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0D" w:rsidRPr="00DD7E74" w:rsidRDefault="00B84F0D" w:rsidP="00B84F0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112-01/21-03/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hr-HR"/>
        </w:rPr>
        <w:t>03</w:t>
      </w:r>
      <w:proofErr w:type="spellEnd"/>
    </w:p>
    <w:p w:rsidR="00B84F0D" w:rsidRPr="00DD7E74" w:rsidRDefault="00B84F0D" w:rsidP="00B84F0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URBROJ: 2170-56-01-21-01</w:t>
      </w:r>
    </w:p>
    <w:p w:rsidR="00B84F0D" w:rsidRPr="00DD7E74" w:rsidRDefault="00B84F0D" w:rsidP="00B84F0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Rijeka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20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svibnja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2021. godine</w:t>
      </w:r>
    </w:p>
    <w:p w:rsidR="00B84F0D" w:rsidRPr="00DD7E74" w:rsidRDefault="00B84F0D" w:rsidP="00B84F0D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temelju članka 100. Statuta Ekonomske škole Mije Mirkovića Rijeka ravnateljica škole Nataša Jokić </w:t>
      </w:r>
      <w:proofErr w:type="spellStart"/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prof., dana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20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svibnja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2021. godine izdaje</w:t>
      </w: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b/>
          <w:i/>
          <w:sz w:val="24"/>
          <w:szCs w:val="24"/>
          <w:lang w:eastAsia="hr-HR"/>
        </w:rPr>
        <w:t>OBAVIJEST</w:t>
      </w: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Obavještavam sve kandidate koji su se prijavili na natječaj raspisan dana 1.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travnja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2021. godine (KLASA: 112-01/21-02/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14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; URBROJ: 2170-56-01-21-01) da je za popunu radnog mjesta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nastavnice/ka kompjutorske daktilografije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na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ne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određeno nepuno radno vrijeme od 1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6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sati neposrednog odgojno-obrazovnog rada,  odnosno 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29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sati ukupnog tjednog radnog vremena izabrana </w:t>
      </w:r>
    </w:p>
    <w:p w:rsidR="00B84F0D" w:rsidRDefault="00B84F0D" w:rsidP="00B84F0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B84F0D" w:rsidRDefault="00B84F0D" w:rsidP="00B84F0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Lara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Guštin</w:t>
      </w:r>
      <w:bookmarkStart w:id="0" w:name="_GoBack"/>
      <w:bookmarkEnd w:id="0"/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, </w:t>
      </w:r>
      <w:r w:rsidRPr="00B84F0D">
        <w:rPr>
          <w:rFonts w:ascii="Arial" w:hAnsi="Arial" w:cs="Arial"/>
          <w:b/>
          <w:i/>
        </w:rPr>
        <w:t>mag.edu.hr.jezika</w:t>
      </w:r>
    </w:p>
    <w:p w:rsidR="00B84F0D" w:rsidRPr="00DD7E74" w:rsidRDefault="00B84F0D" w:rsidP="00B84F0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                                                                              Ravnatelj</w:t>
      </w:r>
    </w:p>
    <w:p w:rsidR="00B84F0D" w:rsidRPr="00DD7E74" w:rsidRDefault="00B84F0D" w:rsidP="00B84F0D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_____________________</w:t>
      </w:r>
    </w:p>
    <w:p w:rsidR="00B84F0D" w:rsidRPr="00DD7E74" w:rsidRDefault="00B84F0D" w:rsidP="00B84F0D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Nataša Jokić </w:t>
      </w:r>
      <w:proofErr w:type="spellStart"/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Pr="00DD7E74" w:rsidRDefault="00B84F0D" w:rsidP="00B84F0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84F0D" w:rsidRDefault="00B84F0D" w:rsidP="00B84F0D"/>
    <w:p w:rsidR="005C6E91" w:rsidRDefault="005C6E91"/>
    <w:sectPr w:rsidR="005C6E91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74" w:rsidRPr="003328EF" w:rsidRDefault="00B84F0D" w:rsidP="00DD7E74">
    <w:pPr>
      <w:pStyle w:val="Bezproreda"/>
      <w:jc w:val="center"/>
      <w:rPr>
        <w:sz w:val="20"/>
        <w:szCs w:val="20"/>
      </w:rPr>
    </w:pPr>
    <w:r w:rsidRPr="003328EF">
      <w:rPr>
        <w:sz w:val="20"/>
        <w:szCs w:val="20"/>
      </w:rPr>
      <w:t>EKONOMSKA  ŠKOLA  MIJE  MIRKOVIĆA  RIJEKA  •  Ivana Filipovića 2 • 51000 Rijeka</w:t>
    </w:r>
  </w:p>
  <w:p w:rsidR="00DD7E74" w:rsidRPr="003328EF" w:rsidRDefault="00B84F0D" w:rsidP="00DD7E74">
    <w:pPr>
      <w:pStyle w:val="Bezproreda"/>
      <w:jc w:val="center"/>
      <w:rPr>
        <w:sz w:val="20"/>
        <w:szCs w:val="20"/>
      </w:rPr>
    </w:pPr>
    <w:r w:rsidRPr="003328EF">
      <w:rPr>
        <w:sz w:val="20"/>
        <w:szCs w:val="20"/>
      </w:rPr>
      <w:t xml:space="preserve">OIB: 06158722232 • IBAN HR7824020061100110156 • Tel. 213-890, </w:t>
    </w:r>
    <w:proofErr w:type="spellStart"/>
    <w:r w:rsidRPr="003328EF">
      <w:rPr>
        <w:sz w:val="20"/>
        <w:szCs w:val="20"/>
      </w:rPr>
      <w:t>tel</w:t>
    </w:r>
    <w:proofErr w:type="spellEnd"/>
    <w:r w:rsidRPr="003328EF">
      <w:rPr>
        <w:sz w:val="20"/>
        <w:szCs w:val="20"/>
      </w:rPr>
      <w:t>/</w:t>
    </w:r>
    <w:proofErr w:type="spellStart"/>
    <w:r w:rsidRPr="003328EF">
      <w:rPr>
        <w:sz w:val="20"/>
        <w:szCs w:val="20"/>
      </w:rPr>
      <w:t>fax</w:t>
    </w:r>
    <w:proofErr w:type="spellEnd"/>
    <w:r w:rsidRPr="003328EF">
      <w:rPr>
        <w:sz w:val="20"/>
        <w:szCs w:val="20"/>
      </w:rPr>
      <w:t xml:space="preserve"> 214-457</w:t>
    </w:r>
  </w:p>
  <w:p w:rsidR="00DD7E74" w:rsidRPr="003328EF" w:rsidRDefault="00B84F0D" w:rsidP="00DD7E74">
    <w:pPr>
      <w:pStyle w:val="Bezproreda"/>
      <w:jc w:val="center"/>
      <w:rPr>
        <w:sz w:val="20"/>
        <w:szCs w:val="20"/>
      </w:rPr>
    </w:pPr>
    <w:r w:rsidRPr="003328EF">
      <w:rPr>
        <w:sz w:val="20"/>
        <w:szCs w:val="20"/>
      </w:rPr>
      <w:t xml:space="preserve">web: </w:t>
    </w:r>
    <w:proofErr w:type="spellStart"/>
    <w:r w:rsidRPr="003328EF">
      <w:rPr>
        <w:color w:val="0000FF"/>
        <w:sz w:val="20"/>
        <w:szCs w:val="20"/>
      </w:rPr>
      <w:t>www.ss</w:t>
    </w:r>
    <w:proofErr w:type="spellEnd"/>
    <w:r w:rsidRPr="003328EF">
      <w:rPr>
        <w:color w:val="0000FF"/>
        <w:sz w:val="20"/>
        <w:szCs w:val="20"/>
      </w:rPr>
      <w:t>-ekonomska-</w:t>
    </w:r>
    <w:proofErr w:type="spellStart"/>
    <w:r w:rsidRPr="003328EF">
      <w:rPr>
        <w:color w:val="0000FF"/>
        <w:sz w:val="20"/>
        <w:szCs w:val="20"/>
      </w:rPr>
      <w:t>mmirkovica</w:t>
    </w:r>
    <w:proofErr w:type="spellEnd"/>
    <w:r w:rsidRPr="003328EF">
      <w:rPr>
        <w:color w:val="0000FF"/>
        <w:sz w:val="20"/>
        <w:szCs w:val="20"/>
      </w:rPr>
      <w:t>-ri.skole.hr</w:t>
    </w:r>
    <w:r w:rsidRPr="003328EF">
      <w:rPr>
        <w:sz w:val="20"/>
        <w:szCs w:val="20"/>
      </w:rPr>
      <w:t>, e-mail:ekmm@ss-ekonomska-mmirkovica-ri.skole.hr</w:t>
    </w:r>
  </w:p>
  <w:p w:rsidR="00DD7E74" w:rsidRDefault="00B84F0D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74" w:rsidRDefault="00B84F0D" w:rsidP="00DD7E74">
    <w:pPr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C60C9AA" wp14:editId="28256C4E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DD7E74" w:rsidRDefault="00B84F0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0D"/>
    <w:rsid w:val="005C6E91"/>
    <w:rsid w:val="00B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4F0D"/>
  </w:style>
  <w:style w:type="paragraph" w:styleId="Podnoje">
    <w:name w:val="footer"/>
    <w:basedOn w:val="Normal"/>
    <w:link w:val="PodnojeChar"/>
    <w:uiPriority w:val="99"/>
    <w:unhideWhenUsed/>
    <w:rsid w:val="00B8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4F0D"/>
  </w:style>
  <w:style w:type="paragraph" w:styleId="Bezproreda">
    <w:name w:val="No Spacing"/>
    <w:uiPriority w:val="1"/>
    <w:qFormat/>
    <w:rsid w:val="00B84F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4F0D"/>
  </w:style>
  <w:style w:type="paragraph" w:styleId="Podnoje">
    <w:name w:val="footer"/>
    <w:basedOn w:val="Normal"/>
    <w:link w:val="PodnojeChar"/>
    <w:uiPriority w:val="99"/>
    <w:unhideWhenUsed/>
    <w:rsid w:val="00B8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4F0D"/>
  </w:style>
  <w:style w:type="paragraph" w:styleId="Bezproreda">
    <w:name w:val="No Spacing"/>
    <w:uiPriority w:val="1"/>
    <w:qFormat/>
    <w:rsid w:val="00B84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2021-05-20T09:58:00Z</dcterms:created>
  <dcterms:modified xsi:type="dcterms:W3CDTF">2021-05-20T10:01:00Z</dcterms:modified>
</cp:coreProperties>
</file>