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555EC1" w:rsidRPr="000869C0" w:rsidTr="00E56370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555EC1" w:rsidRPr="000869C0" w:rsidRDefault="00555EC1" w:rsidP="00E56370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0869C0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2AB720D" wp14:editId="16432C00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555EC1" w:rsidRPr="000869C0" w:rsidTr="00E56370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555EC1" w:rsidRPr="000869C0" w:rsidTr="00E56370">
        <w:trPr>
          <w:trHeight w:val="371"/>
        </w:trPr>
        <w:tc>
          <w:tcPr>
            <w:tcW w:w="9521" w:type="dxa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555EC1" w:rsidRPr="000869C0" w:rsidTr="00E56370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555EC1" w:rsidRPr="000869C0" w:rsidRDefault="00555EC1" w:rsidP="00555EC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555EC1" w:rsidRPr="000869C0" w:rsidTr="00E56370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555EC1" w:rsidRPr="000869C0" w:rsidTr="00E56370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555EC1" w:rsidRPr="000869C0" w:rsidRDefault="00555EC1" w:rsidP="00555EC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555EC1" w:rsidRPr="000869C0" w:rsidTr="00E56370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59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555EC1" w:rsidRPr="000869C0" w:rsidRDefault="00555EC1" w:rsidP="00555EC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555EC1" w:rsidRPr="000869C0" w:rsidTr="00E56370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12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studenoga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2020. godine u 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3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,3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555EC1" w:rsidRPr="000869C0" w:rsidTr="00E56370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 početka sjednice: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četvrtak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12. studenoga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16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studenoga 2020. godine  u 12,00</w:t>
            </w:r>
          </w:p>
        </w:tc>
      </w:tr>
    </w:tbl>
    <w:p w:rsidR="00555EC1" w:rsidRPr="000869C0" w:rsidRDefault="00555EC1" w:rsidP="00555EC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555EC1" w:rsidRPr="000869C0" w:rsidTr="00E56370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55EC1" w:rsidRPr="000869C0" w:rsidRDefault="00555EC1" w:rsidP="00E5637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0869C0">
              <w:rPr>
                <w:rFonts w:ascii="Arial" w:hAnsi="Arial" w:cs="Arial"/>
                <w:i/>
              </w:rPr>
              <w:t>Mr.sc</w:t>
            </w:r>
            <w:proofErr w:type="spellEnd"/>
            <w:r w:rsidRPr="000869C0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0869C0">
              <w:rPr>
                <w:rFonts w:ascii="Arial" w:hAnsi="Arial" w:cs="Arial"/>
                <w:i/>
              </w:rPr>
              <w:t>dipl.oec</w:t>
            </w:r>
            <w:proofErr w:type="spellEnd"/>
            <w:r w:rsidRPr="000869C0">
              <w:rPr>
                <w:rFonts w:ascii="Arial" w:hAnsi="Arial" w:cs="Arial"/>
                <w:i/>
              </w:rPr>
              <w:t>., predstavnik Osnivača</w:t>
            </w:r>
          </w:p>
          <w:p w:rsidR="00555EC1" w:rsidRPr="00B45C55" w:rsidRDefault="00555EC1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B45C55">
              <w:rPr>
                <w:rFonts w:ascii="Arial" w:hAnsi="Arial" w:cs="Arial"/>
                <w:i/>
              </w:rPr>
              <w:t>Tonsa</w:t>
            </w:r>
            <w:proofErr w:type="spellEnd"/>
            <w:r w:rsidRPr="00B45C55">
              <w:rPr>
                <w:rFonts w:ascii="Arial" w:hAnsi="Arial" w:cs="Arial"/>
                <w:i/>
              </w:rPr>
              <w:t>, prof., predstavnik Nastavničkog vijeća</w:t>
            </w:r>
          </w:p>
          <w:p w:rsidR="00555EC1" w:rsidRPr="00B45C55" w:rsidRDefault="00555EC1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B45C55">
              <w:rPr>
                <w:rFonts w:ascii="Arial" w:hAnsi="Arial" w:cs="Arial"/>
                <w:i/>
              </w:rPr>
              <w:t>Sošić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Skupa radnika</w:t>
            </w:r>
          </w:p>
          <w:p w:rsidR="00555EC1" w:rsidRPr="00B45C55" w:rsidRDefault="00555EC1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B45C55">
              <w:rPr>
                <w:rFonts w:ascii="Arial" w:hAnsi="Arial" w:cs="Arial"/>
                <w:i/>
              </w:rPr>
              <w:t>Radenko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555EC1" w:rsidRPr="00B45C55" w:rsidRDefault="00555EC1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B45C55">
              <w:rPr>
                <w:rFonts w:ascii="Arial" w:hAnsi="Arial" w:cs="Arial"/>
                <w:i/>
              </w:rPr>
              <w:t>Gorjanac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45C55">
              <w:rPr>
                <w:rFonts w:ascii="Arial" w:hAnsi="Arial" w:cs="Arial"/>
                <w:i/>
              </w:rPr>
              <w:t>Kapša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Osnivača</w:t>
            </w:r>
          </w:p>
          <w:p w:rsidR="00555EC1" w:rsidRPr="00B45C55" w:rsidRDefault="00555EC1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B45C55">
              <w:rPr>
                <w:rFonts w:ascii="Arial" w:hAnsi="Arial" w:cs="Arial"/>
                <w:i/>
              </w:rPr>
              <w:t>Mikašinović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45C55">
              <w:rPr>
                <w:rFonts w:ascii="Arial" w:hAnsi="Arial" w:cs="Arial"/>
                <w:i/>
              </w:rPr>
              <w:t>mag.oec</w:t>
            </w:r>
            <w:proofErr w:type="spellEnd"/>
            <w:r w:rsidRPr="00B45C55">
              <w:rPr>
                <w:rFonts w:ascii="Arial" w:hAnsi="Arial" w:cs="Arial"/>
                <w:i/>
              </w:rPr>
              <w:t>., predstavnik Nastavničkog vijeća</w:t>
            </w:r>
          </w:p>
          <w:p w:rsidR="00555EC1" w:rsidRPr="000869C0" w:rsidRDefault="00555EC1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>Kristina Kalinić, predstavnik Vijeća roditelja</w:t>
            </w:r>
            <w:r w:rsidRPr="000869C0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555EC1" w:rsidRPr="000869C0" w:rsidRDefault="00555EC1" w:rsidP="00555EC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"/>
        <w:gridCol w:w="548"/>
        <w:gridCol w:w="1192"/>
        <w:gridCol w:w="4175"/>
        <w:gridCol w:w="2073"/>
        <w:gridCol w:w="1486"/>
      </w:tblGrid>
      <w:tr w:rsidR="00555EC1" w:rsidRPr="000869C0" w:rsidTr="00E56370">
        <w:trPr>
          <w:trHeight w:val="398"/>
        </w:trPr>
        <w:tc>
          <w:tcPr>
            <w:tcW w:w="5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55EC1" w:rsidRPr="000869C0" w:rsidRDefault="00555EC1" w:rsidP="00E5637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3"/>
            <w:tcBorders>
              <w:top w:val="double" w:sz="4" w:space="0" w:color="auto"/>
            </w:tcBorders>
          </w:tcPr>
          <w:p w:rsidR="00555EC1" w:rsidRPr="000869C0" w:rsidRDefault="00555EC1" w:rsidP="00E56370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555EC1" w:rsidRPr="000869C0" w:rsidTr="00E56370">
        <w:trPr>
          <w:trHeight w:val="673"/>
        </w:trPr>
        <w:tc>
          <w:tcPr>
            <w:tcW w:w="17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55EC1" w:rsidRPr="000869C0" w:rsidRDefault="00555EC1" w:rsidP="00E5637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3"/>
            <w:tcBorders>
              <w:bottom w:val="double" w:sz="4" w:space="0" w:color="auto"/>
            </w:tcBorders>
          </w:tcPr>
          <w:p w:rsidR="00555EC1" w:rsidRPr="00F85714" w:rsidRDefault="00555EC1" w:rsidP="00E5637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795A4D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Odluka o odabiru najpovoljnije ponude za</w:t>
            </w:r>
            <w:r w:rsidRPr="00F85714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 zakup dijela poslovnog prostora</w:t>
            </w:r>
          </w:p>
          <w:p w:rsidR="00555EC1" w:rsidRDefault="00555EC1" w:rsidP="00E5637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795A4D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Donošenje II. Izmjena </w:t>
            </w:r>
            <w:r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i dopuna </w:t>
            </w:r>
            <w:r w:rsidRPr="00795A4D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Statuta Ekonomske škole Mije Mirkovića Rijeka</w:t>
            </w:r>
          </w:p>
          <w:p w:rsidR="00555EC1" w:rsidRPr="00B8372A" w:rsidRDefault="00555EC1" w:rsidP="00E5637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Utvrđuje se Pročišćeni tekst Statuta Ekonomske škole Mije Mirkovića Rijeka</w:t>
            </w:r>
            <w:r w:rsidRPr="00B8372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55EC1" w:rsidRPr="000869C0" w:rsidTr="00E56370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5EC1" w:rsidRPr="00B8372A" w:rsidRDefault="00555EC1" w:rsidP="00E56370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B8372A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 xml:space="preserve">Ad 1. </w:t>
            </w:r>
            <w:r w:rsidRPr="00B8372A">
              <w:rPr>
                <w:rFonts w:ascii="Arial" w:hAnsi="Arial" w:cs="Arial"/>
                <w:b/>
                <w:i/>
                <w:color w:val="222222"/>
                <w:sz w:val="24"/>
                <w:szCs w:val="24"/>
                <w:highlight w:val="lightGray"/>
                <w:shd w:val="clear" w:color="auto" w:fill="FFFFFF"/>
              </w:rPr>
              <w:t>Odluka o odabiru najpovoljnije ponude za zakup dijela poslovnog prostora</w:t>
            </w:r>
          </w:p>
          <w:p w:rsidR="00555EC1" w:rsidRPr="000869C0" w:rsidRDefault="00555EC1" w:rsidP="00E56370">
            <w:pPr>
              <w:spacing w:after="0" w:line="240" w:lineRule="auto"/>
              <w:rPr>
                <w:rFonts w:ascii="Arial" w:hAnsi="Arial" w:cs="Arial"/>
                <w:b/>
                <w:i/>
                <w:highlight w:val="lightGray"/>
              </w:rPr>
            </w:pPr>
          </w:p>
        </w:tc>
      </w:tr>
      <w:tr w:rsidR="00555EC1" w:rsidRPr="000869C0" w:rsidTr="00E56370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555EC1" w:rsidRPr="004A7E31" w:rsidRDefault="00555EC1" w:rsidP="00E5637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555EC1" w:rsidRPr="000869C0" w:rsidTr="00E56370">
        <w:trPr>
          <w:gridBefore w:val="1"/>
          <w:wBefore w:w="24" w:type="dxa"/>
        </w:trPr>
        <w:tc>
          <w:tcPr>
            <w:tcW w:w="5915" w:type="dxa"/>
            <w:gridSpan w:val="3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555EC1" w:rsidRPr="000869C0" w:rsidTr="00E56370">
        <w:trPr>
          <w:gridBefore w:val="1"/>
          <w:wBefore w:w="24" w:type="dxa"/>
          <w:trHeight w:val="1142"/>
        </w:trPr>
        <w:tc>
          <w:tcPr>
            <w:tcW w:w="5915" w:type="dxa"/>
            <w:gridSpan w:val="3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555EC1" w:rsidRDefault="00555EC1" w:rsidP="00E5637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869C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ODLUKA</w:t>
            </w:r>
          </w:p>
          <w:p w:rsidR="00555EC1" w:rsidRPr="00720925" w:rsidRDefault="00555EC1" w:rsidP="00E56370">
            <w:pPr>
              <w:pStyle w:val="Odlomakpopisa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</w:pPr>
            <w:r w:rsidRPr="007209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Najpovoljnija ponuda </w:t>
            </w:r>
            <w:r w:rsidRPr="00720925"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 xml:space="preserve">po provedenom Javnom natječaju za zakup dijela </w:t>
            </w:r>
            <w:r w:rsidRPr="00720925"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lastRenderedPageBreak/>
              <w:t>poslovnog prostora</w:t>
            </w:r>
            <w:r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 xml:space="preserve"> raspisanog 22. listopada 2020. godine</w:t>
            </w:r>
            <w:r w:rsidRPr="00720925"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 xml:space="preserve"> je ponuda Visokog učilišta Algebra.</w:t>
            </w:r>
          </w:p>
          <w:p w:rsidR="00555EC1" w:rsidRPr="00720925" w:rsidRDefault="00555EC1" w:rsidP="00E56370">
            <w:pPr>
              <w:pStyle w:val="Odlomakpopisa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</w:pPr>
            <w:r w:rsidRPr="007209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Ravnatelj je dužan u roku od najviše 30 (trideset) dana od dana donošenja ove odluke sklopiti pisani ugovor o zakupu dijela poslovnog prostora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s Visokim učilištem Algebra</w:t>
            </w:r>
            <w:r w:rsidRPr="007209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.</w:t>
            </w:r>
          </w:p>
          <w:p w:rsidR="00555EC1" w:rsidRPr="000869C0" w:rsidRDefault="00555EC1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</w:t>
            </w:r>
            <w:r w:rsidRPr="00B06735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003-06/20-01/78</w:t>
            </w:r>
          </w:p>
          <w:p w:rsidR="00555EC1" w:rsidRPr="000869C0" w:rsidRDefault="00555EC1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555EC1" w:rsidRPr="000869C0" w:rsidTr="00E56370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D2409A" w:rsidRDefault="00555EC1" w:rsidP="00E56370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D2409A">
              <w:rPr>
                <w:rFonts w:ascii="Arial" w:hAnsi="Arial" w:cs="Arial"/>
                <w:b/>
                <w:i/>
                <w:color w:val="000000"/>
                <w:highlight w:val="lightGray"/>
              </w:rPr>
              <w:lastRenderedPageBreak/>
              <w:t xml:space="preserve">Ad 2. </w:t>
            </w:r>
            <w:r w:rsidRPr="00D2409A">
              <w:rPr>
                <w:rFonts w:ascii="Arial" w:hAnsi="Arial" w:cs="Arial"/>
                <w:b/>
                <w:i/>
                <w:color w:val="222222"/>
                <w:sz w:val="24"/>
                <w:szCs w:val="24"/>
                <w:highlight w:val="lightGray"/>
                <w:shd w:val="clear" w:color="auto" w:fill="FFFFFF"/>
              </w:rPr>
              <w:t>Donošenje II. Izmjena i dopuna Statuta Ekonomske škole Mije Mirkovića Rijeka</w:t>
            </w:r>
          </w:p>
        </w:tc>
      </w:tr>
      <w:tr w:rsidR="00555EC1" w:rsidRPr="000869C0" w:rsidTr="00E56370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555EC1" w:rsidRPr="004A7E31" w:rsidRDefault="00555EC1" w:rsidP="00555EC1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555EC1" w:rsidRPr="000869C0" w:rsidTr="00E56370">
        <w:trPr>
          <w:gridBefore w:val="1"/>
          <w:wBefore w:w="24" w:type="dxa"/>
        </w:trPr>
        <w:tc>
          <w:tcPr>
            <w:tcW w:w="5915" w:type="dxa"/>
            <w:gridSpan w:val="3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555EC1" w:rsidRPr="000869C0" w:rsidTr="00E56370">
        <w:trPr>
          <w:gridBefore w:val="1"/>
          <w:wBefore w:w="24" w:type="dxa"/>
          <w:trHeight w:val="1142"/>
        </w:trPr>
        <w:tc>
          <w:tcPr>
            <w:tcW w:w="5915" w:type="dxa"/>
            <w:gridSpan w:val="3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je jednoglasno donesena</w:t>
            </w:r>
          </w:p>
          <w:p w:rsidR="00555EC1" w:rsidRPr="000869C0" w:rsidRDefault="00555EC1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555EC1" w:rsidRPr="00D2409A" w:rsidRDefault="00555EC1" w:rsidP="00E56370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2409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Donose se II. Izmjene i dopune Statuta Ekonomske škole Mije Mirkovića Rijeka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.</w:t>
            </w:r>
          </w:p>
          <w:p w:rsidR="00555EC1" w:rsidRPr="000869C0" w:rsidRDefault="00555EC1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003-06/20-01/79</w:t>
            </w:r>
          </w:p>
          <w:p w:rsidR="00555EC1" w:rsidRPr="000869C0" w:rsidRDefault="00555EC1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555EC1" w:rsidRPr="000869C0" w:rsidTr="00E56370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023AF1" w:rsidRDefault="00555EC1" w:rsidP="00E56370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023AF1">
              <w:rPr>
                <w:rFonts w:ascii="Arial" w:hAnsi="Arial" w:cs="Arial"/>
                <w:b/>
                <w:i/>
                <w:color w:val="000000"/>
                <w:highlight w:val="lightGray"/>
              </w:rPr>
              <w:t xml:space="preserve">Ad 3. </w:t>
            </w:r>
            <w:r w:rsidRPr="00023AF1">
              <w:rPr>
                <w:rFonts w:ascii="Arial" w:hAnsi="Arial" w:cs="Arial"/>
                <w:b/>
                <w:i/>
                <w:color w:val="222222"/>
                <w:highlight w:val="lightGray"/>
                <w:shd w:val="clear" w:color="auto" w:fill="FFFFFF"/>
              </w:rPr>
              <w:t>Utvrđuje se Pročišćeni tekst Statuta Ekonomske škole Mije Mirkovića Rijeka</w:t>
            </w:r>
          </w:p>
        </w:tc>
      </w:tr>
      <w:tr w:rsidR="00555EC1" w:rsidRPr="000869C0" w:rsidTr="00E56370">
        <w:trPr>
          <w:trHeight w:val="225"/>
        </w:trPr>
        <w:tc>
          <w:tcPr>
            <w:tcW w:w="9498" w:type="dxa"/>
            <w:gridSpan w:val="6"/>
          </w:tcPr>
          <w:p w:rsidR="00555EC1" w:rsidRPr="004A7E31" w:rsidRDefault="00555EC1" w:rsidP="00E56370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555EC1" w:rsidRPr="000869C0" w:rsidTr="00E56370">
        <w:tc>
          <w:tcPr>
            <w:tcW w:w="5939" w:type="dxa"/>
            <w:gridSpan w:val="4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555EC1" w:rsidRPr="000869C0" w:rsidTr="00E56370">
        <w:trPr>
          <w:trHeight w:val="1142"/>
        </w:trPr>
        <w:tc>
          <w:tcPr>
            <w:tcW w:w="5939" w:type="dxa"/>
            <w:gridSpan w:val="4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555EC1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555EC1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555EC1" w:rsidRPr="000869C0" w:rsidRDefault="00555EC1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Utvrđu</w:t>
            </w:r>
            <w:r w:rsidR="00C319F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je se Pročišćeni tekst Statuta 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konomske škole Mije Mirkovića Rijeka</w:t>
            </w:r>
          </w:p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003-06/20-01/80</w:t>
            </w:r>
          </w:p>
          <w:p w:rsidR="00555EC1" w:rsidRPr="000869C0" w:rsidRDefault="00555EC1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55EC1" w:rsidRPr="000869C0" w:rsidRDefault="00555EC1" w:rsidP="00555EC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555EC1" w:rsidRPr="000869C0" w:rsidTr="00E56370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555EC1" w:rsidRPr="000869C0" w:rsidTr="00E56370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555EC1" w:rsidRPr="000869C0" w:rsidTr="00E56370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555EC1" w:rsidRPr="000869C0" w:rsidRDefault="00555EC1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poziv za 59</w:t>
            </w:r>
            <w:r w:rsidRPr="000869C0">
              <w:rPr>
                <w:rFonts w:ascii="Arial" w:hAnsi="Arial" w:cs="Arial"/>
                <w:i/>
              </w:rPr>
              <w:t xml:space="preserve">. sjednicu </w:t>
            </w:r>
          </w:p>
          <w:p w:rsidR="00555EC1" w:rsidRPr="000869C0" w:rsidRDefault="00555EC1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suglasnosti članova </w:t>
            </w:r>
          </w:p>
          <w:p w:rsidR="00555EC1" w:rsidRPr="000869C0" w:rsidRDefault="00555EC1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>- obrazloženje i materijali za točke dnevnog reda 1.-</w:t>
            </w:r>
            <w:r>
              <w:rPr>
                <w:rFonts w:ascii="Arial" w:hAnsi="Arial" w:cs="Arial"/>
                <w:i/>
              </w:rPr>
              <w:t>3</w:t>
            </w:r>
            <w:r w:rsidRPr="000869C0">
              <w:rPr>
                <w:rFonts w:ascii="Arial" w:hAnsi="Arial" w:cs="Arial"/>
                <w:i/>
              </w:rPr>
              <w:t>.</w:t>
            </w:r>
          </w:p>
          <w:p w:rsidR="00555EC1" w:rsidRDefault="00555EC1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</w:t>
            </w:r>
            <w:r w:rsidRPr="00D2409A">
              <w:rPr>
                <w:rFonts w:ascii="Arial" w:hAnsi="Arial" w:cs="Arial"/>
                <w:i/>
              </w:rPr>
              <w:t>II. Izmjene i dopune Statuta</w:t>
            </w:r>
          </w:p>
          <w:p w:rsidR="00555EC1" w:rsidRPr="000869C0" w:rsidRDefault="00555EC1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Pr="00D2409A">
              <w:rPr>
                <w:rFonts w:ascii="Arial" w:hAnsi="Arial" w:cs="Arial"/>
                <w:i/>
              </w:rPr>
              <w:t>Zaključak Župana Primorsko-goranske županije od 2.11.2020.</w:t>
            </w:r>
          </w:p>
          <w:p w:rsidR="00555EC1" w:rsidRPr="000869C0" w:rsidRDefault="00555EC1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Pročišćeni tekst Statuta Ekonomske škole Mije Mirkovića Rijeka</w:t>
            </w:r>
          </w:p>
        </w:tc>
      </w:tr>
    </w:tbl>
    <w:p w:rsidR="00555EC1" w:rsidRDefault="00555EC1" w:rsidP="00555EC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555EC1" w:rsidRPr="000869C0" w:rsidRDefault="00555EC1" w:rsidP="00555EC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555EC1" w:rsidRPr="000869C0" w:rsidTr="00E56370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555EC1" w:rsidRPr="00CD300A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003-06/20-01/81</w:t>
            </w:r>
          </w:p>
        </w:tc>
      </w:tr>
      <w:tr w:rsidR="00555EC1" w:rsidRPr="000869C0" w:rsidTr="00E56370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55EC1" w:rsidRPr="000869C0" w:rsidRDefault="00555EC1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555EC1" w:rsidRPr="00CD300A" w:rsidRDefault="00555EC1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CD300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2170-56-03-20-01</w:t>
            </w:r>
          </w:p>
        </w:tc>
      </w:tr>
    </w:tbl>
    <w:p w:rsidR="00555EC1" w:rsidRPr="000869C0" w:rsidRDefault="00555EC1" w:rsidP="00555EC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Pr="000869C0" w:rsidRDefault="00555EC1" w:rsidP="00555EC1">
      <w:pPr>
        <w:rPr>
          <w:rFonts w:ascii="Arial" w:hAnsi="Arial" w:cs="Arial"/>
          <w:i/>
          <w:sz w:val="24"/>
          <w:szCs w:val="24"/>
        </w:rPr>
      </w:pPr>
    </w:p>
    <w:p w:rsidR="00555EC1" w:rsidRDefault="00555EC1" w:rsidP="00555EC1"/>
    <w:p w:rsidR="00E449ED" w:rsidRDefault="00E449ED"/>
    <w:sectPr w:rsidR="00E449ED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1A0"/>
    <w:multiLevelType w:val="hybridMultilevel"/>
    <w:tmpl w:val="56185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400"/>
    <w:multiLevelType w:val="hybridMultilevel"/>
    <w:tmpl w:val="45DECF2C"/>
    <w:lvl w:ilvl="0" w:tplc="093695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45F5D"/>
    <w:multiLevelType w:val="hybridMultilevel"/>
    <w:tmpl w:val="2CA4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20C"/>
    <w:multiLevelType w:val="hybridMultilevel"/>
    <w:tmpl w:val="7F6A920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866BC"/>
    <w:multiLevelType w:val="hybridMultilevel"/>
    <w:tmpl w:val="72520D4C"/>
    <w:lvl w:ilvl="0" w:tplc="4072BA7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21A6A"/>
    <w:multiLevelType w:val="hybridMultilevel"/>
    <w:tmpl w:val="04022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C1"/>
    <w:rsid w:val="00555EC1"/>
    <w:rsid w:val="00C319F3"/>
    <w:rsid w:val="00E4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EC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5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55E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EC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5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55E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2020-11-26T12:49:00Z</cp:lastPrinted>
  <dcterms:created xsi:type="dcterms:W3CDTF">2020-11-26T12:46:00Z</dcterms:created>
  <dcterms:modified xsi:type="dcterms:W3CDTF">2020-11-26T12:49:00Z</dcterms:modified>
</cp:coreProperties>
</file>