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59828" w14:textId="77777777" w:rsidR="00F81B86" w:rsidRDefault="00F81B86" w:rsidP="003D1A8F">
      <w:pPr>
        <w:ind w:left="426" w:right="515"/>
        <w:jc w:val="both"/>
        <w:rPr>
          <w:rFonts w:ascii="Arial" w:hAnsi="Arial" w:cs="Arial"/>
          <w:bCs/>
          <w:sz w:val="24"/>
        </w:rPr>
      </w:pPr>
    </w:p>
    <w:p w14:paraId="669AF5DA" w14:textId="2B3583F0" w:rsidR="0075449A" w:rsidRPr="003D1A8F" w:rsidRDefault="003D1A8F" w:rsidP="003D1A8F">
      <w:pPr>
        <w:ind w:left="426" w:right="515"/>
        <w:jc w:val="both"/>
        <w:rPr>
          <w:rFonts w:ascii="Arial" w:hAnsi="Arial" w:cs="Arial"/>
          <w:bCs/>
          <w:sz w:val="24"/>
        </w:rPr>
      </w:pPr>
      <w:r w:rsidRPr="003D1A8F">
        <w:rPr>
          <w:rFonts w:ascii="Arial" w:hAnsi="Arial" w:cs="Arial"/>
          <w:bCs/>
          <w:sz w:val="24"/>
        </w:rPr>
        <w:t xml:space="preserve">Na temelju članka 100. Statuta Ekonomske škole Mije Mirkovića Rijeka Ravnateljica Škole Nataša Jokić </w:t>
      </w:r>
      <w:proofErr w:type="spellStart"/>
      <w:r w:rsidRPr="003D1A8F">
        <w:rPr>
          <w:rFonts w:ascii="Arial" w:hAnsi="Arial" w:cs="Arial"/>
          <w:bCs/>
          <w:sz w:val="24"/>
        </w:rPr>
        <w:t>Nastasić</w:t>
      </w:r>
      <w:proofErr w:type="spellEnd"/>
      <w:r w:rsidRPr="003D1A8F">
        <w:rPr>
          <w:rFonts w:ascii="Arial" w:hAnsi="Arial" w:cs="Arial"/>
          <w:bCs/>
          <w:sz w:val="24"/>
        </w:rPr>
        <w:t>, prof., dana 25. siječnja 2022. godine donosi</w:t>
      </w:r>
    </w:p>
    <w:p w14:paraId="3F134928" w14:textId="77777777" w:rsidR="003D1A8F" w:rsidRPr="003D1A8F" w:rsidRDefault="003D1A8F" w:rsidP="00DD386A">
      <w:pPr>
        <w:ind w:left="426" w:right="515"/>
        <w:jc w:val="center"/>
        <w:rPr>
          <w:rFonts w:ascii="Arial" w:hAnsi="Arial" w:cs="Arial"/>
          <w:b/>
          <w:sz w:val="24"/>
        </w:rPr>
      </w:pPr>
    </w:p>
    <w:p w14:paraId="0E62701A" w14:textId="76C4FA6A" w:rsidR="00DD386A" w:rsidRPr="003D1A8F" w:rsidRDefault="00DD386A" w:rsidP="00DD386A">
      <w:pPr>
        <w:ind w:left="426" w:right="515"/>
        <w:jc w:val="center"/>
        <w:rPr>
          <w:rFonts w:ascii="Arial" w:hAnsi="Arial" w:cs="Arial"/>
          <w:b/>
          <w:sz w:val="24"/>
        </w:rPr>
      </w:pPr>
      <w:r w:rsidRPr="003D1A8F">
        <w:rPr>
          <w:rFonts w:ascii="Arial" w:hAnsi="Arial" w:cs="Arial"/>
          <w:b/>
          <w:sz w:val="24"/>
        </w:rPr>
        <w:t>POLITIK</w:t>
      </w:r>
      <w:r w:rsidR="003D1A8F">
        <w:rPr>
          <w:rFonts w:ascii="Arial" w:hAnsi="Arial" w:cs="Arial"/>
          <w:b/>
          <w:sz w:val="24"/>
        </w:rPr>
        <w:t>U</w:t>
      </w:r>
      <w:r w:rsidRPr="003D1A8F">
        <w:rPr>
          <w:rFonts w:ascii="Arial" w:hAnsi="Arial" w:cs="Arial"/>
          <w:b/>
          <w:sz w:val="24"/>
        </w:rPr>
        <w:t xml:space="preserve"> PRIVATNOSTI</w:t>
      </w:r>
      <w:r w:rsidR="003D1A8F">
        <w:rPr>
          <w:rFonts w:ascii="Arial" w:hAnsi="Arial" w:cs="Arial"/>
          <w:b/>
          <w:sz w:val="24"/>
        </w:rPr>
        <w:t xml:space="preserve"> EKONOMSKE ŠKOLE MIJE MIRKOVIĆA RIJEKA</w:t>
      </w:r>
    </w:p>
    <w:p w14:paraId="717346F8" w14:textId="77777777" w:rsidR="00DD386A" w:rsidRPr="003D1A8F" w:rsidRDefault="00DD386A" w:rsidP="00DD386A">
      <w:pPr>
        <w:ind w:left="426" w:right="515"/>
        <w:jc w:val="center"/>
        <w:rPr>
          <w:rFonts w:ascii="Arial" w:hAnsi="Arial" w:cs="Arial"/>
          <w:b/>
          <w:sz w:val="24"/>
        </w:rPr>
      </w:pPr>
    </w:p>
    <w:p w14:paraId="6F8C7162" w14:textId="77777777" w:rsidR="003D1A8F" w:rsidRDefault="003D1A8F" w:rsidP="00DD386A">
      <w:pPr>
        <w:ind w:left="426" w:right="515"/>
        <w:rPr>
          <w:rFonts w:ascii="Arial" w:hAnsi="Arial" w:cs="Arial"/>
          <w:b/>
          <w:sz w:val="24"/>
        </w:rPr>
      </w:pPr>
    </w:p>
    <w:p w14:paraId="6E769AC4" w14:textId="7DC7A832" w:rsidR="00DD386A" w:rsidRPr="003D1A8F" w:rsidRDefault="00045AB5" w:rsidP="00DD386A">
      <w:pPr>
        <w:ind w:left="426" w:right="515"/>
        <w:rPr>
          <w:rFonts w:ascii="Arial" w:hAnsi="Arial" w:cs="Arial"/>
          <w:b/>
          <w:sz w:val="24"/>
        </w:rPr>
      </w:pPr>
      <w:r w:rsidRPr="003D1A8F">
        <w:rPr>
          <w:rFonts w:ascii="Arial" w:hAnsi="Arial" w:cs="Arial"/>
          <w:b/>
          <w:sz w:val="24"/>
        </w:rPr>
        <w:t>UVODNE ODREDBE</w:t>
      </w:r>
    </w:p>
    <w:p w14:paraId="571C4903" w14:textId="4A64865D" w:rsidR="00DD386A" w:rsidRPr="003D1A8F" w:rsidRDefault="00DD386A" w:rsidP="00DD386A">
      <w:pPr>
        <w:ind w:left="426" w:right="515"/>
        <w:jc w:val="both"/>
        <w:rPr>
          <w:rFonts w:ascii="Arial" w:hAnsi="Arial" w:cs="Arial"/>
          <w:sz w:val="24"/>
        </w:rPr>
      </w:pPr>
      <w:r w:rsidRPr="003D1A8F">
        <w:rPr>
          <w:rFonts w:ascii="Arial" w:hAnsi="Arial" w:cs="Arial"/>
          <w:sz w:val="24"/>
        </w:rPr>
        <w:t xml:space="preserve">Sukladno Uredbi (EU) 2016/679 Europskog parlamenta i vijeća od 27. travnja 2016. o zaštiti pojedinaca u vezi s obradom osobnih podataka i o slobodnom kretanju takvih podataka te o stavljanju izvan snage Direktive 95/46/EZ, koja je u punoj primjeni od 25. svibnja 2018. u Republici Hrvatskoj i svim zemljama članicama Europske unije, kao i Zakonu o provedbi Opće uredbe o zaštiti podataka (Narodne novine broj 42/18, u daljnjem tekstu: Zakon) odnosno sukladno pravnom okviru zaštite osobnih podataka u Republici Hrvatskoj i Europskoj uniji te najboljoj europskoj praksi, </w:t>
      </w:r>
      <w:r w:rsidR="0075449A" w:rsidRPr="003D1A8F">
        <w:rPr>
          <w:rFonts w:ascii="Arial" w:hAnsi="Arial" w:cs="Arial"/>
          <w:sz w:val="24"/>
        </w:rPr>
        <w:t>Ekonomska škola Mije Mirkovića Rijeka</w:t>
      </w:r>
      <w:r w:rsidRPr="003D1A8F">
        <w:rPr>
          <w:rFonts w:ascii="Arial" w:hAnsi="Arial" w:cs="Arial"/>
          <w:sz w:val="24"/>
        </w:rPr>
        <w:t xml:space="preserve">, sa sjedištem u Rijeci, </w:t>
      </w:r>
      <w:r w:rsidR="0075449A" w:rsidRPr="003D1A8F">
        <w:rPr>
          <w:rFonts w:ascii="Arial" w:hAnsi="Arial" w:cs="Arial"/>
          <w:sz w:val="24"/>
        </w:rPr>
        <w:t>Ivana Filipovića 2</w:t>
      </w:r>
      <w:r w:rsidRPr="003D1A8F">
        <w:rPr>
          <w:rFonts w:ascii="Arial" w:hAnsi="Arial" w:cs="Arial"/>
          <w:sz w:val="24"/>
        </w:rPr>
        <w:t>, upisana u sudski registar Trgovačkog suda u Rijeci pod matičnim brojem subjekta upisa (MBS):</w:t>
      </w:r>
      <w:r w:rsidR="0075449A" w:rsidRPr="003D1A8F">
        <w:rPr>
          <w:rFonts w:ascii="Arial" w:hAnsi="Arial" w:cs="Arial"/>
          <w:sz w:val="24"/>
        </w:rPr>
        <w:t xml:space="preserve"> </w:t>
      </w:r>
      <w:r w:rsidRPr="003D1A8F">
        <w:rPr>
          <w:rFonts w:ascii="Arial" w:hAnsi="Arial" w:cs="Arial"/>
          <w:sz w:val="24"/>
        </w:rPr>
        <w:t>03</w:t>
      </w:r>
      <w:r w:rsidR="0075449A" w:rsidRPr="003D1A8F">
        <w:rPr>
          <w:rFonts w:ascii="Arial" w:hAnsi="Arial" w:cs="Arial"/>
          <w:sz w:val="24"/>
        </w:rPr>
        <w:t>358747</w:t>
      </w:r>
      <w:r w:rsidRPr="003D1A8F">
        <w:rPr>
          <w:rFonts w:ascii="Arial" w:hAnsi="Arial" w:cs="Arial"/>
          <w:sz w:val="24"/>
        </w:rPr>
        <w:t xml:space="preserve">, OIB: </w:t>
      </w:r>
      <w:r w:rsidR="0075449A" w:rsidRPr="003D1A8F">
        <w:rPr>
          <w:rFonts w:ascii="Arial" w:hAnsi="Arial" w:cs="Arial"/>
          <w:sz w:val="24"/>
        </w:rPr>
        <w:t>06158722232</w:t>
      </w:r>
      <w:r w:rsidRPr="003D1A8F">
        <w:rPr>
          <w:rFonts w:ascii="Arial" w:hAnsi="Arial" w:cs="Arial"/>
          <w:sz w:val="24"/>
        </w:rPr>
        <w:t xml:space="preserve"> (u daljnjem tekstu: Škola), kao voditelj obrade osobnih podataka korisnika svojih usluga, izradila je Politiku o zaštiti privatnosti korisnika usluga. Politika o zaštiti privatnosti je jednostrano obvezujući pravni akt zasnovan na temeljnim načelima u obradi osobnih podataka, kojim se regulira koji podaci korisnika se prikupljaju, na koji način se takvi podaci obrađuju, u koje se svrhe upotrebljavaju. Politika o zaštiti privatnosti ujedno upoznaje korisnike usluga s njihovim pravima u prikupljanju i daljnjoj obradi osobnih podataka, sve u svrhu zaštite njihove privatnosti u širem smislu.</w:t>
      </w:r>
    </w:p>
    <w:p w14:paraId="7329E302" w14:textId="77777777" w:rsidR="00DD386A" w:rsidRPr="003D1A8F" w:rsidRDefault="00DD386A" w:rsidP="00DD386A">
      <w:pPr>
        <w:ind w:left="426" w:right="515"/>
        <w:jc w:val="both"/>
        <w:rPr>
          <w:rFonts w:ascii="Arial" w:hAnsi="Arial" w:cs="Arial"/>
          <w:sz w:val="24"/>
        </w:rPr>
      </w:pPr>
    </w:p>
    <w:p w14:paraId="28F6CBA6" w14:textId="77777777" w:rsidR="00DD386A" w:rsidRPr="003D1A8F" w:rsidRDefault="00DD386A" w:rsidP="00DD386A">
      <w:pPr>
        <w:ind w:left="426" w:right="515"/>
        <w:jc w:val="both"/>
        <w:rPr>
          <w:rFonts w:ascii="Arial" w:hAnsi="Arial" w:cs="Arial"/>
          <w:sz w:val="24"/>
        </w:rPr>
      </w:pPr>
      <w:r w:rsidRPr="003D1A8F">
        <w:rPr>
          <w:rFonts w:ascii="Arial" w:hAnsi="Arial" w:cs="Arial"/>
          <w:sz w:val="24"/>
        </w:rPr>
        <w:t>Politika o zaštiti privatnosti temelji se na sljedećim načelima obrade osobnih podataka: načelu zakonitosti, transparentnosti i najbolje prakse, načelu ograničene obrade i smanjenju količine podataka, načelu točnosti i potpunosti osobnih podataka, načelu ograničene pohrane, načelu cjelovitosti i povjerljivosti podataka, načelu odgovornosti, načelu povjerenja i poštene obrade, načelu oportunosti (svrhe obrade), načelu obrade u neimenovanom (</w:t>
      </w:r>
      <w:proofErr w:type="spellStart"/>
      <w:r w:rsidRPr="003D1A8F">
        <w:rPr>
          <w:rFonts w:ascii="Arial" w:hAnsi="Arial" w:cs="Arial"/>
          <w:sz w:val="24"/>
        </w:rPr>
        <w:t>anonimiziranom</w:t>
      </w:r>
      <w:proofErr w:type="spellEnd"/>
      <w:r w:rsidRPr="003D1A8F">
        <w:rPr>
          <w:rFonts w:ascii="Arial" w:hAnsi="Arial" w:cs="Arial"/>
          <w:sz w:val="24"/>
        </w:rPr>
        <w:t>) obliku.</w:t>
      </w:r>
    </w:p>
    <w:p w14:paraId="1EEF65F7" w14:textId="77777777" w:rsidR="00DD386A" w:rsidRPr="003D1A8F" w:rsidRDefault="00DD386A" w:rsidP="00DD386A">
      <w:pPr>
        <w:ind w:left="426" w:right="515"/>
        <w:jc w:val="both"/>
        <w:rPr>
          <w:rFonts w:ascii="Arial" w:hAnsi="Arial" w:cs="Arial"/>
          <w:sz w:val="24"/>
        </w:rPr>
      </w:pPr>
      <w:r w:rsidRPr="003D1A8F">
        <w:rPr>
          <w:rFonts w:ascii="Arial" w:hAnsi="Arial" w:cs="Arial"/>
          <w:sz w:val="24"/>
        </w:rPr>
        <w:t>Politika o zaštiti privatnosti se primjenjuje na sve usluge koje nudi Škola, pri čemu je cilj Politike na jasan i transparentan način upoznati korisnike usluga s postupcima obrade njihovih osobnih podataka, njihovim pravima te o tome u koje svrhe se njihovi podaci obrađuju, kao i temeljem koje pravne osnove.</w:t>
      </w:r>
    </w:p>
    <w:p w14:paraId="61277338" w14:textId="77777777" w:rsidR="00DD386A" w:rsidRPr="003D1A8F" w:rsidRDefault="00DD386A" w:rsidP="00DD386A">
      <w:pPr>
        <w:ind w:left="426" w:right="515"/>
        <w:jc w:val="both"/>
        <w:rPr>
          <w:rFonts w:ascii="Arial" w:hAnsi="Arial" w:cs="Arial"/>
          <w:sz w:val="24"/>
        </w:rPr>
      </w:pPr>
    </w:p>
    <w:p w14:paraId="417C17EA" w14:textId="5148D0A6" w:rsidR="00DD386A" w:rsidRPr="003D1A8F" w:rsidRDefault="00DD386A" w:rsidP="00DD386A">
      <w:pPr>
        <w:ind w:left="426" w:right="515"/>
        <w:jc w:val="both"/>
        <w:rPr>
          <w:rFonts w:ascii="Arial" w:hAnsi="Arial" w:cs="Arial"/>
          <w:sz w:val="24"/>
        </w:rPr>
      </w:pPr>
      <w:r w:rsidRPr="003D1A8F">
        <w:rPr>
          <w:rFonts w:ascii="Arial" w:hAnsi="Arial" w:cs="Arial"/>
          <w:sz w:val="24"/>
        </w:rPr>
        <w:t xml:space="preserve">Za obradu osobnih podataka odgovorna je Škola: </w:t>
      </w:r>
      <w:r w:rsidR="0075449A" w:rsidRPr="003D1A8F">
        <w:rPr>
          <w:rFonts w:ascii="Arial" w:hAnsi="Arial" w:cs="Arial"/>
          <w:sz w:val="24"/>
        </w:rPr>
        <w:t>Ekonomska škola Mije Mirkovića Rijeka</w:t>
      </w:r>
      <w:r w:rsidRPr="003D1A8F">
        <w:rPr>
          <w:rFonts w:ascii="Arial" w:hAnsi="Arial" w:cs="Arial"/>
          <w:sz w:val="24"/>
        </w:rPr>
        <w:t>, sa sjedištem u Rijeci,</w:t>
      </w:r>
      <w:r w:rsidR="0075449A" w:rsidRPr="003D1A8F">
        <w:rPr>
          <w:rFonts w:ascii="Arial" w:hAnsi="Arial" w:cs="Arial"/>
          <w:sz w:val="24"/>
        </w:rPr>
        <w:t xml:space="preserve"> Ivana Filipovića 2</w:t>
      </w:r>
      <w:r w:rsidRPr="003D1A8F">
        <w:rPr>
          <w:rFonts w:ascii="Arial" w:hAnsi="Arial" w:cs="Arial"/>
          <w:sz w:val="24"/>
        </w:rPr>
        <w:t>.</w:t>
      </w:r>
    </w:p>
    <w:p w14:paraId="2CD46074" w14:textId="5A4B3D82" w:rsidR="00DD386A" w:rsidRPr="003D1A8F" w:rsidRDefault="00DD386A" w:rsidP="0075449A">
      <w:pPr>
        <w:ind w:right="515"/>
        <w:rPr>
          <w:rFonts w:ascii="Arial" w:hAnsi="Arial" w:cs="Arial"/>
          <w:sz w:val="24"/>
        </w:rPr>
      </w:pPr>
      <w:r w:rsidRPr="003D1A8F">
        <w:rPr>
          <w:rFonts w:ascii="Arial" w:hAnsi="Arial" w:cs="Arial"/>
          <w:sz w:val="24"/>
        </w:rPr>
        <w:t xml:space="preserve"> </w:t>
      </w:r>
    </w:p>
    <w:p w14:paraId="6A84FA09" w14:textId="77777777" w:rsidR="00DD386A" w:rsidRPr="003D1A8F" w:rsidRDefault="00045AB5" w:rsidP="00DD386A">
      <w:pPr>
        <w:ind w:left="426" w:right="515"/>
        <w:jc w:val="both"/>
        <w:rPr>
          <w:rFonts w:ascii="Arial" w:hAnsi="Arial" w:cs="Arial"/>
          <w:b/>
          <w:sz w:val="24"/>
        </w:rPr>
      </w:pPr>
      <w:r w:rsidRPr="003D1A8F">
        <w:rPr>
          <w:rFonts w:ascii="Arial" w:hAnsi="Arial" w:cs="Arial"/>
          <w:b/>
          <w:sz w:val="24"/>
        </w:rPr>
        <w:t>NAČIN PRIKUPLJANJA I VRSTE PODATAKA KOJI SE PRIKUPLJAJU</w:t>
      </w:r>
    </w:p>
    <w:p w14:paraId="0A791872" w14:textId="77777777" w:rsidR="00DD386A" w:rsidRPr="003D1A8F" w:rsidRDefault="00DD386A" w:rsidP="00DD386A">
      <w:pPr>
        <w:ind w:left="426" w:right="515"/>
        <w:jc w:val="both"/>
        <w:rPr>
          <w:rFonts w:ascii="Arial" w:hAnsi="Arial" w:cs="Arial"/>
          <w:sz w:val="24"/>
        </w:rPr>
      </w:pPr>
      <w:r w:rsidRPr="003D1A8F">
        <w:rPr>
          <w:rFonts w:ascii="Arial" w:hAnsi="Arial" w:cs="Arial"/>
          <w:sz w:val="24"/>
        </w:rPr>
        <w:t>Pojedine usluge koje u svrhu izvršavanja javnih ovlasti pruža Škola zahtijevaju prikupljanje osobnih podataka korisnika</w:t>
      </w:r>
      <w:r w:rsidR="00045AB5" w:rsidRPr="003D1A8F">
        <w:rPr>
          <w:rFonts w:ascii="Arial" w:hAnsi="Arial" w:cs="Arial"/>
          <w:sz w:val="24"/>
        </w:rPr>
        <w:t xml:space="preserve"> (sadašnji i bivši učenici, </w:t>
      </w:r>
      <w:r w:rsidR="00045AB5" w:rsidRPr="003D1A8F">
        <w:rPr>
          <w:rFonts w:ascii="Arial" w:hAnsi="Arial" w:cs="Arial"/>
          <w:sz w:val="24"/>
        </w:rPr>
        <w:lastRenderedPageBreak/>
        <w:t>radnici</w:t>
      </w:r>
      <w:r w:rsidRPr="003D1A8F">
        <w:rPr>
          <w:rFonts w:ascii="Arial" w:hAnsi="Arial" w:cs="Arial"/>
          <w:sz w:val="24"/>
        </w:rPr>
        <w:t>,</w:t>
      </w:r>
      <w:r w:rsidR="00045AB5" w:rsidRPr="003D1A8F">
        <w:rPr>
          <w:rFonts w:ascii="Arial" w:hAnsi="Arial" w:cs="Arial"/>
          <w:sz w:val="24"/>
        </w:rPr>
        <w:t xml:space="preserve"> poslovni partneri)</w:t>
      </w:r>
      <w:r w:rsidRPr="003D1A8F">
        <w:rPr>
          <w:rFonts w:ascii="Arial" w:hAnsi="Arial" w:cs="Arial"/>
          <w:sz w:val="24"/>
        </w:rPr>
        <w:t xml:space="preserve"> pri čemu se prikupljaju relevantni osobni podaci na sljedeće načine:</w:t>
      </w:r>
    </w:p>
    <w:p w14:paraId="62AB737A" w14:textId="77777777" w:rsidR="008F671B" w:rsidRPr="003D1A8F" w:rsidRDefault="008F671B" w:rsidP="00DD386A">
      <w:pPr>
        <w:ind w:left="426" w:right="515"/>
        <w:jc w:val="both"/>
        <w:rPr>
          <w:rFonts w:ascii="Arial" w:hAnsi="Arial" w:cs="Arial"/>
          <w:sz w:val="24"/>
        </w:rPr>
      </w:pPr>
    </w:p>
    <w:p w14:paraId="6679F3A6" w14:textId="77777777" w:rsidR="008F671B" w:rsidRPr="003D1A8F" w:rsidRDefault="008F671B" w:rsidP="008F671B">
      <w:pPr>
        <w:pStyle w:val="Odlomakpopisa"/>
        <w:numPr>
          <w:ilvl w:val="0"/>
          <w:numId w:val="1"/>
        </w:numPr>
        <w:ind w:right="515"/>
        <w:jc w:val="both"/>
        <w:rPr>
          <w:rFonts w:ascii="Arial" w:hAnsi="Arial" w:cs="Arial"/>
          <w:b/>
          <w:sz w:val="24"/>
        </w:rPr>
      </w:pPr>
      <w:r w:rsidRPr="003D1A8F">
        <w:rPr>
          <w:rFonts w:ascii="Arial" w:hAnsi="Arial" w:cs="Arial"/>
          <w:b/>
          <w:sz w:val="24"/>
        </w:rPr>
        <w:t>Izravno od strane samih korisnika</w:t>
      </w:r>
    </w:p>
    <w:p w14:paraId="6F850975" w14:textId="77777777" w:rsidR="00045AB5" w:rsidRPr="003D1A8F" w:rsidRDefault="00045AB5" w:rsidP="00DD386A">
      <w:pPr>
        <w:ind w:left="426" w:right="515"/>
        <w:jc w:val="both"/>
        <w:rPr>
          <w:rFonts w:ascii="Arial" w:hAnsi="Arial" w:cs="Arial"/>
          <w:sz w:val="24"/>
        </w:rPr>
      </w:pPr>
    </w:p>
    <w:p w14:paraId="5DC8CBC2" w14:textId="604B12D3" w:rsidR="00DD386A" w:rsidRPr="003D1A8F" w:rsidRDefault="00045AB5" w:rsidP="00045AB5">
      <w:pPr>
        <w:ind w:left="426" w:right="515"/>
        <w:jc w:val="both"/>
        <w:rPr>
          <w:rFonts w:ascii="Arial" w:hAnsi="Arial" w:cs="Arial"/>
          <w:sz w:val="24"/>
        </w:rPr>
      </w:pPr>
      <w:r w:rsidRPr="003D1A8F">
        <w:rPr>
          <w:rFonts w:ascii="Arial" w:hAnsi="Arial" w:cs="Arial"/>
          <w:b/>
          <w:sz w:val="24"/>
        </w:rPr>
        <w:t xml:space="preserve">Osobni podaci o kategoriji korisnika – UČENICI </w:t>
      </w:r>
      <w:r w:rsidRPr="003D1A8F">
        <w:rPr>
          <w:rFonts w:ascii="Arial" w:hAnsi="Arial" w:cs="Arial"/>
          <w:sz w:val="24"/>
        </w:rPr>
        <w:t>prikupljaju se i obrađuju temeljem Zakona o odgoju i obrazovanju u osnovnoj i srednjoj školi Pravilnika o pedagoškoj dokumentaciji i evidenciji te javnim ispravama u školskim ustanovama ili temeljem privole. Radi se o podacima koji na direktan ili indirektan način mogu identificirati učenika kao što su:</w:t>
      </w:r>
    </w:p>
    <w:p w14:paraId="7B3DADDC" w14:textId="77777777" w:rsidR="00DD386A" w:rsidRPr="003D1A8F" w:rsidRDefault="00DD386A" w:rsidP="00DD386A">
      <w:pPr>
        <w:ind w:left="426" w:right="515"/>
        <w:rPr>
          <w:rFonts w:ascii="Arial" w:hAnsi="Arial" w:cs="Arial"/>
          <w:sz w:val="24"/>
        </w:rPr>
      </w:pPr>
      <w:r w:rsidRPr="003D1A8F">
        <w:rPr>
          <w:rFonts w:ascii="Arial" w:hAnsi="Arial" w:cs="Arial"/>
          <w:sz w:val="24"/>
        </w:rPr>
        <w:t>1.</w:t>
      </w:r>
      <w:r w:rsidRPr="003D1A8F">
        <w:rPr>
          <w:rFonts w:ascii="Arial" w:hAnsi="Arial" w:cs="Arial"/>
          <w:sz w:val="24"/>
        </w:rPr>
        <w:tab/>
        <w:t>ime i prezime;</w:t>
      </w:r>
    </w:p>
    <w:p w14:paraId="0843CFB4" w14:textId="77777777" w:rsidR="00DD386A" w:rsidRPr="003D1A8F" w:rsidRDefault="00DD386A" w:rsidP="00DD386A">
      <w:pPr>
        <w:ind w:left="426" w:right="515"/>
        <w:rPr>
          <w:rFonts w:ascii="Arial" w:hAnsi="Arial" w:cs="Arial"/>
          <w:sz w:val="24"/>
        </w:rPr>
      </w:pPr>
      <w:r w:rsidRPr="003D1A8F">
        <w:rPr>
          <w:rFonts w:ascii="Arial" w:hAnsi="Arial" w:cs="Arial"/>
          <w:sz w:val="24"/>
        </w:rPr>
        <w:t>2.</w:t>
      </w:r>
      <w:r w:rsidRPr="003D1A8F">
        <w:rPr>
          <w:rFonts w:ascii="Arial" w:hAnsi="Arial" w:cs="Arial"/>
          <w:sz w:val="24"/>
        </w:rPr>
        <w:tab/>
        <w:t>osobni identifikacijski broj (OIB);</w:t>
      </w:r>
    </w:p>
    <w:p w14:paraId="2C83ECC1" w14:textId="77777777" w:rsidR="00DD386A" w:rsidRPr="003D1A8F" w:rsidRDefault="00DD386A" w:rsidP="00DD386A">
      <w:pPr>
        <w:ind w:left="426" w:right="515"/>
        <w:rPr>
          <w:rFonts w:ascii="Arial" w:hAnsi="Arial" w:cs="Arial"/>
          <w:sz w:val="24"/>
        </w:rPr>
      </w:pPr>
      <w:r w:rsidRPr="003D1A8F">
        <w:rPr>
          <w:rFonts w:ascii="Arial" w:hAnsi="Arial" w:cs="Arial"/>
          <w:sz w:val="24"/>
        </w:rPr>
        <w:t>3.</w:t>
      </w:r>
      <w:r w:rsidRPr="003D1A8F">
        <w:rPr>
          <w:rFonts w:ascii="Arial" w:hAnsi="Arial" w:cs="Arial"/>
          <w:sz w:val="24"/>
        </w:rPr>
        <w:tab/>
        <w:t>jedinstveni matični broj građanina (JMBG);</w:t>
      </w:r>
    </w:p>
    <w:p w14:paraId="5C1E8313" w14:textId="77777777" w:rsidR="00DD386A" w:rsidRPr="003D1A8F" w:rsidRDefault="00DD386A" w:rsidP="00DD386A">
      <w:pPr>
        <w:ind w:left="426" w:right="515"/>
        <w:rPr>
          <w:rFonts w:ascii="Arial" w:hAnsi="Arial" w:cs="Arial"/>
          <w:sz w:val="24"/>
        </w:rPr>
      </w:pPr>
      <w:r w:rsidRPr="003D1A8F">
        <w:rPr>
          <w:rFonts w:ascii="Arial" w:hAnsi="Arial" w:cs="Arial"/>
          <w:sz w:val="24"/>
        </w:rPr>
        <w:t>4.</w:t>
      </w:r>
      <w:r w:rsidRPr="003D1A8F">
        <w:rPr>
          <w:rFonts w:ascii="Arial" w:hAnsi="Arial" w:cs="Arial"/>
          <w:sz w:val="24"/>
        </w:rPr>
        <w:tab/>
        <w:t>datum rođenja;</w:t>
      </w:r>
    </w:p>
    <w:p w14:paraId="19975D60" w14:textId="77777777" w:rsidR="00DD386A" w:rsidRPr="003D1A8F" w:rsidRDefault="00DD386A" w:rsidP="00DD386A">
      <w:pPr>
        <w:ind w:left="426" w:right="515"/>
        <w:rPr>
          <w:rFonts w:ascii="Arial" w:hAnsi="Arial" w:cs="Arial"/>
          <w:sz w:val="24"/>
        </w:rPr>
      </w:pPr>
      <w:r w:rsidRPr="003D1A8F">
        <w:rPr>
          <w:rFonts w:ascii="Arial" w:hAnsi="Arial" w:cs="Arial"/>
          <w:sz w:val="24"/>
        </w:rPr>
        <w:t>5.</w:t>
      </w:r>
      <w:r w:rsidRPr="003D1A8F">
        <w:rPr>
          <w:rFonts w:ascii="Arial" w:hAnsi="Arial" w:cs="Arial"/>
          <w:sz w:val="24"/>
        </w:rPr>
        <w:tab/>
        <w:t>ime i prezime oca i/ili majke;</w:t>
      </w:r>
    </w:p>
    <w:p w14:paraId="5EE5EDCF" w14:textId="77777777" w:rsidR="00DD386A" w:rsidRPr="003D1A8F" w:rsidRDefault="00DD386A" w:rsidP="00DD386A">
      <w:pPr>
        <w:ind w:left="426" w:right="515"/>
        <w:rPr>
          <w:rFonts w:ascii="Arial" w:hAnsi="Arial" w:cs="Arial"/>
          <w:sz w:val="24"/>
        </w:rPr>
      </w:pPr>
      <w:r w:rsidRPr="003D1A8F">
        <w:rPr>
          <w:rFonts w:ascii="Arial" w:hAnsi="Arial" w:cs="Arial"/>
          <w:sz w:val="24"/>
        </w:rPr>
        <w:t>6.</w:t>
      </w:r>
      <w:r w:rsidRPr="003D1A8F">
        <w:rPr>
          <w:rFonts w:ascii="Arial" w:hAnsi="Arial" w:cs="Arial"/>
          <w:sz w:val="24"/>
        </w:rPr>
        <w:tab/>
        <w:t>mjesto i država rođenja;</w:t>
      </w:r>
    </w:p>
    <w:p w14:paraId="35E11868" w14:textId="77777777" w:rsidR="00DD386A" w:rsidRPr="003D1A8F" w:rsidRDefault="00DD386A" w:rsidP="00DD386A">
      <w:pPr>
        <w:ind w:left="426" w:right="515"/>
        <w:rPr>
          <w:rFonts w:ascii="Arial" w:hAnsi="Arial" w:cs="Arial"/>
          <w:sz w:val="24"/>
        </w:rPr>
      </w:pPr>
      <w:r w:rsidRPr="003D1A8F">
        <w:rPr>
          <w:rFonts w:ascii="Arial" w:hAnsi="Arial" w:cs="Arial"/>
          <w:sz w:val="24"/>
        </w:rPr>
        <w:t>7.</w:t>
      </w:r>
      <w:r w:rsidRPr="003D1A8F">
        <w:rPr>
          <w:rFonts w:ascii="Arial" w:hAnsi="Arial" w:cs="Arial"/>
          <w:sz w:val="24"/>
        </w:rPr>
        <w:tab/>
        <w:t>spol;</w:t>
      </w:r>
    </w:p>
    <w:p w14:paraId="17723170" w14:textId="77777777" w:rsidR="00DD386A" w:rsidRPr="003D1A8F" w:rsidRDefault="00DD386A" w:rsidP="00DD386A">
      <w:pPr>
        <w:ind w:left="426" w:right="515"/>
        <w:rPr>
          <w:rFonts w:ascii="Arial" w:hAnsi="Arial" w:cs="Arial"/>
          <w:sz w:val="24"/>
        </w:rPr>
      </w:pPr>
      <w:r w:rsidRPr="003D1A8F">
        <w:rPr>
          <w:rFonts w:ascii="Arial" w:hAnsi="Arial" w:cs="Arial"/>
          <w:sz w:val="24"/>
        </w:rPr>
        <w:t>8.</w:t>
      </w:r>
      <w:r w:rsidRPr="003D1A8F">
        <w:rPr>
          <w:rFonts w:ascii="Arial" w:hAnsi="Arial" w:cs="Arial"/>
          <w:sz w:val="24"/>
        </w:rPr>
        <w:tab/>
        <w:t>državljanstvo</w:t>
      </w:r>
      <w:r w:rsidR="00045AB5" w:rsidRPr="003D1A8F">
        <w:rPr>
          <w:rFonts w:ascii="Arial" w:hAnsi="Arial" w:cs="Arial"/>
          <w:sz w:val="24"/>
        </w:rPr>
        <w:t xml:space="preserve"> i nacionalnost</w:t>
      </w:r>
      <w:r w:rsidRPr="003D1A8F">
        <w:rPr>
          <w:rFonts w:ascii="Arial" w:hAnsi="Arial" w:cs="Arial"/>
          <w:sz w:val="24"/>
        </w:rPr>
        <w:t>;</w:t>
      </w:r>
    </w:p>
    <w:p w14:paraId="12DF5F7F" w14:textId="77777777" w:rsidR="00045AB5" w:rsidRPr="003D1A8F" w:rsidRDefault="00045AB5" w:rsidP="00DD386A">
      <w:pPr>
        <w:ind w:left="426" w:right="515"/>
        <w:rPr>
          <w:rFonts w:ascii="Arial" w:hAnsi="Arial" w:cs="Arial"/>
          <w:sz w:val="24"/>
        </w:rPr>
      </w:pPr>
      <w:r w:rsidRPr="003D1A8F">
        <w:rPr>
          <w:rFonts w:ascii="Arial" w:hAnsi="Arial" w:cs="Arial"/>
          <w:sz w:val="24"/>
        </w:rPr>
        <w:t>9.matični broj učenika;</w:t>
      </w:r>
    </w:p>
    <w:p w14:paraId="1E5F3B65" w14:textId="77777777" w:rsidR="00045AB5" w:rsidRPr="003D1A8F" w:rsidRDefault="00045AB5" w:rsidP="00DD386A">
      <w:pPr>
        <w:ind w:left="426" w:right="515"/>
        <w:rPr>
          <w:rFonts w:ascii="Arial" w:hAnsi="Arial" w:cs="Arial"/>
          <w:sz w:val="24"/>
        </w:rPr>
      </w:pPr>
      <w:r w:rsidRPr="003D1A8F">
        <w:rPr>
          <w:rFonts w:ascii="Arial" w:hAnsi="Arial" w:cs="Arial"/>
          <w:sz w:val="24"/>
        </w:rPr>
        <w:t>10. adresu stanovanja učenika i roditelja/skrbnika;</w:t>
      </w:r>
    </w:p>
    <w:p w14:paraId="46764445" w14:textId="77777777" w:rsidR="00045AB5" w:rsidRPr="003D1A8F" w:rsidRDefault="00045AB5" w:rsidP="00045AB5">
      <w:pPr>
        <w:ind w:left="426" w:right="515"/>
        <w:jc w:val="both"/>
        <w:rPr>
          <w:rFonts w:ascii="Arial" w:hAnsi="Arial" w:cs="Arial"/>
          <w:sz w:val="24"/>
        </w:rPr>
      </w:pPr>
      <w:r w:rsidRPr="003D1A8F">
        <w:rPr>
          <w:rFonts w:ascii="Arial" w:hAnsi="Arial" w:cs="Arial"/>
          <w:sz w:val="24"/>
        </w:rPr>
        <w:t>11. podaci za kontakt roditelja/skrbnika (broj telefona i adresa elektroničke pošte),</w:t>
      </w:r>
    </w:p>
    <w:p w14:paraId="4225D5D8" w14:textId="77777777" w:rsidR="00FF637C" w:rsidRPr="003D1A8F" w:rsidRDefault="00FF637C" w:rsidP="00045AB5">
      <w:pPr>
        <w:ind w:left="426" w:right="515"/>
        <w:jc w:val="both"/>
        <w:rPr>
          <w:rFonts w:ascii="Arial" w:hAnsi="Arial" w:cs="Arial"/>
          <w:sz w:val="24"/>
        </w:rPr>
      </w:pPr>
      <w:r w:rsidRPr="003D1A8F">
        <w:rPr>
          <w:rFonts w:ascii="Arial" w:hAnsi="Arial" w:cs="Arial"/>
          <w:sz w:val="24"/>
        </w:rPr>
        <w:t>12. fotografija, video/audio zapis (temeljem privole);</w:t>
      </w:r>
    </w:p>
    <w:p w14:paraId="4089A3F3" w14:textId="77777777" w:rsidR="00FF637C" w:rsidRDefault="00FF637C" w:rsidP="00045AB5">
      <w:pPr>
        <w:ind w:left="426" w:right="515"/>
        <w:jc w:val="both"/>
        <w:rPr>
          <w:rFonts w:ascii="Arial" w:hAnsi="Arial" w:cs="Arial"/>
          <w:sz w:val="24"/>
        </w:rPr>
      </w:pPr>
      <w:r w:rsidRPr="003D1A8F">
        <w:rPr>
          <w:rFonts w:ascii="Arial" w:hAnsi="Arial" w:cs="Arial"/>
          <w:sz w:val="24"/>
        </w:rPr>
        <w:t>13. bilješke o praćenju rada i napredovanja učenika.</w:t>
      </w:r>
    </w:p>
    <w:p w14:paraId="4DAC640D" w14:textId="77777777" w:rsidR="00BC1F17" w:rsidRPr="003D1A8F" w:rsidRDefault="00BC1F17" w:rsidP="00045AB5">
      <w:pPr>
        <w:ind w:left="426" w:right="515"/>
        <w:jc w:val="both"/>
        <w:rPr>
          <w:rFonts w:ascii="Arial" w:hAnsi="Arial" w:cs="Arial"/>
          <w:sz w:val="24"/>
        </w:rPr>
      </w:pPr>
    </w:p>
    <w:p w14:paraId="7B636B01" w14:textId="77777777" w:rsidR="00FF637C" w:rsidRPr="003D1A8F" w:rsidRDefault="00FF637C" w:rsidP="00045AB5">
      <w:pPr>
        <w:ind w:left="426" w:right="515"/>
        <w:jc w:val="both"/>
        <w:rPr>
          <w:rFonts w:ascii="Arial" w:hAnsi="Arial" w:cs="Arial"/>
          <w:sz w:val="24"/>
        </w:rPr>
      </w:pPr>
    </w:p>
    <w:p w14:paraId="300CFB60" w14:textId="77777777" w:rsidR="00FF637C" w:rsidRPr="003D1A8F" w:rsidRDefault="00FF637C" w:rsidP="00FF637C">
      <w:pPr>
        <w:ind w:left="426" w:right="515"/>
        <w:jc w:val="both"/>
        <w:rPr>
          <w:rFonts w:ascii="Arial" w:hAnsi="Arial" w:cs="Arial"/>
          <w:sz w:val="24"/>
        </w:rPr>
      </w:pPr>
      <w:r w:rsidRPr="003D1A8F">
        <w:rPr>
          <w:rFonts w:ascii="Arial" w:hAnsi="Arial" w:cs="Arial"/>
          <w:b/>
          <w:sz w:val="24"/>
        </w:rPr>
        <w:t xml:space="preserve">Osobni podaci o kategoriji korisnika – RADNICI </w:t>
      </w:r>
      <w:r w:rsidRPr="003D1A8F">
        <w:rPr>
          <w:rFonts w:ascii="Arial" w:hAnsi="Arial" w:cs="Arial"/>
          <w:sz w:val="24"/>
        </w:rPr>
        <w:t>prikupljaju se i obrađuju temeljem sljedećih propisa: Zakon o radu, Pravilnik o sadržaju i načinu vođenja evidencije o radnicima Zakon o računovodstvu, Zakon o porezu na dohodak. Radi se o podacima koji na direktan ili indirektan način mogu identificirati radnika kao što su:</w:t>
      </w:r>
    </w:p>
    <w:p w14:paraId="7D146F02" w14:textId="77777777" w:rsidR="00FF637C" w:rsidRPr="003D1A8F" w:rsidRDefault="00FF637C" w:rsidP="00FF637C">
      <w:pPr>
        <w:ind w:left="426" w:right="515"/>
        <w:jc w:val="both"/>
        <w:rPr>
          <w:rFonts w:ascii="Arial" w:hAnsi="Arial" w:cs="Arial"/>
          <w:sz w:val="24"/>
        </w:rPr>
      </w:pPr>
      <w:r w:rsidRPr="003D1A8F">
        <w:rPr>
          <w:rFonts w:ascii="Arial" w:hAnsi="Arial" w:cs="Arial"/>
          <w:sz w:val="24"/>
        </w:rPr>
        <w:t>1.</w:t>
      </w:r>
      <w:r w:rsidRPr="003D1A8F">
        <w:rPr>
          <w:rFonts w:ascii="Arial" w:hAnsi="Arial" w:cs="Arial"/>
          <w:sz w:val="24"/>
        </w:rPr>
        <w:tab/>
        <w:t>ime i prezime;</w:t>
      </w:r>
    </w:p>
    <w:p w14:paraId="13F39777" w14:textId="77777777" w:rsidR="00FF637C" w:rsidRPr="003D1A8F" w:rsidRDefault="00FF637C" w:rsidP="00FF637C">
      <w:pPr>
        <w:ind w:left="426" w:right="515"/>
        <w:jc w:val="both"/>
        <w:rPr>
          <w:rFonts w:ascii="Arial" w:hAnsi="Arial" w:cs="Arial"/>
          <w:sz w:val="24"/>
        </w:rPr>
      </w:pPr>
      <w:r w:rsidRPr="003D1A8F">
        <w:rPr>
          <w:rFonts w:ascii="Arial" w:hAnsi="Arial" w:cs="Arial"/>
          <w:sz w:val="24"/>
        </w:rPr>
        <w:t>2.</w:t>
      </w:r>
      <w:r w:rsidRPr="003D1A8F">
        <w:rPr>
          <w:rFonts w:ascii="Arial" w:hAnsi="Arial" w:cs="Arial"/>
          <w:sz w:val="24"/>
        </w:rPr>
        <w:tab/>
        <w:t>osobni identifikacijski broj (OIB);</w:t>
      </w:r>
    </w:p>
    <w:p w14:paraId="03066DE7" w14:textId="77777777" w:rsidR="00FF637C" w:rsidRPr="003D1A8F" w:rsidRDefault="00FF637C" w:rsidP="00FF637C">
      <w:pPr>
        <w:ind w:left="426" w:right="515"/>
        <w:jc w:val="both"/>
        <w:rPr>
          <w:rFonts w:ascii="Arial" w:hAnsi="Arial" w:cs="Arial"/>
          <w:sz w:val="24"/>
        </w:rPr>
      </w:pPr>
      <w:r w:rsidRPr="003D1A8F">
        <w:rPr>
          <w:rFonts w:ascii="Arial" w:hAnsi="Arial" w:cs="Arial"/>
          <w:sz w:val="24"/>
        </w:rPr>
        <w:t>3.</w:t>
      </w:r>
      <w:r w:rsidRPr="003D1A8F">
        <w:rPr>
          <w:rFonts w:ascii="Arial" w:hAnsi="Arial" w:cs="Arial"/>
          <w:sz w:val="24"/>
        </w:rPr>
        <w:tab/>
        <w:t>jedinstveni matični broj građanina (JMBG);</w:t>
      </w:r>
    </w:p>
    <w:p w14:paraId="28B2D6D7" w14:textId="77777777" w:rsidR="00FF637C" w:rsidRPr="003D1A8F" w:rsidRDefault="00FF637C" w:rsidP="00FF637C">
      <w:pPr>
        <w:ind w:left="426" w:right="515"/>
        <w:jc w:val="both"/>
        <w:rPr>
          <w:rFonts w:ascii="Arial" w:hAnsi="Arial" w:cs="Arial"/>
          <w:sz w:val="24"/>
        </w:rPr>
      </w:pPr>
      <w:r w:rsidRPr="003D1A8F">
        <w:rPr>
          <w:rFonts w:ascii="Arial" w:hAnsi="Arial" w:cs="Arial"/>
          <w:sz w:val="24"/>
        </w:rPr>
        <w:t>4.</w:t>
      </w:r>
      <w:r w:rsidRPr="003D1A8F">
        <w:rPr>
          <w:rFonts w:ascii="Arial" w:hAnsi="Arial" w:cs="Arial"/>
          <w:sz w:val="24"/>
        </w:rPr>
        <w:tab/>
        <w:t>datum rođenja;</w:t>
      </w:r>
    </w:p>
    <w:p w14:paraId="6FE8B81E" w14:textId="77777777" w:rsidR="00FF637C" w:rsidRPr="003D1A8F" w:rsidRDefault="00FF637C" w:rsidP="00FF637C">
      <w:pPr>
        <w:ind w:left="426" w:right="515"/>
        <w:jc w:val="both"/>
        <w:rPr>
          <w:rFonts w:ascii="Arial" w:hAnsi="Arial" w:cs="Arial"/>
          <w:sz w:val="24"/>
        </w:rPr>
      </w:pPr>
      <w:r w:rsidRPr="003D1A8F">
        <w:rPr>
          <w:rFonts w:ascii="Arial" w:hAnsi="Arial" w:cs="Arial"/>
          <w:sz w:val="24"/>
        </w:rPr>
        <w:t>5.</w:t>
      </w:r>
      <w:r w:rsidRPr="003D1A8F">
        <w:rPr>
          <w:rFonts w:ascii="Arial" w:hAnsi="Arial" w:cs="Arial"/>
          <w:sz w:val="24"/>
        </w:rPr>
        <w:tab/>
        <w:t>ime i prezime oca i/ili majke;</w:t>
      </w:r>
    </w:p>
    <w:p w14:paraId="4DEC48B7" w14:textId="77777777" w:rsidR="00FF637C" w:rsidRPr="003D1A8F" w:rsidRDefault="00FF637C" w:rsidP="00FF637C">
      <w:pPr>
        <w:ind w:left="426" w:right="515"/>
        <w:jc w:val="both"/>
        <w:rPr>
          <w:rFonts w:ascii="Arial" w:hAnsi="Arial" w:cs="Arial"/>
          <w:sz w:val="24"/>
        </w:rPr>
      </w:pPr>
      <w:r w:rsidRPr="003D1A8F">
        <w:rPr>
          <w:rFonts w:ascii="Arial" w:hAnsi="Arial" w:cs="Arial"/>
          <w:sz w:val="24"/>
        </w:rPr>
        <w:t>6.</w:t>
      </w:r>
      <w:r w:rsidRPr="003D1A8F">
        <w:rPr>
          <w:rFonts w:ascii="Arial" w:hAnsi="Arial" w:cs="Arial"/>
          <w:sz w:val="24"/>
        </w:rPr>
        <w:tab/>
        <w:t>mjesto i država rođenja;</w:t>
      </w:r>
    </w:p>
    <w:p w14:paraId="7CAE6B05" w14:textId="77777777" w:rsidR="00FF637C" w:rsidRPr="003D1A8F" w:rsidRDefault="00FF637C" w:rsidP="00FF637C">
      <w:pPr>
        <w:ind w:left="426" w:right="515"/>
        <w:jc w:val="both"/>
        <w:rPr>
          <w:rFonts w:ascii="Arial" w:hAnsi="Arial" w:cs="Arial"/>
          <w:sz w:val="24"/>
        </w:rPr>
      </w:pPr>
      <w:r w:rsidRPr="003D1A8F">
        <w:rPr>
          <w:rFonts w:ascii="Arial" w:hAnsi="Arial" w:cs="Arial"/>
          <w:sz w:val="24"/>
        </w:rPr>
        <w:t>7.</w:t>
      </w:r>
      <w:r w:rsidRPr="003D1A8F">
        <w:rPr>
          <w:rFonts w:ascii="Arial" w:hAnsi="Arial" w:cs="Arial"/>
          <w:sz w:val="24"/>
        </w:rPr>
        <w:tab/>
        <w:t>spol;</w:t>
      </w:r>
    </w:p>
    <w:p w14:paraId="4A4C9727" w14:textId="77777777" w:rsidR="00FF637C" w:rsidRPr="003D1A8F" w:rsidRDefault="00FF637C" w:rsidP="00FF637C">
      <w:pPr>
        <w:ind w:left="426" w:right="515"/>
        <w:jc w:val="both"/>
        <w:rPr>
          <w:rFonts w:ascii="Arial" w:hAnsi="Arial" w:cs="Arial"/>
          <w:sz w:val="24"/>
        </w:rPr>
      </w:pPr>
      <w:r w:rsidRPr="003D1A8F">
        <w:rPr>
          <w:rFonts w:ascii="Arial" w:hAnsi="Arial" w:cs="Arial"/>
          <w:sz w:val="24"/>
        </w:rPr>
        <w:t>8.</w:t>
      </w:r>
      <w:r w:rsidRPr="003D1A8F">
        <w:rPr>
          <w:rFonts w:ascii="Arial" w:hAnsi="Arial" w:cs="Arial"/>
          <w:sz w:val="24"/>
        </w:rPr>
        <w:tab/>
        <w:t>državljanstvo i nacionalnost;</w:t>
      </w:r>
    </w:p>
    <w:p w14:paraId="774F8237" w14:textId="77777777" w:rsidR="00DD386A" w:rsidRPr="003D1A8F" w:rsidRDefault="00FF637C" w:rsidP="00FF637C">
      <w:pPr>
        <w:ind w:left="426" w:right="515"/>
        <w:jc w:val="both"/>
        <w:rPr>
          <w:rFonts w:ascii="Arial" w:hAnsi="Arial" w:cs="Arial"/>
          <w:sz w:val="24"/>
        </w:rPr>
      </w:pPr>
      <w:r w:rsidRPr="003D1A8F">
        <w:rPr>
          <w:rFonts w:ascii="Arial" w:hAnsi="Arial" w:cs="Arial"/>
          <w:sz w:val="24"/>
        </w:rPr>
        <w:t>9. p</w:t>
      </w:r>
      <w:r w:rsidR="00DD386A" w:rsidRPr="003D1A8F">
        <w:rPr>
          <w:rFonts w:ascii="Arial" w:hAnsi="Arial" w:cs="Arial"/>
          <w:sz w:val="24"/>
        </w:rPr>
        <w:t>odatak o radnom stažu korisnika;</w:t>
      </w:r>
    </w:p>
    <w:p w14:paraId="40436A06" w14:textId="77777777" w:rsidR="00DD386A" w:rsidRPr="003D1A8F" w:rsidRDefault="00DD386A" w:rsidP="00DD386A">
      <w:pPr>
        <w:tabs>
          <w:tab w:val="left" w:pos="851"/>
        </w:tabs>
        <w:ind w:left="426" w:right="515"/>
        <w:rPr>
          <w:rFonts w:ascii="Arial" w:hAnsi="Arial" w:cs="Arial"/>
          <w:sz w:val="24"/>
        </w:rPr>
      </w:pPr>
      <w:r w:rsidRPr="003D1A8F">
        <w:rPr>
          <w:rFonts w:ascii="Arial" w:hAnsi="Arial" w:cs="Arial"/>
          <w:sz w:val="24"/>
        </w:rPr>
        <w:t>1</w:t>
      </w:r>
      <w:r w:rsidR="00FF637C" w:rsidRPr="003D1A8F">
        <w:rPr>
          <w:rFonts w:ascii="Arial" w:hAnsi="Arial" w:cs="Arial"/>
          <w:sz w:val="24"/>
        </w:rPr>
        <w:t>0</w:t>
      </w:r>
      <w:r w:rsidRPr="003D1A8F">
        <w:rPr>
          <w:rFonts w:ascii="Arial" w:hAnsi="Arial" w:cs="Arial"/>
          <w:sz w:val="24"/>
        </w:rPr>
        <w:t>.</w:t>
      </w:r>
      <w:r w:rsidRPr="003D1A8F">
        <w:rPr>
          <w:rFonts w:ascii="Arial" w:hAnsi="Arial" w:cs="Arial"/>
          <w:sz w:val="24"/>
        </w:rPr>
        <w:tab/>
        <w:t>podatak o stručnoj spremi korisnika;</w:t>
      </w:r>
    </w:p>
    <w:p w14:paraId="75472D56" w14:textId="77777777" w:rsidR="00DD386A" w:rsidRPr="003D1A8F" w:rsidRDefault="00DD386A" w:rsidP="00DD386A">
      <w:pPr>
        <w:tabs>
          <w:tab w:val="left" w:pos="851"/>
        </w:tabs>
        <w:ind w:left="426" w:right="515"/>
        <w:rPr>
          <w:rFonts w:ascii="Arial" w:hAnsi="Arial" w:cs="Arial"/>
          <w:sz w:val="24"/>
        </w:rPr>
      </w:pPr>
      <w:r w:rsidRPr="003D1A8F">
        <w:rPr>
          <w:rFonts w:ascii="Arial" w:hAnsi="Arial" w:cs="Arial"/>
          <w:sz w:val="24"/>
        </w:rPr>
        <w:t>1</w:t>
      </w:r>
      <w:r w:rsidR="00FF637C" w:rsidRPr="003D1A8F">
        <w:rPr>
          <w:rFonts w:ascii="Arial" w:hAnsi="Arial" w:cs="Arial"/>
          <w:sz w:val="24"/>
        </w:rPr>
        <w:t>1</w:t>
      </w:r>
      <w:r w:rsidRPr="003D1A8F">
        <w:rPr>
          <w:rFonts w:ascii="Arial" w:hAnsi="Arial" w:cs="Arial"/>
          <w:sz w:val="24"/>
        </w:rPr>
        <w:t>.</w:t>
      </w:r>
      <w:r w:rsidRPr="003D1A8F">
        <w:rPr>
          <w:rFonts w:ascii="Arial" w:hAnsi="Arial" w:cs="Arial"/>
          <w:sz w:val="24"/>
        </w:rPr>
        <w:tab/>
        <w:t>podatak o tjednim i dnevnim radnim satima korisnika;</w:t>
      </w:r>
    </w:p>
    <w:p w14:paraId="46A32F2F" w14:textId="77777777" w:rsidR="00DD386A" w:rsidRPr="003D1A8F" w:rsidRDefault="00DD386A" w:rsidP="00FF637C">
      <w:pPr>
        <w:tabs>
          <w:tab w:val="left" w:pos="851"/>
        </w:tabs>
        <w:ind w:left="426" w:right="515"/>
        <w:jc w:val="both"/>
        <w:rPr>
          <w:rFonts w:ascii="Arial" w:hAnsi="Arial" w:cs="Arial"/>
          <w:sz w:val="24"/>
        </w:rPr>
      </w:pPr>
      <w:r w:rsidRPr="003D1A8F">
        <w:rPr>
          <w:rFonts w:ascii="Arial" w:hAnsi="Arial" w:cs="Arial"/>
          <w:sz w:val="24"/>
        </w:rPr>
        <w:t>1</w:t>
      </w:r>
      <w:r w:rsidR="00FF637C" w:rsidRPr="003D1A8F">
        <w:rPr>
          <w:rFonts w:ascii="Arial" w:hAnsi="Arial" w:cs="Arial"/>
          <w:sz w:val="24"/>
        </w:rPr>
        <w:t>2</w:t>
      </w:r>
      <w:r w:rsidRPr="003D1A8F">
        <w:rPr>
          <w:rFonts w:ascii="Arial" w:hAnsi="Arial" w:cs="Arial"/>
          <w:sz w:val="24"/>
        </w:rPr>
        <w:t>.</w:t>
      </w:r>
      <w:r w:rsidRPr="003D1A8F">
        <w:rPr>
          <w:rFonts w:ascii="Arial" w:hAnsi="Arial" w:cs="Arial"/>
          <w:sz w:val="24"/>
        </w:rPr>
        <w:tab/>
        <w:t>podatak o položenom/ne položenom stručnom ispitu korisnika;</w:t>
      </w:r>
    </w:p>
    <w:p w14:paraId="7D55EA1F" w14:textId="77777777" w:rsidR="00DD386A" w:rsidRPr="003D1A8F" w:rsidRDefault="00DD386A" w:rsidP="00DD386A">
      <w:pPr>
        <w:tabs>
          <w:tab w:val="left" w:pos="851"/>
        </w:tabs>
        <w:ind w:left="426" w:right="515"/>
        <w:rPr>
          <w:rFonts w:ascii="Arial" w:hAnsi="Arial" w:cs="Arial"/>
          <w:sz w:val="24"/>
        </w:rPr>
      </w:pPr>
      <w:r w:rsidRPr="003D1A8F">
        <w:rPr>
          <w:rFonts w:ascii="Arial" w:hAnsi="Arial" w:cs="Arial"/>
          <w:sz w:val="24"/>
        </w:rPr>
        <w:t>1</w:t>
      </w:r>
      <w:r w:rsidR="00FF637C" w:rsidRPr="003D1A8F">
        <w:rPr>
          <w:rFonts w:ascii="Arial" w:hAnsi="Arial" w:cs="Arial"/>
          <w:sz w:val="24"/>
        </w:rPr>
        <w:t>3</w:t>
      </w:r>
      <w:r w:rsidRPr="003D1A8F">
        <w:rPr>
          <w:rFonts w:ascii="Arial" w:hAnsi="Arial" w:cs="Arial"/>
          <w:sz w:val="24"/>
        </w:rPr>
        <w:t>.</w:t>
      </w:r>
      <w:r w:rsidRPr="003D1A8F">
        <w:rPr>
          <w:rFonts w:ascii="Arial" w:hAnsi="Arial" w:cs="Arial"/>
          <w:sz w:val="24"/>
        </w:rPr>
        <w:tab/>
        <w:t>naziv banke u kojoj korisnik ima otvoren tekući račun;</w:t>
      </w:r>
    </w:p>
    <w:p w14:paraId="6403B579" w14:textId="77777777" w:rsidR="00DD386A" w:rsidRPr="003D1A8F" w:rsidRDefault="00DD386A" w:rsidP="00DD386A">
      <w:pPr>
        <w:tabs>
          <w:tab w:val="left" w:pos="851"/>
        </w:tabs>
        <w:ind w:left="426" w:right="515"/>
        <w:rPr>
          <w:rFonts w:ascii="Arial" w:hAnsi="Arial" w:cs="Arial"/>
          <w:sz w:val="24"/>
        </w:rPr>
      </w:pPr>
      <w:r w:rsidRPr="003D1A8F">
        <w:rPr>
          <w:rFonts w:ascii="Arial" w:hAnsi="Arial" w:cs="Arial"/>
          <w:sz w:val="24"/>
        </w:rPr>
        <w:t>1</w:t>
      </w:r>
      <w:r w:rsidR="00FF637C" w:rsidRPr="003D1A8F">
        <w:rPr>
          <w:rFonts w:ascii="Arial" w:hAnsi="Arial" w:cs="Arial"/>
          <w:sz w:val="24"/>
        </w:rPr>
        <w:t>4</w:t>
      </w:r>
      <w:r w:rsidRPr="003D1A8F">
        <w:rPr>
          <w:rFonts w:ascii="Arial" w:hAnsi="Arial" w:cs="Arial"/>
          <w:sz w:val="24"/>
        </w:rPr>
        <w:t>.</w:t>
      </w:r>
      <w:r w:rsidRPr="003D1A8F">
        <w:rPr>
          <w:rFonts w:ascii="Arial" w:hAnsi="Arial" w:cs="Arial"/>
          <w:sz w:val="24"/>
        </w:rPr>
        <w:tab/>
        <w:t>broj tekućeg/žiro računa korisnika;</w:t>
      </w:r>
    </w:p>
    <w:p w14:paraId="7D55D9DD" w14:textId="77777777" w:rsidR="00DD386A" w:rsidRPr="003D1A8F" w:rsidRDefault="00DD386A" w:rsidP="00FF637C">
      <w:pPr>
        <w:tabs>
          <w:tab w:val="left" w:pos="851"/>
        </w:tabs>
        <w:ind w:left="426" w:right="515"/>
        <w:jc w:val="both"/>
        <w:rPr>
          <w:rFonts w:ascii="Arial" w:hAnsi="Arial" w:cs="Arial"/>
          <w:sz w:val="24"/>
        </w:rPr>
      </w:pPr>
      <w:r w:rsidRPr="003D1A8F">
        <w:rPr>
          <w:rFonts w:ascii="Arial" w:hAnsi="Arial" w:cs="Arial"/>
          <w:sz w:val="24"/>
        </w:rPr>
        <w:t>1</w:t>
      </w:r>
      <w:r w:rsidR="00FF637C" w:rsidRPr="003D1A8F">
        <w:rPr>
          <w:rFonts w:ascii="Arial" w:hAnsi="Arial" w:cs="Arial"/>
          <w:sz w:val="24"/>
        </w:rPr>
        <w:t>5</w:t>
      </w:r>
      <w:r w:rsidRPr="003D1A8F">
        <w:rPr>
          <w:rFonts w:ascii="Arial" w:hAnsi="Arial" w:cs="Arial"/>
          <w:sz w:val="24"/>
        </w:rPr>
        <w:t>.</w:t>
      </w:r>
      <w:r w:rsidRPr="003D1A8F">
        <w:rPr>
          <w:rFonts w:ascii="Arial" w:hAnsi="Arial" w:cs="Arial"/>
          <w:sz w:val="24"/>
        </w:rPr>
        <w:tab/>
        <w:t>podatak o tupu mirovinskog osiguranja u kojem je korisnik prijavljen;</w:t>
      </w:r>
    </w:p>
    <w:p w14:paraId="6193FD9A" w14:textId="77777777" w:rsidR="00DD386A" w:rsidRPr="003D1A8F" w:rsidRDefault="00DD386A" w:rsidP="00DD386A">
      <w:pPr>
        <w:tabs>
          <w:tab w:val="left" w:pos="851"/>
        </w:tabs>
        <w:ind w:left="426" w:right="515"/>
        <w:rPr>
          <w:rFonts w:ascii="Arial" w:hAnsi="Arial" w:cs="Arial"/>
          <w:sz w:val="24"/>
        </w:rPr>
      </w:pPr>
      <w:r w:rsidRPr="003D1A8F">
        <w:rPr>
          <w:rFonts w:ascii="Arial" w:hAnsi="Arial" w:cs="Arial"/>
          <w:sz w:val="24"/>
        </w:rPr>
        <w:t>1</w:t>
      </w:r>
      <w:r w:rsidR="00FF637C" w:rsidRPr="003D1A8F">
        <w:rPr>
          <w:rFonts w:ascii="Arial" w:hAnsi="Arial" w:cs="Arial"/>
          <w:sz w:val="24"/>
        </w:rPr>
        <w:t>6</w:t>
      </w:r>
      <w:r w:rsidRPr="003D1A8F">
        <w:rPr>
          <w:rFonts w:ascii="Arial" w:hAnsi="Arial" w:cs="Arial"/>
          <w:sz w:val="24"/>
        </w:rPr>
        <w:t>.</w:t>
      </w:r>
      <w:r w:rsidRPr="003D1A8F">
        <w:rPr>
          <w:rFonts w:ascii="Arial" w:hAnsi="Arial" w:cs="Arial"/>
          <w:sz w:val="24"/>
        </w:rPr>
        <w:tab/>
        <w:t>podatak o poreznoj olakšici korisnika, ako postoji;</w:t>
      </w:r>
    </w:p>
    <w:p w14:paraId="0574E2C7" w14:textId="77777777" w:rsidR="00DD386A" w:rsidRPr="003D1A8F" w:rsidRDefault="00DD386A" w:rsidP="00DD386A">
      <w:pPr>
        <w:tabs>
          <w:tab w:val="left" w:pos="851"/>
        </w:tabs>
        <w:ind w:left="426" w:right="515"/>
        <w:rPr>
          <w:rFonts w:ascii="Arial" w:hAnsi="Arial" w:cs="Arial"/>
          <w:sz w:val="24"/>
        </w:rPr>
      </w:pPr>
      <w:r w:rsidRPr="003D1A8F">
        <w:rPr>
          <w:rFonts w:ascii="Arial" w:hAnsi="Arial" w:cs="Arial"/>
          <w:sz w:val="24"/>
        </w:rPr>
        <w:t>1</w:t>
      </w:r>
      <w:r w:rsidR="008F671B" w:rsidRPr="003D1A8F">
        <w:rPr>
          <w:rFonts w:ascii="Arial" w:hAnsi="Arial" w:cs="Arial"/>
          <w:sz w:val="24"/>
        </w:rPr>
        <w:t>7</w:t>
      </w:r>
      <w:r w:rsidRPr="003D1A8F">
        <w:rPr>
          <w:rFonts w:ascii="Arial" w:hAnsi="Arial" w:cs="Arial"/>
          <w:sz w:val="24"/>
        </w:rPr>
        <w:t>.</w:t>
      </w:r>
      <w:r w:rsidRPr="003D1A8F">
        <w:rPr>
          <w:rFonts w:ascii="Arial" w:hAnsi="Arial" w:cs="Arial"/>
          <w:sz w:val="24"/>
        </w:rPr>
        <w:tab/>
        <w:t>podatak o vrsti prijevoza koju korisnik koristi;</w:t>
      </w:r>
    </w:p>
    <w:p w14:paraId="702C99FF" w14:textId="77777777" w:rsidR="00DD386A" w:rsidRPr="003D1A8F" w:rsidRDefault="00DD386A" w:rsidP="00DD386A">
      <w:pPr>
        <w:tabs>
          <w:tab w:val="left" w:pos="851"/>
        </w:tabs>
        <w:ind w:left="426" w:right="515"/>
        <w:rPr>
          <w:rFonts w:ascii="Arial" w:hAnsi="Arial" w:cs="Arial"/>
          <w:sz w:val="24"/>
        </w:rPr>
      </w:pPr>
      <w:r w:rsidRPr="003D1A8F">
        <w:rPr>
          <w:rFonts w:ascii="Arial" w:hAnsi="Arial" w:cs="Arial"/>
          <w:sz w:val="24"/>
        </w:rPr>
        <w:t>1</w:t>
      </w:r>
      <w:r w:rsidR="008F671B" w:rsidRPr="003D1A8F">
        <w:rPr>
          <w:rFonts w:ascii="Arial" w:hAnsi="Arial" w:cs="Arial"/>
          <w:sz w:val="24"/>
        </w:rPr>
        <w:t>8</w:t>
      </w:r>
      <w:r w:rsidRPr="003D1A8F">
        <w:rPr>
          <w:rFonts w:ascii="Arial" w:hAnsi="Arial" w:cs="Arial"/>
          <w:sz w:val="24"/>
        </w:rPr>
        <w:t>.</w:t>
      </w:r>
      <w:r w:rsidRPr="003D1A8F">
        <w:rPr>
          <w:rFonts w:ascii="Arial" w:hAnsi="Arial" w:cs="Arial"/>
          <w:sz w:val="24"/>
        </w:rPr>
        <w:tab/>
        <w:t>podatak o tome je li korisnik stranac, ako postoji;</w:t>
      </w:r>
    </w:p>
    <w:p w14:paraId="7A1CC431" w14:textId="77777777" w:rsidR="00DD386A" w:rsidRPr="003D1A8F" w:rsidRDefault="008F671B" w:rsidP="008F671B">
      <w:pPr>
        <w:tabs>
          <w:tab w:val="left" w:pos="851"/>
        </w:tabs>
        <w:ind w:left="426" w:right="515"/>
        <w:jc w:val="both"/>
        <w:rPr>
          <w:rFonts w:ascii="Arial" w:hAnsi="Arial" w:cs="Arial"/>
          <w:sz w:val="24"/>
        </w:rPr>
      </w:pPr>
      <w:r w:rsidRPr="003D1A8F">
        <w:rPr>
          <w:rFonts w:ascii="Arial" w:hAnsi="Arial" w:cs="Arial"/>
          <w:sz w:val="24"/>
        </w:rPr>
        <w:lastRenderedPageBreak/>
        <w:t>19</w:t>
      </w:r>
      <w:r w:rsidR="00DD386A" w:rsidRPr="003D1A8F">
        <w:rPr>
          <w:rFonts w:ascii="Arial" w:hAnsi="Arial" w:cs="Arial"/>
          <w:sz w:val="24"/>
        </w:rPr>
        <w:t>.</w:t>
      </w:r>
      <w:r w:rsidR="00DD386A" w:rsidRPr="003D1A8F">
        <w:rPr>
          <w:rFonts w:ascii="Arial" w:hAnsi="Arial" w:cs="Arial"/>
          <w:sz w:val="24"/>
        </w:rPr>
        <w:tab/>
        <w:t>podatak je li korisnik školovan izvan Republike Hrvatske, ako postoji;</w:t>
      </w:r>
    </w:p>
    <w:p w14:paraId="3C9F960B" w14:textId="77777777" w:rsidR="00DD386A" w:rsidRPr="003D1A8F" w:rsidRDefault="00DD386A" w:rsidP="00DD386A">
      <w:pPr>
        <w:tabs>
          <w:tab w:val="left" w:pos="851"/>
        </w:tabs>
        <w:ind w:left="426" w:right="515"/>
        <w:rPr>
          <w:rFonts w:ascii="Arial" w:hAnsi="Arial" w:cs="Arial"/>
          <w:sz w:val="24"/>
        </w:rPr>
      </w:pPr>
      <w:r w:rsidRPr="003D1A8F">
        <w:rPr>
          <w:rFonts w:ascii="Arial" w:hAnsi="Arial" w:cs="Arial"/>
          <w:sz w:val="24"/>
        </w:rPr>
        <w:t>2</w:t>
      </w:r>
      <w:r w:rsidR="008F671B" w:rsidRPr="003D1A8F">
        <w:rPr>
          <w:rFonts w:ascii="Arial" w:hAnsi="Arial" w:cs="Arial"/>
          <w:sz w:val="24"/>
        </w:rPr>
        <w:t>0</w:t>
      </w:r>
      <w:r w:rsidRPr="003D1A8F">
        <w:rPr>
          <w:rFonts w:ascii="Arial" w:hAnsi="Arial" w:cs="Arial"/>
          <w:sz w:val="24"/>
        </w:rPr>
        <w:t>.</w:t>
      </w:r>
      <w:r w:rsidRPr="003D1A8F">
        <w:rPr>
          <w:rFonts w:ascii="Arial" w:hAnsi="Arial" w:cs="Arial"/>
          <w:sz w:val="24"/>
        </w:rPr>
        <w:tab/>
        <w:t>kontakt broj telefona i/ili mobitela;</w:t>
      </w:r>
    </w:p>
    <w:p w14:paraId="514C02C8" w14:textId="77777777" w:rsidR="00DD386A" w:rsidRPr="003D1A8F" w:rsidRDefault="008F671B" w:rsidP="00DD386A">
      <w:pPr>
        <w:tabs>
          <w:tab w:val="left" w:pos="851"/>
        </w:tabs>
        <w:ind w:left="426" w:right="515"/>
        <w:rPr>
          <w:rFonts w:ascii="Arial" w:hAnsi="Arial" w:cs="Arial"/>
          <w:sz w:val="24"/>
        </w:rPr>
      </w:pPr>
      <w:r w:rsidRPr="003D1A8F">
        <w:rPr>
          <w:rFonts w:ascii="Arial" w:hAnsi="Arial" w:cs="Arial"/>
          <w:sz w:val="24"/>
        </w:rPr>
        <w:t>21</w:t>
      </w:r>
      <w:r w:rsidR="00DD386A" w:rsidRPr="003D1A8F">
        <w:rPr>
          <w:rFonts w:ascii="Arial" w:hAnsi="Arial" w:cs="Arial"/>
          <w:sz w:val="24"/>
        </w:rPr>
        <w:t>.</w:t>
      </w:r>
      <w:r w:rsidR="00DD386A" w:rsidRPr="003D1A8F">
        <w:rPr>
          <w:rFonts w:ascii="Arial" w:hAnsi="Arial" w:cs="Arial"/>
          <w:sz w:val="24"/>
        </w:rPr>
        <w:tab/>
        <w:t>kontakt podatke elektroničke pošte (e-mail adresa);</w:t>
      </w:r>
    </w:p>
    <w:p w14:paraId="6C1383E0" w14:textId="77777777" w:rsidR="00DD386A" w:rsidRPr="003D1A8F" w:rsidRDefault="00DD386A" w:rsidP="008F671B">
      <w:pPr>
        <w:tabs>
          <w:tab w:val="left" w:pos="851"/>
        </w:tabs>
        <w:ind w:left="426" w:right="515"/>
        <w:rPr>
          <w:rFonts w:ascii="Arial" w:hAnsi="Arial" w:cs="Arial"/>
          <w:sz w:val="24"/>
        </w:rPr>
      </w:pPr>
      <w:r w:rsidRPr="003D1A8F">
        <w:rPr>
          <w:rFonts w:ascii="Arial" w:hAnsi="Arial" w:cs="Arial"/>
          <w:sz w:val="24"/>
        </w:rPr>
        <w:t>2</w:t>
      </w:r>
      <w:r w:rsidR="008F671B" w:rsidRPr="003D1A8F">
        <w:rPr>
          <w:rFonts w:ascii="Arial" w:hAnsi="Arial" w:cs="Arial"/>
          <w:sz w:val="24"/>
        </w:rPr>
        <w:t>2</w:t>
      </w:r>
      <w:r w:rsidRPr="003D1A8F">
        <w:rPr>
          <w:rFonts w:ascii="Arial" w:hAnsi="Arial" w:cs="Arial"/>
          <w:sz w:val="24"/>
        </w:rPr>
        <w:t>.</w:t>
      </w:r>
      <w:r w:rsidRPr="003D1A8F">
        <w:rPr>
          <w:rFonts w:ascii="Arial" w:hAnsi="Arial" w:cs="Arial"/>
          <w:sz w:val="24"/>
        </w:rPr>
        <w:tab/>
        <w:t>adresa preb</w:t>
      </w:r>
      <w:r w:rsidR="008F671B" w:rsidRPr="003D1A8F">
        <w:rPr>
          <w:rFonts w:ascii="Arial" w:hAnsi="Arial" w:cs="Arial"/>
          <w:sz w:val="24"/>
        </w:rPr>
        <w:t>ivališta i boravišta korisnika.</w:t>
      </w:r>
    </w:p>
    <w:p w14:paraId="43B724AE" w14:textId="77777777" w:rsidR="00E14D1C" w:rsidRPr="003D1A8F" w:rsidRDefault="00E14D1C" w:rsidP="008F671B">
      <w:pPr>
        <w:tabs>
          <w:tab w:val="left" w:pos="851"/>
        </w:tabs>
        <w:ind w:left="426" w:right="515"/>
        <w:rPr>
          <w:rFonts w:ascii="Arial" w:hAnsi="Arial" w:cs="Arial"/>
          <w:sz w:val="24"/>
        </w:rPr>
      </w:pPr>
    </w:p>
    <w:p w14:paraId="18E40811" w14:textId="77777777" w:rsidR="003D1A8F" w:rsidRDefault="003D1A8F" w:rsidP="00E14D1C">
      <w:pPr>
        <w:tabs>
          <w:tab w:val="left" w:pos="851"/>
        </w:tabs>
        <w:ind w:left="426" w:right="515"/>
        <w:jc w:val="both"/>
        <w:rPr>
          <w:rFonts w:ascii="Arial" w:hAnsi="Arial" w:cs="Arial"/>
          <w:b/>
          <w:sz w:val="24"/>
        </w:rPr>
      </w:pPr>
    </w:p>
    <w:p w14:paraId="64070E3C" w14:textId="2C4CC9BC" w:rsidR="00E14D1C" w:rsidRPr="003D1A8F" w:rsidRDefault="00E14D1C" w:rsidP="00E14D1C">
      <w:pPr>
        <w:tabs>
          <w:tab w:val="left" w:pos="851"/>
        </w:tabs>
        <w:ind w:left="426" w:right="515"/>
        <w:jc w:val="both"/>
        <w:rPr>
          <w:rFonts w:ascii="Arial" w:hAnsi="Arial" w:cs="Arial"/>
          <w:sz w:val="24"/>
        </w:rPr>
      </w:pPr>
      <w:r w:rsidRPr="003D1A8F">
        <w:rPr>
          <w:rFonts w:ascii="Arial" w:hAnsi="Arial" w:cs="Arial"/>
          <w:b/>
          <w:sz w:val="24"/>
        </w:rPr>
        <w:t xml:space="preserve">Osobni podaci o kategoriji korisnika – POSLOVNI PARTNERI </w:t>
      </w:r>
      <w:r w:rsidRPr="003D1A8F">
        <w:rPr>
          <w:rFonts w:ascii="Arial" w:hAnsi="Arial" w:cs="Arial"/>
          <w:sz w:val="24"/>
        </w:rPr>
        <w:t>prikupljaju se i obrađuju u svrhu izvršavanja ugovornih i zakonskih obveza, a najčešće se radi o sljedećim osobnim podacima: ime i prezime radnika poslovnog partnera, adresa, OIB, IBAN te kontakt (broj telefona i adresa elektroničke pošte) i drugi relevantni podaci .</w:t>
      </w:r>
    </w:p>
    <w:p w14:paraId="7DBA0AA1" w14:textId="77777777" w:rsidR="00DD386A" w:rsidRPr="003D1A8F" w:rsidRDefault="00DD386A" w:rsidP="00DD386A">
      <w:pPr>
        <w:tabs>
          <w:tab w:val="left" w:pos="851"/>
        </w:tabs>
        <w:ind w:left="426" w:right="515"/>
        <w:rPr>
          <w:rFonts w:ascii="Arial" w:hAnsi="Arial" w:cs="Arial"/>
          <w:sz w:val="24"/>
        </w:rPr>
      </w:pPr>
    </w:p>
    <w:p w14:paraId="6536C5D6" w14:textId="77777777" w:rsidR="00DD386A" w:rsidRPr="003D1A8F" w:rsidRDefault="008F671B" w:rsidP="008F671B">
      <w:pPr>
        <w:pStyle w:val="Odlomakpopisa"/>
        <w:numPr>
          <w:ilvl w:val="0"/>
          <w:numId w:val="1"/>
        </w:numPr>
        <w:ind w:left="284" w:right="515" w:firstLine="142"/>
        <w:jc w:val="both"/>
        <w:rPr>
          <w:rFonts w:ascii="Arial" w:hAnsi="Arial" w:cs="Arial"/>
          <w:sz w:val="24"/>
        </w:rPr>
      </w:pPr>
      <w:r w:rsidRPr="003D1A8F">
        <w:rPr>
          <w:rFonts w:ascii="Arial" w:hAnsi="Arial" w:cs="Arial"/>
          <w:b/>
          <w:sz w:val="24"/>
        </w:rPr>
        <w:t>Iz</w:t>
      </w:r>
      <w:r w:rsidR="00DD386A" w:rsidRPr="003D1A8F">
        <w:rPr>
          <w:rFonts w:ascii="Arial" w:hAnsi="Arial" w:cs="Arial"/>
          <w:b/>
          <w:sz w:val="24"/>
        </w:rPr>
        <w:t xml:space="preserve"> drugih izvora odnosno iz javno dostupnih izvora</w:t>
      </w:r>
      <w:r w:rsidR="00DD386A" w:rsidRPr="003D1A8F">
        <w:rPr>
          <w:rFonts w:ascii="Arial" w:hAnsi="Arial" w:cs="Arial"/>
          <w:sz w:val="24"/>
        </w:rPr>
        <w:t xml:space="preserve"> (primjerice, podaci dostupni uvidom u državne matice, telefonski imenik i druge javno dostupne servise)</w:t>
      </w:r>
      <w:r w:rsidRPr="003D1A8F">
        <w:rPr>
          <w:rFonts w:ascii="Arial" w:hAnsi="Arial" w:cs="Arial"/>
          <w:sz w:val="24"/>
        </w:rPr>
        <w:t>.</w:t>
      </w:r>
    </w:p>
    <w:p w14:paraId="01508C9F" w14:textId="77777777" w:rsidR="008F671B" w:rsidRPr="003D1A8F" w:rsidRDefault="008F671B" w:rsidP="00DD386A">
      <w:pPr>
        <w:ind w:left="426" w:right="515"/>
        <w:jc w:val="both"/>
        <w:rPr>
          <w:rFonts w:ascii="Arial" w:hAnsi="Arial" w:cs="Arial"/>
          <w:sz w:val="24"/>
        </w:rPr>
      </w:pPr>
    </w:p>
    <w:p w14:paraId="0A2F5621" w14:textId="77777777" w:rsidR="008F671B" w:rsidRPr="003D1A8F" w:rsidRDefault="008F671B" w:rsidP="00DD386A">
      <w:pPr>
        <w:ind w:left="426" w:right="515"/>
        <w:jc w:val="both"/>
        <w:rPr>
          <w:rFonts w:ascii="Arial" w:hAnsi="Arial" w:cs="Arial"/>
          <w:sz w:val="24"/>
        </w:rPr>
      </w:pPr>
      <w:r w:rsidRPr="003D1A8F">
        <w:rPr>
          <w:rFonts w:ascii="Arial" w:hAnsi="Arial" w:cs="Arial"/>
          <w:sz w:val="24"/>
        </w:rPr>
        <w:t>Količina odnosno opseg podataka koje Škola prikuplja ovise o vrsti usluge koju Škola pruža svojim korisnicima kao i o pravnoj osnovi na temelju koje prikuplja podatke. Škola neprestano vodi brigu o prikupljanju samo nužnog opsega osobnih podataka koji je potreban za postizanje zakonom utvrđene svrhe u koju se podaci obrađuju.</w:t>
      </w:r>
    </w:p>
    <w:p w14:paraId="5507E377" w14:textId="77777777" w:rsidR="00DD386A" w:rsidRPr="003D1A8F" w:rsidRDefault="00DD386A" w:rsidP="00DD386A">
      <w:pPr>
        <w:ind w:left="426" w:right="515"/>
        <w:jc w:val="both"/>
        <w:rPr>
          <w:rFonts w:ascii="Arial" w:hAnsi="Arial" w:cs="Arial"/>
          <w:sz w:val="24"/>
        </w:rPr>
      </w:pPr>
    </w:p>
    <w:p w14:paraId="2AAE2968" w14:textId="77777777" w:rsidR="00E14D1C" w:rsidRPr="003D1A8F" w:rsidRDefault="00E14D1C" w:rsidP="00DD386A">
      <w:pPr>
        <w:ind w:left="426" w:right="515"/>
        <w:jc w:val="both"/>
        <w:rPr>
          <w:rFonts w:ascii="Arial" w:hAnsi="Arial" w:cs="Arial"/>
          <w:sz w:val="24"/>
        </w:rPr>
      </w:pPr>
      <w:r w:rsidRPr="003D1A8F">
        <w:rPr>
          <w:rFonts w:ascii="Arial" w:hAnsi="Arial" w:cs="Arial"/>
          <w:b/>
          <w:sz w:val="24"/>
        </w:rPr>
        <w:t>MREŽNE STRANICE ŠKOLE</w:t>
      </w:r>
    </w:p>
    <w:p w14:paraId="76773C6A" w14:textId="77777777" w:rsidR="00E14D1C" w:rsidRPr="003D1A8F" w:rsidRDefault="00E14D1C" w:rsidP="00DD386A">
      <w:pPr>
        <w:ind w:left="426" w:right="515"/>
        <w:jc w:val="both"/>
        <w:rPr>
          <w:rFonts w:ascii="Arial" w:hAnsi="Arial" w:cs="Arial"/>
          <w:sz w:val="24"/>
        </w:rPr>
      </w:pPr>
      <w:r w:rsidRPr="003D1A8F">
        <w:rPr>
          <w:rFonts w:ascii="Arial" w:hAnsi="Arial" w:cs="Arial"/>
          <w:sz w:val="24"/>
        </w:rPr>
        <w:t>Korištenje mrežnih stranica Škole je anonimno i ne zahtijeva otkrivanje identiteta ili drugih osobnih podataka.</w:t>
      </w:r>
    </w:p>
    <w:p w14:paraId="69872342" w14:textId="795B3CBC" w:rsidR="00BC1F17" w:rsidRPr="003D1A8F" w:rsidRDefault="00E14D1C" w:rsidP="007A3D67">
      <w:pPr>
        <w:ind w:left="426" w:right="515"/>
        <w:jc w:val="both"/>
        <w:rPr>
          <w:rFonts w:ascii="Arial" w:hAnsi="Arial" w:cs="Arial"/>
          <w:sz w:val="24"/>
        </w:rPr>
      </w:pPr>
      <w:r w:rsidRPr="003D1A8F">
        <w:rPr>
          <w:rFonts w:ascii="Arial" w:hAnsi="Arial" w:cs="Arial"/>
          <w:sz w:val="24"/>
        </w:rPr>
        <w:t xml:space="preserve">Škola ne prikuplja osobne podatke </w:t>
      </w:r>
      <w:proofErr w:type="spellStart"/>
      <w:r w:rsidRPr="003D1A8F">
        <w:rPr>
          <w:rFonts w:ascii="Arial" w:hAnsi="Arial" w:cs="Arial"/>
          <w:sz w:val="24"/>
        </w:rPr>
        <w:t>koisnika</w:t>
      </w:r>
      <w:proofErr w:type="spellEnd"/>
      <w:r w:rsidRPr="003D1A8F">
        <w:rPr>
          <w:rFonts w:ascii="Arial" w:hAnsi="Arial" w:cs="Arial"/>
          <w:sz w:val="24"/>
        </w:rPr>
        <w:t>/posjetitelja, osim ako posjetitelj dobrovoljno ne pošalje podatke putem mail-a. Obrada podataka koje nam dostavite putem mail-a temelji se na našem legitimnom interesu da odgovorimo na vaš zahtjev.</w:t>
      </w:r>
    </w:p>
    <w:p w14:paraId="0DC8C61C" w14:textId="77777777" w:rsidR="00E14D1C" w:rsidRPr="003D1A8F" w:rsidRDefault="00E14D1C" w:rsidP="00DD386A">
      <w:pPr>
        <w:ind w:left="426" w:right="515"/>
        <w:jc w:val="both"/>
        <w:rPr>
          <w:rFonts w:ascii="Arial" w:hAnsi="Arial" w:cs="Arial"/>
          <w:sz w:val="24"/>
        </w:rPr>
      </w:pPr>
    </w:p>
    <w:p w14:paraId="6A64C915" w14:textId="22B246A4" w:rsidR="00E14D1C" w:rsidRPr="003D1A8F" w:rsidRDefault="003D1A8F" w:rsidP="00DD386A">
      <w:pPr>
        <w:ind w:left="426" w:right="515"/>
        <w:jc w:val="both"/>
        <w:rPr>
          <w:rFonts w:ascii="Arial" w:hAnsi="Arial" w:cs="Arial"/>
          <w:b/>
          <w:sz w:val="24"/>
        </w:rPr>
      </w:pPr>
      <w:r w:rsidRPr="003D1A8F">
        <w:rPr>
          <w:rFonts w:ascii="Arial" w:hAnsi="Arial" w:cs="Arial"/>
          <w:b/>
          <w:sz w:val="24"/>
        </w:rPr>
        <w:t>KOLAČIĆI (COOKIES)</w:t>
      </w:r>
    </w:p>
    <w:p w14:paraId="2F714E21" w14:textId="700D6A1A" w:rsidR="003D1A8F" w:rsidRPr="003D1A8F" w:rsidRDefault="003D1A8F" w:rsidP="00E14D1C">
      <w:pPr>
        <w:ind w:left="426" w:right="515"/>
        <w:jc w:val="both"/>
        <w:rPr>
          <w:rFonts w:ascii="Arial" w:hAnsi="Arial" w:cs="Arial"/>
          <w:sz w:val="24"/>
        </w:rPr>
      </w:pPr>
      <w:r w:rsidRPr="003D1A8F">
        <w:rPr>
          <w:rFonts w:ascii="Arial" w:hAnsi="Arial" w:cs="Arial"/>
          <w:color w:val="222222"/>
          <w:sz w:val="24"/>
          <w:shd w:val="clear" w:color="auto" w:fill="FFFFFF"/>
        </w:rPr>
        <w:t>Školska web stranica baziran</w:t>
      </w:r>
      <w:r>
        <w:rPr>
          <w:rFonts w:ascii="Arial" w:hAnsi="Arial" w:cs="Arial"/>
          <w:color w:val="222222"/>
          <w:sz w:val="24"/>
          <w:shd w:val="clear" w:color="auto" w:fill="FFFFFF"/>
        </w:rPr>
        <w:t>a</w:t>
      </w:r>
      <w:r w:rsidRPr="003D1A8F">
        <w:rPr>
          <w:rFonts w:ascii="Arial" w:hAnsi="Arial" w:cs="Arial"/>
          <w:color w:val="222222"/>
          <w:sz w:val="24"/>
          <w:shd w:val="clear" w:color="auto" w:fill="FFFFFF"/>
        </w:rPr>
        <w:t xml:space="preserve"> je na </w:t>
      </w:r>
      <w:proofErr w:type="spellStart"/>
      <w:r w:rsidRPr="003D1A8F">
        <w:rPr>
          <w:rFonts w:ascii="Arial" w:hAnsi="Arial" w:cs="Arial"/>
          <w:color w:val="222222"/>
          <w:sz w:val="24"/>
          <w:shd w:val="clear" w:color="auto" w:fill="FFFFFF"/>
        </w:rPr>
        <w:t>Carnetovom</w:t>
      </w:r>
      <w:proofErr w:type="spellEnd"/>
      <w:r w:rsidRPr="003D1A8F">
        <w:rPr>
          <w:rFonts w:ascii="Arial" w:hAnsi="Arial" w:cs="Arial"/>
          <w:color w:val="222222"/>
          <w:sz w:val="24"/>
          <w:shd w:val="clear" w:color="auto" w:fill="FFFFFF"/>
        </w:rPr>
        <w:t xml:space="preserve"> CMS sustavu te ne prikuplja nikakve podatke o korisnicima, web stranica ne omogućava reg</w:t>
      </w:r>
      <w:r w:rsidR="00BC1F17">
        <w:rPr>
          <w:rFonts w:ascii="Arial" w:hAnsi="Arial" w:cs="Arial"/>
          <w:color w:val="222222"/>
          <w:sz w:val="24"/>
          <w:shd w:val="clear" w:color="auto" w:fill="FFFFFF"/>
        </w:rPr>
        <w:t>istraciju korisnika i ne koristi</w:t>
      </w:r>
      <w:r w:rsidRPr="003D1A8F">
        <w:rPr>
          <w:rFonts w:ascii="Arial" w:hAnsi="Arial" w:cs="Arial"/>
          <w:color w:val="222222"/>
          <w:sz w:val="24"/>
          <w:shd w:val="clear" w:color="auto" w:fill="FFFFFF"/>
        </w:rPr>
        <w:t xml:space="preserve"> kolačiće (</w:t>
      </w:r>
      <w:proofErr w:type="spellStart"/>
      <w:r w:rsidRPr="003D1A8F">
        <w:rPr>
          <w:rFonts w:ascii="Arial" w:hAnsi="Arial" w:cs="Arial"/>
          <w:color w:val="222222"/>
          <w:sz w:val="24"/>
          <w:shd w:val="clear" w:color="auto" w:fill="FFFFFF"/>
        </w:rPr>
        <w:t>cookies</w:t>
      </w:r>
      <w:proofErr w:type="spellEnd"/>
      <w:r w:rsidRPr="003D1A8F">
        <w:rPr>
          <w:rFonts w:ascii="Arial" w:hAnsi="Arial" w:cs="Arial"/>
          <w:color w:val="222222"/>
          <w:sz w:val="24"/>
          <w:shd w:val="clear" w:color="auto" w:fill="FFFFFF"/>
        </w:rPr>
        <w:t>)</w:t>
      </w:r>
      <w:r w:rsidR="00BC1F17">
        <w:rPr>
          <w:rFonts w:ascii="Arial" w:hAnsi="Arial" w:cs="Arial"/>
          <w:color w:val="222222"/>
          <w:sz w:val="24"/>
          <w:shd w:val="clear" w:color="auto" w:fill="FFFFFF"/>
        </w:rPr>
        <w:t xml:space="preserve"> koji prikupljaju podatke o korisnicima</w:t>
      </w:r>
      <w:r w:rsidRPr="003D1A8F">
        <w:rPr>
          <w:rFonts w:ascii="Arial" w:hAnsi="Arial" w:cs="Arial"/>
          <w:color w:val="222222"/>
          <w:sz w:val="24"/>
          <w:shd w:val="clear" w:color="auto" w:fill="FFFFFF"/>
        </w:rPr>
        <w:t>.</w:t>
      </w:r>
    </w:p>
    <w:p w14:paraId="3EF64431" w14:textId="77777777" w:rsidR="00DE5239" w:rsidRPr="003D1A8F" w:rsidRDefault="00DE5239" w:rsidP="003D1A8F">
      <w:pPr>
        <w:ind w:right="515"/>
        <w:jc w:val="both"/>
        <w:rPr>
          <w:rFonts w:ascii="Arial" w:hAnsi="Arial" w:cs="Arial"/>
          <w:sz w:val="24"/>
        </w:rPr>
      </w:pPr>
    </w:p>
    <w:p w14:paraId="08A2F3E1" w14:textId="77777777" w:rsidR="00DE5239" w:rsidRPr="003D1A8F" w:rsidRDefault="00DE5239" w:rsidP="006D59AC">
      <w:pPr>
        <w:ind w:left="426" w:right="515"/>
        <w:jc w:val="both"/>
        <w:rPr>
          <w:rFonts w:ascii="Arial" w:hAnsi="Arial" w:cs="Arial"/>
          <w:b/>
          <w:sz w:val="24"/>
        </w:rPr>
      </w:pPr>
      <w:r w:rsidRPr="003D1A8F">
        <w:rPr>
          <w:rFonts w:ascii="Arial" w:hAnsi="Arial" w:cs="Arial"/>
          <w:b/>
          <w:sz w:val="24"/>
        </w:rPr>
        <w:t>VIDEO NADZOR</w:t>
      </w:r>
    </w:p>
    <w:p w14:paraId="6E72BDAD" w14:textId="77777777" w:rsidR="00DE5239" w:rsidRPr="003D1A8F" w:rsidRDefault="00DE5239" w:rsidP="006D59AC">
      <w:pPr>
        <w:ind w:left="426" w:right="515"/>
        <w:jc w:val="both"/>
        <w:rPr>
          <w:rFonts w:ascii="Arial" w:hAnsi="Arial" w:cs="Arial"/>
          <w:sz w:val="24"/>
        </w:rPr>
      </w:pPr>
      <w:r w:rsidRPr="003D1A8F">
        <w:rPr>
          <w:rFonts w:ascii="Arial" w:hAnsi="Arial" w:cs="Arial"/>
          <w:sz w:val="24"/>
        </w:rPr>
        <w:t xml:space="preserve">Škola koristi sustav video nadzora u svrhe zaštite imovine i sigurnosti učenika, radnika, vanjskih suradnika i posjetitelja. Njime se nadzire prihvatljivi prostor oko i unutar zgrade Škole. </w:t>
      </w:r>
    </w:p>
    <w:p w14:paraId="42E385DE" w14:textId="77777777" w:rsidR="00DE5239" w:rsidRPr="003D1A8F" w:rsidRDefault="00DE5239" w:rsidP="006D59AC">
      <w:pPr>
        <w:ind w:left="426" w:right="515"/>
        <w:jc w:val="both"/>
        <w:rPr>
          <w:rFonts w:ascii="Arial" w:hAnsi="Arial" w:cs="Arial"/>
          <w:sz w:val="24"/>
        </w:rPr>
      </w:pPr>
      <w:r w:rsidRPr="003D1A8F">
        <w:rPr>
          <w:rFonts w:ascii="Arial" w:hAnsi="Arial" w:cs="Arial"/>
          <w:sz w:val="24"/>
        </w:rPr>
        <w:t>Samo odgovorna osoba Škole ima ovlaštenje za pristup i obradu osobnih podataka prikupljenih putem sustava video nadzora. Snimke video nadzora pohranjuju se najduže šest mjeseci od dana nastanka.</w:t>
      </w:r>
    </w:p>
    <w:p w14:paraId="2D935E68" w14:textId="77777777" w:rsidR="00DE5239" w:rsidRPr="003D1A8F" w:rsidRDefault="00DE5239" w:rsidP="006D59AC">
      <w:pPr>
        <w:ind w:left="426" w:right="515"/>
        <w:jc w:val="both"/>
        <w:rPr>
          <w:rFonts w:ascii="Arial" w:hAnsi="Arial" w:cs="Arial"/>
          <w:sz w:val="24"/>
        </w:rPr>
      </w:pPr>
    </w:p>
    <w:p w14:paraId="09997D92" w14:textId="77777777" w:rsidR="00731821" w:rsidRPr="003D1A8F" w:rsidRDefault="00731821" w:rsidP="006D59AC">
      <w:pPr>
        <w:ind w:left="426" w:right="515"/>
        <w:jc w:val="both"/>
        <w:rPr>
          <w:rFonts w:ascii="Arial" w:hAnsi="Arial" w:cs="Arial"/>
          <w:b/>
          <w:sz w:val="24"/>
        </w:rPr>
      </w:pPr>
      <w:r w:rsidRPr="003D1A8F">
        <w:rPr>
          <w:rFonts w:ascii="Arial" w:hAnsi="Arial" w:cs="Arial"/>
          <w:b/>
          <w:sz w:val="24"/>
        </w:rPr>
        <w:t>OVLAŠTENI VANJSKI IZVRŠITELJI OBRADE</w:t>
      </w:r>
    </w:p>
    <w:p w14:paraId="60730FF2" w14:textId="77777777" w:rsidR="00731821" w:rsidRPr="003D1A8F" w:rsidRDefault="00731821" w:rsidP="006D59AC">
      <w:pPr>
        <w:ind w:left="426" w:right="515"/>
        <w:jc w:val="both"/>
        <w:rPr>
          <w:rFonts w:ascii="Arial" w:hAnsi="Arial" w:cs="Arial"/>
          <w:sz w:val="24"/>
        </w:rPr>
      </w:pPr>
      <w:r w:rsidRPr="003D1A8F">
        <w:rPr>
          <w:rFonts w:ascii="Arial" w:hAnsi="Arial" w:cs="Arial"/>
          <w:sz w:val="24"/>
        </w:rPr>
        <w:t xml:space="preserve">Škola omogućava pristup osobnim podacima ovlaštenim vanjskim izvršiteljima obrade u svrhu obrade osobnih podataka u ime Škole temeljem zakonskih obveza s tijelima javne vlasti poput Ministarstva znanosti i obrazovanja, Hrvatskog zavoda za zapošljavanje, </w:t>
      </w:r>
      <w:proofErr w:type="spellStart"/>
      <w:r w:rsidRPr="003D1A8F">
        <w:rPr>
          <w:rFonts w:ascii="Arial" w:hAnsi="Arial" w:cs="Arial"/>
          <w:sz w:val="24"/>
        </w:rPr>
        <w:t>CARNet</w:t>
      </w:r>
      <w:proofErr w:type="spellEnd"/>
      <w:r w:rsidRPr="003D1A8F">
        <w:rPr>
          <w:rFonts w:ascii="Arial" w:hAnsi="Arial" w:cs="Arial"/>
          <w:sz w:val="24"/>
        </w:rPr>
        <w:t>-a, FINE i sl.</w:t>
      </w:r>
    </w:p>
    <w:p w14:paraId="3937A2D0" w14:textId="77777777" w:rsidR="00731821" w:rsidRPr="003D1A8F" w:rsidRDefault="00731821" w:rsidP="006D59AC">
      <w:pPr>
        <w:ind w:left="426" w:right="515"/>
        <w:jc w:val="both"/>
        <w:rPr>
          <w:rFonts w:ascii="Arial" w:hAnsi="Arial" w:cs="Arial"/>
          <w:sz w:val="24"/>
        </w:rPr>
      </w:pPr>
      <w:r w:rsidRPr="003D1A8F">
        <w:rPr>
          <w:rFonts w:ascii="Arial" w:hAnsi="Arial" w:cs="Arial"/>
          <w:sz w:val="24"/>
        </w:rPr>
        <w:lastRenderedPageBreak/>
        <w:t>Davanje pristupa podacima drugim pravnim osobama uvijek je ograničeno na mjeru nužnu za postizanje svrhe za koju su podaci prikupljeni te se provodi sukladno važećoj zakonskoj regulativi.</w:t>
      </w:r>
    </w:p>
    <w:p w14:paraId="34257FBA" w14:textId="77777777" w:rsidR="003D1A8F" w:rsidRPr="003D1A8F" w:rsidRDefault="003D1A8F" w:rsidP="00BC1F17">
      <w:pPr>
        <w:ind w:right="515"/>
        <w:jc w:val="both"/>
        <w:rPr>
          <w:rFonts w:ascii="Arial" w:hAnsi="Arial" w:cs="Arial"/>
          <w:sz w:val="24"/>
        </w:rPr>
      </w:pPr>
    </w:p>
    <w:p w14:paraId="5D9C610F" w14:textId="77777777" w:rsidR="00731821" w:rsidRPr="003D1A8F" w:rsidRDefault="00731821" w:rsidP="006D59AC">
      <w:pPr>
        <w:ind w:left="426" w:right="515"/>
        <w:jc w:val="both"/>
        <w:rPr>
          <w:rFonts w:ascii="Arial" w:hAnsi="Arial" w:cs="Arial"/>
          <w:b/>
          <w:sz w:val="24"/>
        </w:rPr>
      </w:pPr>
      <w:r w:rsidRPr="003D1A8F">
        <w:rPr>
          <w:rFonts w:ascii="Arial" w:hAnsi="Arial" w:cs="Arial"/>
          <w:b/>
          <w:sz w:val="24"/>
        </w:rPr>
        <w:t>U KOJE SE SVRHE OSOBNI PODACI PRIKPULJAJU I DALJE OBRAĐUJU</w:t>
      </w:r>
    </w:p>
    <w:p w14:paraId="5344583C" w14:textId="77777777" w:rsidR="00731821" w:rsidRPr="003D1A8F" w:rsidRDefault="00731821" w:rsidP="006D59AC">
      <w:pPr>
        <w:ind w:left="426" w:right="515"/>
        <w:jc w:val="both"/>
        <w:rPr>
          <w:rFonts w:ascii="Arial" w:hAnsi="Arial" w:cs="Arial"/>
          <w:sz w:val="24"/>
        </w:rPr>
      </w:pPr>
      <w:r w:rsidRPr="003D1A8F">
        <w:rPr>
          <w:rFonts w:ascii="Arial" w:hAnsi="Arial" w:cs="Arial"/>
          <w:sz w:val="24"/>
        </w:rPr>
        <w:t>Osobne podatke Škola prikuplja kako bi mogla ispunjavati svoje zakonom utvrđene obveze odnosno pružati, održavati, štititi i poboljšati svoje usluge koje pruža korisnicima u vidu odgoja i obrazovanja polaznika.</w:t>
      </w:r>
    </w:p>
    <w:p w14:paraId="7FF9E330" w14:textId="77777777" w:rsidR="00731821" w:rsidRPr="003D1A8F" w:rsidRDefault="00731821" w:rsidP="006D59AC">
      <w:pPr>
        <w:ind w:left="426" w:right="515"/>
        <w:jc w:val="both"/>
        <w:rPr>
          <w:rFonts w:ascii="Arial" w:hAnsi="Arial" w:cs="Arial"/>
          <w:sz w:val="24"/>
        </w:rPr>
      </w:pPr>
      <w:r w:rsidRPr="003D1A8F">
        <w:rPr>
          <w:rFonts w:ascii="Arial" w:hAnsi="Arial" w:cs="Arial"/>
          <w:sz w:val="24"/>
        </w:rPr>
        <w:t>Takve podatke Škola prikuplja na temelju posebnih propisa iz područja obrazovanja i privole koju je dao korisnik u jednu ili više točno određenih svrha, kao i u jednom od sljedećih slučajeva:</w:t>
      </w:r>
    </w:p>
    <w:p w14:paraId="308DB022" w14:textId="77777777" w:rsidR="006D59AC" w:rsidRPr="003D1A8F" w:rsidRDefault="00731821" w:rsidP="00731821">
      <w:pPr>
        <w:pStyle w:val="Odlomakpopisa"/>
        <w:numPr>
          <w:ilvl w:val="0"/>
          <w:numId w:val="2"/>
        </w:numPr>
        <w:ind w:right="515"/>
        <w:jc w:val="both"/>
        <w:rPr>
          <w:rFonts w:ascii="Arial" w:hAnsi="Arial" w:cs="Arial"/>
          <w:b/>
          <w:sz w:val="24"/>
        </w:rPr>
      </w:pPr>
      <w:r w:rsidRPr="003D1A8F">
        <w:rPr>
          <w:rFonts w:ascii="Arial" w:hAnsi="Arial" w:cs="Arial"/>
          <w:b/>
          <w:sz w:val="24"/>
        </w:rPr>
        <w:t xml:space="preserve">Izvršenje ugovornih i zakonskih obveza </w:t>
      </w:r>
      <w:r w:rsidR="006D59AC" w:rsidRPr="003D1A8F">
        <w:rPr>
          <w:rFonts w:ascii="Arial" w:hAnsi="Arial" w:cs="Arial"/>
          <w:b/>
          <w:sz w:val="24"/>
        </w:rPr>
        <w:t xml:space="preserve"> </w:t>
      </w:r>
    </w:p>
    <w:p w14:paraId="46AAE064" w14:textId="77777777" w:rsidR="006D59AC" w:rsidRPr="003D1A8F" w:rsidRDefault="00731821" w:rsidP="00731821">
      <w:pPr>
        <w:ind w:left="426" w:right="515"/>
        <w:jc w:val="both"/>
        <w:rPr>
          <w:rFonts w:ascii="Arial" w:hAnsi="Arial" w:cs="Arial"/>
          <w:sz w:val="24"/>
        </w:rPr>
      </w:pPr>
      <w:r w:rsidRPr="003D1A8F">
        <w:rPr>
          <w:rFonts w:ascii="Arial" w:hAnsi="Arial" w:cs="Arial"/>
          <w:sz w:val="24"/>
        </w:rPr>
        <w:t>Škola prikuplja i dalje obrađuje osobne podatke korisnika u svrhu izvršenja ugovornih obveza. Pravnu osnovu za obradu osobnih podataka korisnika u unaprijed određene   svrhe predstavlja nužnost sklapanja ugovora.</w:t>
      </w:r>
    </w:p>
    <w:p w14:paraId="246F4694" w14:textId="77777777" w:rsidR="00731821" w:rsidRPr="003D1A8F" w:rsidRDefault="00731821" w:rsidP="00731821">
      <w:pPr>
        <w:ind w:left="426" w:right="515"/>
        <w:jc w:val="both"/>
        <w:rPr>
          <w:rFonts w:ascii="Arial" w:hAnsi="Arial" w:cs="Arial"/>
          <w:sz w:val="24"/>
        </w:rPr>
      </w:pPr>
      <w:r w:rsidRPr="003D1A8F">
        <w:rPr>
          <w:rFonts w:ascii="Arial" w:hAnsi="Arial" w:cs="Arial"/>
          <w:sz w:val="24"/>
        </w:rPr>
        <w:t>Škola je obvezna na temelju podnesenog pisanog zahtjeva korisnika istima omogućiti pristup osobnim podacima koje obrađuje o njima, ispravak netočnih osobnih podataka, brisanje osobnih podataka u najkraćem roku ili ograničenje obrade osobnih podataka kao i upoznati ih s mogućnošću prigovora na obradu osobnih podataka te s pravom na prenosivost podataka.</w:t>
      </w:r>
    </w:p>
    <w:p w14:paraId="5BF364F8" w14:textId="77777777" w:rsidR="00731821" w:rsidRPr="003D1A8F" w:rsidRDefault="00731821" w:rsidP="00731821">
      <w:pPr>
        <w:ind w:left="426" w:right="515"/>
        <w:jc w:val="both"/>
        <w:rPr>
          <w:rFonts w:ascii="Arial" w:hAnsi="Arial" w:cs="Arial"/>
          <w:sz w:val="24"/>
        </w:rPr>
      </w:pPr>
    </w:p>
    <w:p w14:paraId="237569B1" w14:textId="77777777" w:rsidR="00731821" w:rsidRPr="003D1A8F" w:rsidRDefault="00731821" w:rsidP="00731821">
      <w:pPr>
        <w:pStyle w:val="Odlomakpopisa"/>
        <w:numPr>
          <w:ilvl w:val="0"/>
          <w:numId w:val="2"/>
        </w:numPr>
        <w:ind w:right="515"/>
        <w:jc w:val="both"/>
        <w:rPr>
          <w:rFonts w:ascii="Arial" w:hAnsi="Arial" w:cs="Arial"/>
          <w:b/>
          <w:sz w:val="24"/>
        </w:rPr>
      </w:pPr>
      <w:r w:rsidRPr="003D1A8F">
        <w:rPr>
          <w:rFonts w:ascii="Arial" w:hAnsi="Arial" w:cs="Arial"/>
          <w:b/>
          <w:sz w:val="24"/>
        </w:rPr>
        <w:t>Interne svrhe</w:t>
      </w:r>
    </w:p>
    <w:p w14:paraId="6A647ED8" w14:textId="77777777" w:rsidR="006D59AC" w:rsidRPr="003D1A8F" w:rsidRDefault="0051486C" w:rsidP="0051486C">
      <w:pPr>
        <w:ind w:left="426" w:right="515"/>
        <w:jc w:val="both"/>
        <w:rPr>
          <w:rFonts w:ascii="Arial" w:hAnsi="Arial" w:cs="Arial"/>
          <w:sz w:val="24"/>
        </w:rPr>
      </w:pPr>
      <w:r w:rsidRPr="003D1A8F">
        <w:rPr>
          <w:rFonts w:ascii="Arial" w:hAnsi="Arial" w:cs="Arial"/>
          <w:sz w:val="24"/>
        </w:rPr>
        <w:t>Škola koristi određene podatke korisnika isključivo za potrebe vlastitih evidencija radi obavljanja zakonom utvrđene djelatnosti (npr. kontakt podaci radnika).</w:t>
      </w:r>
    </w:p>
    <w:p w14:paraId="2C63129D" w14:textId="77777777" w:rsidR="0051486C" w:rsidRPr="003D1A8F" w:rsidRDefault="0051486C" w:rsidP="0051486C">
      <w:pPr>
        <w:ind w:left="426" w:right="515"/>
        <w:jc w:val="both"/>
        <w:rPr>
          <w:rFonts w:ascii="Arial" w:hAnsi="Arial" w:cs="Arial"/>
          <w:sz w:val="24"/>
        </w:rPr>
      </w:pPr>
    </w:p>
    <w:p w14:paraId="6FCDEB52" w14:textId="77777777" w:rsidR="0051486C" w:rsidRPr="003D1A8F" w:rsidRDefault="0051486C" w:rsidP="0051486C">
      <w:pPr>
        <w:ind w:left="426" w:right="515"/>
        <w:jc w:val="both"/>
        <w:rPr>
          <w:rFonts w:ascii="Arial" w:hAnsi="Arial" w:cs="Arial"/>
          <w:b/>
          <w:sz w:val="24"/>
        </w:rPr>
      </w:pPr>
      <w:r w:rsidRPr="003D1A8F">
        <w:rPr>
          <w:rFonts w:ascii="Arial" w:hAnsi="Arial" w:cs="Arial"/>
          <w:b/>
          <w:sz w:val="24"/>
        </w:rPr>
        <w:t>VREMENSKO TRAJANJE ČUVANJA I OBRADE OSOBNIH PODATAKA</w:t>
      </w:r>
    </w:p>
    <w:p w14:paraId="49C9A445" w14:textId="77777777" w:rsidR="0051486C" w:rsidRPr="003D1A8F" w:rsidRDefault="0051486C" w:rsidP="0051486C">
      <w:pPr>
        <w:ind w:left="426" w:right="515"/>
        <w:jc w:val="both"/>
        <w:rPr>
          <w:rFonts w:ascii="Arial" w:hAnsi="Arial" w:cs="Arial"/>
          <w:sz w:val="24"/>
        </w:rPr>
      </w:pPr>
      <w:r w:rsidRPr="003D1A8F">
        <w:rPr>
          <w:rFonts w:ascii="Arial" w:hAnsi="Arial" w:cs="Arial"/>
          <w:sz w:val="24"/>
        </w:rPr>
        <w:t>Ovisno o svrsi i pravnoj osnovi temeljem koje se prikupljaju osobni podaci korisnika, Škola je u pojedinim slučajevima obvezna čuvati osobne podatke u razdoblju koje propisuju mjerodavni propisi ili do prestanka svrhe za koju su prikupljeni.</w:t>
      </w:r>
    </w:p>
    <w:p w14:paraId="57AFD217" w14:textId="77777777" w:rsidR="0051486C" w:rsidRPr="003D1A8F" w:rsidRDefault="0051486C" w:rsidP="0051486C">
      <w:pPr>
        <w:ind w:left="426" w:right="515"/>
        <w:jc w:val="both"/>
        <w:rPr>
          <w:rFonts w:ascii="Arial" w:hAnsi="Arial" w:cs="Arial"/>
          <w:sz w:val="24"/>
        </w:rPr>
      </w:pPr>
      <w:r w:rsidRPr="003D1A8F">
        <w:rPr>
          <w:rFonts w:ascii="Arial" w:hAnsi="Arial" w:cs="Arial"/>
          <w:sz w:val="24"/>
        </w:rPr>
        <w:t>Protekom zakonskog roka koji obvezuje Školu na čuvanje pojedinih osobnih podataka ili prestankom svrhe isti se brišu.</w:t>
      </w:r>
    </w:p>
    <w:p w14:paraId="0F1BB332" w14:textId="77777777" w:rsidR="0051486C" w:rsidRPr="003D1A8F" w:rsidRDefault="0051486C" w:rsidP="0051486C">
      <w:pPr>
        <w:ind w:left="426" w:right="515"/>
        <w:jc w:val="both"/>
        <w:rPr>
          <w:rFonts w:ascii="Arial" w:hAnsi="Arial" w:cs="Arial"/>
          <w:sz w:val="24"/>
        </w:rPr>
      </w:pPr>
      <w:r w:rsidRPr="003D1A8F">
        <w:rPr>
          <w:rFonts w:ascii="Arial" w:hAnsi="Arial" w:cs="Arial"/>
          <w:sz w:val="24"/>
        </w:rPr>
        <w:t>U slučajevima kad je osnova za prikupljanje osobnih podataka privola korisnika, osobni podaci se pohranjuju za vrijeme trajanja ugovornog odnosa i 12 mjeseci nakon prestanka a ranije u slučaju da brisanje zahtijeva korisnik odnosno kada se korisnik usprotivi takvoj obradi.</w:t>
      </w:r>
    </w:p>
    <w:p w14:paraId="34B63BCA" w14:textId="77777777" w:rsidR="0051486C" w:rsidRPr="003D1A8F" w:rsidRDefault="0051486C" w:rsidP="0051486C">
      <w:pPr>
        <w:ind w:left="426" w:right="515"/>
        <w:jc w:val="both"/>
        <w:rPr>
          <w:rFonts w:ascii="Arial" w:hAnsi="Arial" w:cs="Arial"/>
          <w:sz w:val="24"/>
        </w:rPr>
      </w:pPr>
    </w:p>
    <w:p w14:paraId="4E2077D1" w14:textId="77777777" w:rsidR="0051486C" w:rsidRPr="003D1A8F" w:rsidRDefault="0051486C" w:rsidP="0051486C">
      <w:pPr>
        <w:ind w:left="426" w:right="515"/>
        <w:jc w:val="both"/>
        <w:rPr>
          <w:rFonts w:ascii="Arial" w:hAnsi="Arial" w:cs="Arial"/>
          <w:b/>
          <w:sz w:val="24"/>
        </w:rPr>
      </w:pPr>
      <w:r w:rsidRPr="003D1A8F">
        <w:rPr>
          <w:rFonts w:ascii="Arial" w:hAnsi="Arial" w:cs="Arial"/>
          <w:b/>
          <w:sz w:val="24"/>
        </w:rPr>
        <w:t>PRAVA KORISNIKA</w:t>
      </w:r>
    </w:p>
    <w:p w14:paraId="4EA1790C" w14:textId="77777777" w:rsidR="00DE5239" w:rsidRPr="003D1A8F" w:rsidRDefault="0051486C" w:rsidP="00DD386A">
      <w:pPr>
        <w:ind w:left="426" w:right="515"/>
        <w:rPr>
          <w:rFonts w:ascii="Arial" w:hAnsi="Arial" w:cs="Arial"/>
          <w:b/>
          <w:sz w:val="24"/>
        </w:rPr>
      </w:pPr>
      <w:r w:rsidRPr="003D1A8F">
        <w:rPr>
          <w:rFonts w:ascii="Arial" w:hAnsi="Arial" w:cs="Arial"/>
          <w:b/>
          <w:sz w:val="24"/>
        </w:rPr>
        <w:t>Pravo na pristup osobnim podacima</w:t>
      </w:r>
    </w:p>
    <w:p w14:paraId="23AD9F52" w14:textId="77777777" w:rsidR="0051486C" w:rsidRPr="003D1A8F" w:rsidRDefault="0051486C" w:rsidP="00BD6A09">
      <w:pPr>
        <w:ind w:left="426" w:right="515"/>
        <w:jc w:val="both"/>
        <w:rPr>
          <w:rFonts w:ascii="Arial" w:hAnsi="Arial" w:cs="Arial"/>
          <w:sz w:val="24"/>
        </w:rPr>
      </w:pPr>
      <w:r w:rsidRPr="003D1A8F">
        <w:rPr>
          <w:rFonts w:ascii="Arial" w:hAnsi="Arial" w:cs="Arial"/>
          <w:sz w:val="24"/>
        </w:rPr>
        <w:t xml:space="preserve">Škola se kao voditelj obrade obvezuje </w:t>
      </w:r>
      <w:r w:rsidR="00BD6A09" w:rsidRPr="003D1A8F">
        <w:rPr>
          <w:rFonts w:ascii="Arial" w:hAnsi="Arial" w:cs="Arial"/>
          <w:sz w:val="24"/>
        </w:rPr>
        <w:t>omogućiti pristup osobnim podacima korisnika koje obrađuje o njima, informirati ih o svrsi obrade osobnih podataka, o vrsti osobnih podataka koji se obrađuju, o primateljima ili kategorijama primatelja kojima su osobni podaci otkriveni ili će im biti otkriveni, o predviđenom vremenskom razdoblju obrade ili o kriterijima koji se koriste za utvrđivanje tog razdoblja.</w:t>
      </w:r>
    </w:p>
    <w:p w14:paraId="56C5DE16" w14:textId="77777777" w:rsidR="00BD6A09" w:rsidRPr="003D1A8F" w:rsidRDefault="00BD6A09" w:rsidP="00BD6A09">
      <w:pPr>
        <w:ind w:left="426" w:right="515"/>
        <w:jc w:val="both"/>
        <w:rPr>
          <w:rFonts w:ascii="Arial" w:hAnsi="Arial" w:cs="Arial"/>
          <w:sz w:val="24"/>
        </w:rPr>
      </w:pPr>
      <w:r w:rsidRPr="003D1A8F">
        <w:rPr>
          <w:rFonts w:ascii="Arial" w:hAnsi="Arial" w:cs="Arial"/>
          <w:sz w:val="24"/>
        </w:rPr>
        <w:lastRenderedPageBreak/>
        <w:t xml:space="preserve">Pristup se omogućuje temeljem </w:t>
      </w:r>
      <w:r w:rsidR="008736E9" w:rsidRPr="003D1A8F">
        <w:rPr>
          <w:rFonts w:ascii="Arial" w:hAnsi="Arial" w:cs="Arial"/>
          <w:sz w:val="24"/>
        </w:rPr>
        <w:t>podnesenog pisanog zahtjeva korisnika koji može biti dostavljen i putem elektroničke pošte.</w:t>
      </w:r>
    </w:p>
    <w:p w14:paraId="7FE5CEE6" w14:textId="77777777" w:rsidR="008736E9" w:rsidRPr="003D1A8F" w:rsidRDefault="008736E9" w:rsidP="00BD6A09">
      <w:pPr>
        <w:ind w:left="426" w:right="515"/>
        <w:jc w:val="both"/>
        <w:rPr>
          <w:rFonts w:ascii="Arial" w:hAnsi="Arial" w:cs="Arial"/>
          <w:sz w:val="24"/>
        </w:rPr>
      </w:pPr>
    </w:p>
    <w:p w14:paraId="237E813E" w14:textId="77777777" w:rsidR="003D1A8F" w:rsidRDefault="003D1A8F" w:rsidP="00BD6A09">
      <w:pPr>
        <w:ind w:left="426" w:right="515"/>
        <w:jc w:val="both"/>
        <w:rPr>
          <w:rFonts w:ascii="Arial" w:hAnsi="Arial" w:cs="Arial"/>
          <w:b/>
          <w:sz w:val="24"/>
        </w:rPr>
      </w:pPr>
    </w:p>
    <w:p w14:paraId="2E3F56C0" w14:textId="79E6BA1A" w:rsidR="008736E9" w:rsidRPr="003D1A8F" w:rsidRDefault="008736E9" w:rsidP="00BD6A09">
      <w:pPr>
        <w:ind w:left="426" w:right="515"/>
        <w:jc w:val="both"/>
        <w:rPr>
          <w:rFonts w:ascii="Arial" w:hAnsi="Arial" w:cs="Arial"/>
          <w:b/>
          <w:sz w:val="24"/>
        </w:rPr>
      </w:pPr>
      <w:r w:rsidRPr="003D1A8F">
        <w:rPr>
          <w:rFonts w:ascii="Arial" w:hAnsi="Arial" w:cs="Arial"/>
          <w:b/>
          <w:sz w:val="24"/>
        </w:rPr>
        <w:t>Pravo na ispravak netočnih podataka</w:t>
      </w:r>
    </w:p>
    <w:p w14:paraId="4EEFCDB4" w14:textId="77777777" w:rsidR="008736E9" w:rsidRPr="003D1A8F" w:rsidRDefault="008736E9" w:rsidP="00BD6A09">
      <w:pPr>
        <w:ind w:left="426" w:right="515"/>
        <w:jc w:val="both"/>
        <w:rPr>
          <w:rFonts w:ascii="Arial" w:hAnsi="Arial" w:cs="Arial"/>
          <w:sz w:val="24"/>
        </w:rPr>
      </w:pPr>
      <w:r w:rsidRPr="003D1A8F">
        <w:rPr>
          <w:rFonts w:ascii="Arial" w:hAnsi="Arial" w:cs="Arial"/>
          <w:sz w:val="24"/>
        </w:rPr>
        <w:t xml:space="preserve">Škola će omogućiti ispravak netočnih osobnih podataka u svakom pojedinom slučaju kad se utvrdi da prikupljeni osobni podaci o korisniku nisu točni ili je došlo do promjene podataka korisnika. </w:t>
      </w:r>
    </w:p>
    <w:p w14:paraId="60B356F1" w14:textId="77777777" w:rsidR="008736E9" w:rsidRPr="003D1A8F" w:rsidRDefault="008736E9" w:rsidP="00BD6A09">
      <w:pPr>
        <w:ind w:left="426" w:right="515"/>
        <w:jc w:val="both"/>
        <w:rPr>
          <w:rFonts w:ascii="Arial" w:hAnsi="Arial" w:cs="Arial"/>
          <w:sz w:val="24"/>
        </w:rPr>
      </w:pPr>
    </w:p>
    <w:p w14:paraId="5B1B529C" w14:textId="77777777" w:rsidR="008736E9" w:rsidRPr="003D1A8F" w:rsidRDefault="008736E9" w:rsidP="00BD6A09">
      <w:pPr>
        <w:ind w:left="426" w:right="515"/>
        <w:jc w:val="both"/>
        <w:rPr>
          <w:rFonts w:ascii="Arial" w:hAnsi="Arial" w:cs="Arial"/>
          <w:b/>
          <w:sz w:val="24"/>
        </w:rPr>
      </w:pPr>
      <w:r w:rsidRPr="003D1A8F">
        <w:rPr>
          <w:rFonts w:ascii="Arial" w:hAnsi="Arial" w:cs="Arial"/>
          <w:b/>
          <w:sz w:val="24"/>
        </w:rPr>
        <w:t>Pravo na brisanje osobnih podataka</w:t>
      </w:r>
    </w:p>
    <w:p w14:paraId="423D1C90" w14:textId="77777777" w:rsidR="008736E9" w:rsidRPr="003D1A8F" w:rsidRDefault="008736E9" w:rsidP="00BD6A09">
      <w:pPr>
        <w:ind w:left="426" w:right="515"/>
        <w:jc w:val="both"/>
        <w:rPr>
          <w:rFonts w:ascii="Arial" w:hAnsi="Arial" w:cs="Arial"/>
          <w:sz w:val="24"/>
        </w:rPr>
      </w:pPr>
      <w:r w:rsidRPr="003D1A8F">
        <w:rPr>
          <w:rFonts w:ascii="Arial" w:hAnsi="Arial" w:cs="Arial"/>
          <w:sz w:val="24"/>
        </w:rPr>
        <w:t>Škola će izvršiti brisanje osobnih podataka u sljedećim slučajevima:</w:t>
      </w:r>
    </w:p>
    <w:p w14:paraId="3D7D9DC0" w14:textId="77777777" w:rsidR="008736E9" w:rsidRPr="003D1A8F" w:rsidRDefault="008736E9" w:rsidP="008736E9">
      <w:pPr>
        <w:pStyle w:val="Odlomakpopisa"/>
        <w:numPr>
          <w:ilvl w:val="0"/>
          <w:numId w:val="3"/>
        </w:numPr>
        <w:ind w:right="515"/>
        <w:jc w:val="both"/>
        <w:rPr>
          <w:rFonts w:ascii="Arial" w:hAnsi="Arial" w:cs="Arial"/>
          <w:sz w:val="24"/>
        </w:rPr>
      </w:pPr>
      <w:r w:rsidRPr="003D1A8F">
        <w:rPr>
          <w:rFonts w:ascii="Arial" w:hAnsi="Arial" w:cs="Arial"/>
          <w:sz w:val="24"/>
        </w:rPr>
        <w:t>kada osobni podaci korisnika više nisu nužni za ispunjenje svrhe obrade odnosno prestankom svrhe obrade osim ako je posebnim zakonom propisano vremensko razdoblje čuvanja osobnih podataka,</w:t>
      </w:r>
    </w:p>
    <w:p w14:paraId="171995A3" w14:textId="77777777" w:rsidR="008736E9" w:rsidRPr="003D1A8F" w:rsidRDefault="008736E9" w:rsidP="008736E9">
      <w:pPr>
        <w:pStyle w:val="Odlomakpopisa"/>
        <w:numPr>
          <w:ilvl w:val="0"/>
          <w:numId w:val="3"/>
        </w:numPr>
        <w:ind w:right="515"/>
        <w:jc w:val="both"/>
        <w:rPr>
          <w:rFonts w:ascii="Arial" w:hAnsi="Arial" w:cs="Arial"/>
          <w:sz w:val="24"/>
        </w:rPr>
      </w:pPr>
      <w:r w:rsidRPr="003D1A8F">
        <w:rPr>
          <w:rFonts w:ascii="Arial" w:hAnsi="Arial" w:cs="Arial"/>
          <w:sz w:val="24"/>
        </w:rPr>
        <w:t>kada korisnik povuče privolu kao pravni temelj za obradu podataka, a ne postoji druga pravna osnova za obradu,</w:t>
      </w:r>
    </w:p>
    <w:p w14:paraId="4B8E3B3F" w14:textId="77777777" w:rsidR="008736E9" w:rsidRPr="003D1A8F" w:rsidRDefault="008736E9" w:rsidP="008736E9">
      <w:pPr>
        <w:pStyle w:val="Odlomakpopisa"/>
        <w:numPr>
          <w:ilvl w:val="0"/>
          <w:numId w:val="3"/>
        </w:numPr>
        <w:ind w:right="515"/>
        <w:jc w:val="both"/>
        <w:rPr>
          <w:rFonts w:ascii="Arial" w:hAnsi="Arial" w:cs="Arial"/>
          <w:sz w:val="24"/>
        </w:rPr>
      </w:pPr>
      <w:r w:rsidRPr="003D1A8F">
        <w:rPr>
          <w:rFonts w:ascii="Arial" w:hAnsi="Arial" w:cs="Arial"/>
          <w:sz w:val="24"/>
        </w:rPr>
        <w:t>kada korisnik uloži prigovor na obradu podataka,</w:t>
      </w:r>
    </w:p>
    <w:p w14:paraId="2A83C019" w14:textId="77777777" w:rsidR="008736E9" w:rsidRPr="003D1A8F" w:rsidRDefault="008736E9" w:rsidP="008736E9">
      <w:pPr>
        <w:pStyle w:val="Odlomakpopisa"/>
        <w:numPr>
          <w:ilvl w:val="0"/>
          <w:numId w:val="3"/>
        </w:numPr>
        <w:ind w:right="515"/>
        <w:jc w:val="both"/>
        <w:rPr>
          <w:rFonts w:ascii="Arial" w:hAnsi="Arial" w:cs="Arial"/>
          <w:sz w:val="24"/>
        </w:rPr>
      </w:pPr>
      <w:r w:rsidRPr="003D1A8F">
        <w:rPr>
          <w:rFonts w:ascii="Arial" w:hAnsi="Arial" w:cs="Arial"/>
          <w:sz w:val="24"/>
        </w:rPr>
        <w:t>kad su osobni podaci nezakonito obrađeni,</w:t>
      </w:r>
    </w:p>
    <w:p w14:paraId="1B6D3B41" w14:textId="77777777" w:rsidR="008736E9" w:rsidRPr="003D1A8F" w:rsidRDefault="008736E9" w:rsidP="008736E9">
      <w:pPr>
        <w:pStyle w:val="Odlomakpopisa"/>
        <w:numPr>
          <w:ilvl w:val="0"/>
          <w:numId w:val="3"/>
        </w:numPr>
        <w:ind w:right="515"/>
        <w:jc w:val="both"/>
        <w:rPr>
          <w:rFonts w:ascii="Arial" w:hAnsi="Arial" w:cs="Arial"/>
          <w:sz w:val="24"/>
        </w:rPr>
      </w:pPr>
      <w:r w:rsidRPr="003D1A8F">
        <w:rPr>
          <w:rFonts w:ascii="Arial" w:hAnsi="Arial" w:cs="Arial"/>
          <w:sz w:val="24"/>
        </w:rPr>
        <w:t>kad se osobni podaci moraju brisati radi ispunjenja pravnih obveza iz prava Europske unije ili prava države članice kojem podliježe voditelj obrade podataka.</w:t>
      </w:r>
    </w:p>
    <w:p w14:paraId="4886DA9E" w14:textId="77777777" w:rsidR="008736E9" w:rsidRPr="003D1A8F" w:rsidRDefault="008736E9" w:rsidP="008736E9">
      <w:pPr>
        <w:ind w:right="515"/>
        <w:jc w:val="both"/>
        <w:rPr>
          <w:rFonts w:ascii="Arial" w:hAnsi="Arial" w:cs="Arial"/>
          <w:sz w:val="24"/>
        </w:rPr>
      </w:pPr>
    </w:p>
    <w:p w14:paraId="787DCD77" w14:textId="77777777" w:rsidR="008736E9" w:rsidRPr="003D1A8F" w:rsidRDefault="008736E9" w:rsidP="008736E9">
      <w:pPr>
        <w:ind w:right="515"/>
        <w:jc w:val="both"/>
        <w:rPr>
          <w:rFonts w:ascii="Arial" w:hAnsi="Arial" w:cs="Arial"/>
          <w:b/>
          <w:sz w:val="24"/>
        </w:rPr>
      </w:pPr>
      <w:r w:rsidRPr="003D1A8F">
        <w:rPr>
          <w:rFonts w:ascii="Arial" w:hAnsi="Arial" w:cs="Arial"/>
          <w:b/>
          <w:sz w:val="24"/>
        </w:rPr>
        <w:t>Pravo na ograničenje obrade podataka</w:t>
      </w:r>
    </w:p>
    <w:p w14:paraId="0D4047EB" w14:textId="77777777" w:rsidR="008736E9" w:rsidRPr="003D1A8F" w:rsidRDefault="00C37D5E" w:rsidP="008736E9">
      <w:pPr>
        <w:ind w:right="515"/>
        <w:jc w:val="both"/>
        <w:rPr>
          <w:rFonts w:ascii="Arial" w:hAnsi="Arial" w:cs="Arial"/>
          <w:sz w:val="24"/>
        </w:rPr>
      </w:pPr>
      <w:r w:rsidRPr="003D1A8F">
        <w:rPr>
          <w:rFonts w:ascii="Arial" w:hAnsi="Arial" w:cs="Arial"/>
          <w:sz w:val="24"/>
        </w:rPr>
        <w:t>Ograničenje obrade osobnih podataka Škola će osigurati u slučajevima kad korisnik osporava točnost podataka, kad je obrada nezakonita a korisnik se protivi brisanju podataka te umjesto toga traži ograničenje njihove upotrebe, kad voditelj obrade više ne treba osobne podatke za potrebe obrade ali korisnik traži podatke za ostvarenje pravnih zahtjeva kao i u slučaju da korisnik uloži prigovor na obradu osobnih podataka, uključujući i izradu profila korisnika.</w:t>
      </w:r>
    </w:p>
    <w:p w14:paraId="7613B53F" w14:textId="77777777" w:rsidR="00C37D5E" w:rsidRPr="003D1A8F" w:rsidRDefault="00C37D5E" w:rsidP="008736E9">
      <w:pPr>
        <w:ind w:right="515"/>
        <w:jc w:val="both"/>
        <w:rPr>
          <w:rFonts w:ascii="Arial" w:hAnsi="Arial" w:cs="Arial"/>
          <w:sz w:val="24"/>
        </w:rPr>
      </w:pPr>
    </w:p>
    <w:p w14:paraId="6D1D1889" w14:textId="77777777" w:rsidR="00C37D5E" w:rsidRPr="003D1A8F" w:rsidRDefault="00C37D5E" w:rsidP="008736E9">
      <w:pPr>
        <w:ind w:right="515"/>
        <w:jc w:val="both"/>
        <w:rPr>
          <w:rFonts w:ascii="Arial" w:hAnsi="Arial" w:cs="Arial"/>
          <w:b/>
          <w:sz w:val="24"/>
        </w:rPr>
      </w:pPr>
      <w:r w:rsidRPr="003D1A8F">
        <w:rPr>
          <w:rFonts w:ascii="Arial" w:hAnsi="Arial" w:cs="Arial"/>
          <w:b/>
          <w:sz w:val="24"/>
        </w:rPr>
        <w:t>Pravo na prenosivost podataka</w:t>
      </w:r>
    </w:p>
    <w:p w14:paraId="10433A48" w14:textId="77777777" w:rsidR="00C37D5E" w:rsidRPr="003D1A8F" w:rsidRDefault="00C37D5E" w:rsidP="008736E9">
      <w:pPr>
        <w:ind w:right="515"/>
        <w:jc w:val="both"/>
        <w:rPr>
          <w:rFonts w:ascii="Arial" w:hAnsi="Arial" w:cs="Arial"/>
          <w:sz w:val="24"/>
        </w:rPr>
      </w:pPr>
      <w:r w:rsidRPr="003D1A8F">
        <w:rPr>
          <w:rFonts w:ascii="Arial" w:hAnsi="Arial" w:cs="Arial"/>
          <w:sz w:val="24"/>
        </w:rPr>
        <w:t>Prenosivost podataka drugom voditelju obrade Škola će provesti na zahtjev korisnika pod uvjetom da je isti za takav prijenos dao privolu, a obrada se provodi automatiziranim putem i pod uvjetom da je takav prijenos tehnički izvediv.</w:t>
      </w:r>
    </w:p>
    <w:p w14:paraId="7E1F8F07" w14:textId="77777777" w:rsidR="00C37D5E" w:rsidRPr="003D1A8F" w:rsidRDefault="00C37D5E" w:rsidP="008736E9">
      <w:pPr>
        <w:ind w:right="515"/>
        <w:jc w:val="both"/>
        <w:rPr>
          <w:rFonts w:ascii="Arial" w:hAnsi="Arial" w:cs="Arial"/>
          <w:sz w:val="24"/>
        </w:rPr>
      </w:pPr>
    </w:p>
    <w:p w14:paraId="1BBF0C90" w14:textId="77777777" w:rsidR="00C37D5E" w:rsidRPr="003D1A8F" w:rsidRDefault="00C37D5E" w:rsidP="008736E9">
      <w:pPr>
        <w:ind w:right="515"/>
        <w:jc w:val="both"/>
        <w:rPr>
          <w:rFonts w:ascii="Arial" w:hAnsi="Arial" w:cs="Arial"/>
          <w:b/>
          <w:sz w:val="24"/>
        </w:rPr>
      </w:pPr>
      <w:r w:rsidRPr="003D1A8F">
        <w:rPr>
          <w:rFonts w:ascii="Arial" w:hAnsi="Arial" w:cs="Arial"/>
          <w:b/>
          <w:sz w:val="24"/>
        </w:rPr>
        <w:t>Pravo na ulaganje prigovora</w:t>
      </w:r>
    </w:p>
    <w:p w14:paraId="0B519E19" w14:textId="77777777" w:rsidR="00C37D5E" w:rsidRPr="003D1A8F" w:rsidRDefault="00002201" w:rsidP="008736E9">
      <w:pPr>
        <w:ind w:right="515"/>
        <w:jc w:val="both"/>
        <w:rPr>
          <w:rFonts w:ascii="Arial" w:hAnsi="Arial" w:cs="Arial"/>
          <w:sz w:val="24"/>
        </w:rPr>
      </w:pPr>
      <w:r w:rsidRPr="003D1A8F">
        <w:rPr>
          <w:rFonts w:ascii="Arial" w:hAnsi="Arial" w:cs="Arial"/>
          <w:sz w:val="24"/>
        </w:rPr>
        <w:t>Korisnik ima pravo na ulaganje prigovora na obradu osobnih podataka koji se odnose na njega ako se podaci ne obrađuju temeljem zakonske osnove voditelja obrade.</w:t>
      </w:r>
    </w:p>
    <w:p w14:paraId="552AD7E2" w14:textId="77777777" w:rsidR="00002201" w:rsidRPr="003D1A8F" w:rsidRDefault="00002201" w:rsidP="008736E9">
      <w:pPr>
        <w:ind w:right="515"/>
        <w:jc w:val="both"/>
        <w:rPr>
          <w:rFonts w:ascii="Arial" w:hAnsi="Arial" w:cs="Arial"/>
          <w:sz w:val="24"/>
        </w:rPr>
      </w:pPr>
      <w:r w:rsidRPr="003D1A8F">
        <w:rPr>
          <w:rFonts w:ascii="Arial" w:hAnsi="Arial" w:cs="Arial"/>
          <w:sz w:val="24"/>
        </w:rPr>
        <w:t>U tom će slučaju Škola prestati obrađivati osobne podatke.</w:t>
      </w:r>
    </w:p>
    <w:p w14:paraId="67A8D8C8" w14:textId="77777777" w:rsidR="00002201" w:rsidRPr="003D1A8F" w:rsidRDefault="00002201" w:rsidP="008736E9">
      <w:pPr>
        <w:ind w:right="515"/>
        <w:jc w:val="both"/>
        <w:rPr>
          <w:rFonts w:ascii="Arial" w:hAnsi="Arial" w:cs="Arial"/>
          <w:sz w:val="24"/>
        </w:rPr>
      </w:pPr>
    </w:p>
    <w:p w14:paraId="53916F22" w14:textId="77777777" w:rsidR="00002201" w:rsidRPr="003D1A8F" w:rsidRDefault="00002201" w:rsidP="008736E9">
      <w:pPr>
        <w:ind w:right="515"/>
        <w:jc w:val="both"/>
        <w:rPr>
          <w:rFonts w:ascii="Arial" w:hAnsi="Arial" w:cs="Arial"/>
          <w:b/>
          <w:sz w:val="24"/>
        </w:rPr>
      </w:pPr>
      <w:r w:rsidRPr="003D1A8F">
        <w:rPr>
          <w:rFonts w:ascii="Arial" w:hAnsi="Arial" w:cs="Arial"/>
          <w:b/>
          <w:sz w:val="24"/>
        </w:rPr>
        <w:t>GDJE SE OSOBNI PODACI OBRAĐUJU</w:t>
      </w:r>
    </w:p>
    <w:p w14:paraId="0D615C92" w14:textId="77777777" w:rsidR="00002201" w:rsidRPr="003D1A8F" w:rsidRDefault="00002201" w:rsidP="008736E9">
      <w:pPr>
        <w:ind w:right="515"/>
        <w:jc w:val="both"/>
        <w:rPr>
          <w:rFonts w:ascii="Arial" w:hAnsi="Arial" w:cs="Arial"/>
          <w:sz w:val="24"/>
        </w:rPr>
      </w:pPr>
      <w:r w:rsidRPr="003D1A8F">
        <w:rPr>
          <w:rFonts w:ascii="Arial" w:hAnsi="Arial" w:cs="Arial"/>
          <w:sz w:val="24"/>
        </w:rPr>
        <w:t>Osobne podatke korisnika Škola obrađuje u Republici Hrvatskoj. Osobne podatke Škola prosljeđuje trećim osobama (uključujući nadležna tijela) samo u sljedećim slučajevima:</w:t>
      </w:r>
    </w:p>
    <w:p w14:paraId="6B29121F" w14:textId="77777777" w:rsidR="00002201" w:rsidRPr="003D1A8F" w:rsidRDefault="00002201" w:rsidP="00002201">
      <w:pPr>
        <w:pStyle w:val="Odlomakpopisa"/>
        <w:numPr>
          <w:ilvl w:val="0"/>
          <w:numId w:val="4"/>
        </w:numPr>
        <w:ind w:right="515"/>
        <w:jc w:val="both"/>
        <w:rPr>
          <w:rFonts w:ascii="Arial" w:hAnsi="Arial" w:cs="Arial"/>
          <w:sz w:val="24"/>
        </w:rPr>
      </w:pPr>
      <w:r w:rsidRPr="003D1A8F">
        <w:rPr>
          <w:rFonts w:ascii="Arial" w:hAnsi="Arial" w:cs="Arial"/>
          <w:sz w:val="24"/>
        </w:rPr>
        <w:t>temeljem privole korisnika,</w:t>
      </w:r>
    </w:p>
    <w:p w14:paraId="21A91B3C" w14:textId="77777777" w:rsidR="00002201" w:rsidRPr="003D1A8F" w:rsidRDefault="00002201" w:rsidP="00002201">
      <w:pPr>
        <w:pStyle w:val="Odlomakpopisa"/>
        <w:numPr>
          <w:ilvl w:val="0"/>
          <w:numId w:val="4"/>
        </w:numPr>
        <w:ind w:right="515"/>
        <w:jc w:val="both"/>
        <w:rPr>
          <w:rFonts w:ascii="Arial" w:hAnsi="Arial" w:cs="Arial"/>
          <w:sz w:val="24"/>
        </w:rPr>
      </w:pPr>
      <w:r w:rsidRPr="003D1A8F">
        <w:rPr>
          <w:rFonts w:ascii="Arial" w:hAnsi="Arial" w:cs="Arial"/>
          <w:sz w:val="24"/>
        </w:rPr>
        <w:t xml:space="preserve">radi ispunjenja zakonskih obveza Škole i </w:t>
      </w:r>
    </w:p>
    <w:p w14:paraId="6F869CE5" w14:textId="77777777" w:rsidR="00002201" w:rsidRPr="003D1A8F" w:rsidRDefault="00002201" w:rsidP="00002201">
      <w:pPr>
        <w:pStyle w:val="Odlomakpopisa"/>
        <w:numPr>
          <w:ilvl w:val="0"/>
          <w:numId w:val="4"/>
        </w:numPr>
        <w:ind w:right="515"/>
        <w:jc w:val="both"/>
        <w:rPr>
          <w:rFonts w:ascii="Arial" w:hAnsi="Arial" w:cs="Arial"/>
          <w:sz w:val="24"/>
        </w:rPr>
      </w:pPr>
      <w:r w:rsidRPr="003D1A8F">
        <w:rPr>
          <w:rFonts w:ascii="Arial" w:hAnsi="Arial" w:cs="Arial"/>
          <w:sz w:val="24"/>
        </w:rPr>
        <w:t>kad je takva obrada nužna radi zaštite ključnih interesa korisnika.</w:t>
      </w:r>
    </w:p>
    <w:p w14:paraId="1A3DDDB4" w14:textId="77777777" w:rsidR="00002201" w:rsidRPr="003D1A8F" w:rsidRDefault="00002201" w:rsidP="00002201">
      <w:pPr>
        <w:ind w:right="515"/>
        <w:jc w:val="both"/>
        <w:rPr>
          <w:rFonts w:ascii="Arial" w:hAnsi="Arial" w:cs="Arial"/>
          <w:sz w:val="24"/>
        </w:rPr>
      </w:pPr>
      <w:r w:rsidRPr="003D1A8F">
        <w:rPr>
          <w:rFonts w:ascii="Arial" w:hAnsi="Arial" w:cs="Arial"/>
          <w:sz w:val="24"/>
        </w:rPr>
        <w:lastRenderedPageBreak/>
        <w:t>U sklopu obrade osobnih podataka korisnika Škole ne dolazi do njihovog prijenosa u treće zemlje izvan područja Europske unije.</w:t>
      </w:r>
    </w:p>
    <w:p w14:paraId="526EF411" w14:textId="77777777" w:rsidR="00002201" w:rsidRPr="003D1A8F" w:rsidRDefault="00002201" w:rsidP="00002201">
      <w:pPr>
        <w:ind w:right="515"/>
        <w:jc w:val="both"/>
        <w:rPr>
          <w:rFonts w:ascii="Arial" w:hAnsi="Arial" w:cs="Arial"/>
          <w:sz w:val="24"/>
        </w:rPr>
      </w:pPr>
    </w:p>
    <w:p w14:paraId="3887DE16" w14:textId="77777777" w:rsidR="003D1A8F" w:rsidRDefault="003D1A8F" w:rsidP="00002201">
      <w:pPr>
        <w:ind w:right="515"/>
        <w:jc w:val="both"/>
        <w:rPr>
          <w:rFonts w:ascii="Arial" w:hAnsi="Arial" w:cs="Arial"/>
          <w:b/>
          <w:sz w:val="24"/>
        </w:rPr>
      </w:pPr>
    </w:p>
    <w:p w14:paraId="282FC6A8" w14:textId="77777777" w:rsidR="003D1A8F" w:rsidRDefault="003D1A8F" w:rsidP="00002201">
      <w:pPr>
        <w:ind w:right="515"/>
        <w:jc w:val="both"/>
        <w:rPr>
          <w:rFonts w:ascii="Arial" w:hAnsi="Arial" w:cs="Arial"/>
          <w:b/>
          <w:sz w:val="24"/>
        </w:rPr>
      </w:pPr>
    </w:p>
    <w:p w14:paraId="05961A6E" w14:textId="4F5FC5B0" w:rsidR="00002201" w:rsidRPr="003D1A8F" w:rsidRDefault="00002201" w:rsidP="00002201">
      <w:pPr>
        <w:ind w:right="515"/>
        <w:jc w:val="both"/>
        <w:rPr>
          <w:rFonts w:ascii="Arial" w:hAnsi="Arial" w:cs="Arial"/>
          <w:b/>
          <w:sz w:val="24"/>
        </w:rPr>
      </w:pPr>
      <w:r w:rsidRPr="003D1A8F">
        <w:rPr>
          <w:rFonts w:ascii="Arial" w:hAnsi="Arial" w:cs="Arial"/>
          <w:b/>
          <w:sz w:val="24"/>
        </w:rPr>
        <w:t>UPRAVLJANJE PRIVOLAMA</w:t>
      </w:r>
    </w:p>
    <w:p w14:paraId="6A8090CD" w14:textId="77777777" w:rsidR="00002201" w:rsidRPr="003D1A8F" w:rsidRDefault="00002201" w:rsidP="00002201">
      <w:pPr>
        <w:ind w:right="515"/>
        <w:jc w:val="both"/>
        <w:rPr>
          <w:rFonts w:ascii="Arial" w:hAnsi="Arial" w:cs="Arial"/>
          <w:sz w:val="24"/>
        </w:rPr>
      </w:pPr>
      <w:r w:rsidRPr="003D1A8F">
        <w:rPr>
          <w:rFonts w:ascii="Arial" w:hAnsi="Arial" w:cs="Arial"/>
          <w:sz w:val="24"/>
        </w:rPr>
        <w:t xml:space="preserve">Upravljanje privolama podrazumijeva mogućnost da korisnik aktivnom i nedvosmislenom radnjom, zastupan od strane zakonskih zastupnika, ovlasti Školu na prikupljanje i obradu pojedinih osobnih podataka u jednu ili više svrha (privola ispitanika) odnosno da na jednak način povuče raniju danu privolu radi prikupljanja i obrade osobnih podataka, u jednu ili više svrha. </w:t>
      </w:r>
    </w:p>
    <w:p w14:paraId="613FF411" w14:textId="77777777" w:rsidR="00002201" w:rsidRPr="003D1A8F" w:rsidRDefault="00002201" w:rsidP="00002201">
      <w:pPr>
        <w:ind w:right="515"/>
        <w:jc w:val="both"/>
        <w:rPr>
          <w:rFonts w:ascii="Arial" w:hAnsi="Arial" w:cs="Arial"/>
          <w:sz w:val="24"/>
        </w:rPr>
      </w:pPr>
    </w:p>
    <w:p w14:paraId="6D832A15" w14:textId="77777777" w:rsidR="00002201" w:rsidRPr="003D1A8F" w:rsidRDefault="00002201" w:rsidP="00002201">
      <w:pPr>
        <w:ind w:right="515"/>
        <w:jc w:val="both"/>
        <w:rPr>
          <w:rFonts w:ascii="Arial" w:hAnsi="Arial" w:cs="Arial"/>
          <w:b/>
          <w:sz w:val="24"/>
        </w:rPr>
      </w:pPr>
      <w:r w:rsidRPr="003D1A8F">
        <w:rPr>
          <w:rFonts w:ascii="Arial" w:hAnsi="Arial" w:cs="Arial"/>
          <w:b/>
          <w:sz w:val="24"/>
        </w:rPr>
        <w:t>ZAŠTITA OSOBNIH PODATAKA</w:t>
      </w:r>
    </w:p>
    <w:p w14:paraId="5BF255C6" w14:textId="77777777" w:rsidR="00002201" w:rsidRPr="003D1A8F" w:rsidRDefault="00002201" w:rsidP="00002201">
      <w:pPr>
        <w:ind w:right="515"/>
        <w:jc w:val="both"/>
        <w:rPr>
          <w:rFonts w:ascii="Arial" w:hAnsi="Arial" w:cs="Arial"/>
          <w:sz w:val="24"/>
        </w:rPr>
      </w:pPr>
      <w:r w:rsidRPr="003D1A8F">
        <w:rPr>
          <w:rFonts w:ascii="Arial" w:hAnsi="Arial" w:cs="Arial"/>
          <w:sz w:val="24"/>
        </w:rPr>
        <w:t>Kako bi zaštitili osobne podatke koje prikuplja Škola provodi odgovarajuće fizičke, tehničke i organizacijske mjere zaštite, uzimajući u obzir prirodu, opseg, kontekst i svrhe obrade, kao i rizike različitih razina vjerojatnosti i ozbiljnosti za prava i slobode ispitanika.</w:t>
      </w:r>
    </w:p>
    <w:p w14:paraId="7AD1675D" w14:textId="77777777" w:rsidR="00F93A1B" w:rsidRPr="003D1A8F" w:rsidRDefault="00002201" w:rsidP="00002201">
      <w:pPr>
        <w:ind w:right="515"/>
        <w:jc w:val="both"/>
        <w:rPr>
          <w:rFonts w:ascii="Arial" w:hAnsi="Arial" w:cs="Arial"/>
          <w:sz w:val="24"/>
        </w:rPr>
      </w:pPr>
      <w:r w:rsidRPr="003D1A8F">
        <w:rPr>
          <w:rFonts w:ascii="Arial" w:hAnsi="Arial" w:cs="Arial"/>
          <w:sz w:val="24"/>
        </w:rPr>
        <w:t xml:space="preserve">Nastavno na organizacijske mjere zaštite Škola donosi odluku o osobama odgovornim </w:t>
      </w:r>
      <w:r w:rsidR="00F93A1B" w:rsidRPr="003D1A8F">
        <w:rPr>
          <w:rFonts w:ascii="Arial" w:hAnsi="Arial" w:cs="Arial"/>
          <w:sz w:val="24"/>
        </w:rPr>
        <w:t>za obradu osobnih podataka. Radnici koji provode obradu osobnih podataka ili na koji drugi način dolaze do osobnih podataka, u obvezi su potpisati Izjavu o povjerljivosti kako bi se zajamčilo da neće ustupati, pokazivati ili na bilo koji drugi način davati na uvid sadržaj osobnih podataka nikome osim ovlaštenim primateljima.</w:t>
      </w:r>
    </w:p>
    <w:p w14:paraId="4E776434" w14:textId="77777777" w:rsidR="00F93A1B" w:rsidRPr="003D1A8F" w:rsidRDefault="00F93A1B" w:rsidP="00002201">
      <w:pPr>
        <w:ind w:right="515"/>
        <w:jc w:val="both"/>
        <w:rPr>
          <w:rFonts w:ascii="Arial" w:hAnsi="Arial" w:cs="Arial"/>
          <w:sz w:val="24"/>
        </w:rPr>
      </w:pPr>
    </w:p>
    <w:p w14:paraId="554BFDD3" w14:textId="77777777" w:rsidR="00F93A1B" w:rsidRPr="003D1A8F" w:rsidRDefault="00F93A1B" w:rsidP="00002201">
      <w:pPr>
        <w:ind w:right="515"/>
        <w:jc w:val="both"/>
        <w:rPr>
          <w:rFonts w:ascii="Arial" w:hAnsi="Arial" w:cs="Arial"/>
          <w:b/>
          <w:sz w:val="24"/>
        </w:rPr>
      </w:pPr>
      <w:r w:rsidRPr="003D1A8F">
        <w:rPr>
          <w:rFonts w:ascii="Arial" w:hAnsi="Arial" w:cs="Arial"/>
          <w:b/>
          <w:sz w:val="24"/>
        </w:rPr>
        <w:t>SLUŽBENIK ZA ZAŠTITU PODATAKA</w:t>
      </w:r>
    </w:p>
    <w:p w14:paraId="5F5566CF" w14:textId="77777777" w:rsidR="00F93A1B" w:rsidRPr="003D1A8F" w:rsidRDefault="00F93A1B" w:rsidP="00002201">
      <w:pPr>
        <w:ind w:right="515"/>
        <w:jc w:val="both"/>
        <w:rPr>
          <w:rFonts w:ascii="Arial" w:hAnsi="Arial" w:cs="Arial"/>
          <w:sz w:val="24"/>
        </w:rPr>
      </w:pPr>
      <w:r w:rsidRPr="003D1A8F">
        <w:rPr>
          <w:rFonts w:ascii="Arial" w:hAnsi="Arial" w:cs="Arial"/>
          <w:sz w:val="24"/>
        </w:rPr>
        <w:t>Prema članku 37. Opće uredbe o zaštiti podataka Škola donosi odluku o imenovanju službenika za zaštitu podataka.</w:t>
      </w:r>
    </w:p>
    <w:p w14:paraId="6A560743" w14:textId="77777777" w:rsidR="00F93A1B" w:rsidRPr="003D1A8F" w:rsidRDefault="00F93A1B" w:rsidP="00002201">
      <w:pPr>
        <w:ind w:right="515"/>
        <w:jc w:val="both"/>
        <w:rPr>
          <w:rFonts w:ascii="Arial" w:hAnsi="Arial" w:cs="Arial"/>
          <w:sz w:val="24"/>
        </w:rPr>
      </w:pPr>
    </w:p>
    <w:p w14:paraId="01617D0B" w14:textId="77777777" w:rsidR="00F93A1B" w:rsidRPr="003D1A8F" w:rsidRDefault="00F93A1B" w:rsidP="00002201">
      <w:pPr>
        <w:ind w:right="515"/>
        <w:jc w:val="both"/>
        <w:rPr>
          <w:rFonts w:ascii="Arial" w:hAnsi="Arial" w:cs="Arial"/>
          <w:b/>
          <w:sz w:val="24"/>
        </w:rPr>
      </w:pPr>
      <w:r w:rsidRPr="003D1A8F">
        <w:rPr>
          <w:rFonts w:ascii="Arial" w:hAnsi="Arial" w:cs="Arial"/>
          <w:b/>
          <w:sz w:val="24"/>
        </w:rPr>
        <w:t>KOME SE OBRATITI</w:t>
      </w:r>
    </w:p>
    <w:p w14:paraId="79080409" w14:textId="1DA1CD6D" w:rsidR="000301FE" w:rsidRPr="003D1A8F" w:rsidRDefault="00F93A1B" w:rsidP="00002201">
      <w:pPr>
        <w:ind w:right="515"/>
        <w:jc w:val="both"/>
        <w:rPr>
          <w:rFonts w:ascii="Arial" w:hAnsi="Arial" w:cs="Arial"/>
          <w:sz w:val="24"/>
        </w:rPr>
      </w:pPr>
      <w:r w:rsidRPr="003D1A8F">
        <w:rPr>
          <w:rFonts w:ascii="Arial" w:hAnsi="Arial" w:cs="Arial"/>
          <w:sz w:val="24"/>
        </w:rPr>
        <w:t>U slučaju bilo kakvih pitanja o zaštiti osobnih podataka od strane Škole, korisnici se mogu obratiti putem elektroničke pošte na e-mail adresu</w:t>
      </w:r>
      <w:r w:rsidR="000301FE" w:rsidRPr="003D1A8F">
        <w:rPr>
          <w:rFonts w:ascii="Arial" w:hAnsi="Arial" w:cs="Arial"/>
          <w:sz w:val="24"/>
        </w:rPr>
        <w:t xml:space="preserve">: </w:t>
      </w:r>
      <w:hyperlink r:id="rId9" w:history="1">
        <w:r w:rsidR="003D1A8F" w:rsidRPr="0014656C">
          <w:rPr>
            <w:rStyle w:val="Hiperveza"/>
            <w:rFonts w:ascii="Arial" w:hAnsi="Arial" w:cs="Arial"/>
            <w:sz w:val="24"/>
          </w:rPr>
          <w:t>ekmm@ss-ekonomska-mmirkovica-ri.skole.hr</w:t>
        </w:r>
      </w:hyperlink>
      <w:r w:rsidR="000301FE" w:rsidRPr="003D1A8F">
        <w:rPr>
          <w:rFonts w:ascii="Arial" w:hAnsi="Arial" w:cs="Arial"/>
          <w:sz w:val="24"/>
        </w:rPr>
        <w:t xml:space="preserve"> ili na </w:t>
      </w:r>
      <w:r w:rsidR="003D1A8F" w:rsidRPr="003D1A8F">
        <w:rPr>
          <w:rFonts w:ascii="Arial" w:hAnsi="Arial" w:cs="Arial"/>
          <w:sz w:val="24"/>
        </w:rPr>
        <w:t xml:space="preserve">e-mail </w:t>
      </w:r>
      <w:r w:rsidR="000301FE" w:rsidRPr="003D1A8F">
        <w:rPr>
          <w:rFonts w:ascii="Arial" w:hAnsi="Arial" w:cs="Arial"/>
          <w:sz w:val="24"/>
        </w:rPr>
        <w:t>adresu imenovanog službenika za zaštitu podataka</w:t>
      </w:r>
      <w:r w:rsidR="003D1A8F">
        <w:rPr>
          <w:rFonts w:ascii="Arial" w:hAnsi="Arial" w:cs="Arial"/>
          <w:sz w:val="24"/>
        </w:rPr>
        <w:t xml:space="preserve"> </w:t>
      </w:r>
      <w:proofErr w:type="spellStart"/>
      <w:r w:rsidR="000301FE" w:rsidRPr="003D1A8F">
        <w:rPr>
          <w:rFonts w:ascii="Arial" w:hAnsi="Arial" w:cs="Arial"/>
          <w:sz w:val="24"/>
        </w:rPr>
        <w:t>monika.robotic</w:t>
      </w:r>
      <w:proofErr w:type="spellEnd"/>
      <w:r w:rsidR="000301FE" w:rsidRPr="003D1A8F">
        <w:rPr>
          <w:rFonts w:ascii="Arial" w:hAnsi="Arial" w:cs="Arial"/>
          <w:sz w:val="24"/>
        </w:rPr>
        <w:t>@</w:t>
      </w:r>
      <w:proofErr w:type="spellStart"/>
      <w:r w:rsidR="000301FE" w:rsidRPr="003D1A8F">
        <w:rPr>
          <w:rFonts w:ascii="Arial" w:hAnsi="Arial" w:cs="Arial"/>
          <w:sz w:val="24"/>
        </w:rPr>
        <w:t>skole.hr</w:t>
      </w:r>
      <w:proofErr w:type="spellEnd"/>
      <w:r w:rsidR="000301FE" w:rsidRPr="003D1A8F">
        <w:rPr>
          <w:rFonts w:ascii="Arial" w:hAnsi="Arial" w:cs="Arial"/>
          <w:sz w:val="24"/>
        </w:rPr>
        <w:t xml:space="preserve"> </w:t>
      </w:r>
      <w:r w:rsidRPr="003D1A8F">
        <w:rPr>
          <w:rFonts w:ascii="Arial" w:hAnsi="Arial" w:cs="Arial"/>
          <w:sz w:val="24"/>
        </w:rPr>
        <w:t xml:space="preserve"> ili telefonski na kontakte navedene u ovoj Politici privatnosti ili pisanim putem na adresu: </w:t>
      </w:r>
      <w:r w:rsidR="000301FE" w:rsidRPr="003D1A8F">
        <w:rPr>
          <w:rFonts w:ascii="Arial" w:hAnsi="Arial" w:cs="Arial"/>
          <w:sz w:val="24"/>
        </w:rPr>
        <w:t>Ekonomska škola Mije Mirkovića Rijeka, Ivana Filipovića 2, Rijeka</w:t>
      </w:r>
    </w:p>
    <w:p w14:paraId="7F3A87BB" w14:textId="77777777" w:rsidR="000301FE" w:rsidRPr="003D1A8F" w:rsidRDefault="000301FE" w:rsidP="00002201">
      <w:pPr>
        <w:ind w:right="515"/>
        <w:jc w:val="both"/>
        <w:rPr>
          <w:rFonts w:ascii="Arial" w:hAnsi="Arial" w:cs="Arial"/>
          <w:sz w:val="24"/>
        </w:rPr>
      </w:pPr>
    </w:p>
    <w:p w14:paraId="29005883" w14:textId="438FD065" w:rsidR="00F93A1B" w:rsidRPr="003D1A8F" w:rsidRDefault="00F93A1B" w:rsidP="00002201">
      <w:pPr>
        <w:ind w:right="515"/>
        <w:jc w:val="both"/>
        <w:rPr>
          <w:rFonts w:ascii="Arial" w:hAnsi="Arial" w:cs="Arial"/>
          <w:b/>
          <w:sz w:val="24"/>
        </w:rPr>
      </w:pPr>
      <w:r w:rsidRPr="003D1A8F">
        <w:rPr>
          <w:rFonts w:ascii="Arial" w:hAnsi="Arial" w:cs="Arial"/>
          <w:b/>
          <w:sz w:val="24"/>
        </w:rPr>
        <w:t>IZMJENE I DOPUNE POLITIKE PRIVATNOSTI</w:t>
      </w:r>
    </w:p>
    <w:p w14:paraId="0D5074B5" w14:textId="77777777" w:rsidR="00F93A1B" w:rsidRPr="003D1A8F" w:rsidRDefault="00F93A1B" w:rsidP="00002201">
      <w:pPr>
        <w:ind w:right="515"/>
        <w:jc w:val="both"/>
        <w:rPr>
          <w:rFonts w:ascii="Arial" w:hAnsi="Arial" w:cs="Arial"/>
          <w:sz w:val="24"/>
        </w:rPr>
      </w:pPr>
      <w:r w:rsidRPr="003D1A8F">
        <w:rPr>
          <w:rFonts w:ascii="Arial" w:hAnsi="Arial" w:cs="Arial"/>
          <w:sz w:val="24"/>
        </w:rPr>
        <w:t>Škola zadržava pravo izmijeniti i dopuniti ovu Politiku privatnosti u bilo kojem trenutku te o izmjenama informirati korisnike.</w:t>
      </w:r>
    </w:p>
    <w:p w14:paraId="6299F26F" w14:textId="77777777" w:rsidR="00F93A1B" w:rsidRPr="003D1A8F" w:rsidRDefault="00F93A1B" w:rsidP="00002201">
      <w:pPr>
        <w:ind w:right="515"/>
        <w:jc w:val="both"/>
        <w:rPr>
          <w:rFonts w:ascii="Arial" w:hAnsi="Arial" w:cs="Arial"/>
          <w:sz w:val="24"/>
        </w:rPr>
      </w:pPr>
    </w:p>
    <w:p w14:paraId="21C27F53" w14:textId="77777777" w:rsidR="00CC4252" w:rsidRDefault="00CC4252" w:rsidP="008736E9">
      <w:pPr>
        <w:ind w:right="515"/>
        <w:jc w:val="both"/>
        <w:rPr>
          <w:rFonts w:ascii="Arial" w:hAnsi="Arial" w:cs="Arial"/>
          <w:sz w:val="24"/>
        </w:rPr>
      </w:pPr>
    </w:p>
    <w:p w14:paraId="023A24C3" w14:textId="6828EBDE" w:rsidR="00CC4252" w:rsidRDefault="00CC4252" w:rsidP="00CC4252">
      <w:pPr>
        <w:ind w:right="515"/>
        <w:jc w:val="center"/>
        <w:rPr>
          <w:rFonts w:ascii="Arial" w:hAnsi="Arial" w:cs="Arial"/>
          <w:sz w:val="24"/>
        </w:rPr>
      </w:pPr>
      <w:r>
        <w:rPr>
          <w:rFonts w:ascii="Arial" w:hAnsi="Arial" w:cs="Arial"/>
          <w:sz w:val="24"/>
        </w:rPr>
        <w:t xml:space="preserve">                                                                                        Ravnateljica</w:t>
      </w:r>
    </w:p>
    <w:p w14:paraId="65900F86" w14:textId="3E6E6529" w:rsidR="00CC4252" w:rsidRDefault="00CC4252" w:rsidP="00CC4252">
      <w:pPr>
        <w:ind w:right="515"/>
        <w:jc w:val="right"/>
        <w:rPr>
          <w:rFonts w:ascii="Arial" w:hAnsi="Arial" w:cs="Arial"/>
          <w:sz w:val="24"/>
        </w:rPr>
      </w:pPr>
      <w:r>
        <w:rPr>
          <w:rFonts w:ascii="Arial" w:hAnsi="Arial" w:cs="Arial"/>
          <w:sz w:val="24"/>
        </w:rPr>
        <w:t>__________________________</w:t>
      </w:r>
    </w:p>
    <w:p w14:paraId="55709F02" w14:textId="46964FF2" w:rsidR="00CC4252" w:rsidRPr="003D1A8F" w:rsidRDefault="00CC4252" w:rsidP="00CC4252">
      <w:pPr>
        <w:ind w:right="515"/>
        <w:jc w:val="right"/>
        <w:rPr>
          <w:rFonts w:ascii="Arial" w:hAnsi="Arial" w:cs="Arial"/>
          <w:sz w:val="24"/>
        </w:rPr>
      </w:pPr>
      <w:r>
        <w:rPr>
          <w:rFonts w:ascii="Arial" w:hAnsi="Arial" w:cs="Arial"/>
          <w:sz w:val="24"/>
        </w:rPr>
        <w:t xml:space="preserve">Nataša Jokić </w:t>
      </w:r>
      <w:proofErr w:type="spellStart"/>
      <w:r>
        <w:rPr>
          <w:rFonts w:ascii="Arial" w:hAnsi="Arial" w:cs="Arial"/>
          <w:sz w:val="24"/>
        </w:rPr>
        <w:t>Nastasić</w:t>
      </w:r>
      <w:proofErr w:type="spellEnd"/>
      <w:r>
        <w:rPr>
          <w:rFonts w:ascii="Arial" w:hAnsi="Arial" w:cs="Arial"/>
          <w:sz w:val="24"/>
        </w:rPr>
        <w:t>, prof.</w:t>
      </w:r>
    </w:p>
    <w:p w14:paraId="3BF03979" w14:textId="77777777" w:rsidR="00CC4252" w:rsidRDefault="00CC4252" w:rsidP="00CC4252">
      <w:pPr>
        <w:ind w:right="515"/>
        <w:jc w:val="both"/>
        <w:rPr>
          <w:rFonts w:ascii="Arial" w:hAnsi="Arial" w:cs="Arial"/>
          <w:sz w:val="24"/>
        </w:rPr>
      </w:pPr>
    </w:p>
    <w:p w14:paraId="7FC4EF40" w14:textId="77777777" w:rsidR="00CC4252" w:rsidRDefault="00CC4252" w:rsidP="00CC4252">
      <w:pPr>
        <w:ind w:right="515"/>
        <w:jc w:val="both"/>
        <w:rPr>
          <w:rFonts w:ascii="Arial" w:hAnsi="Arial" w:cs="Arial"/>
          <w:sz w:val="24"/>
        </w:rPr>
      </w:pPr>
    </w:p>
    <w:p w14:paraId="1391ACCB" w14:textId="5A71B90E" w:rsidR="00CC4252" w:rsidRDefault="00CC4252" w:rsidP="00CC4252">
      <w:pPr>
        <w:ind w:right="515"/>
        <w:jc w:val="both"/>
        <w:rPr>
          <w:rFonts w:ascii="Arial" w:hAnsi="Arial" w:cs="Arial"/>
          <w:sz w:val="24"/>
        </w:rPr>
      </w:pPr>
      <w:r>
        <w:rPr>
          <w:rFonts w:ascii="Arial" w:hAnsi="Arial" w:cs="Arial"/>
          <w:sz w:val="24"/>
        </w:rPr>
        <w:t>Ova Polit</w:t>
      </w:r>
      <w:r w:rsidR="00AC084A">
        <w:rPr>
          <w:rFonts w:ascii="Arial" w:hAnsi="Arial" w:cs="Arial"/>
          <w:sz w:val="24"/>
        </w:rPr>
        <w:t>ika privatnosti objavljena je 11</w:t>
      </w:r>
      <w:r>
        <w:rPr>
          <w:rFonts w:ascii="Arial" w:hAnsi="Arial" w:cs="Arial"/>
          <w:sz w:val="24"/>
        </w:rPr>
        <w:t>.</w:t>
      </w:r>
      <w:r w:rsidR="00AC084A">
        <w:rPr>
          <w:rFonts w:ascii="Arial" w:hAnsi="Arial" w:cs="Arial"/>
          <w:sz w:val="24"/>
        </w:rPr>
        <w:t xml:space="preserve"> veljače</w:t>
      </w:r>
      <w:r>
        <w:rPr>
          <w:rFonts w:ascii="Arial" w:hAnsi="Arial" w:cs="Arial"/>
          <w:sz w:val="24"/>
        </w:rPr>
        <w:t xml:space="preserve"> 2022. godine te stupa na snagu i primjenjuje se </w:t>
      </w:r>
      <w:proofErr w:type="spellStart"/>
      <w:r>
        <w:rPr>
          <w:rFonts w:ascii="Arial" w:hAnsi="Arial" w:cs="Arial"/>
          <w:sz w:val="24"/>
        </w:rPr>
        <w:t>počev</w:t>
      </w:r>
      <w:proofErr w:type="spellEnd"/>
      <w:r>
        <w:rPr>
          <w:rFonts w:ascii="Arial" w:hAnsi="Arial" w:cs="Arial"/>
          <w:sz w:val="24"/>
        </w:rPr>
        <w:t xml:space="preserve"> od 1</w:t>
      </w:r>
      <w:r w:rsidR="00AC084A">
        <w:rPr>
          <w:rFonts w:ascii="Arial" w:hAnsi="Arial" w:cs="Arial"/>
          <w:sz w:val="24"/>
        </w:rPr>
        <w:t>2</w:t>
      </w:r>
      <w:r>
        <w:rPr>
          <w:rFonts w:ascii="Arial" w:hAnsi="Arial" w:cs="Arial"/>
          <w:sz w:val="24"/>
        </w:rPr>
        <w:t>. veljače 2022. godine.</w:t>
      </w:r>
    </w:p>
    <w:p w14:paraId="42E21AC7" w14:textId="77777777" w:rsidR="00DE5239" w:rsidRPr="003D1A8F" w:rsidRDefault="00DE5239" w:rsidP="00AC084A">
      <w:pPr>
        <w:ind w:right="515"/>
        <w:rPr>
          <w:rFonts w:ascii="Arial" w:hAnsi="Arial" w:cs="Arial"/>
          <w:sz w:val="24"/>
        </w:rPr>
      </w:pPr>
      <w:bookmarkStart w:id="0" w:name="_GoBack"/>
      <w:bookmarkEnd w:id="0"/>
    </w:p>
    <w:sectPr w:rsidR="00DE5239" w:rsidRPr="003D1A8F" w:rsidSect="0075449A">
      <w:headerReference w:type="default" r:id="rId10"/>
      <w:footerReference w:type="default" r:id="rId11"/>
      <w:pgSz w:w="11900" w:h="16840"/>
      <w:pgMar w:top="1134" w:right="1440" w:bottom="186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DB648" w14:textId="77777777" w:rsidR="000E314A" w:rsidRDefault="000E314A" w:rsidP="000960DF">
      <w:r>
        <w:separator/>
      </w:r>
    </w:p>
  </w:endnote>
  <w:endnote w:type="continuationSeparator" w:id="0">
    <w:p w14:paraId="1610E74F" w14:textId="77777777" w:rsidR="000E314A" w:rsidRDefault="000E314A" w:rsidP="0009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ontserrat Light">
    <w:altName w:val="Times New Roman"/>
    <w:charset w:val="EE"/>
    <w:family w:val="auto"/>
    <w:pitch w:val="variable"/>
    <w:sig w:usb0="00000001" w:usb1="00000003" w:usb2="00000000" w:usb3="00000000" w:csb0="00000197" w:csb1="00000000"/>
  </w:font>
  <w:font w:name="Montserrat Semi">
    <w:altName w:val="Courier New"/>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Montserrat">
    <w:altName w:val="Courier New"/>
    <w:charset w:val="EE"/>
    <w:family w:val="auto"/>
    <w:pitch w:val="variable"/>
    <w:sig w:usb0="2000020F" w:usb1="00000003" w:usb2="00000000" w:usb3="00000000" w:csb0="00000197"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5BDA2" w14:textId="77777777" w:rsidR="0075449A" w:rsidRPr="003F07A1" w:rsidRDefault="0075449A" w:rsidP="0075449A">
    <w:pPr>
      <w:pStyle w:val="Bezproreda"/>
      <w:jc w:val="center"/>
      <w:rPr>
        <w:sz w:val="20"/>
        <w:szCs w:val="20"/>
      </w:rPr>
    </w:pPr>
    <w:r w:rsidRPr="003F07A1">
      <w:rPr>
        <w:sz w:val="20"/>
        <w:szCs w:val="20"/>
      </w:rPr>
      <w:t>EKONOMSKA  ŠKOLA  MIJE  MIRKOVIĆA  RIJEKA  •  Ivana Filipovića 2 • 51000 Rijeka</w:t>
    </w:r>
  </w:p>
  <w:p w14:paraId="2778A487" w14:textId="77777777" w:rsidR="0075449A" w:rsidRPr="003F07A1" w:rsidRDefault="0075449A" w:rsidP="0075449A">
    <w:pPr>
      <w:pStyle w:val="Bezproreda"/>
      <w:jc w:val="center"/>
      <w:rPr>
        <w:sz w:val="20"/>
        <w:szCs w:val="20"/>
      </w:rPr>
    </w:pPr>
    <w:r w:rsidRPr="003F07A1">
      <w:rPr>
        <w:sz w:val="20"/>
        <w:szCs w:val="20"/>
      </w:rPr>
      <w:t xml:space="preserve">OIB: 06158722232 • IBAN HR7824020061100110156 • Tel. 213-890, </w:t>
    </w:r>
    <w:proofErr w:type="spellStart"/>
    <w:r w:rsidRPr="003F07A1">
      <w:rPr>
        <w:sz w:val="20"/>
        <w:szCs w:val="20"/>
      </w:rPr>
      <w:t>tel</w:t>
    </w:r>
    <w:proofErr w:type="spellEnd"/>
    <w:r w:rsidRPr="003F07A1">
      <w:rPr>
        <w:sz w:val="20"/>
        <w:szCs w:val="20"/>
      </w:rPr>
      <w:t>/</w:t>
    </w:r>
    <w:proofErr w:type="spellStart"/>
    <w:r w:rsidRPr="003F07A1">
      <w:rPr>
        <w:sz w:val="20"/>
        <w:szCs w:val="20"/>
      </w:rPr>
      <w:t>fax</w:t>
    </w:r>
    <w:proofErr w:type="spellEnd"/>
    <w:r w:rsidRPr="003F07A1">
      <w:rPr>
        <w:sz w:val="20"/>
        <w:szCs w:val="20"/>
      </w:rPr>
      <w:t xml:space="preserve"> 214-457</w:t>
    </w:r>
  </w:p>
  <w:p w14:paraId="5A4C9D1E" w14:textId="77777777" w:rsidR="0075449A" w:rsidRPr="003F07A1" w:rsidRDefault="0075449A" w:rsidP="0075449A">
    <w:pPr>
      <w:pStyle w:val="Bezproreda"/>
      <w:jc w:val="center"/>
      <w:rPr>
        <w:sz w:val="20"/>
        <w:szCs w:val="20"/>
      </w:rPr>
    </w:pPr>
    <w:r w:rsidRPr="003F07A1">
      <w:rPr>
        <w:sz w:val="20"/>
        <w:szCs w:val="20"/>
      </w:rPr>
      <w:t xml:space="preserve">web: </w:t>
    </w:r>
    <w:proofErr w:type="spellStart"/>
    <w:r w:rsidRPr="003F07A1">
      <w:rPr>
        <w:color w:val="0000FF"/>
        <w:sz w:val="20"/>
        <w:szCs w:val="20"/>
      </w:rPr>
      <w:t>www.ss</w:t>
    </w:r>
    <w:proofErr w:type="spellEnd"/>
    <w:r w:rsidRPr="003F07A1">
      <w:rPr>
        <w:color w:val="0000FF"/>
        <w:sz w:val="20"/>
        <w:szCs w:val="20"/>
      </w:rPr>
      <w:t>-ekonomska-</w:t>
    </w:r>
    <w:proofErr w:type="spellStart"/>
    <w:r w:rsidRPr="003F07A1">
      <w:rPr>
        <w:color w:val="0000FF"/>
        <w:sz w:val="20"/>
        <w:szCs w:val="20"/>
      </w:rPr>
      <w:t>mmirkovica</w:t>
    </w:r>
    <w:proofErr w:type="spellEnd"/>
    <w:r w:rsidRPr="003F07A1">
      <w:rPr>
        <w:color w:val="0000FF"/>
        <w:sz w:val="20"/>
        <w:szCs w:val="20"/>
      </w:rPr>
      <w:t>-ri.skole.hr</w:t>
    </w:r>
    <w:r w:rsidRPr="003F07A1">
      <w:rPr>
        <w:sz w:val="20"/>
        <w:szCs w:val="20"/>
      </w:rPr>
      <w:t>, e-mail:ekmm@ss-ekonomska-mmirkovica-ri.skole.hr</w:t>
    </w:r>
  </w:p>
  <w:p w14:paraId="48346C14" w14:textId="77777777" w:rsidR="0075449A" w:rsidRDefault="0075449A" w:rsidP="0075449A">
    <w:pPr>
      <w:pStyle w:val="Podnoje"/>
    </w:pPr>
  </w:p>
  <w:p w14:paraId="1EA9631B" w14:textId="77777777" w:rsidR="0075449A" w:rsidRDefault="0075449A">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7F3A03" w14:textId="77777777" w:rsidR="000E314A" w:rsidRDefault="000E314A" w:rsidP="000960DF">
      <w:r>
        <w:separator/>
      </w:r>
    </w:p>
  </w:footnote>
  <w:footnote w:type="continuationSeparator" w:id="0">
    <w:p w14:paraId="55405670" w14:textId="77777777" w:rsidR="000E314A" w:rsidRDefault="000E314A" w:rsidP="00096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33EA4" w14:textId="77777777" w:rsidR="0075449A" w:rsidRDefault="0075449A" w:rsidP="0075449A">
    <w:pPr>
      <w:pStyle w:val="Zaglavlje"/>
      <w:jc w:val="center"/>
    </w:pPr>
    <w:r>
      <w:rPr>
        <w:rFonts w:ascii="Garamond" w:hAnsi="Garamond"/>
        <w:b/>
        <w:bCs/>
        <w:noProof/>
        <w:sz w:val="32"/>
        <w:lang w:eastAsia="hr-HR"/>
      </w:rPr>
      <w:drawing>
        <wp:anchor distT="0" distB="0" distL="114300" distR="114300" simplePos="0" relativeHeight="251659264" behindDoc="0" locked="0" layoutInCell="1" allowOverlap="1" wp14:anchorId="27D6E602" wp14:editId="7A4298B0">
          <wp:simplePos x="0" y="0"/>
          <wp:positionH relativeFrom="column">
            <wp:posOffset>-419100</wp:posOffset>
          </wp:positionH>
          <wp:positionV relativeFrom="paragraph">
            <wp:posOffset>-450215</wp:posOffset>
          </wp:positionV>
          <wp:extent cx="1028700" cy="1028700"/>
          <wp:effectExtent l="0" t="0" r="0" b="0"/>
          <wp:wrapNone/>
          <wp:docPr id="4" name="Slika 4" descr="LOGO ŠK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ŠKOL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Pr>
        <w:rFonts w:ascii="Garamond" w:hAnsi="Garamond"/>
        <w:b/>
        <w:bCs/>
        <w:sz w:val="32"/>
      </w:rPr>
      <w:t>EKONOMSKA  ŠKOLA  MIJE  MIRKOVIĆA  RIJEKA</w:t>
    </w:r>
  </w:p>
  <w:p w14:paraId="1EAF5D42" w14:textId="77777777" w:rsidR="0075449A" w:rsidRDefault="0075449A">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4372E"/>
    <w:multiLevelType w:val="hybridMultilevel"/>
    <w:tmpl w:val="6C1259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C297EF7"/>
    <w:multiLevelType w:val="hybridMultilevel"/>
    <w:tmpl w:val="3B382038"/>
    <w:lvl w:ilvl="0" w:tplc="48DE0392">
      <w:start w:val="1"/>
      <w:numFmt w:val="decimal"/>
      <w:lvlText w:val="%1."/>
      <w:lvlJc w:val="left"/>
      <w:pPr>
        <w:ind w:left="502" w:hanging="360"/>
      </w:pPr>
      <w:rPr>
        <w:rFonts w:hint="default"/>
        <w:b/>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
    <w:nsid w:val="5756445B"/>
    <w:multiLevelType w:val="hybridMultilevel"/>
    <w:tmpl w:val="06D0D924"/>
    <w:lvl w:ilvl="0" w:tplc="164A7ACA">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
    <w:nsid w:val="68585156"/>
    <w:multiLevelType w:val="hybridMultilevel"/>
    <w:tmpl w:val="CE50490E"/>
    <w:lvl w:ilvl="0" w:tplc="56A0B630">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86A"/>
    <w:rsid w:val="00002201"/>
    <w:rsid w:val="000301FE"/>
    <w:rsid w:val="00045AB5"/>
    <w:rsid w:val="00055B1B"/>
    <w:rsid w:val="0009536A"/>
    <w:rsid w:val="000960DF"/>
    <w:rsid w:val="000E314A"/>
    <w:rsid w:val="000E7FCB"/>
    <w:rsid w:val="001876CD"/>
    <w:rsid w:val="00285D65"/>
    <w:rsid w:val="003D1A8F"/>
    <w:rsid w:val="00495224"/>
    <w:rsid w:val="0051486C"/>
    <w:rsid w:val="00564C28"/>
    <w:rsid w:val="006D59AC"/>
    <w:rsid w:val="00731821"/>
    <w:rsid w:val="0075449A"/>
    <w:rsid w:val="007A3D67"/>
    <w:rsid w:val="008222C4"/>
    <w:rsid w:val="008736E9"/>
    <w:rsid w:val="00882DB1"/>
    <w:rsid w:val="008F671B"/>
    <w:rsid w:val="00AC084A"/>
    <w:rsid w:val="00AE715F"/>
    <w:rsid w:val="00BC1F17"/>
    <w:rsid w:val="00BD4333"/>
    <w:rsid w:val="00BD6A09"/>
    <w:rsid w:val="00C37D5E"/>
    <w:rsid w:val="00CC4252"/>
    <w:rsid w:val="00D517FA"/>
    <w:rsid w:val="00DD386A"/>
    <w:rsid w:val="00DE5239"/>
    <w:rsid w:val="00E14D1C"/>
    <w:rsid w:val="00E80E2B"/>
    <w:rsid w:val="00F81B86"/>
    <w:rsid w:val="00F93A1B"/>
    <w:rsid w:val="00FF637C"/>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E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28"/>
    <w:rPr>
      <w:rFonts w:ascii="Montserrat Light" w:hAnsi="Montserrat Light"/>
      <w:sz w:val="22"/>
    </w:rPr>
  </w:style>
  <w:style w:type="paragraph" w:styleId="Naslov1">
    <w:name w:val="heading 1"/>
    <w:basedOn w:val="Normal"/>
    <w:next w:val="Normal"/>
    <w:link w:val="Naslov1Char"/>
    <w:autoRedefine/>
    <w:uiPriority w:val="9"/>
    <w:qFormat/>
    <w:rsid w:val="00564C28"/>
    <w:pPr>
      <w:keepNext/>
      <w:keepLines/>
      <w:spacing w:before="240"/>
      <w:outlineLvl w:val="0"/>
    </w:pPr>
    <w:rPr>
      <w:rFonts w:ascii="Montserrat Semi" w:eastAsiaTheme="majorEastAsia" w:hAnsi="Montserrat Semi" w:cstheme="majorBidi"/>
      <w:b/>
      <w:color w:val="2E74B5" w:themeColor="accent1" w:themeShade="BF"/>
      <w:sz w:val="32"/>
      <w:szCs w:val="32"/>
    </w:rPr>
  </w:style>
  <w:style w:type="paragraph" w:styleId="Naslov2">
    <w:name w:val="heading 2"/>
    <w:basedOn w:val="Normal"/>
    <w:next w:val="Normal"/>
    <w:link w:val="Naslov2Char"/>
    <w:autoRedefine/>
    <w:uiPriority w:val="9"/>
    <w:semiHidden/>
    <w:unhideWhenUsed/>
    <w:qFormat/>
    <w:rsid w:val="00564C28"/>
    <w:pPr>
      <w:keepNext/>
      <w:keepLines/>
      <w:spacing w:before="40"/>
      <w:outlineLvl w:val="1"/>
    </w:pPr>
    <w:rPr>
      <w:rFonts w:ascii="Montserrat Semi" w:eastAsiaTheme="majorEastAsia" w:hAnsi="Montserrat Semi" w:cstheme="majorBidi"/>
      <w:b/>
      <w:color w:val="2E74B5" w:themeColor="accent1" w:themeShade="BF"/>
      <w:sz w:val="26"/>
      <w:szCs w:val="26"/>
    </w:rPr>
  </w:style>
  <w:style w:type="paragraph" w:styleId="Naslov3">
    <w:name w:val="heading 3"/>
    <w:basedOn w:val="Normal"/>
    <w:next w:val="Normal"/>
    <w:link w:val="Naslov3Char"/>
    <w:autoRedefine/>
    <w:uiPriority w:val="9"/>
    <w:unhideWhenUsed/>
    <w:qFormat/>
    <w:rsid w:val="00564C28"/>
    <w:pPr>
      <w:keepNext/>
      <w:keepLines/>
      <w:spacing w:before="40"/>
      <w:jc w:val="both"/>
      <w:outlineLvl w:val="2"/>
    </w:pPr>
    <w:rPr>
      <w:rFonts w:ascii="Montserrat" w:eastAsiaTheme="majorEastAsia" w:hAnsi="Montserrat" w:cstheme="majorBidi"/>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64C28"/>
    <w:rPr>
      <w:rFonts w:ascii="Montserrat Semi" w:eastAsiaTheme="majorEastAsia" w:hAnsi="Montserrat Semi" w:cstheme="majorBidi"/>
      <w:b/>
      <w:color w:val="2E74B5" w:themeColor="accent1" w:themeShade="BF"/>
      <w:sz w:val="32"/>
      <w:szCs w:val="32"/>
    </w:rPr>
  </w:style>
  <w:style w:type="character" w:customStyle="1" w:styleId="Naslov2Char">
    <w:name w:val="Naslov 2 Char"/>
    <w:basedOn w:val="Zadanifontodlomka"/>
    <w:link w:val="Naslov2"/>
    <w:uiPriority w:val="9"/>
    <w:semiHidden/>
    <w:rsid w:val="00564C28"/>
    <w:rPr>
      <w:rFonts w:ascii="Montserrat Semi" w:eastAsiaTheme="majorEastAsia" w:hAnsi="Montserrat Semi" w:cstheme="majorBidi"/>
      <w:b/>
      <w:color w:val="2E74B5" w:themeColor="accent1" w:themeShade="BF"/>
      <w:sz w:val="26"/>
      <w:szCs w:val="26"/>
    </w:rPr>
  </w:style>
  <w:style w:type="paragraph" w:styleId="Podnaslov">
    <w:name w:val="Subtitle"/>
    <w:basedOn w:val="Normal"/>
    <w:next w:val="Normal"/>
    <w:link w:val="PodnaslovChar"/>
    <w:autoRedefine/>
    <w:uiPriority w:val="11"/>
    <w:qFormat/>
    <w:rsid w:val="00564C28"/>
    <w:pPr>
      <w:numPr>
        <w:ilvl w:val="1"/>
      </w:numPr>
      <w:spacing w:after="160"/>
    </w:pPr>
    <w:rPr>
      <w:color w:val="5A5A5A" w:themeColor="text1" w:themeTint="A5"/>
      <w:spacing w:val="15"/>
      <w:szCs w:val="22"/>
    </w:rPr>
  </w:style>
  <w:style w:type="character" w:customStyle="1" w:styleId="PodnaslovChar">
    <w:name w:val="Podnaslov Char"/>
    <w:basedOn w:val="Zadanifontodlomka"/>
    <w:link w:val="Podnaslov"/>
    <w:uiPriority w:val="11"/>
    <w:rsid w:val="00564C28"/>
    <w:rPr>
      <w:rFonts w:ascii="Montserrat Light" w:hAnsi="Montserrat Light"/>
      <w:color w:val="5A5A5A" w:themeColor="text1" w:themeTint="A5"/>
      <w:spacing w:val="15"/>
      <w:sz w:val="22"/>
      <w:szCs w:val="22"/>
    </w:rPr>
  </w:style>
  <w:style w:type="character" w:styleId="Neupadljivoisticanje">
    <w:name w:val="Subtle Emphasis"/>
    <w:basedOn w:val="Zadanifontodlomka"/>
    <w:uiPriority w:val="19"/>
    <w:qFormat/>
    <w:rsid w:val="00564C28"/>
    <w:rPr>
      <w:rFonts w:ascii="Montserrat Light" w:hAnsi="Montserrat Light"/>
      <w:b w:val="0"/>
      <w:i/>
      <w:iCs/>
      <w:color w:val="404040" w:themeColor="text1" w:themeTint="BF"/>
    </w:rPr>
  </w:style>
  <w:style w:type="character" w:styleId="Istaknuto">
    <w:name w:val="Emphasis"/>
    <w:basedOn w:val="Zadanifontodlomka"/>
    <w:uiPriority w:val="20"/>
    <w:qFormat/>
    <w:rsid w:val="00564C28"/>
    <w:rPr>
      <w:rFonts w:ascii="Montserrat Light" w:hAnsi="Montserrat Light"/>
      <w:b w:val="0"/>
      <w:i/>
      <w:iCs/>
    </w:rPr>
  </w:style>
  <w:style w:type="character" w:styleId="Naglaeno">
    <w:name w:val="Strong"/>
    <w:basedOn w:val="Zadanifontodlomka"/>
    <w:uiPriority w:val="22"/>
    <w:qFormat/>
    <w:rsid w:val="00564C28"/>
    <w:rPr>
      <w:rFonts w:ascii="Montserrat" w:hAnsi="Montserrat"/>
      <w:b w:val="0"/>
      <w:bCs/>
      <w:i w:val="0"/>
    </w:rPr>
  </w:style>
  <w:style w:type="character" w:customStyle="1" w:styleId="Naslov3Char">
    <w:name w:val="Naslov 3 Char"/>
    <w:basedOn w:val="Zadanifontodlomka"/>
    <w:link w:val="Naslov3"/>
    <w:uiPriority w:val="9"/>
    <w:rsid w:val="00564C28"/>
    <w:rPr>
      <w:rFonts w:ascii="Montserrat" w:eastAsiaTheme="majorEastAsia" w:hAnsi="Montserrat" w:cstheme="majorBidi"/>
    </w:rPr>
  </w:style>
  <w:style w:type="paragraph" w:styleId="Zaglavlje">
    <w:name w:val="header"/>
    <w:basedOn w:val="Normal"/>
    <w:link w:val="ZaglavljeChar"/>
    <w:uiPriority w:val="99"/>
    <w:unhideWhenUsed/>
    <w:rsid w:val="000960DF"/>
    <w:pPr>
      <w:tabs>
        <w:tab w:val="center" w:pos="4536"/>
        <w:tab w:val="right" w:pos="9072"/>
      </w:tabs>
    </w:pPr>
  </w:style>
  <w:style w:type="character" w:customStyle="1" w:styleId="ZaglavljeChar">
    <w:name w:val="Zaglavlje Char"/>
    <w:basedOn w:val="Zadanifontodlomka"/>
    <w:link w:val="Zaglavlje"/>
    <w:uiPriority w:val="99"/>
    <w:rsid w:val="000960DF"/>
    <w:rPr>
      <w:rFonts w:ascii="Montserrat Light" w:hAnsi="Montserrat Light"/>
      <w:sz w:val="22"/>
    </w:rPr>
  </w:style>
  <w:style w:type="paragraph" w:styleId="Podnoje">
    <w:name w:val="footer"/>
    <w:basedOn w:val="Normal"/>
    <w:link w:val="PodnojeChar"/>
    <w:uiPriority w:val="99"/>
    <w:unhideWhenUsed/>
    <w:rsid w:val="000960DF"/>
    <w:pPr>
      <w:tabs>
        <w:tab w:val="center" w:pos="4536"/>
        <w:tab w:val="right" w:pos="9072"/>
      </w:tabs>
    </w:pPr>
  </w:style>
  <w:style w:type="character" w:customStyle="1" w:styleId="PodnojeChar">
    <w:name w:val="Podnožje Char"/>
    <w:basedOn w:val="Zadanifontodlomka"/>
    <w:link w:val="Podnoje"/>
    <w:uiPriority w:val="99"/>
    <w:rsid w:val="000960DF"/>
    <w:rPr>
      <w:rFonts w:ascii="Montserrat Light" w:hAnsi="Montserrat Light"/>
      <w:sz w:val="22"/>
    </w:rPr>
  </w:style>
  <w:style w:type="character" w:styleId="Hiperveza">
    <w:name w:val="Hyperlink"/>
    <w:basedOn w:val="Zadanifontodlomka"/>
    <w:uiPriority w:val="99"/>
    <w:unhideWhenUsed/>
    <w:rsid w:val="00DD386A"/>
    <w:rPr>
      <w:color w:val="0563C1" w:themeColor="hyperlink"/>
      <w:u w:val="single"/>
    </w:rPr>
  </w:style>
  <w:style w:type="paragraph" w:styleId="Odlomakpopisa">
    <w:name w:val="List Paragraph"/>
    <w:basedOn w:val="Normal"/>
    <w:uiPriority w:val="34"/>
    <w:qFormat/>
    <w:rsid w:val="008F671B"/>
    <w:pPr>
      <w:ind w:left="720"/>
      <w:contextualSpacing/>
    </w:pPr>
  </w:style>
  <w:style w:type="paragraph" w:styleId="Tekstbalonia">
    <w:name w:val="Balloon Text"/>
    <w:basedOn w:val="Normal"/>
    <w:link w:val="TekstbaloniaChar"/>
    <w:uiPriority w:val="99"/>
    <w:semiHidden/>
    <w:unhideWhenUsed/>
    <w:rsid w:val="00F93A1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93A1B"/>
    <w:rPr>
      <w:rFonts w:ascii="Segoe UI" w:hAnsi="Segoe UI" w:cs="Segoe UI"/>
      <w:sz w:val="18"/>
      <w:szCs w:val="18"/>
    </w:rPr>
  </w:style>
  <w:style w:type="paragraph" w:styleId="Bezproreda">
    <w:name w:val="No Spacing"/>
    <w:uiPriority w:val="1"/>
    <w:qFormat/>
    <w:rsid w:val="0075449A"/>
    <w:rPr>
      <w:sz w:val="22"/>
      <w:szCs w:val="22"/>
    </w:rPr>
  </w:style>
  <w:style w:type="character" w:customStyle="1" w:styleId="UnresolvedMention">
    <w:name w:val="Unresolved Mention"/>
    <w:basedOn w:val="Zadanifontodlomka"/>
    <w:uiPriority w:val="99"/>
    <w:semiHidden/>
    <w:unhideWhenUsed/>
    <w:rsid w:val="00030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28"/>
    <w:rPr>
      <w:rFonts w:ascii="Montserrat Light" w:hAnsi="Montserrat Light"/>
      <w:sz w:val="22"/>
    </w:rPr>
  </w:style>
  <w:style w:type="paragraph" w:styleId="Naslov1">
    <w:name w:val="heading 1"/>
    <w:basedOn w:val="Normal"/>
    <w:next w:val="Normal"/>
    <w:link w:val="Naslov1Char"/>
    <w:autoRedefine/>
    <w:uiPriority w:val="9"/>
    <w:qFormat/>
    <w:rsid w:val="00564C28"/>
    <w:pPr>
      <w:keepNext/>
      <w:keepLines/>
      <w:spacing w:before="240"/>
      <w:outlineLvl w:val="0"/>
    </w:pPr>
    <w:rPr>
      <w:rFonts w:ascii="Montserrat Semi" w:eastAsiaTheme="majorEastAsia" w:hAnsi="Montserrat Semi" w:cstheme="majorBidi"/>
      <w:b/>
      <w:color w:val="2E74B5" w:themeColor="accent1" w:themeShade="BF"/>
      <w:sz w:val="32"/>
      <w:szCs w:val="32"/>
    </w:rPr>
  </w:style>
  <w:style w:type="paragraph" w:styleId="Naslov2">
    <w:name w:val="heading 2"/>
    <w:basedOn w:val="Normal"/>
    <w:next w:val="Normal"/>
    <w:link w:val="Naslov2Char"/>
    <w:autoRedefine/>
    <w:uiPriority w:val="9"/>
    <w:semiHidden/>
    <w:unhideWhenUsed/>
    <w:qFormat/>
    <w:rsid w:val="00564C28"/>
    <w:pPr>
      <w:keepNext/>
      <w:keepLines/>
      <w:spacing w:before="40"/>
      <w:outlineLvl w:val="1"/>
    </w:pPr>
    <w:rPr>
      <w:rFonts w:ascii="Montserrat Semi" w:eastAsiaTheme="majorEastAsia" w:hAnsi="Montserrat Semi" w:cstheme="majorBidi"/>
      <w:b/>
      <w:color w:val="2E74B5" w:themeColor="accent1" w:themeShade="BF"/>
      <w:sz w:val="26"/>
      <w:szCs w:val="26"/>
    </w:rPr>
  </w:style>
  <w:style w:type="paragraph" w:styleId="Naslov3">
    <w:name w:val="heading 3"/>
    <w:basedOn w:val="Normal"/>
    <w:next w:val="Normal"/>
    <w:link w:val="Naslov3Char"/>
    <w:autoRedefine/>
    <w:uiPriority w:val="9"/>
    <w:unhideWhenUsed/>
    <w:qFormat/>
    <w:rsid w:val="00564C28"/>
    <w:pPr>
      <w:keepNext/>
      <w:keepLines/>
      <w:spacing w:before="40"/>
      <w:jc w:val="both"/>
      <w:outlineLvl w:val="2"/>
    </w:pPr>
    <w:rPr>
      <w:rFonts w:ascii="Montserrat" w:eastAsiaTheme="majorEastAsia" w:hAnsi="Montserrat" w:cstheme="majorBidi"/>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64C28"/>
    <w:rPr>
      <w:rFonts w:ascii="Montserrat Semi" w:eastAsiaTheme="majorEastAsia" w:hAnsi="Montserrat Semi" w:cstheme="majorBidi"/>
      <w:b/>
      <w:color w:val="2E74B5" w:themeColor="accent1" w:themeShade="BF"/>
      <w:sz w:val="32"/>
      <w:szCs w:val="32"/>
    </w:rPr>
  </w:style>
  <w:style w:type="character" w:customStyle="1" w:styleId="Naslov2Char">
    <w:name w:val="Naslov 2 Char"/>
    <w:basedOn w:val="Zadanifontodlomka"/>
    <w:link w:val="Naslov2"/>
    <w:uiPriority w:val="9"/>
    <w:semiHidden/>
    <w:rsid w:val="00564C28"/>
    <w:rPr>
      <w:rFonts w:ascii="Montserrat Semi" w:eastAsiaTheme="majorEastAsia" w:hAnsi="Montserrat Semi" w:cstheme="majorBidi"/>
      <w:b/>
      <w:color w:val="2E74B5" w:themeColor="accent1" w:themeShade="BF"/>
      <w:sz w:val="26"/>
      <w:szCs w:val="26"/>
    </w:rPr>
  </w:style>
  <w:style w:type="paragraph" w:styleId="Podnaslov">
    <w:name w:val="Subtitle"/>
    <w:basedOn w:val="Normal"/>
    <w:next w:val="Normal"/>
    <w:link w:val="PodnaslovChar"/>
    <w:autoRedefine/>
    <w:uiPriority w:val="11"/>
    <w:qFormat/>
    <w:rsid w:val="00564C28"/>
    <w:pPr>
      <w:numPr>
        <w:ilvl w:val="1"/>
      </w:numPr>
      <w:spacing w:after="160"/>
    </w:pPr>
    <w:rPr>
      <w:color w:val="5A5A5A" w:themeColor="text1" w:themeTint="A5"/>
      <w:spacing w:val="15"/>
      <w:szCs w:val="22"/>
    </w:rPr>
  </w:style>
  <w:style w:type="character" w:customStyle="1" w:styleId="PodnaslovChar">
    <w:name w:val="Podnaslov Char"/>
    <w:basedOn w:val="Zadanifontodlomka"/>
    <w:link w:val="Podnaslov"/>
    <w:uiPriority w:val="11"/>
    <w:rsid w:val="00564C28"/>
    <w:rPr>
      <w:rFonts w:ascii="Montserrat Light" w:hAnsi="Montserrat Light"/>
      <w:color w:val="5A5A5A" w:themeColor="text1" w:themeTint="A5"/>
      <w:spacing w:val="15"/>
      <w:sz w:val="22"/>
      <w:szCs w:val="22"/>
    </w:rPr>
  </w:style>
  <w:style w:type="character" w:styleId="Neupadljivoisticanje">
    <w:name w:val="Subtle Emphasis"/>
    <w:basedOn w:val="Zadanifontodlomka"/>
    <w:uiPriority w:val="19"/>
    <w:qFormat/>
    <w:rsid w:val="00564C28"/>
    <w:rPr>
      <w:rFonts w:ascii="Montserrat Light" w:hAnsi="Montserrat Light"/>
      <w:b w:val="0"/>
      <w:i/>
      <w:iCs/>
      <w:color w:val="404040" w:themeColor="text1" w:themeTint="BF"/>
    </w:rPr>
  </w:style>
  <w:style w:type="character" w:styleId="Istaknuto">
    <w:name w:val="Emphasis"/>
    <w:basedOn w:val="Zadanifontodlomka"/>
    <w:uiPriority w:val="20"/>
    <w:qFormat/>
    <w:rsid w:val="00564C28"/>
    <w:rPr>
      <w:rFonts w:ascii="Montserrat Light" w:hAnsi="Montserrat Light"/>
      <w:b w:val="0"/>
      <w:i/>
      <w:iCs/>
    </w:rPr>
  </w:style>
  <w:style w:type="character" w:styleId="Naglaeno">
    <w:name w:val="Strong"/>
    <w:basedOn w:val="Zadanifontodlomka"/>
    <w:uiPriority w:val="22"/>
    <w:qFormat/>
    <w:rsid w:val="00564C28"/>
    <w:rPr>
      <w:rFonts w:ascii="Montserrat" w:hAnsi="Montserrat"/>
      <w:b w:val="0"/>
      <w:bCs/>
      <w:i w:val="0"/>
    </w:rPr>
  </w:style>
  <w:style w:type="character" w:customStyle="1" w:styleId="Naslov3Char">
    <w:name w:val="Naslov 3 Char"/>
    <w:basedOn w:val="Zadanifontodlomka"/>
    <w:link w:val="Naslov3"/>
    <w:uiPriority w:val="9"/>
    <w:rsid w:val="00564C28"/>
    <w:rPr>
      <w:rFonts w:ascii="Montserrat" w:eastAsiaTheme="majorEastAsia" w:hAnsi="Montserrat" w:cstheme="majorBidi"/>
    </w:rPr>
  </w:style>
  <w:style w:type="paragraph" w:styleId="Zaglavlje">
    <w:name w:val="header"/>
    <w:basedOn w:val="Normal"/>
    <w:link w:val="ZaglavljeChar"/>
    <w:uiPriority w:val="99"/>
    <w:unhideWhenUsed/>
    <w:rsid w:val="000960DF"/>
    <w:pPr>
      <w:tabs>
        <w:tab w:val="center" w:pos="4536"/>
        <w:tab w:val="right" w:pos="9072"/>
      </w:tabs>
    </w:pPr>
  </w:style>
  <w:style w:type="character" w:customStyle="1" w:styleId="ZaglavljeChar">
    <w:name w:val="Zaglavlje Char"/>
    <w:basedOn w:val="Zadanifontodlomka"/>
    <w:link w:val="Zaglavlje"/>
    <w:uiPriority w:val="99"/>
    <w:rsid w:val="000960DF"/>
    <w:rPr>
      <w:rFonts w:ascii="Montserrat Light" w:hAnsi="Montserrat Light"/>
      <w:sz w:val="22"/>
    </w:rPr>
  </w:style>
  <w:style w:type="paragraph" w:styleId="Podnoje">
    <w:name w:val="footer"/>
    <w:basedOn w:val="Normal"/>
    <w:link w:val="PodnojeChar"/>
    <w:uiPriority w:val="99"/>
    <w:unhideWhenUsed/>
    <w:rsid w:val="000960DF"/>
    <w:pPr>
      <w:tabs>
        <w:tab w:val="center" w:pos="4536"/>
        <w:tab w:val="right" w:pos="9072"/>
      </w:tabs>
    </w:pPr>
  </w:style>
  <w:style w:type="character" w:customStyle="1" w:styleId="PodnojeChar">
    <w:name w:val="Podnožje Char"/>
    <w:basedOn w:val="Zadanifontodlomka"/>
    <w:link w:val="Podnoje"/>
    <w:uiPriority w:val="99"/>
    <w:rsid w:val="000960DF"/>
    <w:rPr>
      <w:rFonts w:ascii="Montserrat Light" w:hAnsi="Montserrat Light"/>
      <w:sz w:val="22"/>
    </w:rPr>
  </w:style>
  <w:style w:type="character" w:styleId="Hiperveza">
    <w:name w:val="Hyperlink"/>
    <w:basedOn w:val="Zadanifontodlomka"/>
    <w:uiPriority w:val="99"/>
    <w:unhideWhenUsed/>
    <w:rsid w:val="00DD386A"/>
    <w:rPr>
      <w:color w:val="0563C1" w:themeColor="hyperlink"/>
      <w:u w:val="single"/>
    </w:rPr>
  </w:style>
  <w:style w:type="paragraph" w:styleId="Odlomakpopisa">
    <w:name w:val="List Paragraph"/>
    <w:basedOn w:val="Normal"/>
    <w:uiPriority w:val="34"/>
    <w:qFormat/>
    <w:rsid w:val="008F671B"/>
    <w:pPr>
      <w:ind w:left="720"/>
      <w:contextualSpacing/>
    </w:pPr>
  </w:style>
  <w:style w:type="paragraph" w:styleId="Tekstbalonia">
    <w:name w:val="Balloon Text"/>
    <w:basedOn w:val="Normal"/>
    <w:link w:val="TekstbaloniaChar"/>
    <w:uiPriority w:val="99"/>
    <w:semiHidden/>
    <w:unhideWhenUsed/>
    <w:rsid w:val="00F93A1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93A1B"/>
    <w:rPr>
      <w:rFonts w:ascii="Segoe UI" w:hAnsi="Segoe UI" w:cs="Segoe UI"/>
      <w:sz w:val="18"/>
      <w:szCs w:val="18"/>
    </w:rPr>
  </w:style>
  <w:style w:type="paragraph" w:styleId="Bezproreda">
    <w:name w:val="No Spacing"/>
    <w:uiPriority w:val="1"/>
    <w:qFormat/>
    <w:rsid w:val="0075449A"/>
    <w:rPr>
      <w:sz w:val="22"/>
      <w:szCs w:val="22"/>
    </w:rPr>
  </w:style>
  <w:style w:type="character" w:customStyle="1" w:styleId="UnresolvedMention">
    <w:name w:val="Unresolved Mention"/>
    <w:basedOn w:val="Zadanifontodlomka"/>
    <w:uiPriority w:val="99"/>
    <w:semiHidden/>
    <w:unhideWhenUsed/>
    <w:rsid w:val="00030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kmm@ss-ekonomska-mmirkovica-ri.skole.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269;enik\Desktop\LOGO\PRHG%20mem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77A21-F1A3-42AD-8A5A-F279969E2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PRHG memo template.dotx</Template>
  <TotalTime>233</TotalTime>
  <Pages>6</Pages>
  <Words>2155</Words>
  <Characters>12287</Characters>
  <Application>Microsoft Office Word</Application>
  <DocSecurity>0</DocSecurity>
  <Lines>102</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Monika Robotić</cp:lastModifiedBy>
  <cp:revision>7</cp:revision>
  <cp:lastPrinted>2021-12-28T12:08:00Z</cp:lastPrinted>
  <dcterms:created xsi:type="dcterms:W3CDTF">2021-12-22T07:43:00Z</dcterms:created>
  <dcterms:modified xsi:type="dcterms:W3CDTF">2022-02-11T12:21:00Z</dcterms:modified>
</cp:coreProperties>
</file>