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BD6" w:rsidRPr="00FD6BD6" w:rsidRDefault="00FD6BD6" w:rsidP="00FD6BD6">
      <w:pPr>
        <w:tabs>
          <w:tab w:val="left" w:pos="7287"/>
        </w:tabs>
        <w:spacing w:after="0" w:line="240" w:lineRule="auto"/>
        <w:contextualSpacing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  <w:r w:rsidRPr="00FD6BD6">
        <w:rPr>
          <w:rFonts w:ascii="Arial" w:eastAsia="Times New Roman" w:hAnsi="Arial" w:cs="Arial"/>
          <w:i/>
          <w:sz w:val="24"/>
          <w:szCs w:val="24"/>
          <w:lang w:eastAsia="hr-HR"/>
        </w:rPr>
        <w:t xml:space="preserve">Na temelju članka 58. stavka 2. Zakona o odgoju i obrazovanju u osnovnoj i srednjoj školi (NN 87/08, 92/10, 105/10, 90/11, 5/12, 16/12, 86/12, 126/12, 94/13, 152/14 i 07/17), članka 101. Statuta Ekonomske škole Mije Mirkovića Rijeka i nakon provedene rasprave na </w:t>
      </w:r>
      <w:r w:rsidR="00D8590E">
        <w:rPr>
          <w:rFonts w:ascii="Arial" w:eastAsia="Times New Roman" w:hAnsi="Arial" w:cs="Arial"/>
          <w:i/>
          <w:sz w:val="24"/>
          <w:szCs w:val="24"/>
          <w:lang w:eastAsia="hr-HR"/>
        </w:rPr>
        <w:t xml:space="preserve">3. </w:t>
      </w:r>
      <w:r w:rsidRPr="00FD6BD6">
        <w:rPr>
          <w:rFonts w:ascii="Arial" w:eastAsia="Times New Roman" w:hAnsi="Arial" w:cs="Arial"/>
          <w:i/>
          <w:sz w:val="24"/>
          <w:szCs w:val="24"/>
          <w:lang w:eastAsia="hr-HR"/>
        </w:rPr>
        <w:t xml:space="preserve">sjednici Vijeća roditelja održanoj </w:t>
      </w:r>
      <w:r w:rsidR="00D8590E">
        <w:rPr>
          <w:rFonts w:ascii="Arial" w:eastAsia="Times New Roman" w:hAnsi="Arial" w:cs="Arial"/>
          <w:i/>
          <w:sz w:val="24"/>
          <w:szCs w:val="24"/>
          <w:lang w:eastAsia="hr-HR"/>
        </w:rPr>
        <w:t>10. svibnja 2018. godine</w:t>
      </w:r>
      <w:r w:rsidRPr="00FD6BD6">
        <w:rPr>
          <w:rFonts w:ascii="Arial" w:eastAsia="Times New Roman" w:hAnsi="Arial" w:cs="Arial"/>
          <w:i/>
          <w:sz w:val="24"/>
          <w:szCs w:val="24"/>
          <w:lang w:eastAsia="hr-HR"/>
        </w:rPr>
        <w:t xml:space="preserve">, provedene rasprave na sjednici Vijeća učenika održanoj </w:t>
      </w:r>
      <w:r w:rsidR="00D8590E">
        <w:rPr>
          <w:rFonts w:ascii="Arial" w:eastAsia="Times New Roman" w:hAnsi="Arial" w:cs="Arial"/>
          <w:i/>
          <w:sz w:val="24"/>
          <w:szCs w:val="24"/>
          <w:lang w:eastAsia="hr-HR"/>
        </w:rPr>
        <w:t>7. svibnja 2018. godine</w:t>
      </w:r>
      <w:r w:rsidRPr="00FD6BD6">
        <w:rPr>
          <w:rFonts w:ascii="Arial" w:eastAsia="Times New Roman" w:hAnsi="Arial" w:cs="Arial"/>
          <w:i/>
          <w:sz w:val="24"/>
          <w:szCs w:val="24"/>
          <w:lang w:eastAsia="hr-HR"/>
        </w:rPr>
        <w:t xml:space="preserve">, provedene rasprave na </w:t>
      </w:r>
      <w:r w:rsidR="00B34CC6">
        <w:rPr>
          <w:rFonts w:ascii="Arial" w:eastAsia="Times New Roman" w:hAnsi="Arial" w:cs="Arial"/>
          <w:i/>
          <w:sz w:val="24"/>
          <w:szCs w:val="24"/>
          <w:lang w:eastAsia="hr-HR"/>
        </w:rPr>
        <w:t>17.</w:t>
      </w:r>
      <w:r w:rsidRPr="00FD6BD6">
        <w:rPr>
          <w:rFonts w:ascii="Arial" w:eastAsia="Times New Roman" w:hAnsi="Arial" w:cs="Arial"/>
          <w:i/>
          <w:sz w:val="24"/>
          <w:szCs w:val="24"/>
          <w:lang w:eastAsia="hr-HR"/>
        </w:rPr>
        <w:t xml:space="preserve"> sjednici Nastavničkog vijeća održanoj </w:t>
      </w:r>
      <w:r w:rsidR="00D8590E">
        <w:rPr>
          <w:rFonts w:ascii="Arial" w:eastAsia="Times New Roman" w:hAnsi="Arial" w:cs="Arial"/>
          <w:i/>
          <w:sz w:val="24"/>
          <w:szCs w:val="24"/>
          <w:lang w:eastAsia="hr-HR"/>
        </w:rPr>
        <w:t>10. svibnja 2018. godine</w:t>
      </w:r>
      <w:r w:rsidRPr="00FD6BD6">
        <w:rPr>
          <w:rFonts w:ascii="Arial" w:eastAsia="Times New Roman" w:hAnsi="Arial" w:cs="Arial"/>
          <w:i/>
          <w:sz w:val="24"/>
          <w:szCs w:val="24"/>
          <w:lang w:eastAsia="hr-HR"/>
        </w:rPr>
        <w:t>,</w:t>
      </w:r>
      <w:r w:rsidR="00B34CC6">
        <w:rPr>
          <w:rFonts w:ascii="Arial" w:eastAsia="Times New Roman" w:hAnsi="Arial" w:cs="Arial"/>
          <w:i/>
          <w:sz w:val="24"/>
          <w:szCs w:val="24"/>
          <w:lang w:eastAsia="hr-HR"/>
        </w:rPr>
        <w:t xml:space="preserve"> </w:t>
      </w:r>
      <w:r w:rsidRPr="00FD6BD6">
        <w:rPr>
          <w:rFonts w:ascii="Arial" w:eastAsia="Times New Roman" w:hAnsi="Arial" w:cs="Arial"/>
          <w:i/>
          <w:sz w:val="24"/>
          <w:szCs w:val="24"/>
          <w:lang w:eastAsia="hr-HR"/>
        </w:rPr>
        <w:t xml:space="preserve">na prijedlog v.d. Ravnatelja Škole Nataše Jokić </w:t>
      </w:r>
      <w:proofErr w:type="spellStart"/>
      <w:r w:rsidRPr="00FD6BD6">
        <w:rPr>
          <w:rFonts w:ascii="Arial" w:eastAsia="Times New Roman" w:hAnsi="Arial" w:cs="Arial"/>
          <w:i/>
          <w:sz w:val="24"/>
          <w:szCs w:val="24"/>
          <w:lang w:eastAsia="hr-HR"/>
        </w:rPr>
        <w:t>Nastasić</w:t>
      </w:r>
      <w:proofErr w:type="spellEnd"/>
      <w:r w:rsidRPr="00FD6BD6">
        <w:rPr>
          <w:rFonts w:ascii="Arial" w:eastAsia="Times New Roman" w:hAnsi="Arial" w:cs="Arial"/>
          <w:i/>
          <w:sz w:val="24"/>
          <w:szCs w:val="24"/>
          <w:lang w:eastAsia="hr-HR"/>
        </w:rPr>
        <w:t xml:space="preserve">, prof.,Školski odbor je na </w:t>
      </w:r>
      <w:r w:rsidR="00D8590E">
        <w:rPr>
          <w:rFonts w:ascii="Arial" w:eastAsia="Times New Roman" w:hAnsi="Arial" w:cs="Arial"/>
          <w:i/>
          <w:sz w:val="24"/>
          <w:szCs w:val="24"/>
          <w:lang w:eastAsia="hr-HR"/>
        </w:rPr>
        <w:t xml:space="preserve">22. </w:t>
      </w:r>
      <w:r w:rsidRPr="00FD6BD6">
        <w:rPr>
          <w:rFonts w:ascii="Arial" w:eastAsia="Times New Roman" w:hAnsi="Arial" w:cs="Arial"/>
          <w:i/>
          <w:sz w:val="24"/>
          <w:szCs w:val="24"/>
          <w:lang w:eastAsia="hr-HR"/>
        </w:rPr>
        <w:t>sjednici održanoj dana</w:t>
      </w:r>
      <w:r w:rsidR="00D8590E">
        <w:rPr>
          <w:rFonts w:ascii="Arial" w:eastAsia="Times New Roman" w:hAnsi="Arial" w:cs="Arial"/>
          <w:i/>
          <w:sz w:val="24"/>
          <w:szCs w:val="24"/>
          <w:lang w:eastAsia="hr-HR"/>
        </w:rPr>
        <w:t xml:space="preserve"> 15. svibnja 2018. godine</w:t>
      </w:r>
      <w:r w:rsidRPr="00FD6BD6">
        <w:rPr>
          <w:rFonts w:ascii="Arial" w:eastAsia="Times New Roman" w:hAnsi="Arial" w:cs="Arial"/>
          <w:i/>
          <w:sz w:val="24"/>
          <w:szCs w:val="24"/>
          <w:lang w:eastAsia="hr-HR"/>
        </w:rPr>
        <w:t xml:space="preserve"> pod točkom </w:t>
      </w:r>
      <w:r w:rsidR="00D8590E">
        <w:rPr>
          <w:rFonts w:ascii="Arial" w:eastAsia="Times New Roman" w:hAnsi="Arial" w:cs="Arial"/>
          <w:i/>
          <w:sz w:val="24"/>
          <w:szCs w:val="24"/>
          <w:lang w:eastAsia="hr-HR"/>
        </w:rPr>
        <w:t>4.</w:t>
      </w:r>
      <w:r w:rsidRPr="00FD6BD6">
        <w:rPr>
          <w:rFonts w:ascii="Arial" w:eastAsia="Times New Roman" w:hAnsi="Arial" w:cs="Arial"/>
          <w:i/>
          <w:sz w:val="24"/>
          <w:szCs w:val="24"/>
          <w:lang w:eastAsia="hr-HR"/>
        </w:rPr>
        <w:t xml:space="preserve"> dnevnog reda donio</w:t>
      </w:r>
    </w:p>
    <w:p w:rsidR="00FD6BD6" w:rsidRPr="00FD6BD6" w:rsidRDefault="00FD6BD6" w:rsidP="00FD6BD6">
      <w:pPr>
        <w:tabs>
          <w:tab w:val="left" w:pos="7287"/>
        </w:tabs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eastAsia="hr-HR"/>
        </w:rPr>
      </w:pPr>
    </w:p>
    <w:p w:rsidR="00FD6BD6" w:rsidRPr="00FD6BD6" w:rsidRDefault="00FD6BD6" w:rsidP="00FD6BD6">
      <w:pPr>
        <w:tabs>
          <w:tab w:val="left" w:pos="7287"/>
        </w:tabs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eastAsia="hr-HR"/>
        </w:rPr>
      </w:pPr>
    </w:p>
    <w:p w:rsidR="00FD6BD6" w:rsidRPr="00FD6BD6" w:rsidRDefault="00FD6BD6" w:rsidP="00FD6BD6">
      <w:pPr>
        <w:tabs>
          <w:tab w:val="left" w:pos="7287"/>
        </w:tabs>
        <w:spacing w:after="0" w:line="240" w:lineRule="auto"/>
        <w:contextualSpacing/>
        <w:jc w:val="center"/>
        <w:rPr>
          <w:rFonts w:ascii="Arial" w:eastAsia="Times New Roman" w:hAnsi="Arial" w:cs="Arial"/>
          <w:b/>
          <w:i/>
          <w:sz w:val="24"/>
          <w:szCs w:val="24"/>
          <w:lang w:eastAsia="hr-HR"/>
        </w:rPr>
      </w:pPr>
      <w:r w:rsidRPr="00FD6BD6">
        <w:rPr>
          <w:rFonts w:ascii="Arial" w:eastAsia="Times New Roman" w:hAnsi="Arial" w:cs="Arial"/>
          <w:b/>
          <w:i/>
          <w:sz w:val="24"/>
          <w:szCs w:val="24"/>
          <w:lang w:eastAsia="hr-HR"/>
        </w:rPr>
        <w:t xml:space="preserve">Izmjene i dopune </w:t>
      </w:r>
      <w:r w:rsidR="003001B5">
        <w:rPr>
          <w:rFonts w:ascii="Arial" w:eastAsia="Times New Roman" w:hAnsi="Arial" w:cs="Arial"/>
          <w:b/>
          <w:i/>
          <w:sz w:val="24"/>
          <w:szCs w:val="24"/>
          <w:lang w:eastAsia="hr-HR"/>
        </w:rPr>
        <w:t>Pravilnika o k</w:t>
      </w:r>
      <w:r w:rsidRPr="00FD6BD6">
        <w:rPr>
          <w:rFonts w:ascii="Arial" w:eastAsia="Times New Roman" w:hAnsi="Arial" w:cs="Arial"/>
          <w:b/>
          <w:i/>
          <w:sz w:val="24"/>
          <w:szCs w:val="24"/>
          <w:lang w:eastAsia="hr-HR"/>
        </w:rPr>
        <w:t>ućno</w:t>
      </w:r>
      <w:r w:rsidR="003001B5">
        <w:rPr>
          <w:rFonts w:ascii="Arial" w:eastAsia="Times New Roman" w:hAnsi="Arial" w:cs="Arial"/>
          <w:b/>
          <w:i/>
          <w:sz w:val="24"/>
          <w:szCs w:val="24"/>
          <w:lang w:eastAsia="hr-HR"/>
        </w:rPr>
        <w:t>m</w:t>
      </w:r>
      <w:r w:rsidRPr="00FD6BD6">
        <w:rPr>
          <w:rFonts w:ascii="Arial" w:eastAsia="Times New Roman" w:hAnsi="Arial" w:cs="Arial"/>
          <w:b/>
          <w:i/>
          <w:sz w:val="24"/>
          <w:szCs w:val="24"/>
          <w:lang w:eastAsia="hr-HR"/>
        </w:rPr>
        <w:t xml:space="preserve"> red</w:t>
      </w:r>
      <w:r w:rsidR="003001B5">
        <w:rPr>
          <w:rFonts w:ascii="Arial" w:eastAsia="Times New Roman" w:hAnsi="Arial" w:cs="Arial"/>
          <w:b/>
          <w:i/>
          <w:sz w:val="24"/>
          <w:szCs w:val="24"/>
          <w:lang w:eastAsia="hr-HR"/>
        </w:rPr>
        <w:t>u</w:t>
      </w:r>
    </w:p>
    <w:p w:rsidR="00FD6BD6" w:rsidRPr="00FD6BD6" w:rsidRDefault="00FD6BD6" w:rsidP="00FD6BD6">
      <w:pPr>
        <w:tabs>
          <w:tab w:val="left" w:pos="7287"/>
        </w:tabs>
        <w:spacing w:after="0" w:line="240" w:lineRule="auto"/>
        <w:contextualSpacing/>
        <w:jc w:val="center"/>
        <w:rPr>
          <w:rFonts w:ascii="Arial" w:eastAsia="Times New Roman" w:hAnsi="Arial" w:cs="Arial"/>
          <w:b/>
          <w:i/>
          <w:sz w:val="24"/>
          <w:szCs w:val="24"/>
          <w:lang w:eastAsia="hr-HR"/>
        </w:rPr>
      </w:pPr>
    </w:p>
    <w:p w:rsidR="00FD6BD6" w:rsidRPr="00FD6BD6" w:rsidRDefault="00FD6BD6" w:rsidP="00FD6BD6">
      <w:pPr>
        <w:tabs>
          <w:tab w:val="left" w:pos="7287"/>
        </w:tabs>
        <w:spacing w:after="0" w:line="240" w:lineRule="auto"/>
        <w:contextualSpacing/>
        <w:jc w:val="both"/>
        <w:rPr>
          <w:rFonts w:ascii="Arial" w:eastAsia="Times New Roman" w:hAnsi="Arial" w:cs="Arial"/>
          <w:b/>
          <w:i/>
          <w:sz w:val="24"/>
          <w:szCs w:val="24"/>
          <w:lang w:eastAsia="hr-HR"/>
        </w:rPr>
      </w:pPr>
    </w:p>
    <w:p w:rsidR="00FD6BD6" w:rsidRPr="00FD6BD6" w:rsidRDefault="00FD6BD6" w:rsidP="00FD6BD6">
      <w:pPr>
        <w:tabs>
          <w:tab w:val="left" w:pos="7287"/>
        </w:tabs>
        <w:spacing w:after="0" w:line="240" w:lineRule="auto"/>
        <w:contextualSpacing/>
        <w:jc w:val="center"/>
        <w:rPr>
          <w:rFonts w:ascii="Arial" w:eastAsia="Times New Roman" w:hAnsi="Arial" w:cs="Arial"/>
          <w:b/>
          <w:i/>
          <w:sz w:val="24"/>
          <w:szCs w:val="24"/>
          <w:lang w:eastAsia="hr-HR"/>
        </w:rPr>
      </w:pPr>
      <w:r w:rsidRPr="00FD6BD6">
        <w:rPr>
          <w:rFonts w:ascii="Arial" w:eastAsia="Times New Roman" w:hAnsi="Arial" w:cs="Arial"/>
          <w:b/>
          <w:i/>
          <w:sz w:val="24"/>
          <w:szCs w:val="24"/>
          <w:lang w:eastAsia="hr-HR"/>
        </w:rPr>
        <w:t>Članak 1.</w:t>
      </w:r>
    </w:p>
    <w:p w:rsidR="00FD6BD6" w:rsidRPr="00FD6BD6" w:rsidRDefault="00FD6BD6" w:rsidP="00FD6BD6">
      <w:pPr>
        <w:tabs>
          <w:tab w:val="left" w:pos="7287"/>
        </w:tabs>
        <w:spacing w:after="0" w:line="240" w:lineRule="auto"/>
        <w:contextualSpacing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  <w:r w:rsidRPr="00FD6BD6">
        <w:rPr>
          <w:rFonts w:ascii="Arial" w:eastAsia="Times New Roman" w:hAnsi="Arial" w:cs="Arial"/>
          <w:i/>
          <w:sz w:val="24"/>
          <w:szCs w:val="24"/>
          <w:lang w:eastAsia="hr-HR"/>
        </w:rPr>
        <w:t>Članak 10. mijenja se i glasi:</w:t>
      </w:r>
    </w:p>
    <w:p w:rsidR="00FD6BD6" w:rsidRPr="00FD6BD6" w:rsidRDefault="00FD6BD6" w:rsidP="00FD6BD6">
      <w:pPr>
        <w:tabs>
          <w:tab w:val="left" w:pos="7287"/>
        </w:tabs>
        <w:spacing w:after="0" w:line="240" w:lineRule="auto"/>
        <w:contextualSpacing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  <w:r w:rsidRPr="00FD6BD6">
        <w:rPr>
          <w:rFonts w:ascii="Arial" w:eastAsia="Times New Roman" w:hAnsi="Arial" w:cs="Arial"/>
          <w:i/>
          <w:sz w:val="24"/>
          <w:szCs w:val="24"/>
          <w:lang w:eastAsia="hr-HR"/>
        </w:rPr>
        <w:t>„ Radno vrijeme Škole je svakim radnim danom od 5,30 do 21,00 sat, a subotom po potrebi.“</w:t>
      </w:r>
    </w:p>
    <w:p w:rsidR="00FD6BD6" w:rsidRPr="00FD6BD6" w:rsidRDefault="00FD6BD6" w:rsidP="00FD6BD6">
      <w:pPr>
        <w:tabs>
          <w:tab w:val="left" w:pos="7287"/>
        </w:tabs>
        <w:spacing w:after="0" w:line="240" w:lineRule="auto"/>
        <w:contextualSpacing/>
        <w:jc w:val="both"/>
        <w:rPr>
          <w:rFonts w:ascii="Arial" w:eastAsia="Times New Roman" w:hAnsi="Arial" w:cs="Arial"/>
          <w:b/>
          <w:i/>
          <w:sz w:val="24"/>
          <w:szCs w:val="24"/>
          <w:lang w:eastAsia="hr-HR"/>
        </w:rPr>
      </w:pPr>
    </w:p>
    <w:p w:rsidR="00FD6BD6" w:rsidRPr="00FD6BD6" w:rsidRDefault="00FD6BD6" w:rsidP="00FD6BD6">
      <w:pPr>
        <w:tabs>
          <w:tab w:val="left" w:pos="7287"/>
        </w:tabs>
        <w:spacing w:after="0" w:line="240" w:lineRule="auto"/>
        <w:contextualSpacing/>
        <w:jc w:val="center"/>
        <w:rPr>
          <w:rFonts w:ascii="Arial" w:eastAsia="Times New Roman" w:hAnsi="Arial" w:cs="Arial"/>
          <w:b/>
          <w:i/>
          <w:sz w:val="24"/>
          <w:szCs w:val="24"/>
          <w:lang w:eastAsia="hr-HR"/>
        </w:rPr>
      </w:pPr>
      <w:r w:rsidRPr="00FD6BD6">
        <w:rPr>
          <w:rFonts w:ascii="Arial" w:eastAsia="Times New Roman" w:hAnsi="Arial" w:cs="Arial"/>
          <w:b/>
          <w:i/>
          <w:sz w:val="24"/>
          <w:szCs w:val="24"/>
          <w:lang w:eastAsia="hr-HR"/>
        </w:rPr>
        <w:t>Članak 2.</w:t>
      </w:r>
    </w:p>
    <w:p w:rsidR="00FD6BD6" w:rsidRPr="00FD6BD6" w:rsidRDefault="00FD6BD6" w:rsidP="00FD6BD6">
      <w:pPr>
        <w:tabs>
          <w:tab w:val="left" w:pos="7287"/>
        </w:tabs>
        <w:spacing w:after="0" w:line="240" w:lineRule="auto"/>
        <w:contextualSpacing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  <w:r w:rsidRPr="00FD6BD6">
        <w:rPr>
          <w:rFonts w:ascii="Arial" w:eastAsia="Times New Roman" w:hAnsi="Arial" w:cs="Arial"/>
          <w:i/>
          <w:sz w:val="24"/>
          <w:szCs w:val="24"/>
          <w:lang w:eastAsia="hr-HR"/>
        </w:rPr>
        <w:t>Članak 35. stavci 2. i 3. mijenjaju se i glase:</w:t>
      </w:r>
    </w:p>
    <w:p w:rsidR="00FD6BD6" w:rsidRPr="00FD6BD6" w:rsidRDefault="00FD6BD6" w:rsidP="00FD6BD6">
      <w:pPr>
        <w:tabs>
          <w:tab w:val="left" w:pos="7287"/>
        </w:tabs>
        <w:spacing w:after="0" w:line="240" w:lineRule="auto"/>
        <w:contextualSpacing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  <w:r w:rsidRPr="00FD6BD6">
        <w:rPr>
          <w:rFonts w:ascii="Arial" w:eastAsia="Times New Roman" w:hAnsi="Arial" w:cs="Arial"/>
          <w:i/>
          <w:sz w:val="24"/>
          <w:szCs w:val="24"/>
          <w:lang w:eastAsia="hr-HR"/>
        </w:rPr>
        <w:t>„ Ravnatelj Škole obvezan je odrediti dežurstvo odgojno-obrazovnog ili drugog radnika na ulazu u Školu i u svim unutarnjim i vanjskim prostorima Škole kada ih koriste učenici.</w:t>
      </w:r>
    </w:p>
    <w:p w:rsidR="00FD6BD6" w:rsidRPr="00FD6BD6" w:rsidRDefault="00FD6BD6" w:rsidP="00FD6BD6">
      <w:pPr>
        <w:tabs>
          <w:tab w:val="left" w:pos="7287"/>
        </w:tabs>
        <w:spacing w:after="0" w:line="240" w:lineRule="auto"/>
        <w:contextualSpacing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  <w:r w:rsidRPr="00FD6BD6">
        <w:rPr>
          <w:rFonts w:ascii="Arial" w:eastAsia="Times New Roman" w:hAnsi="Arial" w:cs="Arial"/>
          <w:i/>
          <w:sz w:val="24"/>
          <w:szCs w:val="24"/>
          <w:lang w:eastAsia="hr-HR"/>
        </w:rPr>
        <w:t>Popis dežurnih nastavnika mora se objaviti na oglasnoj ploči Škole.“</w:t>
      </w:r>
    </w:p>
    <w:p w:rsidR="00FD6BD6" w:rsidRPr="00FD6BD6" w:rsidRDefault="00FD6BD6" w:rsidP="00FD6BD6">
      <w:pPr>
        <w:tabs>
          <w:tab w:val="left" w:pos="7287"/>
        </w:tabs>
        <w:spacing w:after="0" w:line="240" w:lineRule="auto"/>
        <w:contextualSpacing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</w:p>
    <w:p w:rsidR="00FD6BD6" w:rsidRPr="00FD6BD6" w:rsidRDefault="00FD6BD6" w:rsidP="00FD6BD6">
      <w:pPr>
        <w:tabs>
          <w:tab w:val="left" w:pos="7287"/>
        </w:tabs>
        <w:spacing w:after="0" w:line="240" w:lineRule="auto"/>
        <w:contextualSpacing/>
        <w:jc w:val="center"/>
        <w:rPr>
          <w:rFonts w:ascii="Arial" w:eastAsia="Times New Roman" w:hAnsi="Arial" w:cs="Arial"/>
          <w:b/>
          <w:i/>
          <w:sz w:val="24"/>
          <w:szCs w:val="24"/>
          <w:lang w:eastAsia="hr-HR"/>
        </w:rPr>
      </w:pPr>
      <w:r w:rsidRPr="00FD6BD6">
        <w:rPr>
          <w:rFonts w:ascii="Arial" w:eastAsia="Times New Roman" w:hAnsi="Arial" w:cs="Arial"/>
          <w:b/>
          <w:i/>
          <w:sz w:val="24"/>
          <w:szCs w:val="24"/>
          <w:lang w:eastAsia="hr-HR"/>
        </w:rPr>
        <w:t>Članak 3.</w:t>
      </w:r>
    </w:p>
    <w:p w:rsidR="00FD6BD6" w:rsidRPr="00FD6BD6" w:rsidRDefault="00FD6BD6" w:rsidP="00FD6BD6">
      <w:pPr>
        <w:tabs>
          <w:tab w:val="left" w:pos="7287"/>
        </w:tabs>
        <w:spacing w:after="0" w:line="240" w:lineRule="auto"/>
        <w:contextualSpacing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  <w:r w:rsidRPr="00FD6BD6">
        <w:rPr>
          <w:rFonts w:ascii="Arial" w:eastAsia="Times New Roman" w:hAnsi="Arial" w:cs="Arial"/>
          <w:i/>
          <w:sz w:val="24"/>
          <w:szCs w:val="24"/>
          <w:lang w:eastAsia="hr-HR"/>
        </w:rPr>
        <w:t xml:space="preserve">Izmjene i dopune </w:t>
      </w:r>
      <w:r w:rsidR="003001B5">
        <w:rPr>
          <w:rFonts w:ascii="Arial" w:eastAsia="Times New Roman" w:hAnsi="Arial" w:cs="Arial"/>
          <w:i/>
          <w:sz w:val="24"/>
          <w:szCs w:val="24"/>
          <w:lang w:eastAsia="hr-HR"/>
        </w:rPr>
        <w:t>Pravilnika o kućnom redu</w:t>
      </w:r>
      <w:r w:rsidRPr="00FD6BD6">
        <w:rPr>
          <w:rFonts w:ascii="Arial" w:eastAsia="Times New Roman" w:hAnsi="Arial" w:cs="Arial"/>
          <w:i/>
          <w:sz w:val="24"/>
          <w:szCs w:val="24"/>
          <w:lang w:eastAsia="hr-HR"/>
        </w:rPr>
        <w:t xml:space="preserve"> stupaju na snagu i primjenjuju se danom objave na oglasnoj ploči Škole.</w:t>
      </w:r>
    </w:p>
    <w:p w:rsidR="00FD6BD6" w:rsidRPr="00FD6BD6" w:rsidRDefault="00FD6BD6" w:rsidP="00FD6BD6">
      <w:pPr>
        <w:tabs>
          <w:tab w:val="left" w:pos="7287"/>
        </w:tabs>
        <w:spacing w:after="0" w:line="240" w:lineRule="auto"/>
        <w:contextualSpacing/>
        <w:jc w:val="both"/>
        <w:rPr>
          <w:rFonts w:ascii="Arial" w:eastAsia="Times New Roman" w:hAnsi="Arial" w:cs="Arial"/>
          <w:b/>
          <w:i/>
          <w:sz w:val="24"/>
          <w:szCs w:val="24"/>
          <w:lang w:eastAsia="hr-HR"/>
        </w:rPr>
      </w:pPr>
    </w:p>
    <w:p w:rsidR="00FD6BD6" w:rsidRPr="00D8590E" w:rsidRDefault="00D8590E" w:rsidP="00FD6BD6">
      <w:pPr>
        <w:spacing w:beforeLines="30" w:before="72" w:afterLines="30" w:after="72" w:line="240" w:lineRule="auto"/>
        <w:jc w:val="right"/>
        <w:rPr>
          <w:rFonts w:ascii="Arial" w:eastAsia="Calibri" w:hAnsi="Arial" w:cs="Arial"/>
          <w:i/>
          <w:sz w:val="24"/>
          <w:szCs w:val="24"/>
          <w:lang w:eastAsia="hr-HR"/>
        </w:rPr>
      </w:pPr>
      <w:r w:rsidRPr="00D8590E">
        <w:rPr>
          <w:rFonts w:ascii="Arial" w:eastAsia="Calibri" w:hAnsi="Arial" w:cs="Arial"/>
          <w:i/>
          <w:sz w:val="24"/>
          <w:szCs w:val="24"/>
          <w:lang w:eastAsia="hr-HR"/>
        </w:rPr>
        <w:t xml:space="preserve">Zamjenik </w:t>
      </w:r>
      <w:r w:rsidR="00FD6BD6" w:rsidRPr="00D8590E">
        <w:rPr>
          <w:rFonts w:ascii="Arial" w:eastAsia="Calibri" w:hAnsi="Arial" w:cs="Arial"/>
          <w:i/>
          <w:sz w:val="24"/>
          <w:szCs w:val="24"/>
          <w:lang w:eastAsia="hr-HR"/>
        </w:rPr>
        <w:t>Predsjednik</w:t>
      </w:r>
      <w:r w:rsidRPr="00D8590E">
        <w:rPr>
          <w:rFonts w:ascii="Arial" w:eastAsia="Calibri" w:hAnsi="Arial" w:cs="Arial"/>
          <w:i/>
          <w:sz w:val="24"/>
          <w:szCs w:val="24"/>
          <w:lang w:eastAsia="hr-HR"/>
        </w:rPr>
        <w:t>a</w:t>
      </w:r>
      <w:r w:rsidR="00FD6BD6" w:rsidRPr="00D8590E">
        <w:rPr>
          <w:rFonts w:ascii="Arial" w:eastAsia="Calibri" w:hAnsi="Arial" w:cs="Arial"/>
          <w:i/>
          <w:sz w:val="24"/>
          <w:szCs w:val="24"/>
          <w:lang w:eastAsia="hr-HR"/>
        </w:rPr>
        <w:t xml:space="preserve"> Školskog odbora:</w:t>
      </w:r>
    </w:p>
    <w:p w:rsidR="00FD6BD6" w:rsidRPr="00D8590E" w:rsidRDefault="00FD6BD6" w:rsidP="00FD6BD6">
      <w:pPr>
        <w:spacing w:beforeLines="30" w:before="72" w:afterLines="30" w:after="72" w:line="240" w:lineRule="auto"/>
        <w:jc w:val="right"/>
        <w:rPr>
          <w:rFonts w:ascii="Arial" w:eastAsia="Calibri" w:hAnsi="Arial" w:cs="Arial"/>
          <w:i/>
          <w:sz w:val="24"/>
          <w:szCs w:val="24"/>
          <w:lang w:eastAsia="hr-HR"/>
        </w:rPr>
      </w:pPr>
      <w:r w:rsidRPr="00D8590E">
        <w:rPr>
          <w:rFonts w:ascii="Arial" w:eastAsia="Calibri" w:hAnsi="Arial" w:cs="Arial"/>
          <w:i/>
          <w:sz w:val="24"/>
          <w:szCs w:val="24"/>
          <w:lang w:eastAsia="hr-HR"/>
        </w:rPr>
        <w:t>_________________________</w:t>
      </w:r>
    </w:p>
    <w:p w:rsidR="00FD6BD6" w:rsidRPr="00FD6BD6" w:rsidRDefault="00D8590E" w:rsidP="00FD6BD6">
      <w:pPr>
        <w:spacing w:beforeLines="30" w:before="72" w:afterLines="30" w:after="72" w:line="240" w:lineRule="auto"/>
        <w:jc w:val="right"/>
        <w:rPr>
          <w:rFonts w:ascii="Arial" w:eastAsia="Calibri" w:hAnsi="Arial" w:cs="Arial"/>
          <w:i/>
          <w:sz w:val="24"/>
          <w:szCs w:val="24"/>
          <w:lang w:eastAsia="hr-HR"/>
        </w:rPr>
      </w:pPr>
      <w:proofErr w:type="spellStart"/>
      <w:r w:rsidRPr="00D8590E">
        <w:rPr>
          <w:rFonts w:ascii="Arial" w:eastAsia="Calibri" w:hAnsi="Arial" w:cs="Arial"/>
          <w:i/>
          <w:sz w:val="24"/>
          <w:szCs w:val="24"/>
          <w:lang w:eastAsia="hr-HR"/>
        </w:rPr>
        <w:t>Mr.sc</w:t>
      </w:r>
      <w:proofErr w:type="spellEnd"/>
      <w:r w:rsidRPr="00D8590E">
        <w:rPr>
          <w:rFonts w:ascii="Arial" w:eastAsia="Calibri" w:hAnsi="Arial" w:cs="Arial"/>
          <w:i/>
          <w:sz w:val="24"/>
          <w:szCs w:val="24"/>
          <w:lang w:eastAsia="hr-HR"/>
        </w:rPr>
        <w:t xml:space="preserve">. Ante Županić, </w:t>
      </w:r>
      <w:proofErr w:type="spellStart"/>
      <w:r w:rsidRPr="00D8590E">
        <w:rPr>
          <w:rFonts w:ascii="Arial" w:eastAsia="Calibri" w:hAnsi="Arial" w:cs="Arial"/>
          <w:i/>
          <w:sz w:val="24"/>
          <w:szCs w:val="24"/>
          <w:lang w:eastAsia="hr-HR"/>
        </w:rPr>
        <w:t>dipl.oec.</w:t>
      </w:r>
      <w:proofErr w:type="spellEnd"/>
      <w:r w:rsidR="00FD6BD6" w:rsidRPr="00D8590E">
        <w:rPr>
          <w:rFonts w:ascii="Arial" w:eastAsia="Calibri" w:hAnsi="Arial" w:cs="Arial"/>
          <w:i/>
          <w:sz w:val="24"/>
          <w:szCs w:val="24"/>
          <w:lang w:eastAsia="hr-HR"/>
        </w:rPr>
        <w:t>.</w:t>
      </w:r>
    </w:p>
    <w:p w:rsidR="00FD6BD6" w:rsidRPr="00FD6BD6" w:rsidRDefault="00FD6BD6" w:rsidP="00FD6BD6">
      <w:pPr>
        <w:tabs>
          <w:tab w:val="left" w:pos="7287"/>
        </w:tabs>
        <w:spacing w:after="0" w:line="240" w:lineRule="auto"/>
        <w:contextualSpacing/>
        <w:jc w:val="both"/>
        <w:rPr>
          <w:rFonts w:ascii="Arial" w:eastAsia="Times New Roman" w:hAnsi="Arial" w:cs="Arial"/>
          <w:b/>
          <w:i/>
          <w:sz w:val="24"/>
          <w:szCs w:val="24"/>
          <w:lang w:eastAsia="hr-HR"/>
        </w:rPr>
      </w:pPr>
    </w:p>
    <w:p w:rsidR="00FD6BD6" w:rsidRPr="00FD6BD6" w:rsidRDefault="00FD6BD6" w:rsidP="00FD6BD6">
      <w:pPr>
        <w:tabs>
          <w:tab w:val="left" w:pos="7287"/>
        </w:tabs>
        <w:spacing w:after="0" w:line="240" w:lineRule="auto"/>
        <w:contextualSpacing/>
        <w:jc w:val="both"/>
        <w:rPr>
          <w:rFonts w:ascii="Arial" w:eastAsia="Times New Roman" w:hAnsi="Arial" w:cs="Arial"/>
          <w:b/>
          <w:i/>
          <w:sz w:val="24"/>
          <w:szCs w:val="24"/>
          <w:lang w:eastAsia="hr-HR"/>
        </w:rPr>
      </w:pPr>
    </w:p>
    <w:p w:rsidR="00B34CC6" w:rsidRPr="0026733C" w:rsidRDefault="00B34CC6" w:rsidP="00B34CC6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  <w:r w:rsidRPr="0026733C">
        <w:rPr>
          <w:rFonts w:ascii="Arial" w:eastAsia="Times New Roman" w:hAnsi="Arial" w:cs="Arial"/>
          <w:i/>
          <w:sz w:val="16"/>
          <w:szCs w:val="16"/>
        </w:rPr>
        <w:t>KLASA: 003-06/18-01/</w:t>
      </w:r>
      <w:r>
        <w:rPr>
          <w:rFonts w:ascii="Arial" w:eastAsia="Times New Roman" w:hAnsi="Arial" w:cs="Arial"/>
          <w:i/>
          <w:sz w:val="16"/>
          <w:szCs w:val="16"/>
        </w:rPr>
        <w:t>49</w:t>
      </w:r>
    </w:p>
    <w:p w:rsidR="00B34CC6" w:rsidRDefault="00B34CC6" w:rsidP="00B34CC6">
      <w:pPr>
        <w:spacing w:beforeLines="30" w:before="72" w:afterLines="30" w:after="72" w:line="240" w:lineRule="auto"/>
        <w:jc w:val="both"/>
        <w:rPr>
          <w:rFonts w:ascii="Arial" w:eastAsia="Calibri" w:hAnsi="Arial" w:cs="Arial"/>
          <w:i/>
          <w:sz w:val="24"/>
          <w:szCs w:val="24"/>
          <w:lang w:eastAsia="hr-HR"/>
        </w:rPr>
      </w:pPr>
      <w:r w:rsidRPr="0026733C">
        <w:rPr>
          <w:rFonts w:ascii="Arial" w:eastAsia="Times New Roman" w:hAnsi="Arial" w:cs="Arial"/>
          <w:i/>
          <w:sz w:val="16"/>
          <w:szCs w:val="16"/>
        </w:rPr>
        <w:t>URBROJ: 2170-56-03-18-01</w:t>
      </w:r>
    </w:p>
    <w:p w:rsidR="00B34CC6" w:rsidRDefault="00B34CC6" w:rsidP="00FD6BD6">
      <w:pPr>
        <w:spacing w:beforeLines="30" w:before="72" w:afterLines="30" w:after="72" w:line="240" w:lineRule="auto"/>
        <w:jc w:val="both"/>
        <w:rPr>
          <w:rFonts w:ascii="Arial" w:eastAsia="Calibri" w:hAnsi="Arial" w:cs="Arial"/>
          <w:i/>
          <w:sz w:val="24"/>
          <w:szCs w:val="24"/>
          <w:lang w:eastAsia="hr-HR"/>
        </w:rPr>
      </w:pPr>
    </w:p>
    <w:p w:rsidR="00FD6BD6" w:rsidRPr="00FD6BD6" w:rsidRDefault="00FD6BD6" w:rsidP="00FD6BD6">
      <w:pPr>
        <w:spacing w:beforeLines="30" w:before="72" w:afterLines="30" w:after="72" w:line="240" w:lineRule="auto"/>
        <w:jc w:val="both"/>
        <w:rPr>
          <w:rFonts w:ascii="Arial" w:eastAsia="Calibri" w:hAnsi="Arial" w:cs="Arial"/>
          <w:i/>
          <w:sz w:val="24"/>
          <w:szCs w:val="24"/>
          <w:lang w:eastAsia="hr-HR"/>
        </w:rPr>
      </w:pPr>
      <w:r w:rsidRPr="00FD6BD6">
        <w:rPr>
          <w:rFonts w:ascii="Arial" w:eastAsia="Calibri" w:hAnsi="Arial" w:cs="Arial"/>
          <w:i/>
          <w:sz w:val="24"/>
          <w:szCs w:val="24"/>
          <w:lang w:eastAsia="hr-HR"/>
        </w:rPr>
        <w:t xml:space="preserve">Ove Izmijene i dopune </w:t>
      </w:r>
      <w:r w:rsidR="003001B5">
        <w:rPr>
          <w:rFonts w:ascii="Arial" w:eastAsia="Times New Roman" w:hAnsi="Arial" w:cs="Arial"/>
          <w:i/>
          <w:sz w:val="24"/>
          <w:szCs w:val="24"/>
          <w:lang w:eastAsia="hr-HR"/>
        </w:rPr>
        <w:t>Pravilnika o kućnom redu</w:t>
      </w:r>
      <w:r w:rsidR="003001B5" w:rsidRPr="00FD6BD6">
        <w:rPr>
          <w:rFonts w:ascii="Arial" w:eastAsia="Times New Roman" w:hAnsi="Arial" w:cs="Arial"/>
          <w:i/>
          <w:sz w:val="24"/>
          <w:szCs w:val="24"/>
          <w:lang w:eastAsia="hr-HR"/>
        </w:rPr>
        <w:t xml:space="preserve"> </w:t>
      </w:r>
      <w:r w:rsidRPr="00FD6BD6">
        <w:rPr>
          <w:rFonts w:ascii="Arial" w:eastAsia="Calibri" w:hAnsi="Arial" w:cs="Arial"/>
          <w:i/>
          <w:sz w:val="24"/>
          <w:szCs w:val="24"/>
          <w:lang w:eastAsia="hr-HR"/>
        </w:rPr>
        <w:t xml:space="preserve">objavljene su na oglasnoj ploči Škole dana </w:t>
      </w:r>
      <w:r w:rsidR="00177A06">
        <w:rPr>
          <w:rFonts w:ascii="Arial" w:eastAsia="Calibri" w:hAnsi="Arial" w:cs="Arial"/>
          <w:i/>
          <w:sz w:val="24"/>
          <w:szCs w:val="24"/>
          <w:lang w:eastAsia="hr-HR"/>
        </w:rPr>
        <w:t>13.6.2018</w:t>
      </w:r>
      <w:r w:rsidRPr="00FD6BD6">
        <w:rPr>
          <w:rFonts w:ascii="Arial" w:eastAsia="Calibri" w:hAnsi="Arial" w:cs="Arial"/>
          <w:i/>
          <w:sz w:val="24"/>
          <w:szCs w:val="24"/>
          <w:lang w:eastAsia="hr-HR"/>
        </w:rPr>
        <w:t>.</w:t>
      </w:r>
      <w:bookmarkStart w:id="0" w:name="_GoBack"/>
      <w:bookmarkEnd w:id="0"/>
    </w:p>
    <w:p w:rsidR="00FD6BD6" w:rsidRPr="00FD6BD6" w:rsidRDefault="00FD6BD6" w:rsidP="00FD6BD6">
      <w:pPr>
        <w:tabs>
          <w:tab w:val="left" w:pos="7287"/>
        </w:tabs>
        <w:spacing w:after="0" w:line="240" w:lineRule="auto"/>
        <w:contextualSpacing/>
        <w:jc w:val="both"/>
        <w:rPr>
          <w:rFonts w:ascii="Arial" w:eastAsia="Times New Roman" w:hAnsi="Arial" w:cs="Arial"/>
          <w:b/>
          <w:i/>
          <w:sz w:val="24"/>
          <w:szCs w:val="24"/>
          <w:lang w:eastAsia="hr-HR"/>
        </w:rPr>
      </w:pPr>
    </w:p>
    <w:p w:rsidR="00FD6BD6" w:rsidRPr="00FD6BD6" w:rsidRDefault="00FD6BD6" w:rsidP="00FD6BD6">
      <w:pPr>
        <w:spacing w:beforeLines="30" w:before="72" w:afterLines="30" w:after="72" w:line="240" w:lineRule="auto"/>
        <w:jc w:val="center"/>
        <w:rPr>
          <w:rFonts w:ascii="Arial" w:eastAsia="Calibri" w:hAnsi="Arial" w:cs="Arial"/>
          <w:i/>
          <w:sz w:val="24"/>
          <w:szCs w:val="24"/>
          <w:lang w:eastAsia="hr-HR"/>
        </w:rPr>
      </w:pPr>
      <w:r w:rsidRPr="00FD6BD6">
        <w:rPr>
          <w:rFonts w:ascii="Arial" w:eastAsia="Calibri" w:hAnsi="Arial" w:cs="Arial"/>
          <w:i/>
          <w:sz w:val="24"/>
          <w:szCs w:val="24"/>
          <w:lang w:eastAsia="hr-HR"/>
        </w:rPr>
        <w:t xml:space="preserve">                                                                                 v.d. Ravnatelja</w:t>
      </w:r>
    </w:p>
    <w:p w:rsidR="00FD6BD6" w:rsidRPr="00FD6BD6" w:rsidRDefault="00FD6BD6" w:rsidP="00FD6BD6">
      <w:pPr>
        <w:spacing w:beforeLines="30" w:before="72" w:afterLines="30" w:after="72" w:line="240" w:lineRule="auto"/>
        <w:jc w:val="right"/>
        <w:rPr>
          <w:rFonts w:ascii="Arial" w:eastAsia="Calibri" w:hAnsi="Arial" w:cs="Arial"/>
          <w:i/>
          <w:sz w:val="24"/>
          <w:szCs w:val="24"/>
          <w:lang w:eastAsia="hr-HR"/>
        </w:rPr>
      </w:pPr>
      <w:r w:rsidRPr="00FD6BD6">
        <w:rPr>
          <w:rFonts w:ascii="Arial" w:eastAsia="Calibri" w:hAnsi="Arial" w:cs="Arial"/>
          <w:i/>
          <w:sz w:val="24"/>
          <w:szCs w:val="24"/>
          <w:lang w:eastAsia="hr-HR"/>
        </w:rPr>
        <w:t>____________________________</w:t>
      </w:r>
    </w:p>
    <w:p w:rsidR="00FD6BD6" w:rsidRPr="00FD6BD6" w:rsidRDefault="00FD6BD6" w:rsidP="00FD6BD6">
      <w:pPr>
        <w:spacing w:beforeLines="30" w:before="72" w:afterLines="30" w:after="72" w:line="240" w:lineRule="auto"/>
        <w:jc w:val="right"/>
        <w:rPr>
          <w:rFonts w:ascii="Arial" w:eastAsia="Calibri" w:hAnsi="Arial" w:cs="Arial"/>
          <w:i/>
          <w:sz w:val="24"/>
          <w:szCs w:val="24"/>
          <w:lang w:eastAsia="hr-HR"/>
        </w:rPr>
      </w:pPr>
      <w:r w:rsidRPr="00FD6BD6">
        <w:rPr>
          <w:rFonts w:ascii="Arial" w:eastAsia="Calibri" w:hAnsi="Arial" w:cs="Arial"/>
          <w:i/>
          <w:sz w:val="24"/>
          <w:szCs w:val="24"/>
          <w:lang w:eastAsia="hr-HR"/>
        </w:rPr>
        <w:t xml:space="preserve">Nataša Jokić </w:t>
      </w:r>
      <w:proofErr w:type="spellStart"/>
      <w:r w:rsidRPr="00FD6BD6">
        <w:rPr>
          <w:rFonts w:ascii="Arial" w:eastAsia="Calibri" w:hAnsi="Arial" w:cs="Arial"/>
          <w:i/>
          <w:sz w:val="24"/>
          <w:szCs w:val="24"/>
          <w:lang w:eastAsia="hr-HR"/>
        </w:rPr>
        <w:t>Nastasić</w:t>
      </w:r>
      <w:proofErr w:type="spellEnd"/>
      <w:r w:rsidRPr="00FD6BD6">
        <w:rPr>
          <w:rFonts w:ascii="Arial" w:eastAsia="Calibri" w:hAnsi="Arial" w:cs="Arial"/>
          <w:i/>
          <w:sz w:val="24"/>
          <w:szCs w:val="24"/>
          <w:lang w:eastAsia="hr-HR"/>
        </w:rPr>
        <w:t>, prof.</w:t>
      </w:r>
    </w:p>
    <w:p w:rsidR="00FD6BD6" w:rsidRPr="00FD6BD6" w:rsidRDefault="00FD6BD6" w:rsidP="00FD6BD6">
      <w:pPr>
        <w:tabs>
          <w:tab w:val="left" w:pos="7287"/>
        </w:tabs>
        <w:spacing w:after="0" w:line="240" w:lineRule="auto"/>
        <w:contextualSpacing/>
        <w:jc w:val="both"/>
        <w:rPr>
          <w:rFonts w:ascii="Arial" w:eastAsia="Times New Roman" w:hAnsi="Arial" w:cs="Arial"/>
          <w:b/>
          <w:i/>
          <w:sz w:val="24"/>
          <w:szCs w:val="24"/>
          <w:lang w:eastAsia="hr-HR"/>
        </w:rPr>
      </w:pPr>
    </w:p>
    <w:p w:rsidR="00DB36C8" w:rsidRDefault="00DB36C8"/>
    <w:sectPr w:rsidR="00DB36C8" w:rsidSect="00120DA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4A00" w:rsidRDefault="00954A00" w:rsidP="00FD6BD6">
      <w:pPr>
        <w:spacing w:after="0" w:line="240" w:lineRule="auto"/>
      </w:pPr>
      <w:r>
        <w:separator/>
      </w:r>
    </w:p>
  </w:endnote>
  <w:endnote w:type="continuationSeparator" w:id="0">
    <w:p w:rsidR="00954A00" w:rsidRDefault="00954A00" w:rsidP="00FD6B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5DC7" w:rsidRPr="00A1448D" w:rsidRDefault="00954A00" w:rsidP="00B962A0">
    <w:pPr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4A00" w:rsidRDefault="00954A00" w:rsidP="00FD6BD6">
      <w:pPr>
        <w:spacing w:after="0" w:line="240" w:lineRule="auto"/>
      </w:pPr>
      <w:r>
        <w:separator/>
      </w:r>
    </w:p>
  </w:footnote>
  <w:footnote w:type="continuationSeparator" w:id="0">
    <w:p w:rsidR="00954A00" w:rsidRDefault="00954A00" w:rsidP="00FD6B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5DC7" w:rsidRPr="00FD6BD6" w:rsidRDefault="00954A00" w:rsidP="00FD6BD6">
    <w:pPr>
      <w:pStyle w:val="Zaglavlje"/>
      <w:jc w:val="right"/>
      <w:rPr>
        <w:rFonts w:ascii="Arial" w:hAnsi="Arial" w:cs="Arial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BD6"/>
    <w:rsid w:val="001252E3"/>
    <w:rsid w:val="00177A06"/>
    <w:rsid w:val="00274D09"/>
    <w:rsid w:val="003001B5"/>
    <w:rsid w:val="004201F5"/>
    <w:rsid w:val="006668DD"/>
    <w:rsid w:val="00795A4F"/>
    <w:rsid w:val="007C4E47"/>
    <w:rsid w:val="007D672F"/>
    <w:rsid w:val="008855B4"/>
    <w:rsid w:val="00954A00"/>
    <w:rsid w:val="00B34CC6"/>
    <w:rsid w:val="00D8590E"/>
    <w:rsid w:val="00DB36C8"/>
    <w:rsid w:val="00DE21F8"/>
    <w:rsid w:val="00FD6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FD6BD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ZaglavljeChar">
    <w:name w:val="Zaglavlje Char"/>
    <w:basedOn w:val="Zadanifontodlomka"/>
    <w:link w:val="Zaglavlje"/>
    <w:uiPriority w:val="99"/>
    <w:rsid w:val="00FD6BD6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FD6BD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PodnojeChar">
    <w:name w:val="Podnožje Char"/>
    <w:basedOn w:val="Zadanifontodlomka"/>
    <w:link w:val="Podnoje"/>
    <w:uiPriority w:val="99"/>
    <w:rsid w:val="00FD6BD6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FD6BD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ZaglavljeChar">
    <w:name w:val="Zaglavlje Char"/>
    <w:basedOn w:val="Zadanifontodlomka"/>
    <w:link w:val="Zaglavlje"/>
    <w:uiPriority w:val="99"/>
    <w:rsid w:val="00FD6BD6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FD6BD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PodnojeChar">
    <w:name w:val="Podnožje Char"/>
    <w:basedOn w:val="Zadanifontodlomka"/>
    <w:link w:val="Podnoje"/>
    <w:uiPriority w:val="99"/>
    <w:rsid w:val="00FD6BD6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Robotić</dc:creator>
  <cp:lastModifiedBy>Monika Robotić</cp:lastModifiedBy>
  <cp:revision>8</cp:revision>
  <cp:lastPrinted>2018-06-12T13:26:00Z</cp:lastPrinted>
  <dcterms:created xsi:type="dcterms:W3CDTF">2018-05-04T11:01:00Z</dcterms:created>
  <dcterms:modified xsi:type="dcterms:W3CDTF">2018-06-14T06:31:00Z</dcterms:modified>
</cp:coreProperties>
</file>