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A90431" w:rsidRPr="001E447E" w:rsidTr="00CA430E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A90431" w:rsidRPr="001E447E" w:rsidRDefault="00A90431" w:rsidP="00CA430E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374FBB3" wp14:editId="59E8CB88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A90431" w:rsidRPr="001E447E" w:rsidTr="00CA430E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A90431" w:rsidRPr="001E447E" w:rsidTr="00CA430E">
        <w:trPr>
          <w:trHeight w:val="371"/>
        </w:trPr>
        <w:tc>
          <w:tcPr>
            <w:tcW w:w="9521" w:type="dxa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A</w:t>
            </w:r>
          </w:p>
        </w:tc>
      </w:tr>
      <w:tr w:rsidR="00A90431" w:rsidRPr="001E447E" w:rsidTr="00CA430E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A90431" w:rsidRPr="001E447E" w:rsidTr="00CA430E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A90431" w:rsidRPr="001E447E" w:rsidTr="00CA430E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A90431" w:rsidRPr="001E447E" w:rsidTr="00CA430E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33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A90431" w:rsidRPr="001E447E" w:rsidTr="00CA430E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13,00</w:t>
            </w:r>
          </w:p>
        </w:tc>
      </w:tr>
      <w:tr w:rsidR="00A90431" w:rsidRPr="001E447E" w:rsidTr="00CA430E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utorak,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20. studenoga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2018.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13,25</w:t>
            </w: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A90431" w:rsidRPr="001E447E" w:rsidTr="00CA430E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A90431" w:rsidRPr="00A91D8B" w:rsidRDefault="00A90431" w:rsidP="00CA430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A90431" w:rsidRPr="00C73A7F" w:rsidRDefault="00A90431" w:rsidP="00CA43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A90431" w:rsidRPr="00C73A7F" w:rsidRDefault="00A90431" w:rsidP="00CA43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A90431" w:rsidRPr="00C73A7F" w:rsidRDefault="00A90431" w:rsidP="00CA43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A90431" w:rsidRPr="00C73A7F" w:rsidRDefault="00A90431" w:rsidP="00CA430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Vijeća roditelja</w:t>
            </w:r>
          </w:p>
          <w:p w:rsidR="00A90431" w:rsidRPr="001E447E" w:rsidRDefault="00A90431" w:rsidP="00CA430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A90431" w:rsidRPr="001E447E" w:rsidTr="00CA430E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A90431" w:rsidRDefault="00A90431" w:rsidP="00CA430E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   1. Vojko Braut,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., predstavnik Osnivača</w:t>
            </w:r>
          </w:p>
          <w:p w:rsidR="00A90431" w:rsidRPr="00C73A7F" w:rsidRDefault="00A90431" w:rsidP="00CA430E">
            <w:pPr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   2.</w:t>
            </w:r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C73A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A90431" w:rsidRPr="00A91D8B" w:rsidRDefault="00A90431" w:rsidP="00CA430E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A90431" w:rsidRDefault="00A90431" w:rsidP="00CA430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A90431" w:rsidRPr="00A91D8B" w:rsidRDefault="00A90431" w:rsidP="00CA430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</w:t>
            </w: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Ravnatelj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a</w:t>
            </w: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Škole</w:t>
            </w:r>
          </w:p>
          <w:p w:rsidR="00A90431" w:rsidRDefault="00A90431" w:rsidP="00CA430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voditeljica računovodstva</w:t>
            </w:r>
          </w:p>
          <w:p w:rsidR="00A90431" w:rsidRPr="008A4B09" w:rsidRDefault="00A90431" w:rsidP="00CA430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A90431" w:rsidRPr="001E447E" w:rsidTr="00CA430E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A90431" w:rsidRPr="001E447E" w:rsidRDefault="00A90431" w:rsidP="00CA43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A90431" w:rsidRPr="005E7C2C" w:rsidRDefault="00A90431" w:rsidP="00CA430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5E7C2C">
              <w:rPr>
                <w:rFonts w:ascii="Arial" w:hAnsi="Arial" w:cs="Arial"/>
                <w:i/>
              </w:rPr>
              <w:t>Usvajanje predloženog dnevnog reda</w:t>
            </w:r>
          </w:p>
          <w:p w:rsidR="00A90431" w:rsidRDefault="00A90431" w:rsidP="00CA430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Usvajanje zapisnika s 32. </w:t>
            </w:r>
            <w:r w:rsidRPr="005E7C2C">
              <w:rPr>
                <w:rFonts w:ascii="Arial" w:hAnsi="Arial" w:cs="Arial"/>
                <w:i/>
              </w:rPr>
              <w:t>sjednice</w:t>
            </w:r>
          </w:p>
          <w:p w:rsidR="00A90431" w:rsidRPr="005C645C" w:rsidRDefault="00A90431" w:rsidP="00CA430E">
            <w:pPr>
              <w:pStyle w:val="Odlomakpopis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5C645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Usvajanje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</w:t>
            </w:r>
            <w:r w:rsidRPr="005C645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Izmjena i dopuna Financijskog plana za 2018. godinu</w:t>
            </w:r>
          </w:p>
          <w:p w:rsidR="00A90431" w:rsidRDefault="00A90431" w:rsidP="00CA430E">
            <w:pPr>
              <w:pStyle w:val="Odlomakpopis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5C645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Usvajanje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</w:t>
            </w:r>
            <w:r w:rsidRPr="005C645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I. Izmjena i dopuna Plana nabave roba i usluga za 2018. godinu</w:t>
            </w:r>
          </w:p>
          <w:p w:rsidR="00A90431" w:rsidRDefault="00A90431" w:rsidP="00CA430E">
            <w:pPr>
              <w:pStyle w:val="Odlomakpopis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Usvajanje prijedloga Financijskog plana za 2019. godinu i projekcije plana za 2020.g. i 2021.g.</w:t>
            </w:r>
          </w:p>
          <w:p w:rsidR="00A90431" w:rsidRDefault="00A90431" w:rsidP="00CA430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Usvajanje i prijedlog Plana nabave roba i usluga za 2019.g.</w:t>
            </w:r>
          </w:p>
          <w:p w:rsidR="00A90431" w:rsidRPr="00A91D8B" w:rsidRDefault="00A90431" w:rsidP="00CA430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Obavijest o dopisu Odvjetničkog društva Vukić i dr.</w:t>
            </w:r>
          </w:p>
        </w:tc>
      </w:tr>
    </w:tbl>
    <w:p w:rsidR="00A90431" w:rsidRPr="001E447E" w:rsidRDefault="00A90431" w:rsidP="00A9043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"/>
        <w:gridCol w:w="2164"/>
        <w:gridCol w:w="71"/>
        <w:gridCol w:w="3691"/>
        <w:gridCol w:w="277"/>
        <w:gridCol w:w="1786"/>
        <w:gridCol w:w="35"/>
        <w:gridCol w:w="1441"/>
      </w:tblGrid>
      <w:tr w:rsidR="00A90431" w:rsidRPr="001E447E" w:rsidTr="00CA430E">
        <w:trPr>
          <w:gridBefore w:val="1"/>
          <w:wBefore w:w="11" w:type="dxa"/>
        </w:trPr>
        <w:tc>
          <w:tcPr>
            <w:tcW w:w="9465" w:type="dxa"/>
            <w:gridSpan w:val="7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56607B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225"/>
        </w:trPr>
        <w:tc>
          <w:tcPr>
            <w:tcW w:w="9465" w:type="dxa"/>
            <w:gridSpan w:val="7"/>
          </w:tcPr>
          <w:p w:rsidR="00A90431" w:rsidRPr="004C2008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</w:tr>
      <w:tr w:rsidR="00A90431" w:rsidRPr="001E447E" w:rsidTr="00CA430E">
        <w:trPr>
          <w:gridBefore w:val="1"/>
          <w:wBefore w:w="11" w:type="dxa"/>
        </w:trPr>
        <w:tc>
          <w:tcPr>
            <w:tcW w:w="5926" w:type="dxa"/>
            <w:gridSpan w:val="3"/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gridSpan w:val="2"/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1616"/>
        </w:trPr>
        <w:tc>
          <w:tcPr>
            <w:tcW w:w="5926" w:type="dxa"/>
            <w:gridSpan w:val="3"/>
            <w:tcBorders>
              <w:bottom w:val="double" w:sz="4" w:space="0" w:color="auto"/>
            </w:tcBorders>
            <w:vAlign w:val="center"/>
          </w:tcPr>
          <w:p w:rsidR="00A90431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A90431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A90431" w:rsidRPr="0056607B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kojom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se usvaja predloženi dnevni red.</w:t>
            </w:r>
          </w:p>
          <w:p w:rsidR="00A90431" w:rsidRPr="001E447E" w:rsidRDefault="00A90431" w:rsidP="00CA430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A90431" w:rsidRPr="00EA0B03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003-06/18-01/141</w:t>
            </w:r>
          </w:p>
          <w:p w:rsidR="00A90431" w:rsidRPr="00EA0B03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  <w:p w:rsidR="00A90431" w:rsidRPr="001E447E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4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BA10FB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Usvajanje zapisnika s </w:t>
            </w:r>
            <w:r>
              <w:rPr>
                <w:rFonts w:ascii="Arial" w:hAnsi="Arial" w:cs="Arial"/>
                <w:b/>
                <w:i/>
              </w:rPr>
              <w:t xml:space="preserve">32. </w:t>
            </w:r>
            <w:r w:rsidRPr="00C22D8E">
              <w:rPr>
                <w:rFonts w:ascii="Arial" w:hAnsi="Arial" w:cs="Arial"/>
                <w:b/>
                <w:i/>
              </w:rPr>
              <w:t>sjednice</w:t>
            </w:r>
          </w:p>
        </w:tc>
      </w:tr>
      <w:tr w:rsidR="00A90431" w:rsidRPr="001E447E" w:rsidTr="00CA430E">
        <w:trPr>
          <w:gridBefore w:val="1"/>
          <w:wBefore w:w="11" w:type="dxa"/>
          <w:trHeight w:val="7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A90431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82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A0B03">
              <w:rPr>
                <w:rFonts w:ascii="Arial" w:hAnsi="Arial" w:cs="Arial"/>
                <w:b/>
                <w:i/>
              </w:rPr>
              <w:t>Glasova</w:t>
            </w:r>
            <w:r>
              <w:rPr>
                <w:rFonts w:ascii="Arial" w:hAnsi="Arial" w:cs="Arial"/>
                <w:b/>
                <w:i/>
              </w:rPr>
              <w:t>njem je jednoglasno donesena sl</w:t>
            </w:r>
            <w:r w:rsidRPr="00EA0B03">
              <w:rPr>
                <w:rFonts w:ascii="Arial" w:hAnsi="Arial" w:cs="Arial"/>
                <w:b/>
                <w:i/>
              </w:rPr>
              <w:t>jedeć</w:t>
            </w:r>
            <w:r>
              <w:rPr>
                <w:rFonts w:ascii="Arial" w:hAnsi="Arial" w:cs="Arial"/>
                <w:b/>
                <w:i/>
              </w:rPr>
              <w:t>a</w:t>
            </w:r>
          </w:p>
          <w:p w:rsidR="00A90431" w:rsidRPr="00EA0B03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A90431" w:rsidRDefault="00A90431" w:rsidP="00CA430E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EA0B03">
              <w:rPr>
                <w:rFonts w:ascii="Arial" w:hAnsi="Arial" w:cs="Arial"/>
                <w:b/>
                <w:i/>
              </w:rPr>
              <w:t>ODLUK</w:t>
            </w:r>
            <w:r>
              <w:rPr>
                <w:rFonts w:ascii="Arial" w:hAnsi="Arial" w:cs="Arial"/>
                <w:b/>
                <w:i/>
              </w:rPr>
              <w:t>A</w:t>
            </w:r>
          </w:p>
          <w:p w:rsidR="00A90431" w:rsidRPr="00EA0B03" w:rsidRDefault="00A90431" w:rsidP="00CA430E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</w:p>
          <w:p w:rsidR="00A90431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Z</w:t>
            </w:r>
            <w:r w:rsidRPr="00EA0B03">
              <w:rPr>
                <w:rFonts w:ascii="Arial" w:hAnsi="Arial" w:cs="Arial"/>
                <w:b/>
                <w:i/>
              </w:rPr>
              <w:t>apisni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EA0B03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>32.</w:t>
            </w:r>
            <w:r w:rsidRPr="00EA0B03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A90431" w:rsidRDefault="00A90431" w:rsidP="00CA430E">
            <w:pPr>
              <w:pStyle w:val="Bezproreda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A90431" w:rsidRPr="001733EB" w:rsidRDefault="00A90431" w:rsidP="00CA430E">
            <w:pPr>
              <w:pStyle w:val="Bezproreda"/>
              <w:jc w:val="both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1733EB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KLASA: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003-06/18-01/142</w:t>
            </w:r>
          </w:p>
          <w:p w:rsidR="00A90431" w:rsidRPr="00EB5EBA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733E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2170-56-03-18-01</w:t>
            </w:r>
          </w:p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56607B" w:rsidTr="00CA430E">
        <w:trPr>
          <w:gridBefore w:val="1"/>
          <w:wBefore w:w="11" w:type="dxa"/>
          <w:trHeight w:val="539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FB5993" w:rsidRDefault="00A90431" w:rsidP="00CA4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FB5993">
              <w:rPr>
                <w:rFonts w:ascii="Arial" w:hAnsi="Arial" w:cs="Arial"/>
                <w:b/>
                <w:i/>
              </w:rPr>
              <w:t xml:space="preserve">Ad. 3. </w:t>
            </w:r>
            <w:r w:rsidRPr="00FB599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Usvajanje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I</w:t>
            </w:r>
            <w:r w:rsidRPr="00FB5993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I. Izmjena i dopuna Financijskog plana za 2018. godinu</w:t>
            </w:r>
          </w:p>
        </w:tc>
      </w:tr>
      <w:tr w:rsidR="00A90431" w:rsidRPr="001E447E" w:rsidTr="00A90431">
        <w:trPr>
          <w:gridBefore w:val="1"/>
          <w:wBefore w:w="11" w:type="dxa"/>
          <w:trHeight w:val="457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4293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Glasovanjem </w:t>
            </w:r>
            <w:r>
              <w:rPr>
                <w:rFonts w:ascii="Arial" w:hAnsi="Arial" w:cs="Arial"/>
                <w:b/>
                <w:i/>
              </w:rPr>
              <w:t xml:space="preserve">je </w:t>
            </w:r>
            <w:r w:rsidRPr="0056607B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jednoglasno donesena sljedeća</w:t>
            </w:r>
          </w:p>
          <w:p w:rsidR="00A90431" w:rsidRDefault="00A90431" w:rsidP="00CA43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A90431" w:rsidRDefault="00A90431" w:rsidP="00CA430E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ODLUKA</w:t>
            </w:r>
          </w:p>
          <w:p w:rsidR="00A90431" w:rsidRDefault="00A90431" w:rsidP="00CA430E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</w:p>
          <w:p w:rsidR="00A90431" w:rsidRPr="004C2008" w:rsidRDefault="00A90431" w:rsidP="00CA430E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C2008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Usvajaju se II. Izmjene i dopune Financijskog plana za 2018. godinu po svim izvorima financiranja te ukupni financijski plan iznosi 11.993.609,24 kn.</w:t>
            </w:r>
          </w:p>
          <w:p w:rsidR="00A90431" w:rsidRPr="004C2008" w:rsidRDefault="00A90431" w:rsidP="00CA430E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C2008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Sastavni dio ove Odluke je tablica prihoda i rashoda II. Izmjena i dopuna Financijskog plana za 2018. godinu.</w:t>
            </w:r>
          </w:p>
          <w:p w:rsidR="00A90431" w:rsidRPr="00484B51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84B51"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143</w:t>
            </w:r>
          </w:p>
          <w:p w:rsidR="00A90431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84B51">
              <w:rPr>
                <w:rFonts w:ascii="Arial" w:hAnsi="Arial" w:cs="Arial"/>
                <w:i/>
                <w:sz w:val="16"/>
                <w:szCs w:val="16"/>
              </w:rPr>
              <w:t>URBROJ: 2170-56-03-18-01</w:t>
            </w:r>
          </w:p>
          <w:p w:rsidR="00A90431" w:rsidRPr="001E447E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540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C73A7F" w:rsidRDefault="00A90431" w:rsidP="00CA4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73A7F">
              <w:rPr>
                <w:rFonts w:ascii="Arial" w:hAnsi="Arial" w:cs="Arial"/>
                <w:b/>
                <w:i/>
              </w:rPr>
              <w:t xml:space="preserve">Ad. 4. </w:t>
            </w:r>
            <w:r w:rsidRPr="00C73A7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Usvajanje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I</w:t>
            </w:r>
            <w:r w:rsidRPr="00C73A7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I. Izmjena i dopuna Plana nabave roba i usluga za 2018. godinu</w:t>
            </w:r>
          </w:p>
        </w:tc>
      </w:tr>
      <w:tr w:rsidR="00A90431" w:rsidRPr="001E447E" w:rsidTr="00CA430E">
        <w:trPr>
          <w:gridBefore w:val="1"/>
          <w:wBefore w:w="11" w:type="dxa"/>
          <w:trHeight w:val="7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0C595C" w:rsidRDefault="00A90431" w:rsidP="00CA430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1616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Glasovanjem je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donesena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A90431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DLUKA</w:t>
            </w:r>
          </w:p>
          <w:p w:rsidR="00A90431" w:rsidRPr="004C2008" w:rsidRDefault="00A90431" w:rsidP="00CA430E">
            <w:pPr>
              <w:spacing w:after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C2008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Usvajaju se II. Izmjene i dopune Plana nabave roba i usluga za 2018. godinu.</w:t>
            </w:r>
          </w:p>
          <w:p w:rsidR="00A90431" w:rsidRDefault="00A90431" w:rsidP="00CA430E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4C2008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Sastavni dio ove Odluke je tablica II. Izmjena i dopuna Plana nabave roba i usluga za 2018. godinu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A90431" w:rsidRPr="0026733C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6733C"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144</w:t>
            </w:r>
          </w:p>
          <w:p w:rsidR="00A90431" w:rsidRPr="001E447E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6733C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540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0C595C" w:rsidRDefault="00A90431" w:rsidP="00CA4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C595C">
              <w:rPr>
                <w:rFonts w:ascii="Arial" w:hAnsi="Arial" w:cs="Arial"/>
                <w:b/>
                <w:i/>
              </w:rPr>
              <w:t>Ad. 5.</w:t>
            </w:r>
            <w:r w:rsidRPr="000C595C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prijedloga Financijskog plana za 2019. godinu i projekcije plana za 2020.g. i 2021.g.</w:t>
            </w:r>
          </w:p>
        </w:tc>
      </w:tr>
      <w:tr w:rsidR="00A90431" w:rsidRPr="001E447E" w:rsidTr="00CA430E">
        <w:trPr>
          <w:gridBefore w:val="1"/>
          <w:wBefore w:w="11" w:type="dxa"/>
          <w:trHeight w:val="7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CD7B21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73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886AB2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A90431" w:rsidRPr="00886AB2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ODLUKA</w:t>
            </w:r>
          </w:p>
          <w:p w:rsidR="00A90431" w:rsidRPr="00886AB2" w:rsidRDefault="00A90431" w:rsidP="00CA430E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Usvaja se prijedlog Financijskog plana za 2019. godinu i projekcije plana za 2020. i 2021. godinu u iznosu od 11.708.956,36 kn.</w:t>
            </w:r>
          </w:p>
          <w:p w:rsidR="00A90431" w:rsidRPr="00886AB2" w:rsidRDefault="00A90431" w:rsidP="00CA430E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Sastavni dio ove Odluke je tablica prijedloga Financijskog plana za 2019. i projekcije plana za 2020. i 2021. godinu.</w:t>
            </w:r>
          </w:p>
          <w:p w:rsidR="00A90431" w:rsidRPr="00886AB2" w:rsidRDefault="00A90431" w:rsidP="00CA430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886AB2">
              <w:rPr>
                <w:rFonts w:ascii="Arial" w:eastAsia="Calibri" w:hAnsi="Arial" w:cs="Arial"/>
                <w:i/>
                <w:sz w:val="16"/>
                <w:szCs w:val="16"/>
              </w:rPr>
              <w:t>KLASA: 003-06/18-01/145</w:t>
            </w:r>
          </w:p>
          <w:p w:rsidR="00A90431" w:rsidRPr="00886AB2" w:rsidRDefault="00A90431" w:rsidP="00CA430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i/>
                <w:sz w:val="16"/>
                <w:szCs w:val="16"/>
              </w:rPr>
              <w:t>URBROJ: 2170-56-03-18-01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540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5576F5" w:rsidRDefault="00A90431" w:rsidP="00CA43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576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6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Usvajanje prijedloga Plana nabave roba i usluga za 2019. godinu</w:t>
            </w:r>
          </w:p>
        </w:tc>
      </w:tr>
      <w:tr w:rsidR="00A90431" w:rsidRPr="001E447E" w:rsidTr="00CA430E">
        <w:trPr>
          <w:gridBefore w:val="1"/>
          <w:wBefore w:w="11" w:type="dxa"/>
          <w:trHeight w:val="7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5576F5" w:rsidRDefault="00A90431" w:rsidP="00CA43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1240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A90431" w:rsidRDefault="00A90431" w:rsidP="00CA430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A90431" w:rsidRPr="00886AB2" w:rsidRDefault="00A90431" w:rsidP="00CA430E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Usvaja se prijedlog Plana nabave roba i usluga za </w:t>
            </w: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2019. godinu.</w:t>
            </w:r>
          </w:p>
          <w:p w:rsidR="00A90431" w:rsidRPr="00175044" w:rsidRDefault="00A90431" w:rsidP="00CA430E">
            <w:pPr>
              <w:jc w:val="both"/>
              <w:rPr>
                <w:rFonts w:eastAsia="Calibri"/>
              </w:rPr>
            </w:pPr>
            <w:r w:rsidRPr="00886AB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Sastavni dio ove Odluke je tablica prijedloga Plana nabave roba i usluga za 2019. godinu</w:t>
            </w:r>
            <w:r>
              <w:rPr>
                <w:rFonts w:eastAsia="Calibri"/>
              </w:rPr>
              <w:t>.</w:t>
            </w:r>
          </w:p>
          <w:p w:rsidR="00A90431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A90431" w:rsidRPr="00744391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44391"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146</w:t>
            </w:r>
          </w:p>
          <w:p w:rsidR="00A90431" w:rsidRDefault="00A90431" w:rsidP="00CA43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  <w:p w:rsidR="00A90431" w:rsidRPr="001F79C7" w:rsidRDefault="00A90431" w:rsidP="00CA430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1E447E" w:rsidTr="00CA430E">
        <w:trPr>
          <w:gridBefore w:val="1"/>
          <w:wBefore w:w="11" w:type="dxa"/>
          <w:trHeight w:val="433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9D5AA2" w:rsidRDefault="00A90431" w:rsidP="00CA430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5AA2">
              <w:rPr>
                <w:rFonts w:ascii="Arial" w:hAnsi="Arial" w:cs="Arial"/>
                <w:b/>
                <w:i/>
              </w:rPr>
              <w:lastRenderedPageBreak/>
              <w:t>Ad. 7.</w:t>
            </w:r>
            <w:r w:rsidRPr="009D5AA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Obavijest o dopisu Odvjetničkog društva Vukić i dr.</w:t>
            </w:r>
          </w:p>
        </w:tc>
      </w:tr>
      <w:tr w:rsidR="00A90431" w:rsidRPr="001E447E" w:rsidTr="00CA430E">
        <w:trPr>
          <w:gridBefore w:val="1"/>
          <w:wBefore w:w="11" w:type="dxa"/>
          <w:trHeight w:val="771"/>
        </w:trPr>
        <w:tc>
          <w:tcPr>
            <w:tcW w:w="9465" w:type="dxa"/>
            <w:gridSpan w:val="7"/>
            <w:tcBorders>
              <w:bottom w:val="double" w:sz="4" w:space="0" w:color="auto"/>
            </w:tcBorders>
            <w:vAlign w:val="center"/>
          </w:tcPr>
          <w:p w:rsidR="00A90431" w:rsidRPr="00914DC2" w:rsidRDefault="00A90431" w:rsidP="00CA430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0431" w:rsidRPr="001E447E" w:rsidTr="00CA430E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0431" w:rsidRPr="001E447E" w:rsidRDefault="00A90431" w:rsidP="00CA43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A90431" w:rsidRPr="00EB5EBA" w:rsidTr="00CA430E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1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A90431" w:rsidRPr="00EB5EBA" w:rsidTr="00CA430E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vAlign w:val="center"/>
          </w:tcPr>
          <w:p w:rsidR="00A90431" w:rsidRPr="00DB42EA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Katarina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Sošić</w:t>
            </w:r>
            <w:proofErr w:type="spellEnd"/>
          </w:p>
        </w:tc>
        <w:tc>
          <w:tcPr>
            <w:tcW w:w="3261" w:type="dxa"/>
            <w:gridSpan w:val="3"/>
            <w:tcBorders>
              <w:bottom w:val="double" w:sz="4" w:space="0" w:color="auto"/>
            </w:tcBorders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A90431" w:rsidRPr="00EB5EBA" w:rsidTr="00CA430E">
        <w:trPr>
          <w:gridBefore w:val="1"/>
          <w:wBefore w:w="11" w:type="dxa"/>
          <w:trHeight w:val="2451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EB5EBA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EB5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1" w:type="dxa"/>
            <w:gridSpan w:val="6"/>
            <w:tcBorders>
              <w:top w:val="double" w:sz="4" w:space="0" w:color="auto"/>
            </w:tcBorders>
            <w:vAlign w:val="center"/>
          </w:tcPr>
          <w:p w:rsidR="00A90431" w:rsidRPr="006056A5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 w:rsidRPr="006056A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Financijskog plana za 2018. godinu</w:t>
            </w:r>
          </w:p>
          <w:p w:rsidR="00A90431" w:rsidRPr="006056A5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6056A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Prijedlog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Plana nabave roba i usluga za 2018-g-</w:t>
            </w:r>
          </w:p>
          <w:p w:rsidR="00A90431" w:rsidRPr="006056A5" w:rsidRDefault="00A90431" w:rsidP="00CA43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6056A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</w:rPr>
              <w:t>Prijedlog Financijskog plana za 2019. godinu i projekcije plana za 2020.g. i 2021.g.</w:t>
            </w:r>
          </w:p>
          <w:p w:rsidR="00A90431" w:rsidRPr="00161166" w:rsidRDefault="00A90431" w:rsidP="00CA430E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056A5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Prijedlog Plana nabave roba i usluga za 2019. godinu.</w:t>
            </w:r>
          </w:p>
        </w:tc>
      </w:tr>
      <w:tr w:rsidR="00A90431" w:rsidRPr="004938C4" w:rsidTr="00CA430E"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90431" w:rsidRPr="004938C4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gridSpan w:val="6"/>
            <w:tcBorders>
              <w:top w:val="double" w:sz="4" w:space="0" w:color="auto"/>
            </w:tcBorders>
            <w:vAlign w:val="center"/>
          </w:tcPr>
          <w:p w:rsidR="00A90431" w:rsidRPr="004938C4" w:rsidRDefault="00A90431" w:rsidP="00CA430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003-06/1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-01/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148</w:t>
            </w:r>
          </w:p>
        </w:tc>
      </w:tr>
      <w:tr w:rsidR="00A90431" w:rsidRPr="004938C4" w:rsidTr="00CA430E">
        <w:trPr>
          <w:gridBefore w:val="1"/>
          <w:wBefore w:w="12" w:type="dxa"/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90431" w:rsidRPr="004938C4" w:rsidRDefault="00A90431" w:rsidP="00CA43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gridSpan w:val="6"/>
            <w:tcBorders>
              <w:bottom w:val="double" w:sz="4" w:space="0" w:color="auto"/>
            </w:tcBorders>
            <w:vAlign w:val="center"/>
          </w:tcPr>
          <w:p w:rsidR="00A90431" w:rsidRPr="004938C4" w:rsidRDefault="00A90431" w:rsidP="00CA430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A90431" w:rsidRDefault="00A90431" w:rsidP="00A90431"/>
    <w:p w:rsidR="004C12EB" w:rsidRDefault="004C12EB"/>
    <w:sectPr w:rsidR="004C12EB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403"/>
    <w:multiLevelType w:val="hybridMultilevel"/>
    <w:tmpl w:val="78F4A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75C27"/>
    <w:multiLevelType w:val="hybridMultilevel"/>
    <w:tmpl w:val="83442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31"/>
    <w:rsid w:val="004C12EB"/>
    <w:rsid w:val="00A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0431"/>
    <w:pPr>
      <w:ind w:left="720"/>
      <w:contextualSpacing/>
    </w:pPr>
  </w:style>
  <w:style w:type="paragraph" w:styleId="Bezproreda">
    <w:name w:val="No Spacing"/>
    <w:uiPriority w:val="1"/>
    <w:qFormat/>
    <w:rsid w:val="00A9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0431"/>
    <w:pPr>
      <w:ind w:left="720"/>
      <w:contextualSpacing/>
    </w:pPr>
  </w:style>
  <w:style w:type="paragraph" w:styleId="Bezproreda">
    <w:name w:val="No Spacing"/>
    <w:uiPriority w:val="1"/>
    <w:qFormat/>
    <w:rsid w:val="00A9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2018-11-26T08:13:00Z</cp:lastPrinted>
  <dcterms:created xsi:type="dcterms:W3CDTF">2018-11-26T08:12:00Z</dcterms:created>
  <dcterms:modified xsi:type="dcterms:W3CDTF">2018-11-26T08:20:00Z</dcterms:modified>
</cp:coreProperties>
</file>