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4740D7" w:rsidRPr="001E447E" w:rsidTr="00D33E14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4740D7" w:rsidRPr="001E447E" w:rsidRDefault="004740D7" w:rsidP="00D33E14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1E447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49FA4AD" wp14:editId="5B7D7E80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4740D7" w:rsidRPr="001E447E" w:rsidTr="00D33E14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4740D7" w:rsidRPr="001E447E" w:rsidTr="00D33E14">
        <w:trPr>
          <w:trHeight w:val="371"/>
        </w:trPr>
        <w:tc>
          <w:tcPr>
            <w:tcW w:w="9521" w:type="dxa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4740D7" w:rsidRPr="001E447E" w:rsidTr="00D33E14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4740D7" w:rsidRPr="001E447E" w:rsidRDefault="004740D7" w:rsidP="004740D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4740D7" w:rsidRPr="001E447E" w:rsidTr="00D33E14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4740D7" w:rsidRPr="001E447E" w:rsidTr="00D33E14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4740D7" w:rsidRPr="0079219F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79219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4740D7" w:rsidRPr="001E447E" w:rsidRDefault="004740D7" w:rsidP="004740D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4740D7" w:rsidRPr="001E447E" w:rsidTr="00D33E14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0D7" w:rsidRPr="001E5831" w:rsidRDefault="004740D7" w:rsidP="00D33E1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5831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SJEDNICA  ŠKOLSKOG ODBORA EKONOMSKE ŠKOLE MIJE MIRKOVIĆA RIJEKA </w:t>
            </w:r>
          </w:p>
        </w:tc>
      </w:tr>
    </w:tbl>
    <w:p w:rsidR="004740D7" w:rsidRPr="001E447E" w:rsidRDefault="004740D7" w:rsidP="004740D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4740D7" w:rsidRPr="001E447E" w:rsidTr="00D33E14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4740D7" w:rsidRPr="001E447E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4740D7" w:rsidRPr="001E447E" w:rsidTr="00D33E14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4740D7" w:rsidRPr="001E447E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 xml:space="preserve"> 8. srpnja 2021</w:t>
            </w:r>
            <w:r w:rsidRPr="001E447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4740D7" w:rsidRPr="001E447E" w:rsidRDefault="004740D7" w:rsidP="004740D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4740D7" w:rsidRPr="001E447E" w:rsidTr="00D33E14">
        <w:trPr>
          <w:trHeight w:val="2056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740D7" w:rsidRPr="001E447E" w:rsidRDefault="004740D7" w:rsidP="00D33E1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4740D7" w:rsidRPr="001E447E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4740D7" w:rsidRDefault="004740D7" w:rsidP="00D33E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4740D7" w:rsidRDefault="004740D7" w:rsidP="00D33E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1E447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., predstavnik Nastavničkog vijeća </w:t>
            </w:r>
          </w:p>
          <w:p w:rsidR="004740D7" w:rsidRDefault="004740D7" w:rsidP="00D33E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Melinda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Grgurić, predstavnik Vijeća roditelja</w:t>
            </w:r>
          </w:p>
          <w:p w:rsidR="004740D7" w:rsidRDefault="004740D7" w:rsidP="00D33E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Branimir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Peranić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predstavnik Skupa radnika</w:t>
            </w:r>
          </w:p>
          <w:p w:rsidR="004740D7" w:rsidRPr="00C26ED7" w:rsidRDefault="004740D7" w:rsidP="00D33E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Gabrijela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Gorjanac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Kapša</w:t>
            </w:r>
            <w:proofErr w:type="spell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predstavnica Osnivača</w:t>
            </w:r>
          </w:p>
        </w:tc>
      </w:tr>
    </w:tbl>
    <w:p w:rsidR="004740D7" w:rsidRPr="001E447E" w:rsidRDefault="004740D7" w:rsidP="004740D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4740D7" w:rsidRPr="001E447E" w:rsidTr="00D33E14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740D7" w:rsidRPr="001E447E" w:rsidRDefault="004740D7" w:rsidP="00D33E1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4740D7" w:rsidRPr="00246C3D" w:rsidRDefault="004740D7" w:rsidP="00D33E1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Ivana Prica</w:t>
            </w:r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</w:p>
          <w:p w:rsidR="004740D7" w:rsidRDefault="004740D7" w:rsidP="00D33E14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4740D7" w:rsidRDefault="004740D7" w:rsidP="00D33E14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Ostali prisutni: </w:t>
            </w:r>
          </w:p>
          <w:p w:rsidR="004740D7" w:rsidRPr="006B39B9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1.   </w:t>
            </w:r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Nataša Jokić </w:t>
            </w:r>
            <w:proofErr w:type="spellStart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Nastasić</w:t>
            </w:r>
            <w:proofErr w:type="spellEnd"/>
            <w:r w:rsidRPr="0070564E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, prof., Ravnatelj Škole</w:t>
            </w:r>
          </w:p>
          <w:p w:rsidR="004740D7" w:rsidRPr="00246C3D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2.  </w:t>
            </w:r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Monika Robotić, </w:t>
            </w:r>
            <w:proofErr w:type="spellStart"/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246C3D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., Tajnik Škole</w:t>
            </w:r>
          </w:p>
          <w:p w:rsidR="004740D7" w:rsidRPr="00126236" w:rsidRDefault="004740D7" w:rsidP="00D33E14">
            <w:pPr>
              <w:pStyle w:val="Odlomakpopisa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  <w:tr w:rsidR="004740D7" w:rsidRPr="001E447E" w:rsidTr="00D33E14">
        <w:trPr>
          <w:trHeight w:val="1098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4740D7" w:rsidRPr="001E447E" w:rsidRDefault="004740D7" w:rsidP="00D33E14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4740D7" w:rsidRPr="002B34C9" w:rsidRDefault="004740D7" w:rsidP="00D33E1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2B34C9">
              <w:rPr>
                <w:rFonts w:ascii="Arial" w:hAnsi="Arial" w:cs="Arial"/>
                <w:i/>
              </w:rPr>
              <w:t>Usvajanje predloženog dnevnog reda</w:t>
            </w:r>
          </w:p>
          <w:p w:rsidR="004740D7" w:rsidRPr="002B34C9" w:rsidRDefault="004740D7" w:rsidP="00D33E1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</w:rPr>
            </w:pPr>
            <w:r w:rsidRPr="002B34C9">
              <w:rPr>
                <w:rFonts w:ascii="Arial" w:hAnsi="Arial" w:cs="Arial"/>
                <w:i/>
              </w:rPr>
              <w:t>Usvajanje zapisnika s 3. sjednice</w:t>
            </w:r>
          </w:p>
          <w:p w:rsidR="004740D7" w:rsidRPr="002B34C9" w:rsidRDefault="004740D7" w:rsidP="00D33E1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</w:pPr>
            <w:r w:rsidRPr="002B34C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  <w:t>Usvajanje Prijedloga I. izmjena i dopuna Financijskog plana za 2021. godinu</w:t>
            </w:r>
          </w:p>
          <w:p w:rsidR="004740D7" w:rsidRPr="002B34C9" w:rsidRDefault="004740D7" w:rsidP="00D33E1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</w:pPr>
            <w:r w:rsidRPr="002B34C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  <w:t>Usvajanje Financijskih izvještaja za razdoblje od 1. siječnja do 30. lipnja 2021. godine</w:t>
            </w:r>
          </w:p>
          <w:p w:rsidR="004740D7" w:rsidRPr="000A3CFA" w:rsidRDefault="004740D7" w:rsidP="00D33E1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222222"/>
                <w:lang w:eastAsia="hr-HR"/>
              </w:rPr>
            </w:pPr>
            <w:r w:rsidRPr="002B34C9">
              <w:rPr>
                <w:rFonts w:ascii="Arial" w:eastAsia="Times New Roman" w:hAnsi="Arial" w:cs="Arial"/>
                <w:i/>
                <w:color w:val="222222"/>
                <w:sz w:val="24"/>
                <w:szCs w:val="24"/>
                <w:lang w:eastAsia="hr-HR"/>
              </w:rPr>
              <w:t>Donošenje odluke po zamolbama radnica</w:t>
            </w:r>
          </w:p>
        </w:tc>
      </w:tr>
    </w:tbl>
    <w:p w:rsidR="004740D7" w:rsidRPr="001E447E" w:rsidRDefault="004740D7" w:rsidP="004740D7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"/>
        <w:gridCol w:w="2235"/>
        <w:gridCol w:w="3689"/>
        <w:gridCol w:w="2060"/>
        <w:gridCol w:w="38"/>
        <w:gridCol w:w="1442"/>
      </w:tblGrid>
      <w:tr w:rsidR="004740D7" w:rsidRPr="001E447E" w:rsidTr="00D33E14">
        <w:trPr>
          <w:gridBefore w:val="1"/>
          <w:wBefore w:w="12" w:type="dxa"/>
        </w:trPr>
        <w:tc>
          <w:tcPr>
            <w:tcW w:w="9464" w:type="dxa"/>
            <w:gridSpan w:val="5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246C3D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246C3D">
              <w:rPr>
                <w:rFonts w:ascii="Arial" w:hAnsi="Arial" w:cs="Arial"/>
                <w:b/>
                <w:i/>
                <w:color w:val="000000"/>
              </w:rPr>
              <w:t xml:space="preserve">Ad 1. </w:t>
            </w:r>
            <w:r w:rsidRPr="00246C3D">
              <w:rPr>
                <w:rFonts w:ascii="Arial" w:hAnsi="Arial" w:cs="Arial"/>
                <w:b/>
                <w:i/>
              </w:rPr>
              <w:t>Usvajanje predloženog dnevnog reda</w:t>
            </w:r>
          </w:p>
        </w:tc>
      </w:tr>
      <w:tr w:rsidR="004740D7" w:rsidRPr="001E447E" w:rsidTr="00D33E14">
        <w:trPr>
          <w:gridBefore w:val="1"/>
          <w:wBefore w:w="12" w:type="dxa"/>
          <w:trHeight w:val="225"/>
        </w:trPr>
        <w:tc>
          <w:tcPr>
            <w:tcW w:w="9464" w:type="dxa"/>
            <w:gridSpan w:val="5"/>
          </w:tcPr>
          <w:p w:rsidR="004740D7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  <w:p w:rsidR="004740D7" w:rsidRPr="00C23C48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4740D7" w:rsidRPr="001E447E" w:rsidTr="00D33E14">
        <w:trPr>
          <w:gridBefore w:val="1"/>
          <w:wBefore w:w="12" w:type="dxa"/>
        </w:trPr>
        <w:tc>
          <w:tcPr>
            <w:tcW w:w="5924" w:type="dxa"/>
            <w:gridSpan w:val="2"/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1E447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0" w:type="dxa"/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gridSpan w:val="2"/>
            <w:shd w:val="clear" w:color="auto" w:fill="E0E0E0"/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571"/>
        </w:trPr>
        <w:tc>
          <w:tcPr>
            <w:tcW w:w="5924" w:type="dxa"/>
            <w:gridSpan w:val="2"/>
            <w:tcBorders>
              <w:bottom w:val="double" w:sz="4" w:space="0" w:color="auto"/>
            </w:tcBorders>
            <w:vAlign w:val="center"/>
          </w:tcPr>
          <w:p w:rsidR="004740D7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jednoglasna </w:t>
            </w:r>
          </w:p>
          <w:p w:rsidR="004740D7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</w:t>
            </w:r>
            <w:r w:rsidRPr="0056607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DLUKA</w:t>
            </w:r>
          </w:p>
          <w:p w:rsidR="004740D7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Pr="0056607B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Usvaja se predloženi dnevni red.</w:t>
            </w:r>
          </w:p>
          <w:p w:rsidR="004740D7" w:rsidRPr="001E447E" w:rsidRDefault="004740D7" w:rsidP="00D33E14">
            <w:pPr>
              <w:pStyle w:val="Odlomakpopisa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  <w:p w:rsidR="004740D7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003-06/21-01/42</w:t>
            </w:r>
          </w:p>
          <w:p w:rsidR="004740D7" w:rsidRPr="00126236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21</w:t>
            </w:r>
            <w:r w:rsidRPr="00EA0B03">
              <w:rPr>
                <w:rFonts w:ascii="Arial" w:eastAsia="Times New Roman" w:hAnsi="Arial" w:cs="Arial"/>
                <w:i/>
                <w:sz w:val="16"/>
                <w:szCs w:val="16"/>
              </w:rPr>
              <w:t>-01</w:t>
            </w:r>
          </w:p>
        </w:tc>
        <w:tc>
          <w:tcPr>
            <w:tcW w:w="2060" w:type="dxa"/>
            <w:tcBorders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80" w:type="dxa"/>
            <w:gridSpan w:val="2"/>
            <w:tcBorders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471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471145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71145">
              <w:rPr>
                <w:rFonts w:ascii="Arial" w:hAnsi="Arial" w:cs="Arial"/>
                <w:b/>
                <w:i/>
              </w:rPr>
              <w:lastRenderedPageBreak/>
              <w:t xml:space="preserve">Ad. 2. </w:t>
            </w:r>
            <w:r>
              <w:rPr>
                <w:rFonts w:ascii="Arial" w:hAnsi="Arial" w:cs="Arial"/>
                <w:b/>
                <w:i/>
              </w:rPr>
              <w:t>Usvajanje zapisnika s 3</w:t>
            </w:r>
            <w:r w:rsidRPr="00471145">
              <w:rPr>
                <w:rFonts w:ascii="Arial" w:hAnsi="Arial" w:cs="Arial"/>
                <w:b/>
                <w:i/>
              </w:rPr>
              <w:t>. sjednice</w:t>
            </w:r>
          </w:p>
        </w:tc>
      </w:tr>
      <w:tr w:rsidR="004740D7" w:rsidRPr="001E447E" w:rsidTr="00D33E14">
        <w:trPr>
          <w:gridBefore w:val="1"/>
          <w:wBefore w:w="12" w:type="dxa"/>
          <w:trHeight w:val="771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4740D7" w:rsidRPr="007433EA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82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Default="004740D7" w:rsidP="00D33E14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40D7" w:rsidRPr="004B0F8B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                   </w:t>
            </w: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</w:t>
            </w:r>
          </w:p>
          <w:p w:rsidR="004740D7" w:rsidRPr="004B0F8B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Pr="004B0F8B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4740D7" w:rsidRPr="004B0F8B" w:rsidRDefault="004740D7" w:rsidP="00D33E14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4740D7" w:rsidRPr="004B0F8B" w:rsidRDefault="004740D7" w:rsidP="00D33E14">
            <w:pPr>
              <w:pStyle w:val="Bezproreda"/>
              <w:rPr>
                <w:rFonts w:ascii="Arial" w:hAnsi="Arial" w:cs="Arial"/>
                <w:b/>
                <w:i/>
              </w:rPr>
            </w:pPr>
            <w:r w:rsidRPr="004B0F8B">
              <w:rPr>
                <w:rFonts w:ascii="Arial" w:hAnsi="Arial" w:cs="Arial"/>
                <w:b/>
                <w:i/>
              </w:rPr>
              <w:t xml:space="preserve">Usvaja se </w:t>
            </w:r>
            <w:r w:rsidRPr="00C734B1">
              <w:rPr>
                <w:rFonts w:ascii="Arial" w:hAnsi="Arial" w:cs="Arial"/>
                <w:b/>
                <w:i/>
              </w:rPr>
              <w:t>zapisni</w:t>
            </w:r>
            <w:r>
              <w:rPr>
                <w:rFonts w:ascii="Arial" w:hAnsi="Arial" w:cs="Arial"/>
                <w:b/>
                <w:i/>
              </w:rPr>
              <w:t>k</w:t>
            </w:r>
            <w:r w:rsidRPr="00C734B1">
              <w:rPr>
                <w:rFonts w:ascii="Arial" w:hAnsi="Arial" w:cs="Arial"/>
                <w:b/>
                <w:i/>
              </w:rPr>
              <w:t xml:space="preserve"> s </w:t>
            </w:r>
            <w:r>
              <w:rPr>
                <w:rFonts w:ascii="Arial" w:hAnsi="Arial" w:cs="Arial"/>
                <w:b/>
                <w:i/>
              </w:rPr>
              <w:t xml:space="preserve">3. </w:t>
            </w:r>
            <w:r w:rsidRPr="00C734B1">
              <w:rPr>
                <w:rFonts w:ascii="Arial" w:hAnsi="Arial" w:cs="Arial"/>
                <w:b/>
                <w:i/>
              </w:rPr>
              <w:t>sjednice</w:t>
            </w:r>
            <w:r w:rsidRPr="004B0F8B">
              <w:rPr>
                <w:rFonts w:ascii="Arial" w:hAnsi="Arial" w:cs="Arial"/>
                <w:b/>
                <w:i/>
              </w:rPr>
              <w:t xml:space="preserve"> Školskog odbora.</w:t>
            </w:r>
          </w:p>
          <w:p w:rsidR="004740D7" w:rsidRPr="004B0F8B" w:rsidRDefault="004740D7" w:rsidP="00D33E14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40D7" w:rsidRDefault="004740D7" w:rsidP="00D33E14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003-06/21-01/43</w:t>
            </w:r>
          </w:p>
          <w:p w:rsidR="004740D7" w:rsidRDefault="004740D7" w:rsidP="00D33E14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hAnsi="Arial" w:cs="Arial"/>
                <w:i/>
                <w:sz w:val="16"/>
                <w:szCs w:val="16"/>
              </w:rPr>
              <w:t>-01</w:t>
            </w:r>
          </w:p>
          <w:p w:rsidR="004740D7" w:rsidRPr="00126236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740D7" w:rsidRPr="0056607B" w:rsidTr="00D33E14">
        <w:trPr>
          <w:gridBefore w:val="1"/>
          <w:wBefore w:w="12" w:type="dxa"/>
          <w:trHeight w:val="644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6E7D0A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471145">
              <w:rPr>
                <w:rFonts w:ascii="Arial" w:hAnsi="Arial" w:cs="Arial"/>
                <w:b/>
                <w:i/>
              </w:rPr>
              <w:t xml:space="preserve">Ad.3. </w:t>
            </w:r>
            <w:r>
              <w:rPr>
                <w:rFonts w:ascii="Arial" w:hAnsi="Arial" w:cs="Arial"/>
                <w:b/>
                <w:i/>
              </w:rPr>
              <w:t>Usvajanje Prijedloga I. izmjena i dopuna Financijskog plana za 2021. godinu</w:t>
            </w:r>
          </w:p>
        </w:tc>
      </w:tr>
      <w:tr w:rsidR="004740D7" w:rsidRPr="001E447E" w:rsidTr="00D33E14">
        <w:trPr>
          <w:gridBefore w:val="1"/>
          <w:wBefore w:w="12" w:type="dxa"/>
          <w:trHeight w:val="39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4740D7" w:rsidRPr="00E2374B" w:rsidRDefault="004740D7" w:rsidP="00D33E1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277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Pr="004B0F8B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jednoglasna</w:t>
            </w:r>
          </w:p>
          <w:p w:rsidR="004740D7" w:rsidRPr="004B0F8B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Pr="004B0F8B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4740D7" w:rsidRPr="004B0F8B" w:rsidRDefault="004740D7" w:rsidP="00D33E14">
            <w:pPr>
              <w:pStyle w:val="Bezproreda"/>
              <w:rPr>
                <w:rFonts w:ascii="Arial" w:hAnsi="Arial" w:cs="Arial"/>
                <w:b/>
                <w:i/>
              </w:rPr>
            </w:pPr>
          </w:p>
          <w:p w:rsidR="004740D7" w:rsidRDefault="004740D7" w:rsidP="00D33E14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Usvaja se Prijedlog I. izmjena i dopuna Financijskog plana za 2021. godinu po svim izvorima financiranja te ukupni financijski plan iznosi 14.026.480,98 kn.</w:t>
            </w:r>
          </w:p>
          <w:p w:rsidR="004740D7" w:rsidRDefault="004740D7" w:rsidP="00D33E14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Sastavni dio ove Odluka je Tablica prihoda i rashoda Prijedloga I. izmjena i dopuna Financijskog plana za 2021. godinu.</w:t>
            </w:r>
          </w:p>
          <w:p w:rsidR="004740D7" w:rsidRDefault="004740D7" w:rsidP="00D33E14">
            <w:pPr>
              <w:pStyle w:val="Bezproreda"/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40D7" w:rsidRDefault="004740D7" w:rsidP="00D33E14">
            <w:pPr>
              <w:pStyle w:val="Bezproreda"/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40D7" w:rsidRPr="004B0F8B" w:rsidRDefault="004740D7" w:rsidP="00D33E14">
            <w:pPr>
              <w:pStyle w:val="Bezproreda"/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740D7" w:rsidRDefault="004740D7" w:rsidP="00D33E14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KLASA: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003-06/21-01/39</w:t>
            </w:r>
          </w:p>
          <w:p w:rsidR="004740D7" w:rsidRDefault="004740D7" w:rsidP="00D33E14">
            <w:pPr>
              <w:pStyle w:val="Bezproreda"/>
              <w:rPr>
                <w:rFonts w:ascii="Arial" w:hAnsi="Arial" w:cs="Arial"/>
                <w:i/>
                <w:sz w:val="16"/>
                <w:szCs w:val="16"/>
              </w:rPr>
            </w:pPr>
            <w:r w:rsidRPr="004B0F8B">
              <w:rPr>
                <w:rFonts w:ascii="Arial" w:hAnsi="Arial" w:cs="Arial"/>
                <w:i/>
                <w:sz w:val="16"/>
                <w:szCs w:val="16"/>
              </w:rPr>
              <w:t>URBROJ: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2170-56-03-21</w:t>
            </w:r>
            <w:r w:rsidRPr="004B0F8B">
              <w:rPr>
                <w:rFonts w:ascii="Arial" w:hAnsi="Arial" w:cs="Arial"/>
                <w:i/>
                <w:sz w:val="16"/>
                <w:szCs w:val="16"/>
              </w:rPr>
              <w:t>-01</w:t>
            </w:r>
          </w:p>
          <w:p w:rsidR="004740D7" w:rsidRPr="00F80725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120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E2374B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E2374B">
              <w:rPr>
                <w:rFonts w:ascii="Arial" w:hAnsi="Arial" w:cs="Arial"/>
                <w:b/>
                <w:i/>
                <w:color w:val="000000"/>
              </w:rPr>
              <w:t xml:space="preserve">Ad.4. </w:t>
            </w:r>
            <w:r w:rsidRPr="002B34C9">
              <w:rPr>
                <w:rFonts w:ascii="Arial" w:hAnsi="Arial" w:cs="Arial"/>
                <w:b/>
                <w:i/>
                <w:color w:val="000000"/>
              </w:rPr>
              <w:tab/>
              <w:t>Usvajanje Financijskih izvještaja za razdoblje od 1. siječnja do 30. lipnja 2021. godine</w:t>
            </w:r>
          </w:p>
        </w:tc>
      </w:tr>
      <w:tr w:rsidR="004740D7" w:rsidRPr="001E447E" w:rsidTr="00D33E14">
        <w:trPr>
          <w:gridBefore w:val="1"/>
          <w:wBefore w:w="12" w:type="dxa"/>
          <w:trHeight w:val="10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4740D7" w:rsidRPr="00F80725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1E447E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740D7" w:rsidRPr="001E447E" w:rsidTr="00D33E14">
        <w:trPr>
          <w:gridBefore w:val="1"/>
          <w:wBefore w:w="12" w:type="dxa"/>
          <w:trHeight w:val="443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Pr="004B0F8B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Glasovanjem je donesena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jednoglasna</w:t>
            </w:r>
          </w:p>
          <w:p w:rsidR="004740D7" w:rsidRPr="004B0F8B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Pr="004B0F8B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4B0F8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4740D7" w:rsidRDefault="004740D7" w:rsidP="00D33E14">
            <w:pPr>
              <w:pStyle w:val="Bezproreda"/>
              <w:rPr>
                <w:rFonts w:ascii="Arial" w:hAnsi="Arial" w:cs="Arial"/>
                <w:i/>
              </w:rPr>
            </w:pPr>
          </w:p>
          <w:p w:rsidR="004740D7" w:rsidRPr="00EE36DD" w:rsidRDefault="004740D7" w:rsidP="00D33E14">
            <w:pPr>
              <w:pStyle w:val="Bezproreda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rial" w:hAnsi="Arial" w:cs="Arial"/>
                <w:b/>
                <w:i/>
                <w:color w:val="222222"/>
              </w:rPr>
            </w:pPr>
            <w:r w:rsidRPr="00EE36DD">
              <w:rPr>
                <w:rFonts w:ascii="Arial" w:hAnsi="Arial" w:cs="Arial"/>
                <w:b/>
                <w:i/>
              </w:rPr>
              <w:lastRenderedPageBreak/>
              <w:t>Usvajaju se Financijski izvještaji za razdoblje od 1. siječnja</w:t>
            </w:r>
            <w:r w:rsidRPr="00EE36DD">
              <w:rPr>
                <w:rFonts w:ascii="Arial" w:hAnsi="Arial" w:cs="Arial"/>
                <w:b/>
                <w:i/>
                <w:color w:val="222222"/>
              </w:rPr>
              <w:t xml:space="preserve"> do 30. lipnja 2020. godine, i to:</w:t>
            </w:r>
          </w:p>
          <w:p w:rsidR="004740D7" w:rsidRPr="00EE36DD" w:rsidRDefault="004740D7" w:rsidP="00D33E14">
            <w:pPr>
              <w:shd w:val="clear" w:color="auto" w:fill="FFFFFF"/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</w:pP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-</w:t>
            </w: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14"/>
                <w:szCs w:val="14"/>
                <w:lang w:eastAsia="hr-HR"/>
              </w:rPr>
              <w:t>   </w:t>
            </w: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Izvještaj o prihodima i rashodima, primicima i izdacima za razdoblje od 1. siječnja do 30. lipnja 2020. godine (Obrazac PR-RAS)</w:t>
            </w:r>
          </w:p>
          <w:p w:rsidR="004740D7" w:rsidRPr="00EE36DD" w:rsidRDefault="004740D7" w:rsidP="00D33E14">
            <w:pPr>
              <w:shd w:val="clear" w:color="auto" w:fill="FFFFFF"/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</w:pP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-</w:t>
            </w: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14"/>
                <w:szCs w:val="14"/>
                <w:lang w:eastAsia="hr-HR"/>
              </w:rPr>
              <w:t>   </w:t>
            </w: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Izvještaj o obvezama za razdoblje od 1. siječnja do 30. lipnja 2020. godine (Obrazac Obveze)</w:t>
            </w:r>
          </w:p>
          <w:p w:rsidR="004740D7" w:rsidRPr="00EE36DD" w:rsidRDefault="004740D7" w:rsidP="00D33E14">
            <w:pPr>
              <w:shd w:val="clear" w:color="auto" w:fill="FFFFFF"/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</w:pP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-</w:t>
            </w: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14"/>
                <w:szCs w:val="14"/>
                <w:lang w:eastAsia="hr-HR"/>
              </w:rPr>
              <w:t>   </w:t>
            </w: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Bilješke uz Financijske izvještaje za razdoblje od 1. siječnja do 30. lipnja 2020. godine</w:t>
            </w:r>
          </w:p>
          <w:p w:rsidR="004740D7" w:rsidRPr="00EE36DD" w:rsidRDefault="004740D7" w:rsidP="00D33E14">
            <w:pPr>
              <w:shd w:val="clear" w:color="auto" w:fill="FFFFFF"/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</w:pPr>
          </w:p>
          <w:p w:rsidR="004740D7" w:rsidRPr="00EE36DD" w:rsidRDefault="004740D7" w:rsidP="00D33E14">
            <w:pPr>
              <w:pStyle w:val="Odlomakpopis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</w:pPr>
            <w:r w:rsidRPr="00EE36DD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hr-HR"/>
              </w:rPr>
              <w:t>Ova Odluka stupa na snagu danom donošenja.</w:t>
            </w:r>
          </w:p>
          <w:p w:rsidR="004740D7" w:rsidRPr="00EE36DD" w:rsidRDefault="004740D7" w:rsidP="00D33E14">
            <w:pPr>
              <w:pStyle w:val="Odlomakpopisa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740D7" w:rsidRPr="001E447E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</w:rPr>
            </w:pPr>
          </w:p>
        </w:tc>
      </w:tr>
      <w:tr w:rsidR="004740D7" w:rsidRPr="00711734" w:rsidTr="00D33E14">
        <w:trPr>
          <w:gridBefore w:val="1"/>
          <w:wBefore w:w="12" w:type="dxa"/>
          <w:trHeight w:val="540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89342C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89342C">
              <w:rPr>
                <w:rFonts w:ascii="Arial" w:hAnsi="Arial" w:cs="Arial"/>
                <w:b/>
                <w:i/>
                <w:color w:val="000000"/>
              </w:rPr>
              <w:lastRenderedPageBreak/>
              <w:t xml:space="preserve">Ad.5. </w:t>
            </w:r>
            <w:r w:rsidRPr="000063F6">
              <w:rPr>
                <w:rFonts w:ascii="Arial" w:hAnsi="Arial" w:cs="Arial"/>
                <w:b/>
                <w:i/>
                <w:color w:val="000000"/>
              </w:rPr>
              <w:t>Donošenje odluke po zamolbama radnica</w:t>
            </w:r>
          </w:p>
          <w:p w:rsidR="004740D7" w:rsidRPr="00F80725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4740D7" w:rsidRPr="00E45F43" w:rsidTr="00D33E14">
        <w:trPr>
          <w:gridBefore w:val="1"/>
          <w:wBefore w:w="12" w:type="dxa"/>
          <w:trHeight w:val="106"/>
        </w:trPr>
        <w:tc>
          <w:tcPr>
            <w:tcW w:w="9464" w:type="dxa"/>
            <w:gridSpan w:val="5"/>
            <w:tcBorders>
              <w:bottom w:val="double" w:sz="4" w:space="0" w:color="auto"/>
            </w:tcBorders>
            <w:vAlign w:val="center"/>
          </w:tcPr>
          <w:p w:rsidR="004740D7" w:rsidRPr="00E45F43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4740D7" w:rsidRPr="00F70E99" w:rsidTr="00D33E14">
        <w:trPr>
          <w:gridBefore w:val="1"/>
          <w:wBefore w:w="12" w:type="dxa"/>
          <w:trHeight w:val="641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F70E99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  <w:highlight w:val="red"/>
              </w:rPr>
            </w:pPr>
            <w:r w:rsidRPr="001E2B22">
              <w:rPr>
                <w:rFonts w:ascii="Arial" w:hAnsi="Arial" w:cs="Arial"/>
                <w:i/>
              </w:rPr>
              <w:t>Zaključak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F70E99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  <w:highlight w:val="red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40D7" w:rsidRPr="00F70E99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  <w:highlight w:val="red"/>
              </w:rPr>
            </w:pPr>
          </w:p>
        </w:tc>
      </w:tr>
      <w:tr w:rsidR="004740D7" w:rsidRPr="00F70E99" w:rsidTr="00D33E14">
        <w:trPr>
          <w:gridBefore w:val="1"/>
          <w:wBefore w:w="12" w:type="dxa"/>
          <w:trHeight w:val="289"/>
        </w:trPr>
        <w:tc>
          <w:tcPr>
            <w:tcW w:w="592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Pr="00D64AE6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a)</w:t>
            </w:r>
          </w:p>
          <w:p w:rsidR="004740D7" w:rsidRPr="00CA1F85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4740D7" w:rsidRPr="00805172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Pr="00805172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ODLUKE</w:t>
            </w:r>
          </w:p>
          <w:p w:rsidR="004740D7" w:rsidRPr="00805172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Pr="00805172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Daje se prethodna suglasnost da se Kristini Baričević odobri smanjenje radnog vremena na 4 sata 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ukupnog dnevnog radnog vremena</w:t>
            </w:r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u školskoj 20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21</w:t>
            </w:r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./202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</w:t>
            </w:r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. godini </w:t>
            </w:r>
            <w:proofErr w:type="spellStart"/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počev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 xml:space="preserve"> od 1. rujna 2021</w:t>
            </w:r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 godine do 31. kolovoza 202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2</w:t>
            </w:r>
            <w:r w:rsidRPr="00805172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. godine.</w:t>
            </w:r>
          </w:p>
          <w:p w:rsidR="004740D7" w:rsidRPr="00805172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hr-HR"/>
              </w:rPr>
            </w:pPr>
          </w:p>
          <w:p w:rsidR="004740D7" w:rsidRPr="00F70E99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highlight w:val="red"/>
              </w:rPr>
            </w:pPr>
          </w:p>
          <w:p w:rsidR="004740D7" w:rsidRPr="001E2B22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KLASA: </w:t>
            </w:r>
            <w:r w:rsidRPr="0051151F">
              <w:rPr>
                <w:rFonts w:ascii="Arial" w:eastAsia="Times New Roman" w:hAnsi="Arial" w:cs="Arial"/>
                <w:i/>
                <w:sz w:val="16"/>
                <w:szCs w:val="16"/>
              </w:rPr>
              <w:t>003-06/21-01/47</w:t>
            </w:r>
          </w:p>
          <w:p w:rsidR="004740D7" w:rsidRPr="001E2B22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E2B22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  <w:p w:rsidR="004740D7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highlight w:val="red"/>
              </w:rPr>
            </w:pPr>
          </w:p>
          <w:p w:rsidR="004740D7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b)</w:t>
            </w:r>
          </w:p>
          <w:p w:rsidR="004740D7" w:rsidRPr="00CA1F85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  <w:r w:rsidRPr="00CA1F8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  <w:t>Glasovanjem je jednoglasno donesena</w:t>
            </w:r>
          </w:p>
          <w:p w:rsidR="004740D7" w:rsidRPr="00805172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Pr="00805172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  <w:t>ODLUKA</w:t>
            </w:r>
          </w:p>
          <w:p w:rsidR="004740D7" w:rsidRPr="00805172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</w:p>
          <w:p w:rsidR="004740D7" w:rsidRDefault="004740D7" w:rsidP="00D33E14">
            <w:pPr>
              <w:pStyle w:val="Bezproreda"/>
              <w:jc w:val="both"/>
              <w:rPr>
                <w:rFonts w:ascii="Arial" w:hAnsi="Arial" w:cs="Arial"/>
                <w:b/>
                <w:i/>
              </w:rPr>
            </w:pPr>
            <w:r w:rsidRPr="00D64AE6">
              <w:rPr>
                <w:rFonts w:ascii="Arial" w:hAnsi="Arial" w:cs="Arial"/>
                <w:b/>
                <w:i/>
              </w:rPr>
              <w:t xml:space="preserve">Daje se prethodna suglasnost da se </w:t>
            </w:r>
            <w:r>
              <w:rPr>
                <w:rFonts w:ascii="Arial" w:hAnsi="Arial" w:cs="Arial"/>
                <w:b/>
                <w:i/>
              </w:rPr>
              <w:t xml:space="preserve">Vesni </w:t>
            </w:r>
            <w:proofErr w:type="spellStart"/>
            <w:r>
              <w:rPr>
                <w:rFonts w:ascii="Arial" w:hAnsi="Arial" w:cs="Arial"/>
                <w:b/>
                <w:i/>
              </w:rPr>
              <w:t>Udović</w:t>
            </w:r>
            <w:proofErr w:type="spellEnd"/>
            <w:r>
              <w:rPr>
                <w:rFonts w:ascii="Arial" w:hAnsi="Arial" w:cs="Arial"/>
                <w:b/>
                <w:i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</w:rPr>
              <w:t>Mrša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D64AE6">
              <w:rPr>
                <w:rFonts w:ascii="Arial" w:hAnsi="Arial" w:cs="Arial"/>
                <w:b/>
                <w:i/>
              </w:rPr>
              <w:t xml:space="preserve">odobri smanjenje radnog vremena </w:t>
            </w:r>
            <w:r>
              <w:rPr>
                <w:rFonts w:ascii="Arial" w:hAnsi="Arial" w:cs="Arial"/>
                <w:b/>
                <w:i/>
              </w:rPr>
              <w:t xml:space="preserve">na </w:t>
            </w:r>
            <w:r w:rsidRPr="00D64AE6"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</w:rPr>
              <w:t>-5</w:t>
            </w:r>
            <w:r w:rsidRPr="00D64AE6">
              <w:rPr>
                <w:rFonts w:ascii="Arial" w:hAnsi="Arial" w:cs="Arial"/>
                <w:b/>
                <w:i/>
              </w:rPr>
              <w:t xml:space="preserve"> sat</w:t>
            </w:r>
            <w:r>
              <w:rPr>
                <w:rFonts w:ascii="Arial" w:hAnsi="Arial" w:cs="Arial"/>
                <w:b/>
                <w:i/>
              </w:rPr>
              <w:t>i ukupnog dnevnog radnog vremena ovisno o raspodjeli nastavnih sati</w:t>
            </w:r>
            <w:r w:rsidRPr="00D64AE6">
              <w:rPr>
                <w:rFonts w:ascii="Arial" w:hAnsi="Arial" w:cs="Arial"/>
                <w:b/>
                <w:i/>
              </w:rPr>
              <w:t xml:space="preserve"> u školskoj 20</w:t>
            </w:r>
            <w:r>
              <w:rPr>
                <w:rFonts w:ascii="Arial" w:hAnsi="Arial" w:cs="Arial"/>
                <w:b/>
                <w:i/>
              </w:rPr>
              <w:t>21</w:t>
            </w:r>
            <w:r w:rsidRPr="00D64AE6">
              <w:rPr>
                <w:rFonts w:ascii="Arial" w:hAnsi="Arial" w:cs="Arial"/>
                <w:b/>
                <w:i/>
              </w:rPr>
              <w:t>./202</w:t>
            </w:r>
            <w:r>
              <w:rPr>
                <w:rFonts w:ascii="Arial" w:hAnsi="Arial" w:cs="Arial"/>
                <w:b/>
                <w:i/>
              </w:rPr>
              <w:t>2</w:t>
            </w:r>
            <w:r w:rsidRPr="00D64AE6">
              <w:rPr>
                <w:rFonts w:ascii="Arial" w:hAnsi="Arial" w:cs="Arial"/>
                <w:b/>
                <w:i/>
              </w:rPr>
              <w:t xml:space="preserve">. godini </w:t>
            </w:r>
            <w:proofErr w:type="spellStart"/>
            <w:r w:rsidRPr="00D64AE6">
              <w:rPr>
                <w:rFonts w:ascii="Arial" w:hAnsi="Arial" w:cs="Arial"/>
                <w:b/>
                <w:i/>
              </w:rPr>
              <w:t>počev</w:t>
            </w:r>
            <w:proofErr w:type="spellEnd"/>
            <w:r w:rsidRPr="00D64AE6">
              <w:rPr>
                <w:rFonts w:ascii="Arial" w:hAnsi="Arial" w:cs="Arial"/>
                <w:b/>
                <w:i/>
              </w:rPr>
              <w:t xml:space="preserve"> od 1. rujna 20</w:t>
            </w:r>
            <w:r>
              <w:rPr>
                <w:rFonts w:ascii="Arial" w:hAnsi="Arial" w:cs="Arial"/>
                <w:b/>
                <w:i/>
              </w:rPr>
              <w:t>21</w:t>
            </w:r>
            <w:r w:rsidRPr="00D64AE6">
              <w:rPr>
                <w:rFonts w:ascii="Arial" w:hAnsi="Arial" w:cs="Arial"/>
                <w:b/>
                <w:i/>
              </w:rPr>
              <w:t>. godine do 31. kolovoza 202</w:t>
            </w:r>
            <w:r>
              <w:rPr>
                <w:rFonts w:ascii="Arial" w:hAnsi="Arial" w:cs="Arial"/>
                <w:b/>
                <w:i/>
              </w:rPr>
              <w:t>2</w:t>
            </w:r>
            <w:r w:rsidRPr="00D64AE6">
              <w:rPr>
                <w:rFonts w:ascii="Arial" w:hAnsi="Arial" w:cs="Arial"/>
                <w:b/>
                <w:i/>
              </w:rPr>
              <w:t>. godine.</w:t>
            </w:r>
          </w:p>
          <w:p w:rsidR="004740D7" w:rsidRDefault="004740D7" w:rsidP="00D33E14">
            <w:pPr>
              <w:spacing w:after="0" w:line="240" w:lineRule="auto"/>
              <w:jc w:val="both"/>
              <w:rPr>
                <w:rFonts w:ascii="Arial" w:hAnsi="Arial" w:cs="Arial"/>
                <w:i/>
                <w:highlight w:val="red"/>
              </w:rPr>
            </w:pPr>
          </w:p>
          <w:p w:rsidR="004740D7" w:rsidRPr="001E2B22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KLASA: 003-06/21-01/48</w:t>
            </w:r>
          </w:p>
          <w:p w:rsidR="004740D7" w:rsidRPr="001E2B22" w:rsidRDefault="004740D7" w:rsidP="00D33E1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E2B22">
              <w:rPr>
                <w:rFonts w:ascii="Arial" w:eastAsia="Times New Roman" w:hAnsi="Arial" w:cs="Arial"/>
                <w:i/>
                <w:sz w:val="16"/>
                <w:szCs w:val="16"/>
              </w:rPr>
              <w:t>URBROJ: 2170-56-03-21-01</w:t>
            </w:r>
          </w:p>
          <w:p w:rsidR="004740D7" w:rsidRPr="00F70E99" w:rsidRDefault="004740D7" w:rsidP="00D33E14">
            <w:pPr>
              <w:spacing w:after="0" w:line="240" w:lineRule="auto"/>
              <w:jc w:val="both"/>
              <w:rPr>
                <w:rFonts w:ascii="Arial" w:hAnsi="Arial" w:cs="Arial"/>
                <w:i/>
                <w:highlight w:val="red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0D7" w:rsidRPr="00F70E99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  <w:highlight w:val="red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740D7" w:rsidRPr="00F70E99" w:rsidRDefault="004740D7" w:rsidP="00D33E14">
            <w:pPr>
              <w:pStyle w:val="Bezproreda"/>
              <w:jc w:val="both"/>
              <w:rPr>
                <w:rFonts w:ascii="Arial" w:hAnsi="Arial" w:cs="Arial"/>
                <w:i/>
                <w:highlight w:val="red"/>
              </w:rPr>
            </w:pPr>
          </w:p>
        </w:tc>
      </w:tr>
      <w:tr w:rsidR="004740D7" w:rsidRPr="00F70E99" w:rsidTr="00D33E14">
        <w:tblPrEx>
          <w:tblLook w:val="0000" w:firstRow="0" w:lastRow="0" w:firstColumn="0" w:lastColumn="0" w:noHBand="0" w:noVBand="0"/>
        </w:tblPrEx>
        <w:tc>
          <w:tcPr>
            <w:tcW w:w="22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740D7" w:rsidRPr="001E2B22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sastavila</w:t>
            </w:r>
            <w:proofErr w:type="spellEnd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68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1E2B22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Ime</w:t>
            </w:r>
            <w:proofErr w:type="spellEnd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540" w:type="dxa"/>
            <w:gridSpan w:val="3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1E2B22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1E2B22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4740D7" w:rsidRPr="00F70E99" w:rsidTr="00D33E14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7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40D7" w:rsidRPr="001E2B22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689" w:type="dxa"/>
            <w:tcBorders>
              <w:bottom w:val="double" w:sz="4" w:space="0" w:color="auto"/>
            </w:tcBorders>
            <w:vAlign w:val="center"/>
          </w:tcPr>
          <w:p w:rsidR="004740D7" w:rsidRPr="001E2B22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1E2B2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1E2B2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1E2B2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540" w:type="dxa"/>
            <w:gridSpan w:val="3"/>
            <w:tcBorders>
              <w:bottom w:val="double" w:sz="4" w:space="0" w:color="auto"/>
            </w:tcBorders>
            <w:vAlign w:val="center"/>
          </w:tcPr>
          <w:p w:rsidR="004740D7" w:rsidRPr="001E2B22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4740D7" w:rsidRPr="00F70E99" w:rsidTr="00D33E14">
        <w:trPr>
          <w:gridBefore w:val="1"/>
          <w:wBefore w:w="12" w:type="dxa"/>
          <w:trHeight w:val="1759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51151F" w:rsidRDefault="004740D7" w:rsidP="00D33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51151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lastRenderedPageBreak/>
              <w:t>Prilozi</w:t>
            </w:r>
            <w:proofErr w:type="spellEnd"/>
            <w:r w:rsidRPr="0051151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  <w:vAlign w:val="center"/>
          </w:tcPr>
          <w:p w:rsidR="004740D7" w:rsidRPr="0051151F" w:rsidRDefault="004740D7" w:rsidP="00D33E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- Poziv na 4. sjednicu Školskoga odbora</w:t>
            </w:r>
          </w:p>
          <w:p w:rsidR="004740D7" w:rsidRPr="0051151F" w:rsidRDefault="004740D7" w:rsidP="00D33E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- Zapisnik s 3. sjednice Školskoga odbora</w:t>
            </w:r>
          </w:p>
          <w:p w:rsidR="004740D7" w:rsidRPr="0051151F" w:rsidRDefault="004740D7" w:rsidP="00D33E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Zamolba radnice Kristine Baričević </w:t>
            </w:r>
          </w:p>
          <w:p w:rsidR="004740D7" w:rsidRPr="0051151F" w:rsidRDefault="004740D7" w:rsidP="00D33E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Zamolba radnice Vesne </w:t>
            </w:r>
            <w:proofErr w:type="spellStart"/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Udović</w:t>
            </w:r>
            <w:proofErr w:type="spellEnd"/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Mrša</w:t>
            </w:r>
            <w:proofErr w:type="spellEnd"/>
          </w:p>
          <w:p w:rsidR="004740D7" w:rsidRPr="0051151F" w:rsidRDefault="004740D7" w:rsidP="00D33E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- Financijski izvještaji za razdoblje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o</w:t>
            </w:r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d 1.1.2021. do 30.6.2021.</w:t>
            </w:r>
          </w:p>
          <w:p w:rsidR="004740D7" w:rsidRPr="0051151F" w:rsidRDefault="004740D7" w:rsidP="00D33E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1151F">
              <w:rPr>
                <w:rFonts w:ascii="Arial" w:hAnsi="Arial" w:cs="Arial"/>
                <w:i/>
                <w:color w:val="000000"/>
                <w:sz w:val="24"/>
                <w:szCs w:val="24"/>
              </w:rPr>
              <w:t>- Prijedlog I. izmjena i dopuna Financijskog plana za 2021.</w:t>
            </w:r>
          </w:p>
          <w:p w:rsidR="004740D7" w:rsidRPr="0051151F" w:rsidRDefault="004740D7" w:rsidP="00D33E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4740D7" w:rsidRPr="00F70E99" w:rsidRDefault="004740D7" w:rsidP="004740D7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highlight w:val="red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4740D7" w:rsidRPr="00F70E99" w:rsidTr="00D33E14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740D7" w:rsidRPr="0051151F" w:rsidRDefault="004740D7" w:rsidP="00D33E14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51151F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4740D7" w:rsidRPr="0051151F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  <w:t>003-06/21-01/49</w:t>
            </w:r>
          </w:p>
        </w:tc>
      </w:tr>
      <w:tr w:rsidR="004740D7" w:rsidRPr="00E61EBA" w:rsidTr="00D33E14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4740D7" w:rsidRPr="0051151F" w:rsidRDefault="004740D7" w:rsidP="00D33E14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51151F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4740D7" w:rsidRPr="0051151F" w:rsidRDefault="004740D7" w:rsidP="00D33E1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hr-HR"/>
              </w:rPr>
            </w:pPr>
            <w:r w:rsidRPr="0051151F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2170-56-03-21-01</w:t>
            </w:r>
          </w:p>
        </w:tc>
      </w:tr>
    </w:tbl>
    <w:p w:rsidR="004740D7" w:rsidRPr="001E447E" w:rsidRDefault="004740D7" w:rsidP="004740D7">
      <w:pPr>
        <w:rPr>
          <w:rFonts w:ascii="Arial" w:hAnsi="Arial" w:cs="Arial"/>
          <w:i/>
          <w:sz w:val="24"/>
          <w:szCs w:val="24"/>
        </w:rPr>
      </w:pPr>
    </w:p>
    <w:p w:rsidR="004740D7" w:rsidRDefault="004740D7" w:rsidP="004740D7"/>
    <w:p w:rsidR="004740D7" w:rsidRDefault="004740D7" w:rsidP="004740D7"/>
    <w:p w:rsidR="004740D7" w:rsidRDefault="004740D7" w:rsidP="004740D7"/>
    <w:p w:rsidR="004740D7" w:rsidRDefault="004740D7" w:rsidP="004740D7"/>
    <w:p w:rsidR="004740D7" w:rsidRDefault="004740D7" w:rsidP="004740D7"/>
    <w:p w:rsidR="00B204BB" w:rsidRDefault="00B204BB"/>
    <w:sectPr w:rsidR="00B204BB" w:rsidSect="0034730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CD5"/>
    <w:multiLevelType w:val="hybridMultilevel"/>
    <w:tmpl w:val="6C9652F2"/>
    <w:lvl w:ilvl="0" w:tplc="EA16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17A87"/>
    <w:multiLevelType w:val="hybridMultilevel"/>
    <w:tmpl w:val="4FB070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16DAD"/>
    <w:multiLevelType w:val="hybridMultilevel"/>
    <w:tmpl w:val="E5E4E05A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483CA3"/>
    <w:multiLevelType w:val="hybridMultilevel"/>
    <w:tmpl w:val="7C58B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5306"/>
    <w:multiLevelType w:val="hybridMultilevel"/>
    <w:tmpl w:val="0B08B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518C4"/>
    <w:multiLevelType w:val="hybridMultilevel"/>
    <w:tmpl w:val="0F2C7918"/>
    <w:lvl w:ilvl="0" w:tplc="7716EAD2">
      <w:start w:val="4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D7"/>
    <w:rsid w:val="004740D7"/>
    <w:rsid w:val="00B2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40D7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7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740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40D7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7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740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2021-10-14T07:29:00Z</dcterms:created>
  <dcterms:modified xsi:type="dcterms:W3CDTF">2021-10-14T07:31:00Z</dcterms:modified>
</cp:coreProperties>
</file>