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13438556"/>
        <w:docPartObj>
          <w:docPartGallery w:val="Cover Pages"/>
          <w:docPartUnique/>
        </w:docPartObj>
      </w:sdtPr>
      <w:sdtEndPr>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rsidR="00A36C68" w:rsidRPr="0066683D" w:rsidRDefault="00035DE3">
          <w:r w:rsidRPr="0066683D">
            <w:rPr>
              <w:noProof/>
            </w:rPr>
            <w:drawing>
              <wp:anchor distT="0" distB="0" distL="114300" distR="114300" simplePos="0" relativeHeight="251653120" behindDoc="0" locked="0" layoutInCell="1" allowOverlap="1" wp14:anchorId="6C581069" wp14:editId="097A8468">
                <wp:simplePos x="0" y="0"/>
                <wp:positionH relativeFrom="column">
                  <wp:posOffset>2150110</wp:posOffset>
                </wp:positionH>
                <wp:positionV relativeFrom="paragraph">
                  <wp:posOffset>0</wp:posOffset>
                </wp:positionV>
                <wp:extent cx="1423670" cy="1210945"/>
                <wp:effectExtent l="0" t="0" r="5080" b="8255"/>
                <wp:wrapSquare wrapText="bothSides"/>
                <wp:docPr id="6" name="Slika 6" descr="logo škole.png"/>
                <wp:cNvGraphicFramePr/>
                <a:graphic xmlns:a="http://schemas.openxmlformats.org/drawingml/2006/main">
                  <a:graphicData uri="http://schemas.openxmlformats.org/drawingml/2006/picture">
                    <pic:pic xmlns:pic="http://schemas.openxmlformats.org/drawingml/2006/picture">
                      <pic:nvPicPr>
                        <pic:cNvPr id="6" name="Slika 6" descr="logo škole.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3670" cy="1210945"/>
                        </a:xfrm>
                        <a:prstGeom prst="rect">
                          <a:avLst/>
                        </a:prstGeom>
                        <a:gradFill rotWithShape="1">
                          <a:gsLst>
                            <a:gs pos="0">
                              <a:srgbClr val="FFFFFF">
                                <a:alpha val="0"/>
                              </a:srgbClr>
                            </a:gs>
                            <a:gs pos="100000">
                              <a:srgbClr val="FFFFFF">
                                <a:gamma/>
                                <a:tint val="0"/>
                                <a:invGamma/>
                                <a:alpha val="0"/>
                              </a:srgbClr>
                            </a:gs>
                          </a:gsLst>
                          <a:lin ang="5400000" scaled="1"/>
                        </a:gradFill>
                        <a:ln w="9525">
                          <a:noFill/>
                          <a:miter lim="800000"/>
                          <a:headEnd/>
                          <a:tailEnd/>
                        </a:ln>
                      </pic:spPr>
                    </pic:pic>
                  </a:graphicData>
                </a:graphic>
                <wp14:sizeRelH relativeFrom="page">
                  <wp14:pctWidth>0</wp14:pctWidth>
                </wp14:sizeRelH>
                <wp14:sizeRelV relativeFrom="page">
                  <wp14:pctHeight>0</wp14:pctHeight>
                </wp14:sizeRelV>
              </wp:anchor>
            </w:drawing>
          </w:r>
          <w:r w:rsidR="000012E5" w:rsidRPr="0066683D">
            <w:rPr>
              <w:noProof/>
            </w:rPr>
            <mc:AlternateContent>
              <mc:Choice Requires="wps">
                <w:drawing>
                  <wp:anchor distT="0" distB="0" distL="114300" distR="114300" simplePos="0" relativeHeight="251655168" behindDoc="1" locked="0" layoutInCell="1" allowOverlap="1" wp14:anchorId="3C3651CA" wp14:editId="0AEC7B37">
                    <wp:simplePos x="0" y="0"/>
                    <wp:positionH relativeFrom="page">
                      <wp:posOffset>90170</wp:posOffset>
                    </wp:positionH>
                    <wp:positionV relativeFrom="page">
                      <wp:align>center</wp:align>
                    </wp:positionV>
                    <wp:extent cx="7391400" cy="10267950"/>
                    <wp:effectExtent l="0" t="0" r="0" b="0"/>
                    <wp:wrapNone/>
                    <wp:docPr id="34" name="Pravokutni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1400" cy="10267950"/>
                            </a:xfrm>
                            <a:prstGeom prst="rect">
                              <a:avLst/>
                            </a:prstGeom>
                            <a:gradFill flip="none" rotWithShape="1">
                              <a:gsLst>
                                <a:gs pos="89000">
                                  <a:srgbClr val="B0DAE6"/>
                                </a:gs>
                                <a:gs pos="61000">
                                  <a:schemeClr val="accent5">
                                    <a:lumMod val="45000"/>
                                    <a:lumOff val="55000"/>
                                  </a:schemeClr>
                                </a:gs>
                                <a:gs pos="81000">
                                  <a:schemeClr val="accent5">
                                    <a:lumMod val="45000"/>
                                    <a:lumOff val="55000"/>
                                    <a:alpha val="8000"/>
                                  </a:schemeClr>
                                </a:gs>
                                <a:gs pos="100000">
                                  <a:schemeClr val="accent5">
                                    <a:lumMod val="30000"/>
                                    <a:lumOff val="70000"/>
                                  </a:schemeClr>
                                </a:gs>
                              </a:gsLst>
                              <a:path path="rect">
                                <a:fillToRect l="50000" t="50000" r="50000" b="50000"/>
                              </a:path>
                              <a:tileRec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264D1" w:rsidRDefault="00C264D1" w:rsidP="00D83F62">
                                <w:pPr>
                                  <w:jc w:val="center"/>
                                </w:pPr>
                                <w:r>
                                  <w:rPr>
                                    <w:rFonts w:cstheme="minorHAnsi"/>
                                    <w:noProof/>
                                  </w:rPr>
                                  <w:drawing>
                                    <wp:inline distT="0" distB="0" distL="0" distR="0" wp14:anchorId="190E7B3B" wp14:editId="5B9A4200">
                                      <wp:extent cx="4838700" cy="3067050"/>
                                      <wp:effectExtent l="0" t="0" r="0" b="0"/>
                                      <wp:docPr id="19" name="Picture 4" descr="C:\Users\Knjiznica1\AppData\Local\Microsoft\Windows\INetCache\Content.Word\20200930_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1\AppData\Local\Microsoft\Windows\INetCache\Content.Word\20200930_133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700" cy="30670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3651CA" id="Pravokutnik 34" o:spid="_x0000_s1026" style="position:absolute;margin-left:7.1pt;margin-top:0;width:582pt;height:808.5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mDQwMAAL4HAAAOAAAAZHJzL2Uyb0RvYy54bWysVVtvFCEYfTfxPxDe7ey12046NWtrjUnV&#10;xtb0mWWYnUkZQGAv9dd7gJmx1TUa4wsBvvv5Dh9nr/etJFthXaNVQcdHI0qE4rps1LqgX+6uXp1Q&#10;4jxTJZNaiYI+Ckdfn798cbYzuZjoWstSWAInyuU7U9Dae5NnmeO1aJk70kYoCCttW+ZxtOustGwH&#10;763MJqPRcbbTtjRWc+Ecbi+TkJ5H/1UluP9UVU54IguK3HxcbVxXYc3Oz1i+tszUDe/SYP+QRcsa&#10;haCDq0vmGdnY5hdXbcOtdrryR1y3ma6qhotYA6oZj36q5rZmRsRaAI4zA0zu/7nlH7c3ljRlQacz&#10;ShRr0aMby7b6YeNV80BwC4h2xuXQvDU3NhTpzLXmDw6C7JkkHFyns69sG3RRItlHvB8HvMXeE47L&#10;xfR0PBuhLRyy8WhyvDidx5ZkLO/tjXX+ndAtCZuCWnQ0As22186HDFjeq3T4l1eNlKSSDeikQDpK&#10;rPb3ja8jnAiUGuVgHy0cMRqInpyOkEosz65XF9KSLQNp3owul2+PAwiItHZPLY7Hg0WgqxhsGOdC&#10;+Xl0JjftB10mX7N5MIArluMaxEzX8/4aESLxg6cD8U7+dzyWM2lqlrI46XL7QxIhhx6nv6t6Gg1+&#10;qXrRXx8MGMHuOmSYr0lYnrS/Qo/v9GewIbzsAGB63d0OL7zb4ZWnXccVuAn4+0aKYN311bLImtgZ&#10;FValA4uSVOImEj1xO7LcP0qRtD+LCu8HbJ4k8hwCJVHO1awUXct/W7xUcBg8hwoH30B9esi99JOO&#10;mp16sBRx7g22HakP55UqHCxiYK38YNw2StvDkcd95KTfY5SQCSD5/WoP/2G70uUj5gweYhwFzvCr&#10;Bu/5mjl/wywmLrqHX8R/wlJJvSuo7naU1Np+O3Qf9DEIIaVkhwleUPd1wyzeu3yv8KAni9l0ElgR&#10;T7P5IhzsM9HqqUht2gsNMo3xYxket8HAy35bWd3e47tZhrgQMcURvaDc2/5w4XGGCB8WF8tl3GPQ&#10;g7zX6tbwfviEiXW3v2fWdGPNYyR+1P28x7t8Pt2SbmiO0suN11UTifsD2Q58fBJpbqQPLfxCT89R&#10;68e3e/4dAAD//wMAUEsDBBQABgAIAAAAIQCMcoAx3gAAAAkBAAAPAAAAZHJzL2Rvd25yZXYueG1s&#10;TI9LT8MwEITvSPwHa5G4UScF9RHiVKhSERInQnnd3HixI+J1FLtt+u/ZnuC2oxnNflOuRt+JAw6x&#10;DaQgn2QgkJpgWrIKtq+bmwWImDQZ3QVCBSeMsKouL0pdmHCkFzzUyQouoVhoBS6lvpAyNg69jpPQ&#10;I7H3HQavE8vBSjPoI5f7Tk6zbCa9bok/ON3j2mHzU++9gs2b/Dxtnwe3rt+fHq1d3i7j14dS11fj&#10;wz2IhGP6C8MZn9GhYqZd2JOJomN9N+WkAh50dvP5gvWOr1k+z0BWpfy/oPoFAAD//wMAUEsBAi0A&#10;FAAGAAgAAAAhALaDOJL+AAAA4QEAABMAAAAAAAAAAAAAAAAAAAAAAFtDb250ZW50X1R5cGVzXS54&#10;bWxQSwECLQAUAAYACAAAACEAOP0h/9YAAACUAQAACwAAAAAAAAAAAAAAAAAvAQAAX3JlbHMvLnJl&#10;bHNQSwECLQAUAAYACAAAACEARy75g0MDAAC+BwAADgAAAAAAAAAAAAAAAAAuAgAAZHJzL2Uyb0Rv&#10;Yy54bWxQSwECLQAUAAYACAAAACEAjHKAMd4AAAAJAQAADwAAAAAAAAAAAAAAAACdBQAAZHJzL2Rv&#10;d25yZXYueG1sUEsFBgAAAAAEAAQA8wAAAKgGAAAAAA==&#10;" fillcolor="#aed9e5 [1464]" stroked="f" strokeweight="2pt">
                    <v:fill color2="#c9e6ee [984]" rotate="t" focusposition=".5,.5" focussize="" colors="0 #aedae5;39977f #aedae5;53084f #aedae5;58327f #b0dae6" focus="100%" type="gradientRadial">
                      <o:fill v:ext="view" type="gradientCenter"/>
                    </v:fill>
                    <v:path arrowok="t"/>
                    <v:textbox inset="21.6pt,,21.6pt">
                      <w:txbxContent>
                        <w:p w:rsidR="00C264D1" w:rsidRDefault="00C264D1" w:rsidP="00D83F62">
                          <w:pPr>
                            <w:jc w:val="center"/>
                          </w:pPr>
                          <w:r>
                            <w:rPr>
                              <w:rFonts w:cstheme="minorHAnsi"/>
                              <w:noProof/>
                            </w:rPr>
                            <w:drawing>
                              <wp:inline distT="0" distB="0" distL="0" distR="0" wp14:anchorId="190E7B3B" wp14:editId="5B9A4200">
                                <wp:extent cx="4838700" cy="3067050"/>
                                <wp:effectExtent l="0" t="0" r="0" b="0"/>
                                <wp:docPr id="19" name="Picture 4" descr="C:\Users\Knjiznica1\AppData\Local\Microsoft\Windows\INetCache\Content.Word\20200930_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1\AppData\Local\Microsoft\Windows\INetCache\Content.Word\20200930_133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0" cy="3067050"/>
                                        </a:xfrm>
                                        <a:prstGeom prst="rect">
                                          <a:avLst/>
                                        </a:prstGeom>
                                        <a:ln>
                                          <a:noFill/>
                                        </a:ln>
                                        <a:effectLst>
                                          <a:softEdge rad="112500"/>
                                        </a:effectLst>
                                      </pic:spPr>
                                    </pic:pic>
                                  </a:graphicData>
                                </a:graphic>
                              </wp:inline>
                            </w:drawing>
                          </w:r>
                        </w:p>
                      </w:txbxContent>
                    </v:textbox>
                    <w10:wrap anchorx="page" anchory="page"/>
                  </v:rect>
                </w:pict>
              </mc:Fallback>
            </mc:AlternateContent>
          </w:r>
        </w:p>
        <w:p w:rsidR="00A36C68" w:rsidRPr="0066683D" w:rsidRDefault="003A59B3">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noProof/>
            </w:rPr>
            <mc:AlternateContent>
              <mc:Choice Requires="wps">
                <w:drawing>
                  <wp:anchor distT="0" distB="0" distL="114300" distR="114300" simplePos="0" relativeHeight="251665408" behindDoc="0" locked="0" layoutInCell="1" allowOverlap="1">
                    <wp:simplePos x="0" y="0"/>
                    <wp:positionH relativeFrom="column">
                      <wp:posOffset>10795</wp:posOffset>
                    </wp:positionH>
                    <wp:positionV relativeFrom="paragraph">
                      <wp:posOffset>6172200</wp:posOffset>
                    </wp:positionV>
                    <wp:extent cx="5857875" cy="628650"/>
                    <wp:effectExtent l="0" t="0" r="0" b="0"/>
                    <wp:wrapNone/>
                    <wp:docPr id="17" name="Tekstni okvir 17"/>
                    <wp:cNvGraphicFramePr/>
                    <a:graphic xmlns:a="http://schemas.openxmlformats.org/drawingml/2006/main">
                      <a:graphicData uri="http://schemas.microsoft.com/office/word/2010/wordprocessingShape">
                        <wps:wsp>
                          <wps:cNvSpPr txBox="1"/>
                          <wps:spPr>
                            <a:xfrm>
                              <a:off x="0" y="0"/>
                              <a:ext cx="58578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4D1" w:rsidRPr="003A59B3" w:rsidRDefault="00C264D1">
                                <w:pPr>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3A59B3">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GODIŠNJI PLAN I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Tekstni okvir 17" o:spid="_x0000_s1027" type="#_x0000_t202" style="position:absolute;margin-left:.85pt;margin-top:486pt;width:461.25pt;height:4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c2hAIAAHAFAAAOAAAAZHJzL2Uyb0RvYy54bWysVM1uGyEQvlfqOyDuzdpuHLtW1pGbKFWl&#10;KInqVDljFmwUYChg77pP34Hdtd20l1S9wDDzzTD/l1eN0WQnfFBgSzo8G1AiLIdK2XVJvz/dfphS&#10;EiKzFdNgRUn3ItCr+ft3l7WbiRFsQFfCEzRiw6x2Jd3E6GZFEfhGGBbOwAmLQgnesIhPvy4qz2q0&#10;bnQxGgwuihp85TxwEQJyb1ohnWf7UgoeH6QMIhJdUvQt5tPnc5XOYn7JZmvP3Ebxzg32D14Ypix+&#10;ejB1wyIjW6/+MGUU9xBAxjMOpgApFRc5BoxmOHgVzXLDnMixYHKCO6Qp/D+z/H736ImqsHYTSiwz&#10;WKMn8RKiVQRedsoT5GOSahdmiF06RMfmMzSo0PMDMlPsjfQm3RgVQTmme39IsWgi4cgcT8eT6WRM&#10;CUfZxWh6Mc41KI7azof4RYAhiSipxxLmzLLdXYjoCUJ7SPrMwq3SOpdRW1Kj0Y9o8jcJamibOCI3&#10;RGcmRdR6nqm41yJhtP0mJCYkB5AYuRXFtfZkx7CJGOfCxhx7tovohJLoxFsUO/zRq7cot3H0P4ON&#10;B2WjLPgc/Su3q5feZdniMZEncScyNqum7YS+sCuo9lhvD+3YBMdvFRbljoX4yDzOCZYYZz8+4CE1&#10;YPKhoyjZgP/5N37CY/uilJIa566k4ceWeUGJ/mqxsT8Nz8/ToObH+Xgywoc/laxOJXZrrgGrMsQt&#10;43gmEz7qnpQezDOuiEX6FUXMcvy7pLEnr2O7DXDFcLFYZBCOpmPxzi4dT6ZTkVLLPTXPzLuuLyN2&#10;9D30E8pmr9qzxSZNC4ttBKly76Y8t1nt8o9jnVu6W0Fpb5y+M+q4KOe/AAAA//8DAFBLAwQUAAYA&#10;CAAAACEAKTysI98AAAAKAQAADwAAAGRycy9kb3ducmV2LnhtbEyPO0/DMBSFdyT+g3WR2KhdC0gb&#10;4lRVpAoJwdDShe0mdpMIP0LstoFfz2Uq49F3dB7FanKWncwY++AVzGcCmPFN0L1vFezfN3cLYDGh&#10;12iDNwq+TYRVeX1VYK7D2W/NaZdaRiE+5qigS2nIOY9NZxzGWRiMJ3YIo8NEcmy5HvFM4c5yKcQj&#10;d9h7auhwMFVnms/d0Sl4qTZvuK2lW/zY6vn1sB6+9h8PSt3eTOsnYMlM6WKGv/k0HUraVIej15FZ&#10;0hkZFSwzSZeIL+W9BFYTENlcAC8L/v9C+QsAAP//AwBQSwECLQAUAAYACAAAACEAtoM4kv4AAADh&#10;AQAAEwAAAAAAAAAAAAAAAAAAAAAAW0NvbnRlbnRfVHlwZXNdLnhtbFBLAQItABQABgAIAAAAIQA4&#10;/SH/1gAAAJQBAAALAAAAAAAAAAAAAAAAAC8BAABfcmVscy8ucmVsc1BLAQItABQABgAIAAAAIQAp&#10;Tsc2hAIAAHAFAAAOAAAAAAAAAAAAAAAAAC4CAABkcnMvZTJvRG9jLnhtbFBLAQItABQABgAIAAAA&#10;IQApPKwj3wAAAAoBAAAPAAAAAAAAAAAAAAAAAN4EAABkcnMvZG93bnJldi54bWxQSwUGAAAAAAQA&#10;BADzAAAA6gUAAAAA&#10;" filled="f" stroked="f" strokeweight=".5pt">
                    <v:textbox>
                      <w:txbxContent>
                        <w:p w:rsidR="00C264D1" w:rsidRPr="003A59B3" w:rsidRDefault="00C264D1">
                          <w:pPr>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pPr>
                          <w:r w:rsidRPr="003A59B3">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GODIŠNJI PLAN I PROGRAM</w:t>
                          </w:r>
                        </w:p>
                      </w:txbxContent>
                    </v:textbox>
                  </v:shape>
                </w:pict>
              </mc:Fallback>
            </mc:AlternateContent>
          </w:r>
          <w:r w:rsidR="00035DE3" w:rsidRPr="0066683D">
            <w:rPr>
              <w:noProof/>
            </w:rPr>
            <mc:AlternateContent>
              <mc:Choice Requires="wps">
                <w:drawing>
                  <wp:anchor distT="0" distB="0" distL="114300" distR="114300" simplePos="0" relativeHeight="251649024" behindDoc="0" locked="0" layoutInCell="1" allowOverlap="1" wp14:anchorId="3D541118" wp14:editId="5D209212">
                    <wp:simplePos x="0" y="0"/>
                    <wp:positionH relativeFrom="column">
                      <wp:posOffset>57785</wp:posOffset>
                    </wp:positionH>
                    <wp:positionV relativeFrom="paragraph">
                      <wp:posOffset>6910070</wp:posOffset>
                    </wp:positionV>
                    <wp:extent cx="5810250" cy="62865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5810250" cy="628650"/>
                            </a:xfrm>
                            <a:prstGeom prst="rect">
                              <a:avLst/>
                            </a:prstGeom>
                            <a:noFill/>
                            <a:ln>
                              <a:noFill/>
                            </a:ln>
                            <a:effectLst/>
                          </wps:spPr>
                          <wps:txbx>
                            <w:txbxContent>
                              <w:p w:rsidR="00C264D1" w:rsidRPr="003E3413" w:rsidRDefault="00C264D1" w:rsidP="004572F5">
                                <w:pPr>
                                  <w:jc w:val="cente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za 2020</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w:t>
                                </w: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školsku godinu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41118" id="Tekstni okvir 1" o:spid="_x0000_s1028" type="#_x0000_t202" style="position:absolute;margin-left:4.55pt;margin-top:544.1pt;width:457.5pt;height: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x7MQIAAGIEAAAOAAAAZHJzL2Uyb0RvYy54bWysVE1vGjEQvVfqf7B8LwsroGTFEtFEVJVQ&#10;EgmqnI3XZq2sPa5t2KW/vmMvJDTtqerFzNeO5817Zn7b6YYchfMKTElHgyElwnColNmX9Pt29WlG&#10;iQ/MVKwBI0p6Ep7eLj5+mLe2EDnU0FTCEWxifNHaktYh2CLLPK+FZn4AVhhMSnCaBXTdPqsca7G7&#10;brJ8OJxmLbjKOuDCe4ze90m6SP2lFDw8SulFIE1JcbaQTpfOXTyzxZwVe8dsrfh5DPYPU2imDF76&#10;2uqeBUYOTv3RSivuwIMMAw46AykVFwkDohkN36HZ1MyKhAWX4+3rmvz/a8sfjk+OqAq5o8QwjRRt&#10;xYsPRhF4OSpHRnFFrfUFVm4s1obuC3Sx/Bz3GIzIO+l0/EVMBPO47NPrgkUXCMfgZDYa5hNMccxN&#10;89kUbWyTvX1tnQ9fBWgSjZI6JDDtlR3XPvSll5J4mYGVahqMs6IxvwWwZx8RSQXnryOQfuBohW7X&#10;Jez5BcwOqhNidNALxVu+UjjImvnwxBwqA2dHtYdHPGQDbUnhbFFSg/v5t3isR8IwS0mLSiup/3Fg&#10;TlDSfDNI5c1oPI7STM548jlHx11ndtcZc9B3gGJGunC6ZMb60FxM6UA/46NYxlsxxQzHu0saLuZd&#10;6PWPj4qL5TIVoRgtC2uzsTy2jpuMa952z8zZMxcBWXyAiyZZ8Y6SvrbnYHkIIFXiK+653yryHB0U&#10;cmL8/OjiS7n2U9XbX8PiFwAAAP//AwBQSwMEFAAGAAgAAAAhAGbhuDrdAAAACwEAAA8AAABkcnMv&#10;ZG93bnJldi54bWxMj8FOwzAMhu9IvENkJG4saTVYW5pO0xBXEBsgccsar61onKrJ1vL2mBM7+vOv&#10;35/L9ex6ccYxdJ40JAsFAqn2tqNGw/v++S4DEaIha3pPqOEHA6yr66vSFNZP9IbnXWwEl1AojIY2&#10;xqGQMtQtOhMWfkDi3dGPzkQex0ba0Uxc7nqZKvUgnemIL7RmwG2L9ffu5DR8vBy/PpfqtXly98Pk&#10;ZyXJ5VLr25t58wgi4hz/w/Cnz+pQsdPBn8gG0WvIEw4yVlmWguBAni4ZHRgl2SoFWZXy8ofqFwAA&#10;//8DAFBLAQItABQABgAIAAAAIQC2gziS/gAAAOEBAAATAAAAAAAAAAAAAAAAAAAAAABbQ29udGVu&#10;dF9UeXBlc10ueG1sUEsBAi0AFAAGAAgAAAAhADj9If/WAAAAlAEAAAsAAAAAAAAAAAAAAAAALwEA&#10;AF9yZWxzLy5yZWxzUEsBAi0AFAAGAAgAAAAhAAi7jHsxAgAAYgQAAA4AAAAAAAAAAAAAAAAALgIA&#10;AGRycy9lMm9Eb2MueG1sUEsBAi0AFAAGAAgAAAAhAGbhuDrdAAAACwEAAA8AAAAAAAAAAAAAAAAA&#10;iwQAAGRycy9kb3ducmV2LnhtbFBLBQYAAAAABAAEAPMAAACVBQAAAAA=&#10;" filled="f" stroked="f">
                    <v:textbox>
                      <w:txbxContent>
                        <w:p w:rsidR="00C264D1" w:rsidRPr="003E3413" w:rsidRDefault="00C264D1" w:rsidP="004572F5">
                          <w:pPr>
                            <w:jc w:val="cente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za 2020</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w:t>
                          </w: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rgbClr w14:val="A58BD9"/>
                                    </w14:gs>
                                    <w14:gs w14:pos="10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školsku godinu</w:t>
                          </w:r>
                        </w:p>
                      </w:txbxContent>
                    </v:textbox>
                  </v:shape>
                </w:pict>
              </mc:Fallback>
            </mc:AlternateContent>
          </w:r>
          <w:r w:rsidR="00035DE3" w:rsidRPr="0066683D">
            <w:rPr>
              <w:noProof/>
            </w:rPr>
            <mc:AlternateContent>
              <mc:Choice Requires="wps">
                <w:drawing>
                  <wp:anchor distT="0" distB="0" distL="114300" distR="114300" simplePos="0" relativeHeight="251657216" behindDoc="1" locked="0" layoutInCell="1" allowOverlap="1">
                    <wp:simplePos x="0" y="0"/>
                    <wp:positionH relativeFrom="column">
                      <wp:posOffset>-351155</wp:posOffset>
                    </wp:positionH>
                    <wp:positionV relativeFrom="paragraph">
                      <wp:posOffset>1143000</wp:posOffset>
                    </wp:positionV>
                    <wp:extent cx="6219825" cy="1257300"/>
                    <wp:effectExtent l="0" t="0" r="0" b="0"/>
                    <wp:wrapTight wrapText="bothSides">
                      <wp:wrapPolygon edited="0">
                        <wp:start x="0" y="0"/>
                        <wp:lineTo x="0" y="21600"/>
                        <wp:lineTo x="21600" y="21600"/>
                        <wp:lineTo x="21600" y="0"/>
                      </wp:wrapPolygon>
                    </wp:wrapTight>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9825" cy="1257300"/>
                            </a:xfrm>
                            <a:prstGeom prst="rect">
                              <a:avLst/>
                            </a:prstGeom>
                          </wps:spPr>
                          <wps:txbx>
                            <w:txbxContent>
                              <w:p w:rsidR="00C264D1" w:rsidRPr="00035DE3" w:rsidRDefault="00C264D1" w:rsidP="003E3413">
                                <w:pPr>
                                  <w:pStyle w:val="NormalWeb"/>
                                  <w:spacing w:before="0" w:beforeAutospacing="0" w:after="0" w:afterAutospacing="0"/>
                                  <w:jc w:val="center"/>
                                  <w:rPr>
                                    <w:sz w:val="22"/>
                                  </w:rPr>
                                </w:pPr>
                                <w:r>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Ekonomska škola Mije Mirkovića Rijeka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WordArt 3" o:spid="_x0000_s1029" type="#_x0000_t202" style="position:absolute;margin-left:-27.65pt;margin-top:90pt;width:489.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VAAIAAOEDAAAOAAAAZHJzL2Uyb0RvYy54bWysU8GO0zAQvSPxD5bvbJJWXZao6arsApcF&#10;VtqiPU9tpwnEHmO7Tfr3jF23rOCG6MGq7fGb9968LG8nPbCDcr5H0/DqquRMGYGyN7uGf9t8fHPD&#10;mQ9gJAxoVMOPyvPb1etXy9HWaoYdDlI5RiDG16NteBeCrYvCi05p8FdolaHLFp2GQFu3K6SDkdD1&#10;UMzK8roY0UnrUCjv6fT+dMlXCb9tlQhf29arwIaGE7eQVpfWbVyL1RLqnQPb9SLTgH9goaE31PQC&#10;dQ8B2N71f0HpXjj02IYrgbrAtu2FShpITVX+oeapA6uSFjLH24tN/v/Bii+HR8d62fA5ZwY0jeiZ&#10;HF27wObRnNH6mmqeLFWF6T1ONOQk1NsHFD88M3jXgdmptXM4dgokkasIKh8nCZujJdx0ulFT+CB7&#10;mkMV4YsX+KdmPnbajp9R0hPYB0zdptbpaC8ZxogCTfJ4mR4hMkGH17Pq3c1swZmgu2q2eDsv03wL&#10;qM/PrfPhk0LN4p+GO4pHgofDgw+RDtTnkswt0jkRC9N2ykZlX7Yoj0R2pPQ03P/cg1MkfK/vkMJG&#10;aluHOpsZ95F/RN9Mz+BsphCI/eNwTk/ikWIk8zBAficgPVAoDzCwRUm/ZBzUuThzPqHGtwbXZFvb&#10;J0HR3xPPLIhylHTmzMegvtynqt9f5uoXAAAA//8DAFBLAwQUAAYACAAAACEA0Cylad8AAAALAQAA&#10;DwAAAGRycy9kb3ducmV2LnhtbEyPy07DMBBF90j8gzWV2LV20wbSEKdCILZFlIfEzo2nSUQ8jmK3&#10;CX/PdAXL0T26c26xnVwnzjiE1pOG5UKBQKq8banW8P72PM9AhGjIms4TavjBANvy+qowufUjveJ5&#10;H2vBJRRyo6GJsc+lDFWDzoSF75E4O/rBmcjnUEs7mJHLXScTpW6lMy3xh8b0+Nhg9b0/OQ0fu+PX&#10;51q91E8u7Uc/KUluI7W+mU0P9yAiTvEPhos+q0PJTgd/IhtEp2GepitGOcgUj2Jik6wTEAcNq7tM&#10;gSwL+X9D+QsAAP//AwBQSwECLQAUAAYACAAAACEAtoM4kv4AAADhAQAAEwAAAAAAAAAAAAAAAAAA&#10;AAAAW0NvbnRlbnRfVHlwZXNdLnhtbFBLAQItABQABgAIAAAAIQA4/SH/1gAAAJQBAAALAAAAAAAA&#10;AAAAAAAAAC8BAABfcmVscy8ucmVsc1BLAQItABQABgAIAAAAIQAX/EaVAAIAAOEDAAAOAAAAAAAA&#10;AAAAAAAAAC4CAABkcnMvZTJvRG9jLnhtbFBLAQItABQABgAIAAAAIQDQLKVp3wAAAAsBAAAPAAAA&#10;AAAAAAAAAAAAAFoEAABkcnMvZG93bnJldi54bWxQSwUGAAAAAAQABADzAAAAZgUAAAAA&#10;" filled="f" stroked="f">
                    <o:lock v:ext="edit" shapetype="t"/>
                    <v:textbox>
                      <w:txbxContent>
                        <w:p w:rsidR="00C264D1" w:rsidRPr="00035DE3" w:rsidRDefault="00C264D1" w:rsidP="003E3413">
                          <w:pPr>
                            <w:pStyle w:val="StandardWeb"/>
                            <w:spacing w:before="0" w:beforeAutospacing="0" w:after="0" w:afterAutospacing="0"/>
                            <w:jc w:val="center"/>
                            <w:rPr>
                              <w:sz w:val="22"/>
                            </w:rPr>
                          </w:pPr>
                          <w:r>
                            <w:rPr>
                              <w:rFonts w:ascii="Arial Black" w:hAnsi="Arial Black"/>
                              <w:shadow/>
                              <w:color w:val="B2B2B2"/>
                              <w:sz w:val="5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Ekonomska škola Mije Mirkovića Rijeka</w:t>
                          </w:r>
                        </w:p>
                      </w:txbxContent>
                    </v:textbox>
                    <w10:wrap type="tight"/>
                  </v:shape>
                </w:pict>
              </mc:Fallback>
            </mc:AlternateContent>
          </w:r>
          <w:r w:rsidR="000012E5" w:rsidRPr="0066683D">
            <w:rPr>
              <w:noProof/>
            </w:rPr>
            <mc:AlternateContent>
              <mc:Choice Requires="wps">
                <w:drawing>
                  <wp:anchor distT="0" distB="0" distL="114300" distR="114300" simplePos="0" relativeHeight="251651072" behindDoc="0" locked="0" layoutInCell="1" allowOverlap="1" wp14:anchorId="49CA9CA0" wp14:editId="7CE78E46">
                    <wp:simplePos x="0" y="0"/>
                    <wp:positionH relativeFrom="column">
                      <wp:posOffset>1033780</wp:posOffset>
                    </wp:positionH>
                    <wp:positionV relativeFrom="paragraph">
                      <wp:posOffset>8295640</wp:posOffset>
                    </wp:positionV>
                    <wp:extent cx="3600450" cy="704850"/>
                    <wp:effectExtent l="0" t="0" r="0" b="0"/>
                    <wp:wrapNone/>
                    <wp:docPr id="2" name="Tekstni okvir 2"/>
                    <wp:cNvGraphicFramePr/>
                    <a:graphic xmlns:a="http://schemas.openxmlformats.org/drawingml/2006/main">
                      <a:graphicData uri="http://schemas.microsoft.com/office/word/2010/wordprocessingShape">
                        <wps:wsp>
                          <wps:cNvSpPr txBox="1"/>
                          <wps:spPr>
                            <a:xfrm>
                              <a:off x="0" y="0"/>
                              <a:ext cx="3600450" cy="704850"/>
                            </a:xfrm>
                            <a:prstGeom prst="rect">
                              <a:avLst/>
                            </a:prstGeom>
                            <a:noFill/>
                            <a:ln>
                              <a:noFill/>
                            </a:ln>
                            <a:effectLst/>
                          </wps:spPr>
                          <wps:txbx>
                            <w:txbxContent>
                              <w:p w:rsidR="00C264D1" w:rsidRPr="00AE6AC9" w:rsidRDefault="00C264D1" w:rsidP="00AE6AC9">
                                <w:pPr>
                                  <w:jc w:val="center"/>
                                  <w:rPr>
                                    <w:rFonts w:ascii="Bodoni MT" w:hAnsi="Bodoni MT"/>
                                    <w:b/>
                                    <w:bCs/>
                                    <w:i/>
                                    <w:color w:val="0000F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Rijeka, rujan</w:t>
                                </w:r>
                                <w:r w:rsidRPr="00AE6AC9">
                                  <w:rPr>
                                    <w:rFonts w:ascii="Bodoni MT" w:hAnsi="Bodoni MT"/>
                                    <w:b/>
                                    <w:bCs/>
                                    <w:i/>
                                    <w:color w:val="0000F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2020</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CA9CA0" id="Tekstni okvir 2" o:spid="_x0000_s1030" type="#_x0000_t202" style="position:absolute;margin-left:81.4pt;margin-top:653.2pt;width:283.5pt;height: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FJMQIAAGIEAAAOAAAAZHJzL2Uyb0RvYy54bWysVF1v2jAUfZ+0/2D5fSSw9CsiVKwV06Sq&#10;rQRTn41jE6uxr2cbEvbrd+0AZd2epr2Y+5Xre+45Znrb65bshPMKTEXHo5wSYTjUymwq+n21+HRN&#10;iQ/M1KwFIyq6F57ezj5+mHa2FBNooK2FI9jE+LKzFW1CsGWWed4IzfwIrDCYlOA0C+i6TVY71mF3&#10;3WaTPL/MOnC1dcCF9xi9H5J0lvpLKXh4ktKLQNqK4mwhnS6d63hmsykrN47ZRvHDGOwfptBMGbz0&#10;1OqeBUa2Tv3RSivuwIMMIw46AykVFwkDohnn79AsG2ZFwoLL8fa0Jv//2vLH3bMjqq7ohBLDNFK0&#10;Eq8+GEXgdaccmcQVddaXWLm0WBv6L9Aj1ce4x2BE3kun4y9iIpjHZe9PCxZ9IByDny/zvLjAFMfc&#10;VV5co43ts7evrfPhqwBNolFRhwSmvbLdgw9D6bEkXmZgodo2kdia3wLYc4iIpILD1xHIMHC0Qr/u&#10;E/biCGYN9R4xOhiE4i1fKBzkgfnwzBwqA2dHtYcnPGQLXUXhYFHSgPv5t3isR8IwS0mHSquo/7Fl&#10;TlDSfjNI5c24KKI0k1NcXE3QceeZ9XnGbPUdoJjH+K4sT2asD+3RlA70Cz6KebwVU8xwvLui4Wje&#10;hUH/+Ki4mM9TEYrRsvBglpbH1nGTcc2r/oU5e+AiIIuPcNQkK99RMtQOHMy3AaRKfMU9D1tFnqOD&#10;Qk6MHx5dfCnnfqp6+2uY/QIAAP//AwBQSwMEFAAGAAgAAAAhAN4lPArfAAAADQEAAA8AAABkcnMv&#10;ZG93bnJldi54bWxMj0FPwzAMhe9I/IfISNxYslI6VppOE4graBsgccsar63WOFWTreXfY07s5vf8&#10;9Py5WE2uE2ccQutJw3ymQCBV3rZUa/jYvd49ggjRkDWdJ9TwgwFW5fVVYXLrR9rgeRtrwSUUcqOh&#10;ibHPpQxVg86Eme+ReHfwgzOR5VBLO5iRy10nE6Uy6UxLfKExPT43WB23J6fh8+3w/ZWq9/rFPfSj&#10;n5Qkt5Ra395M6ycQEaf4H4Y/fEaHkpn2/kQ2iI51ljB65OFeZSkIjiySJVt7ttL5IgVZFvLyi/IX&#10;AAD//wMAUEsBAi0AFAAGAAgAAAAhALaDOJL+AAAA4QEAABMAAAAAAAAAAAAAAAAAAAAAAFtDb250&#10;ZW50X1R5cGVzXS54bWxQSwECLQAUAAYACAAAACEAOP0h/9YAAACUAQAACwAAAAAAAAAAAAAAAAAv&#10;AQAAX3JlbHMvLnJlbHNQSwECLQAUAAYACAAAACEAFHJhSTECAABiBAAADgAAAAAAAAAAAAAAAAAu&#10;AgAAZHJzL2Uyb0RvYy54bWxQSwECLQAUAAYACAAAACEA3iU8Ct8AAAANAQAADwAAAAAAAAAAAAAA&#10;AACLBAAAZHJzL2Rvd25yZXYueG1sUEsFBgAAAAAEAAQA8wAAAJcFAAAAAA==&#10;" filled="f" stroked="f">
                    <v:textbox>
                      <w:txbxContent>
                        <w:p w:rsidR="00C264D1" w:rsidRPr="00AE6AC9" w:rsidRDefault="00C264D1" w:rsidP="00AE6AC9">
                          <w:pPr>
                            <w:jc w:val="center"/>
                            <w:rPr>
                              <w:rFonts w:ascii="Bodoni MT" w:hAnsi="Bodoni MT"/>
                              <w:b/>
                              <w:bCs/>
                              <w:i/>
                              <w:color w:val="0000F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Rijeka, rujan</w:t>
                          </w:r>
                          <w:r w:rsidRPr="00AE6AC9">
                            <w:rPr>
                              <w:rFonts w:ascii="Bodoni MT" w:hAnsi="Bodoni MT"/>
                              <w:b/>
                              <w:bCs/>
                              <w:i/>
                              <w:color w:val="0000F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2020</w:t>
                          </w:r>
                          <w:r w:rsidRPr="003E3413">
                            <w:rPr>
                              <w:rFonts w:ascii="Bodoni MT" w:hAnsi="Bodoni MT"/>
                              <w:b/>
                              <w:bCs/>
                              <w:sz w:val="56"/>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v:textbox>
                  </v:shape>
                </w:pict>
              </mc:Fallback>
            </mc:AlternateContent>
          </w:r>
          <w:r w:rsidR="00A36C68" w:rsidRPr="0066683D">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rsidR="00482E04" w:rsidRPr="0066683D" w:rsidRDefault="00482E04" w:rsidP="00482E04">
      <w:pPr>
        <w:pStyle w:val="NormalWeb"/>
        <w:shd w:val="clear" w:color="auto" w:fill="F5FAFD"/>
        <w:spacing w:before="0" w:after="0"/>
        <w:jc w:val="center"/>
        <w:rPr>
          <w:color w:val="35586E"/>
          <w:sz w:val="32"/>
          <w:szCs w:val="32"/>
        </w:rPr>
      </w:pPr>
      <w:r w:rsidRPr="0066683D">
        <w:rPr>
          <w:rStyle w:val="Strong"/>
          <w:color w:val="35586E"/>
          <w:sz w:val="32"/>
          <w:szCs w:val="32"/>
        </w:rPr>
        <w:lastRenderedPageBreak/>
        <w:t>HIMNA</w:t>
      </w:r>
      <w:r w:rsidRPr="0066683D">
        <w:rPr>
          <w:color w:val="35586E"/>
          <w:sz w:val="32"/>
          <w:szCs w:val="32"/>
        </w:rPr>
        <w:br/>
      </w:r>
      <w:r w:rsidRPr="0066683D">
        <w:rPr>
          <w:color w:val="35586E"/>
          <w:sz w:val="32"/>
          <w:szCs w:val="32"/>
        </w:rPr>
        <w:br/>
      </w:r>
      <w:r w:rsidRPr="0066683D">
        <w:rPr>
          <w:rStyle w:val="Strong"/>
          <w:color w:val="800000"/>
          <w:sz w:val="32"/>
          <w:szCs w:val="32"/>
        </w:rPr>
        <w:t>Na Kvarneru, usred grada</w:t>
      </w:r>
      <w:r w:rsidRPr="0066683D">
        <w:rPr>
          <w:b/>
          <w:bCs/>
          <w:color w:val="800000"/>
          <w:sz w:val="32"/>
          <w:szCs w:val="32"/>
        </w:rPr>
        <w:br/>
      </w:r>
      <w:r w:rsidRPr="0066683D">
        <w:rPr>
          <w:rStyle w:val="Strong"/>
          <w:color w:val="800000"/>
          <w:sz w:val="32"/>
          <w:szCs w:val="32"/>
        </w:rPr>
        <w:t>uspravna sad ona stoji,</w:t>
      </w:r>
      <w:r w:rsidRPr="0066683D">
        <w:rPr>
          <w:b/>
          <w:bCs/>
          <w:color w:val="800000"/>
          <w:sz w:val="32"/>
          <w:szCs w:val="32"/>
        </w:rPr>
        <w:br/>
      </w:r>
      <w:r w:rsidRPr="0066683D">
        <w:rPr>
          <w:rStyle w:val="Strong"/>
          <w:color w:val="800000"/>
          <w:sz w:val="32"/>
          <w:szCs w:val="32"/>
        </w:rPr>
        <w:t>Ekonomska škola riječka</w:t>
      </w:r>
      <w:r w:rsidRPr="0066683D">
        <w:rPr>
          <w:b/>
          <w:bCs/>
          <w:color w:val="800000"/>
          <w:sz w:val="32"/>
          <w:szCs w:val="32"/>
        </w:rPr>
        <w:br/>
      </w:r>
      <w:r w:rsidRPr="0066683D">
        <w:rPr>
          <w:rStyle w:val="Strong"/>
          <w:color w:val="800000"/>
          <w:sz w:val="32"/>
          <w:szCs w:val="32"/>
        </w:rPr>
        <w:t>godine već mnoge broji.</w:t>
      </w:r>
      <w:r w:rsidRPr="0066683D">
        <w:rPr>
          <w:b/>
          <w:bCs/>
          <w:color w:val="35586E"/>
          <w:sz w:val="32"/>
          <w:szCs w:val="32"/>
        </w:rPr>
        <w:br/>
      </w:r>
      <w:r w:rsidRPr="0066683D">
        <w:rPr>
          <w:b/>
          <w:bCs/>
          <w:color w:val="35586E"/>
          <w:sz w:val="32"/>
          <w:szCs w:val="32"/>
        </w:rPr>
        <w:br/>
      </w:r>
      <w:r w:rsidRPr="0066683D">
        <w:rPr>
          <w:rStyle w:val="Strong"/>
          <w:color w:val="000080"/>
          <w:sz w:val="32"/>
          <w:szCs w:val="32"/>
        </w:rPr>
        <w:t>Nudi struku, znanje nudi</w:t>
      </w:r>
      <w:r w:rsidRPr="0066683D">
        <w:rPr>
          <w:b/>
          <w:bCs/>
          <w:color w:val="000080"/>
          <w:sz w:val="32"/>
          <w:szCs w:val="32"/>
        </w:rPr>
        <w:br/>
      </w:r>
      <w:r w:rsidRPr="0066683D">
        <w:rPr>
          <w:rStyle w:val="Strong"/>
          <w:color w:val="000080"/>
          <w:sz w:val="32"/>
          <w:szCs w:val="32"/>
        </w:rPr>
        <w:t>postat ćemo pravi ljudi.</w:t>
      </w:r>
      <w:r w:rsidRPr="0066683D">
        <w:rPr>
          <w:b/>
          <w:bCs/>
          <w:color w:val="000080"/>
          <w:sz w:val="32"/>
          <w:szCs w:val="32"/>
        </w:rPr>
        <w:br/>
      </w:r>
      <w:r w:rsidRPr="0066683D">
        <w:rPr>
          <w:rStyle w:val="Strong"/>
          <w:color w:val="000080"/>
          <w:sz w:val="32"/>
          <w:szCs w:val="32"/>
        </w:rPr>
        <w:t>Uči, slušaj, piši, radi,</w:t>
      </w:r>
      <w:r w:rsidRPr="0066683D">
        <w:rPr>
          <w:b/>
          <w:bCs/>
          <w:color w:val="000080"/>
          <w:sz w:val="32"/>
          <w:szCs w:val="32"/>
        </w:rPr>
        <w:br/>
      </w:r>
      <w:r w:rsidRPr="0066683D">
        <w:rPr>
          <w:rStyle w:val="Strong"/>
          <w:color w:val="000080"/>
          <w:sz w:val="32"/>
          <w:szCs w:val="32"/>
        </w:rPr>
        <w:t>tu budućnost svoju gradi.</w:t>
      </w:r>
    </w:p>
    <w:p w:rsidR="00482E04" w:rsidRPr="0066683D" w:rsidRDefault="00482E04" w:rsidP="00482E04">
      <w:pPr>
        <w:pStyle w:val="NormalWeb"/>
        <w:shd w:val="clear" w:color="auto" w:fill="F5FAFD"/>
        <w:spacing w:before="0" w:after="0"/>
        <w:jc w:val="center"/>
        <w:rPr>
          <w:color w:val="35586E"/>
          <w:sz w:val="32"/>
          <w:szCs w:val="32"/>
        </w:rPr>
      </w:pPr>
      <w:r w:rsidRPr="0066683D">
        <w:rPr>
          <w:rStyle w:val="Strong"/>
          <w:color w:val="800000"/>
          <w:sz w:val="32"/>
          <w:szCs w:val="32"/>
        </w:rPr>
        <w:t>Ekonomska škola</w:t>
      </w:r>
      <w:r w:rsidRPr="0066683D">
        <w:rPr>
          <w:b/>
          <w:bCs/>
          <w:color w:val="800000"/>
          <w:sz w:val="32"/>
          <w:szCs w:val="32"/>
        </w:rPr>
        <w:br/>
      </w:r>
      <w:r w:rsidRPr="0066683D">
        <w:rPr>
          <w:rStyle w:val="Strong"/>
          <w:color w:val="800000"/>
          <w:sz w:val="32"/>
          <w:szCs w:val="32"/>
        </w:rPr>
        <w:t>zauvijek u nama</w:t>
      </w:r>
      <w:r w:rsidRPr="0066683D">
        <w:rPr>
          <w:b/>
          <w:bCs/>
          <w:color w:val="800000"/>
          <w:sz w:val="32"/>
          <w:szCs w:val="32"/>
        </w:rPr>
        <w:br/>
      </w:r>
      <w:r w:rsidRPr="0066683D">
        <w:rPr>
          <w:rStyle w:val="Strong"/>
          <w:color w:val="800000"/>
          <w:sz w:val="32"/>
          <w:szCs w:val="32"/>
        </w:rPr>
        <w:t>Ekonomska škola</w:t>
      </w:r>
      <w:r w:rsidRPr="0066683D">
        <w:rPr>
          <w:b/>
          <w:bCs/>
          <w:color w:val="800000"/>
          <w:sz w:val="32"/>
          <w:szCs w:val="32"/>
        </w:rPr>
        <w:br/>
      </w:r>
      <w:r w:rsidRPr="0066683D">
        <w:rPr>
          <w:rStyle w:val="Strong"/>
          <w:color w:val="800000"/>
          <w:sz w:val="32"/>
          <w:szCs w:val="32"/>
        </w:rPr>
        <w:t>sunce mladih dana.</w:t>
      </w:r>
      <w:r w:rsidRPr="0066683D">
        <w:rPr>
          <w:b/>
          <w:bCs/>
          <w:color w:val="35586E"/>
          <w:sz w:val="32"/>
          <w:szCs w:val="32"/>
        </w:rPr>
        <w:br/>
      </w:r>
      <w:r w:rsidRPr="0066683D">
        <w:rPr>
          <w:b/>
          <w:bCs/>
          <w:color w:val="35586E"/>
          <w:sz w:val="32"/>
          <w:szCs w:val="32"/>
        </w:rPr>
        <w:br/>
      </w:r>
      <w:r w:rsidRPr="0066683D">
        <w:rPr>
          <w:rStyle w:val="Strong"/>
          <w:color w:val="000080"/>
          <w:sz w:val="32"/>
          <w:szCs w:val="32"/>
        </w:rPr>
        <w:t>Ponos ljudi, ponos grada,</w:t>
      </w:r>
      <w:r w:rsidRPr="0066683D">
        <w:rPr>
          <w:b/>
          <w:bCs/>
          <w:color w:val="000080"/>
          <w:sz w:val="32"/>
          <w:szCs w:val="32"/>
        </w:rPr>
        <w:br/>
      </w:r>
      <w:r w:rsidRPr="0066683D">
        <w:rPr>
          <w:rStyle w:val="Strong"/>
          <w:color w:val="000080"/>
          <w:sz w:val="32"/>
          <w:szCs w:val="32"/>
        </w:rPr>
        <w:t>ponos svih nas tu i sada.</w:t>
      </w:r>
      <w:r w:rsidRPr="0066683D">
        <w:rPr>
          <w:b/>
          <w:bCs/>
          <w:color w:val="000080"/>
          <w:sz w:val="32"/>
          <w:szCs w:val="32"/>
        </w:rPr>
        <w:br/>
      </w:r>
      <w:r w:rsidRPr="0066683D">
        <w:rPr>
          <w:rStyle w:val="Strong"/>
          <w:color w:val="000080"/>
          <w:sz w:val="32"/>
          <w:szCs w:val="32"/>
        </w:rPr>
        <w:t>Probuđena tu su jutra,</w:t>
      </w:r>
      <w:r w:rsidRPr="0066683D">
        <w:rPr>
          <w:b/>
          <w:bCs/>
          <w:color w:val="000080"/>
          <w:sz w:val="32"/>
          <w:szCs w:val="32"/>
        </w:rPr>
        <w:br/>
      </w:r>
      <w:r w:rsidRPr="0066683D">
        <w:rPr>
          <w:rStyle w:val="Strong"/>
          <w:color w:val="000080"/>
          <w:sz w:val="32"/>
          <w:szCs w:val="32"/>
        </w:rPr>
        <w:t>za korak u novo sutra</w:t>
      </w:r>
    </w:p>
    <w:p w:rsidR="00482E04" w:rsidRPr="0066683D" w:rsidRDefault="00482E04" w:rsidP="00482E04">
      <w:pPr>
        <w:pStyle w:val="NormalWeb"/>
        <w:shd w:val="clear" w:color="auto" w:fill="F5FAFD"/>
        <w:spacing w:before="0" w:after="0"/>
        <w:jc w:val="center"/>
        <w:rPr>
          <w:rStyle w:val="Strong"/>
          <w:color w:val="000080"/>
          <w:sz w:val="32"/>
          <w:szCs w:val="32"/>
        </w:rPr>
      </w:pPr>
      <w:r w:rsidRPr="0066683D">
        <w:rPr>
          <w:rStyle w:val="Strong"/>
          <w:color w:val="800000"/>
          <w:sz w:val="32"/>
          <w:szCs w:val="32"/>
        </w:rPr>
        <w:t>Danas djeca, sutra ljudi</w:t>
      </w:r>
      <w:r w:rsidRPr="0066683D">
        <w:rPr>
          <w:b/>
          <w:bCs/>
          <w:color w:val="800000"/>
          <w:sz w:val="32"/>
          <w:szCs w:val="32"/>
        </w:rPr>
        <w:br/>
      </w:r>
      <w:r w:rsidRPr="0066683D">
        <w:rPr>
          <w:rStyle w:val="Strong"/>
          <w:color w:val="800000"/>
          <w:sz w:val="32"/>
          <w:szCs w:val="32"/>
        </w:rPr>
        <w:t>Ekonomska to vam nudi.</w:t>
      </w:r>
      <w:r w:rsidRPr="0066683D">
        <w:rPr>
          <w:b/>
          <w:bCs/>
          <w:color w:val="800000"/>
          <w:sz w:val="32"/>
          <w:szCs w:val="32"/>
        </w:rPr>
        <w:br/>
      </w:r>
      <w:r w:rsidRPr="0066683D">
        <w:rPr>
          <w:rStyle w:val="Strong"/>
          <w:color w:val="800000"/>
          <w:sz w:val="32"/>
          <w:szCs w:val="32"/>
        </w:rPr>
        <w:t>Otvorena srca čeka</w:t>
      </w:r>
      <w:r w:rsidRPr="0066683D">
        <w:rPr>
          <w:b/>
          <w:bCs/>
          <w:color w:val="800000"/>
          <w:sz w:val="32"/>
          <w:szCs w:val="32"/>
        </w:rPr>
        <w:br/>
      </w:r>
      <w:r w:rsidRPr="0066683D">
        <w:rPr>
          <w:rStyle w:val="Strong"/>
          <w:color w:val="800000"/>
          <w:sz w:val="32"/>
          <w:szCs w:val="32"/>
        </w:rPr>
        <w:t>pokoljenja nova neka</w:t>
      </w:r>
      <w:r w:rsidRPr="0066683D">
        <w:rPr>
          <w:b/>
          <w:bCs/>
          <w:color w:val="35586E"/>
          <w:sz w:val="32"/>
          <w:szCs w:val="32"/>
        </w:rPr>
        <w:br/>
      </w:r>
      <w:r w:rsidRPr="0066683D">
        <w:rPr>
          <w:b/>
          <w:bCs/>
          <w:color w:val="35586E"/>
          <w:sz w:val="32"/>
          <w:szCs w:val="32"/>
        </w:rPr>
        <w:br/>
      </w:r>
      <w:r w:rsidRPr="0066683D">
        <w:rPr>
          <w:rStyle w:val="Strong"/>
          <w:color w:val="000080"/>
          <w:sz w:val="32"/>
          <w:szCs w:val="32"/>
        </w:rPr>
        <w:t>Ekonomska škola</w:t>
      </w:r>
      <w:r w:rsidRPr="0066683D">
        <w:rPr>
          <w:b/>
          <w:bCs/>
          <w:color w:val="000080"/>
          <w:sz w:val="32"/>
          <w:szCs w:val="32"/>
        </w:rPr>
        <w:br/>
      </w:r>
      <w:r w:rsidRPr="0066683D">
        <w:rPr>
          <w:rStyle w:val="Strong"/>
          <w:color w:val="000080"/>
          <w:sz w:val="32"/>
          <w:szCs w:val="32"/>
        </w:rPr>
        <w:t>zauvijek u nama</w:t>
      </w:r>
      <w:r w:rsidRPr="0066683D">
        <w:rPr>
          <w:b/>
          <w:bCs/>
          <w:color w:val="000080"/>
          <w:sz w:val="32"/>
          <w:szCs w:val="32"/>
        </w:rPr>
        <w:br/>
      </w:r>
      <w:r w:rsidRPr="0066683D">
        <w:rPr>
          <w:rStyle w:val="Strong"/>
          <w:color w:val="000080"/>
          <w:sz w:val="32"/>
          <w:szCs w:val="32"/>
        </w:rPr>
        <w:t>Ekonomska škola</w:t>
      </w:r>
      <w:r w:rsidRPr="0066683D">
        <w:rPr>
          <w:b/>
          <w:bCs/>
          <w:color w:val="000080"/>
          <w:sz w:val="32"/>
          <w:szCs w:val="32"/>
        </w:rPr>
        <w:br/>
      </w:r>
      <w:r w:rsidRPr="0066683D">
        <w:rPr>
          <w:rStyle w:val="Strong"/>
          <w:color w:val="000080"/>
          <w:sz w:val="32"/>
          <w:szCs w:val="32"/>
        </w:rPr>
        <w:t>sunce mladih dana.</w:t>
      </w:r>
    </w:p>
    <w:p w:rsidR="00482E04" w:rsidRPr="0066683D" w:rsidRDefault="00482E04" w:rsidP="00482E04">
      <w:pPr>
        <w:pStyle w:val="NormalWeb"/>
        <w:shd w:val="clear" w:color="auto" w:fill="F5FAFD"/>
        <w:spacing w:before="0" w:after="0"/>
        <w:rPr>
          <w:color w:val="35586E"/>
        </w:rPr>
      </w:pPr>
    </w:p>
    <w:p w:rsidR="00482E04" w:rsidRPr="0066683D" w:rsidRDefault="00482E04" w:rsidP="00482E04">
      <w:pPr>
        <w:pStyle w:val="NormalWeb"/>
        <w:shd w:val="clear" w:color="auto" w:fill="F5FAFD"/>
        <w:spacing w:before="0" w:after="0"/>
        <w:rPr>
          <w:color w:val="35586E"/>
          <w:sz w:val="28"/>
          <w:szCs w:val="28"/>
        </w:rPr>
      </w:pPr>
      <w:r w:rsidRPr="0066683D">
        <w:rPr>
          <w:color w:val="35586E"/>
          <w:sz w:val="28"/>
          <w:szCs w:val="28"/>
        </w:rPr>
        <w:t>Ekonomska škola Mije Mirkovića Rijeka je 5. listopada 2020. proglašena najuspješnijom odgojno-obrazovnom ustanovom u Primorsko-goranskoj županiji.</w:t>
      </w:r>
    </w:p>
    <w:p w:rsidR="00482E04" w:rsidRPr="0066683D" w:rsidRDefault="00482E04" w:rsidP="00482E04">
      <w:pPr>
        <w:rPr>
          <w:sz w:val="32"/>
          <w:szCs w:val="32"/>
        </w:rPr>
      </w:pPr>
    </w:p>
    <w:p w:rsidR="00796B5E" w:rsidRDefault="00796B5E">
      <w:pPr>
        <w:spacing w:after="200" w:line="276" w:lineRule="auto"/>
        <w:rPr>
          <w:b/>
          <w:bCs/>
          <w:i/>
          <w:color w:val="0000FF"/>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F615CB" w:rsidRPr="00F15265" w:rsidRDefault="00A00B43">
      <w:pPr>
        <w:spacing w:after="200" w:line="276" w:lineRule="auto"/>
        <w:rPr>
          <w:b/>
          <w:bCs/>
          <w:i/>
          <w:color w:val="0000FF"/>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15265">
        <w:rPr>
          <w:b/>
          <w:bCs/>
          <w:i/>
          <w:color w:val="0000FF"/>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SADRŽAJ</w:t>
      </w:r>
    </w:p>
    <w:p w:rsidR="00A00B43" w:rsidRPr="00C264D1" w:rsidRDefault="00A00B43" w:rsidP="00C264D1">
      <w:pPr>
        <w:pStyle w:val="Default"/>
        <w:numPr>
          <w:ilvl w:val="0"/>
          <w:numId w:val="143"/>
        </w:numPr>
        <w:tabs>
          <w:tab w:val="right" w:leader="dot" w:pos="8505"/>
        </w:tabs>
        <w:spacing w:line="360" w:lineRule="auto"/>
        <w:jc w:val="both"/>
        <w:rPr>
          <w:rFonts w:ascii="Times New Roman" w:hAnsi="Times New Roman" w:cs="Times New Roman"/>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C02DE">
        <w:rPr>
          <w:rFonts w:ascii="Times New Roman" w:hAnsi="Times New Roman" w:cs="Times New Roman"/>
          <w:b/>
          <w:bCs/>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OPĆI PODATCI O ŠKOLI</w:t>
      </w:r>
      <w:r w:rsidRPr="00C264D1">
        <w:rPr>
          <w:rFonts w:ascii="Times New Roman" w:hAnsi="Times New Roman" w:cs="Times New Roman"/>
          <w:bCs/>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C02DE">
        <w:rPr>
          <w:rFonts w:ascii="Times New Roman" w:hAnsi="Times New Roman" w:cs="Times New Roman"/>
          <w:bCs/>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Naziv i sjedište ustanove</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Županija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820FDD"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Šifra u</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stanove</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Ukupan broj učenika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Ukupan broj odjela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Ukupan broj djelatnika  </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p>
    <w:p w:rsidR="00820FDD" w:rsidRPr="0066683D" w:rsidRDefault="00DC02DE"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Obrazovni programi </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8</w:t>
      </w:r>
    </w:p>
    <w:p w:rsidR="00544F21"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MATERIJALNO-TEHNIČKI UVJETI RADA</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p>
    <w:p w:rsidR="00820FDD" w:rsidRPr="0066683D" w:rsidRDefault="00DC02DE" w:rsidP="00C264D1">
      <w:pPr>
        <w:pStyle w:val="ListParagraph"/>
        <w:numPr>
          <w:ilvl w:val="1"/>
          <w:numId w:val="143"/>
        </w:numPr>
        <w:tabs>
          <w:tab w:val="right" w:leader="dot" w:pos="8505"/>
        </w:tabs>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Prostorni  uvjeti – zgrada</w:t>
      </w:r>
      <w:r>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10</w:t>
      </w:r>
    </w:p>
    <w:p w:rsidR="00820FDD" w:rsidRPr="0066683D" w:rsidRDefault="00DC02DE" w:rsidP="00C264D1">
      <w:pPr>
        <w:pStyle w:val="ListParagraph"/>
        <w:numPr>
          <w:ilvl w:val="1"/>
          <w:numId w:val="143"/>
        </w:numPr>
        <w:tabs>
          <w:tab w:val="right" w:leader="dot" w:pos="8505"/>
        </w:tabs>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Prostorni  uvjeti - učionice</w:t>
      </w:r>
      <w:r>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11</w:t>
      </w:r>
    </w:p>
    <w:p w:rsidR="00820FDD" w:rsidRPr="0066683D" w:rsidRDefault="00820FDD"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1E50F1"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tanje osnovne opreme-potrebe</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14</w:t>
      </w:r>
    </w:p>
    <w:p w:rsidR="001E50F1" w:rsidRPr="0066683D" w:rsidRDefault="001E50F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Ostala oprema i uređaji</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p>
    <w:p w:rsidR="001E50F1" w:rsidRPr="0066683D" w:rsidRDefault="001E50F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Hi</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gijensko-tehnički uvjeti rada</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14</w:t>
      </w:r>
    </w:p>
    <w:p w:rsidR="00544F21"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UČENICI</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w:t>
      </w:r>
    </w:p>
    <w:p w:rsidR="001E50F1" w:rsidRPr="0066683D" w:rsidRDefault="001E50F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Tablični prikaz broja učenika i odjela za šk.</w:t>
      </w:r>
      <w:r w:rsidR="00C016DB"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2020</w:t>
      </w:r>
      <w:r w:rsidR="00F45E98"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w:t>
      </w:r>
      <w:r w:rsidR="00C016DB"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god</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16</w:t>
      </w:r>
    </w:p>
    <w:p w:rsidR="001E50F1" w:rsidRPr="0066683D" w:rsidRDefault="001E50F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Prikaz broja učenika po programima</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18</w:t>
      </w:r>
    </w:p>
    <w:p w:rsidR="001E50F1"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DJELATNICI</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20FDD"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p>
    <w:p w:rsidR="00544F21"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ORGANIZACIJA NASTAVE</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820FDD"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p w:rsidR="001E50F1" w:rsidRPr="0066683D" w:rsidRDefault="001E50F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Prema broju radnih dana u tjednu</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26</w:t>
      </w:r>
    </w:p>
    <w:p w:rsidR="001E50F1" w:rsidRPr="0066683D" w:rsidRDefault="00330564"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Prema dnevnom radu</w:t>
      </w:r>
      <w:r w:rsidR="00393675"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C02D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26</w:t>
      </w:r>
    </w:p>
    <w:p w:rsidR="00330564" w:rsidRPr="0066683D" w:rsidRDefault="00330564" w:rsidP="00C264D1">
      <w:pPr>
        <w:pStyle w:val="ListParagraph"/>
        <w:numPr>
          <w:ilvl w:val="1"/>
          <w:numId w:val="143"/>
        </w:numPr>
        <w:tabs>
          <w:tab w:val="right" w:leader="dot" w:pos="8505"/>
        </w:tabs>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Prema sadržaju</w:t>
      </w:r>
      <w:r w:rsidR="00DC02DE">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26</w:t>
      </w:r>
    </w:p>
    <w:p w:rsidR="008E7DA1" w:rsidRPr="0066683D" w:rsidRDefault="008E7DA1" w:rsidP="00C264D1">
      <w:pPr>
        <w:pStyle w:val="ListParagraph"/>
        <w:numPr>
          <w:ilvl w:val="1"/>
          <w:numId w:val="143"/>
        </w:numPr>
        <w:tabs>
          <w:tab w:val="right" w:leader="dot" w:pos="8505"/>
        </w:tabs>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Raz</w:t>
      </w:r>
      <w:r w:rsidR="00D20486">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redi …………………………………………………………...33</w:t>
      </w:r>
    </w:p>
    <w:p w:rsidR="00330564" w:rsidRPr="0066683D" w:rsidRDefault="00330564" w:rsidP="00C264D1">
      <w:pPr>
        <w:pStyle w:val="ListParagraph"/>
        <w:numPr>
          <w:ilvl w:val="1"/>
          <w:numId w:val="143"/>
        </w:numPr>
        <w:tabs>
          <w:tab w:val="right" w:leader="dot" w:pos="8505"/>
        </w:tabs>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Izborna nastava</w:t>
      </w:r>
      <w:r w:rsidRPr="0066683D">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6</w:t>
      </w:r>
      <w:r w:rsidR="00D20486">
        <w:rPr>
          <w:rFonts w:ascii="Times New Roman" w:hAnsi="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p w:rsidR="00544F21"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TJEDNA ZADUŽENJA</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69</w:t>
      </w:r>
    </w:p>
    <w:p w:rsidR="00113D05" w:rsidRPr="0066683D" w:rsidRDefault="00544F2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ORGANIZACIJA RA</w:t>
      </w:r>
      <w:r w:rsidR="00F45E98"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DA ŠKOLE I KALENDAR RADA ZA </w:t>
      </w:r>
    </w:p>
    <w:p w:rsidR="00544F21" w:rsidRPr="0066683D" w:rsidRDefault="00F45E98" w:rsidP="00D20486">
      <w:pPr>
        <w:pStyle w:val="Default"/>
        <w:tabs>
          <w:tab w:val="right" w:leader="dot" w:pos="8505"/>
        </w:tabs>
        <w:spacing w:line="360" w:lineRule="auto"/>
        <w:ind w:left="792"/>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C016DB"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544F21"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C016DB"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00544F21"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ŠKOLSKU GODINU</w:t>
      </w:r>
      <w:r w:rsidR="00544F21"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330564"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p>
    <w:p w:rsidR="00330564" w:rsidRPr="0066683D" w:rsidRDefault="00330564"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Odgojno obrazovna razdoblja</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p w:rsidR="00330564" w:rsidRPr="0066683D" w:rsidRDefault="00330564"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Razdoblja odmora učenika</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rsidR="00330564" w:rsidRPr="0066683D" w:rsidRDefault="00330564" w:rsidP="00C264D1">
      <w:pPr>
        <w:pStyle w:val="Default"/>
        <w:numPr>
          <w:ilvl w:val="1"/>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r w:rsidR="007F05A4"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alen</w:t>
      </w:r>
      <w:r w:rsidR="0044780C"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ar  polaganja ispita državne mature,  obrane završnog rada i              popravnih ispita</w:t>
      </w:r>
      <w:r w:rsidR="007F05A4"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rsidR="00857802" w:rsidRPr="0066683D" w:rsidRDefault="008E7DA1" w:rsidP="00C264D1">
      <w:pPr>
        <w:pStyle w:val="Default"/>
        <w:numPr>
          <w:ilvl w:val="1"/>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Školsko ispi</w:t>
      </w:r>
      <w:r w:rsidR="00796B5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tno povjerenstvo</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77</w:t>
      </w:r>
      <w:r w:rsidR="00796B5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8E7DA1" w:rsidRPr="0066683D" w:rsidRDefault="00857802" w:rsidP="00C264D1">
      <w:pPr>
        <w:pStyle w:val="Default"/>
        <w:numPr>
          <w:ilvl w:val="1"/>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Kalendar i vremenik prov</w:t>
      </w:r>
      <w:r w:rsidR="00796B5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edbe ispita državne mature</w:t>
      </w:r>
      <w:r w:rsidR="00796B5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78</w:t>
      </w:r>
    </w:p>
    <w:p w:rsidR="00DC1919" w:rsidRPr="0066683D" w:rsidRDefault="00DC1919" w:rsidP="00C264D1">
      <w:pPr>
        <w:pStyle w:val="Default"/>
        <w:numPr>
          <w:ilvl w:val="0"/>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SOCIJALNA I ZDRAVSTVENA ZAŠTITA ………………………....</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80</w:t>
      </w:r>
    </w:p>
    <w:p w:rsidR="00857802" w:rsidRPr="0066683D" w:rsidRDefault="00857802" w:rsidP="00C264D1">
      <w:pPr>
        <w:pStyle w:val="Default"/>
        <w:numPr>
          <w:ilvl w:val="1"/>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 program rada tima školske medicine …</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81</w:t>
      </w:r>
    </w:p>
    <w:p w:rsidR="00857802" w:rsidRPr="0066683D" w:rsidRDefault="00796B5E" w:rsidP="00C264D1">
      <w:pPr>
        <w:pStyle w:val="Default"/>
        <w:numPr>
          <w:ilvl w:val="1"/>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Plan i program rada pomoć</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nika u nastavi ……..……………… 82</w:t>
      </w:r>
    </w:p>
    <w:p w:rsidR="00DC1919" w:rsidRPr="0066683D" w:rsidRDefault="00DC1919" w:rsidP="00C264D1">
      <w:pPr>
        <w:pStyle w:val="Default"/>
        <w:numPr>
          <w:ilvl w:val="0"/>
          <w:numId w:val="143"/>
        </w:numPr>
        <w:tabs>
          <w:tab w:val="right" w:leader="dot" w:pos="8505"/>
        </w:tabs>
        <w:spacing w:line="360" w:lineRule="auto"/>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ŠKOLSKI </w:t>
      </w:r>
      <w:r w:rsidR="00857802"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PREVE</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NTIVNI PROGRAM ……………………………... 85</w:t>
      </w:r>
    </w:p>
    <w:p w:rsidR="0004665A" w:rsidRPr="0066683D" w:rsidRDefault="0004665A"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PLAN </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KULTURNIH  I JAVNIH DJELATNOSTI</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93</w:t>
      </w:r>
    </w:p>
    <w:p w:rsidR="0004665A" w:rsidRPr="0066683D" w:rsidRDefault="0004665A"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RAZREDNI ODJELI</w:t>
      </w:r>
      <w:r w:rsidR="00AD4B13"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 O</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KVIRNI PLANOVI I PROGRAMI…………99</w:t>
      </w:r>
    </w:p>
    <w:p w:rsidR="00AD4B13" w:rsidRPr="0066683D" w:rsidRDefault="00AD4B13"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00796B5E">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rogram rada razrednih vijeć</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100</w:t>
      </w:r>
    </w:p>
    <w:p w:rsidR="0066683D"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Godišnji plan i program sata razrednika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10</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p w:rsidR="00796B5E" w:rsidRDefault="00796B5E" w:rsidP="00C264D1">
      <w:pPr>
        <w:pStyle w:val="Default"/>
        <w:numPr>
          <w:ilvl w:val="0"/>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PLANOVI I PROGRAMI RADA USTANOVE</w:t>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123</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Stručna vijeća (aktivi) – okvirni planovi i programi</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20486">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124</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rada Školskog odbora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138</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rada Nastavničkog vijeća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138</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rada Prosudbenog odbora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141</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rada Vijeća roditelja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141</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rada Vijeća učenika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142</w:t>
      </w:r>
    </w:p>
    <w:p w:rsidR="007D2D9D" w:rsidRDefault="007D2D9D"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Odnos poslodavca i sindikata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143</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 program rada ravnateljice</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144</w:t>
      </w:r>
    </w:p>
    <w:p w:rsidR="00796B5E"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Plan i program rada voditeljica nastave </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149</w:t>
      </w:r>
    </w:p>
    <w:p w:rsidR="006538CD" w:rsidRDefault="00796B5E"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538C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w:t>
      </w:r>
      <w:r w:rsidR="006538CD" w:rsidRPr="006538C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program rada psihologa</w:t>
      </w:r>
      <w:r w:rsidR="006538CD" w:rsidRPr="006538C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151</w:t>
      </w:r>
    </w:p>
    <w:p w:rsidR="006538CD" w:rsidRDefault="006538CD"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 program rada socijalnog pedagoga</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155</w:t>
      </w:r>
    </w:p>
    <w:p w:rsidR="006538CD" w:rsidRDefault="006538CD"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Plan i program rada edukacijskog rehabilitatora </w:t>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162</w:t>
      </w:r>
    </w:p>
    <w:p w:rsidR="00C264D1" w:rsidRDefault="00C264D1"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Plan </w:t>
      </w:r>
      <w:r w:rsidR="003A3B1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 program rada medicinskog osoblja</w:t>
      </w:r>
      <w:r w:rsidR="003A3B1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167</w:t>
      </w:r>
    </w:p>
    <w:p w:rsidR="003A3B1D" w:rsidRDefault="003A3B1D" w:rsidP="00C264D1">
      <w:pPr>
        <w:pStyle w:val="Default"/>
        <w:numPr>
          <w:ilvl w:val="1"/>
          <w:numId w:val="143"/>
        </w:numPr>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 program rada knjižničarki</w:t>
      </w:r>
      <w:r>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171</w:t>
      </w:r>
    </w:p>
    <w:p w:rsidR="006538CD" w:rsidRPr="006538CD" w:rsidRDefault="006538CD" w:rsidP="006538CD">
      <w:pPr>
        <w:pStyle w:val="Default"/>
        <w:tabs>
          <w:tab w:val="right" w:leader="dot" w:pos="993"/>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04665A" w:rsidRPr="006538CD" w:rsidRDefault="006538CD" w:rsidP="00C264D1">
      <w:pPr>
        <w:pStyle w:val="Default"/>
        <w:numPr>
          <w:ilvl w:val="0"/>
          <w:numId w:val="143"/>
        </w:numPr>
        <w:tabs>
          <w:tab w:val="right" w:leader="dot" w:pos="993"/>
        </w:tabs>
        <w:spacing w:line="360" w:lineRule="auto"/>
        <w:jc w:val="both"/>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264D1">
        <w:rPr>
          <w:rFonts w:ascii="Times New Roman" w:hAnsi="Times New Roman" w:cs="Times New Roman"/>
          <w:b/>
          <w:color w:val="0000FF"/>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0004665A" w:rsidRPr="00C264D1">
        <w:rPr>
          <w:rFonts w:ascii="Times New Roman" w:hAnsi="Times New Roman" w:cs="Times New Roman"/>
          <w:b/>
          <w:color w:val="0000FF"/>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LAN I PROGRAM RADA ADMINISTRATIVNO-TEHNIČKE SLUŽBE</w:t>
      </w:r>
      <w:r w:rsidR="007D5E70">
        <w:rPr>
          <w:rFonts w:ascii="Times New Roman" w:hAnsi="Times New Roman" w:cs="Times New Roman"/>
          <w:b/>
          <w:color w:val="0000FF"/>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7D5E70">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178</w:t>
      </w:r>
    </w:p>
    <w:p w:rsidR="007F05A4" w:rsidRPr="0066683D" w:rsidRDefault="007F05A4"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Plan i program rada tajnice škole</w:t>
      </w: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179</w:t>
      </w:r>
    </w:p>
    <w:p w:rsidR="00F9679A" w:rsidRPr="0066683D" w:rsidRDefault="00F9679A"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rada administrativne radnice Škole</w:t>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179</w:t>
      </w:r>
    </w:p>
    <w:p w:rsidR="00BC5211" w:rsidRPr="0066683D" w:rsidRDefault="00BC521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i program rada voditeljice računovodstva</w:t>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181</w:t>
      </w:r>
    </w:p>
    <w:p w:rsidR="00BC5211" w:rsidRPr="007D5E70" w:rsidRDefault="00BC5211" w:rsidP="00C264D1">
      <w:pPr>
        <w:pStyle w:val="Default"/>
        <w:numPr>
          <w:ilvl w:val="1"/>
          <w:numId w:val="143"/>
        </w:numPr>
        <w:tabs>
          <w:tab w:val="right" w:leader="dot" w:pos="8505"/>
        </w:tabs>
        <w:spacing w:line="360" w:lineRule="auto"/>
        <w:jc w:val="both"/>
        <w:rPr>
          <w:rFonts w:ascii="Times New Roman" w:hAnsi="Times New Roman" w:cs="Times New Roman"/>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5E70">
        <w:rPr>
          <w:rFonts w:ascii="Times New Roman" w:hAnsi="Times New Roman" w:cs="Times New Roman"/>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rada računovodstvenog referenta – financijskog knjigovođe</w:t>
      </w:r>
      <w:r w:rsidR="007D5E70" w:rsidRPr="007D5E70">
        <w:rPr>
          <w:rFonts w:ascii="Times New Roman" w:hAnsi="Times New Roman" w:cs="Times New Roman"/>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7D5E70">
        <w:rPr>
          <w:rFonts w:ascii="Times New Roman" w:hAnsi="Times New Roman" w:cs="Times New Roman"/>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183</w:t>
      </w:r>
    </w:p>
    <w:p w:rsidR="00BC5211" w:rsidRPr="0066683D" w:rsidRDefault="00BC521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rada domara Škole</w:t>
      </w:r>
      <w:r w:rsidR="0013707A"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w:t>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84</w:t>
      </w:r>
    </w:p>
    <w:p w:rsidR="00BC5211" w:rsidRPr="0066683D" w:rsidRDefault="00BC5211" w:rsidP="00C264D1">
      <w:pPr>
        <w:pStyle w:val="Default"/>
        <w:numPr>
          <w:ilvl w:val="1"/>
          <w:numId w:val="143"/>
        </w:numPr>
        <w:tabs>
          <w:tab w:val="right" w:leader="dot" w:pos="8505"/>
        </w:tabs>
        <w:spacing w:line="360" w:lineRule="auto"/>
        <w:jc w:val="both"/>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Plan rada spremačica Škole</w:t>
      </w:r>
      <w:r w:rsidR="007D5E70">
        <w:rPr>
          <w:rFonts w:ascii="Times New Roman" w:hAnsi="Times New Roman" w:cs="Times New Roman"/>
          <w:b/>
          <w:color w:val="0000FF"/>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185</w:t>
      </w:r>
    </w:p>
    <w:p w:rsidR="00C56751" w:rsidRPr="0066683D" w:rsidRDefault="00C56751"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RAZVOJNA OČEKIVANJA I AKTIVNOSTI</w:t>
      </w:r>
      <w:r w:rsidR="00393675" w:rsidRPr="0066683D">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1</w:t>
      </w:r>
      <w:r w:rsidR="007D5E70">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87</w:t>
      </w:r>
    </w:p>
    <w:p w:rsidR="00857802" w:rsidRPr="0066683D" w:rsidRDefault="00857802" w:rsidP="00C264D1">
      <w:pPr>
        <w:pStyle w:val="Default"/>
        <w:numPr>
          <w:ilvl w:val="0"/>
          <w:numId w:val="143"/>
        </w:numPr>
        <w:tabs>
          <w:tab w:val="right" w:leader="dot" w:pos="8505"/>
        </w:tabs>
        <w:spacing w:line="360" w:lineRule="auto"/>
        <w:jc w:val="both"/>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NORMATIVNA D</w:t>
      </w:r>
      <w:r w:rsidR="007D5E70">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OKUMENTACIJA …………………………….... 191</w:t>
      </w:r>
      <w:r w:rsidRPr="0066683D">
        <w:rPr>
          <w:rFonts w:ascii="Times New Roman" w:hAnsi="Times New Roman" w:cs="Times New Roman"/>
          <w:b/>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A00B43" w:rsidRPr="0066683D" w:rsidRDefault="00A00B43">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A00B43" w:rsidRPr="0066683D" w:rsidRDefault="00A00B43">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66683D">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4572F5" w:rsidRPr="0066683D" w:rsidRDefault="004572F5" w:rsidP="00AD37AB">
      <w:pPr>
        <w:pStyle w:val="ListParagraph"/>
        <w:numPr>
          <w:ilvl w:val="0"/>
          <w:numId w:val="32"/>
        </w:numPr>
        <w:tabs>
          <w:tab w:val="right" w:leader="dot" w:pos="8505"/>
        </w:tabs>
        <w:spacing w:after="200" w:line="276" w:lineRule="auto"/>
        <w:rPr>
          <w:rFonts w:ascii="Times New Roman" w:hAnsi="Times New Roman"/>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r w:rsidRPr="0066683D">
        <w:rPr>
          <w:b/>
          <w:i/>
          <w:color w:val="3366FF"/>
          <w:sz w:val="80"/>
          <w:szCs w:val="80"/>
        </w:rPr>
        <w:t>OPĆI PODATCI O ŠKOLI</w:t>
      </w:r>
    </w:p>
    <w:p w:rsidR="009C60BE" w:rsidRPr="0066683D" w:rsidRDefault="009C60BE">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C1919" w:rsidRPr="0066683D" w:rsidRDefault="00DC1919">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60BE" w:rsidRPr="0066683D" w:rsidRDefault="009C60BE">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C60BE" w:rsidRPr="0066683D" w:rsidRDefault="009C60BE">
      <w:pPr>
        <w:spacing w:after="200" w:line="276" w:lineRule="auto"/>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B775C3" w:rsidRPr="0066683D" w:rsidRDefault="00B775C3" w:rsidP="00B775C3">
      <w:pPr>
        <w:pStyle w:val="Default"/>
        <w:spacing w:line="360" w:lineRule="auto"/>
        <w:jc w:val="both"/>
        <w:rPr>
          <w:rFonts w:ascii="Times New Roman" w:hAnsi="Times New Roman" w:cs="Times New Roman"/>
          <w:b/>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rFonts w:ascii="Times New Roman" w:hAnsi="Times New Roman" w:cs="Times New Roman"/>
          <w:b/>
          <w:bCs/>
          <w:i/>
          <w:color w:val="0000FF"/>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 OPĆI PODATCI O ŠKOLI</w:t>
      </w:r>
    </w:p>
    <w:p w:rsidR="00B775C3" w:rsidRPr="0066683D" w:rsidRDefault="00B775C3" w:rsidP="00B775C3">
      <w:pPr>
        <w:jc w:val="both"/>
        <w:rPr>
          <w:i/>
        </w:rPr>
      </w:pPr>
    </w:p>
    <w:p w:rsidR="00B775C3" w:rsidRPr="0066683D" w:rsidRDefault="00B775C3" w:rsidP="00B775C3">
      <w:pPr>
        <w:jc w:val="both"/>
        <w:rPr>
          <w:i/>
        </w:rPr>
      </w:pPr>
    </w:p>
    <w:p w:rsidR="00B775C3" w:rsidRPr="0066683D" w:rsidRDefault="00B775C3" w:rsidP="00B775C3">
      <w:pPr>
        <w:jc w:val="both"/>
        <w:rPr>
          <w:i/>
        </w:rPr>
      </w:pPr>
      <w:r w:rsidRPr="0066683D">
        <w:rPr>
          <w:i/>
        </w:rPr>
        <w:t>Ekonomska škola Mije Mirkovića osposobljava učenike  za zanimanja ekonomist, upravni referent, poslovni tajnik, administrator i pomoćni administrator te u okviru propisanih nastavnih planova i programa  učenici stječu odgovarajuće kompetencije.</w:t>
      </w:r>
    </w:p>
    <w:p w:rsidR="00B775C3" w:rsidRPr="0066683D" w:rsidRDefault="00B775C3" w:rsidP="00B775C3">
      <w:pPr>
        <w:pStyle w:val="Default"/>
        <w:spacing w:line="360" w:lineRule="auto"/>
        <w:jc w:val="both"/>
        <w:rPr>
          <w:rFonts w:ascii="Times New Roman" w:hAnsi="Times New Roman" w:cs="Times New Roman"/>
          <w:i/>
          <w:sz w:val="23"/>
          <w:szCs w:val="23"/>
        </w:rPr>
      </w:pPr>
    </w:p>
    <w:tbl>
      <w:tblPr>
        <w:tblW w:w="9886" w:type="dxa"/>
        <w:tblInd w:w="-48" w:type="dxa"/>
        <w:tblLayout w:type="fixed"/>
        <w:tblLook w:val="0000" w:firstRow="0" w:lastRow="0" w:firstColumn="0" w:lastColumn="0" w:noHBand="0" w:noVBand="0"/>
      </w:tblPr>
      <w:tblGrid>
        <w:gridCol w:w="3636"/>
        <w:gridCol w:w="732"/>
        <w:gridCol w:w="1287"/>
        <w:gridCol w:w="3715"/>
        <w:gridCol w:w="516"/>
      </w:tblGrid>
      <w:tr w:rsidR="00B775C3" w:rsidRPr="0066683D" w:rsidTr="007A3676">
        <w:tc>
          <w:tcPr>
            <w:tcW w:w="3636" w:type="dxa"/>
          </w:tcPr>
          <w:p w:rsidR="00B775C3" w:rsidRPr="0066683D" w:rsidRDefault="00B775C3" w:rsidP="00F615CB">
            <w:pPr>
              <w:rPr>
                <w:b/>
                <w:i/>
                <w:sz w:val="28"/>
                <w:szCs w:val="28"/>
              </w:rPr>
            </w:pPr>
            <w:r w:rsidRPr="0066683D">
              <w:rPr>
                <w:b/>
                <w:i/>
                <w:color w:val="0000FF"/>
                <w:sz w:val="28"/>
                <w:szCs w:val="28"/>
              </w:rPr>
              <w:t>1.1. Naziv i sjedište ustanove</w:t>
            </w:r>
          </w:p>
          <w:p w:rsidR="00B775C3" w:rsidRPr="0066683D" w:rsidRDefault="00B775C3" w:rsidP="00F615CB">
            <w:pPr>
              <w:rPr>
                <w:b/>
                <w:i/>
                <w:sz w:val="26"/>
              </w:rPr>
            </w:pPr>
          </w:p>
          <w:p w:rsidR="00B775C3" w:rsidRPr="0066683D" w:rsidRDefault="00B775C3" w:rsidP="00F615CB">
            <w:pPr>
              <w:rPr>
                <w:b/>
                <w:i/>
                <w:sz w:val="26"/>
              </w:rPr>
            </w:pPr>
          </w:p>
          <w:p w:rsidR="00B775C3" w:rsidRPr="0066683D" w:rsidRDefault="00B775C3" w:rsidP="00F615CB">
            <w:pPr>
              <w:rPr>
                <w:b/>
                <w:i/>
                <w:color w:val="0000FF"/>
                <w:sz w:val="28"/>
                <w:szCs w:val="28"/>
              </w:rPr>
            </w:pPr>
            <w:r w:rsidRPr="0066683D">
              <w:rPr>
                <w:b/>
                <w:i/>
                <w:color w:val="0000FF"/>
                <w:sz w:val="28"/>
                <w:szCs w:val="28"/>
              </w:rPr>
              <w:t>1.2.  Županija</w:t>
            </w:r>
          </w:p>
        </w:tc>
        <w:tc>
          <w:tcPr>
            <w:tcW w:w="6250" w:type="dxa"/>
            <w:gridSpan w:val="4"/>
          </w:tcPr>
          <w:p w:rsidR="00B775C3" w:rsidRPr="0066683D" w:rsidRDefault="00B775C3" w:rsidP="00F615CB">
            <w:pPr>
              <w:rPr>
                <w:b/>
                <w:i/>
                <w:smallCaps/>
                <w:sz w:val="28"/>
              </w:rPr>
            </w:pPr>
            <w:r w:rsidRPr="0066683D">
              <w:rPr>
                <w:b/>
                <w:i/>
                <w:smallCaps/>
                <w:sz w:val="28"/>
              </w:rPr>
              <w:t>Ekonomska škola Mije Mirkovića Rijeka</w:t>
            </w:r>
          </w:p>
          <w:p w:rsidR="00B775C3" w:rsidRPr="0066683D" w:rsidRDefault="00B775C3" w:rsidP="00F615CB">
            <w:pPr>
              <w:pStyle w:val="Heading1"/>
              <w:rPr>
                <w:rFonts w:ascii="Times New Roman" w:hAnsi="Times New Roman" w:cs="Times New Roman"/>
              </w:rPr>
            </w:pPr>
            <w:r w:rsidRPr="0066683D">
              <w:rPr>
                <w:rFonts w:ascii="Times New Roman" w:hAnsi="Times New Roman" w:cs="Times New Roman"/>
              </w:rPr>
              <w:t>Rijeka, Ivana Filipovića 2</w:t>
            </w:r>
          </w:p>
          <w:p w:rsidR="00B775C3" w:rsidRPr="0066683D" w:rsidRDefault="00B775C3" w:rsidP="00F615CB"/>
          <w:p w:rsidR="00B775C3" w:rsidRPr="0066683D" w:rsidRDefault="00B775C3" w:rsidP="00F615CB">
            <w:pPr>
              <w:pStyle w:val="Heading2"/>
              <w:rPr>
                <w:rFonts w:ascii="Times New Roman" w:hAnsi="Times New Roman" w:cs="Times New Roman"/>
                <w:smallCaps/>
              </w:rPr>
            </w:pPr>
            <w:r w:rsidRPr="0066683D">
              <w:rPr>
                <w:rFonts w:ascii="Times New Roman" w:hAnsi="Times New Roman" w:cs="Times New Roman"/>
                <w:smallCaps/>
              </w:rPr>
              <w:t>Primorsko-goranska županija</w:t>
            </w:r>
          </w:p>
        </w:tc>
      </w:tr>
      <w:tr w:rsidR="00B775C3" w:rsidRPr="0066683D" w:rsidTr="007A3676">
        <w:tc>
          <w:tcPr>
            <w:tcW w:w="3636" w:type="dxa"/>
          </w:tcPr>
          <w:p w:rsidR="00B775C3" w:rsidRPr="0066683D" w:rsidRDefault="00B775C3" w:rsidP="00F615CB">
            <w:pPr>
              <w:rPr>
                <w:b/>
                <w:i/>
                <w:sz w:val="26"/>
              </w:rPr>
            </w:pPr>
          </w:p>
          <w:p w:rsidR="00B775C3" w:rsidRPr="0066683D" w:rsidRDefault="00B775C3" w:rsidP="00F615CB">
            <w:pPr>
              <w:rPr>
                <w:b/>
                <w:i/>
                <w:color w:val="0000FF"/>
                <w:sz w:val="28"/>
                <w:szCs w:val="28"/>
              </w:rPr>
            </w:pPr>
            <w:r w:rsidRPr="0066683D">
              <w:rPr>
                <w:b/>
                <w:i/>
                <w:color w:val="0000FF"/>
                <w:sz w:val="28"/>
                <w:szCs w:val="28"/>
              </w:rPr>
              <w:t>1.3. Šifra ustanove</w:t>
            </w:r>
          </w:p>
        </w:tc>
        <w:tc>
          <w:tcPr>
            <w:tcW w:w="6250" w:type="dxa"/>
            <w:gridSpan w:val="4"/>
          </w:tcPr>
          <w:p w:rsidR="00B775C3" w:rsidRPr="0066683D" w:rsidRDefault="00B775C3" w:rsidP="00F615CB">
            <w:pPr>
              <w:rPr>
                <w:b/>
                <w:i/>
                <w:smallCaps/>
                <w:sz w:val="28"/>
              </w:rPr>
            </w:pPr>
          </w:p>
          <w:p w:rsidR="00B775C3" w:rsidRPr="0066683D" w:rsidRDefault="00B775C3" w:rsidP="00F615CB">
            <w:pPr>
              <w:rPr>
                <w:b/>
                <w:i/>
                <w:smallCaps/>
              </w:rPr>
            </w:pPr>
            <w:r w:rsidRPr="0066683D">
              <w:rPr>
                <w:b/>
                <w:i/>
                <w:smallCaps/>
              </w:rPr>
              <w:t>08-071-505</w:t>
            </w:r>
          </w:p>
        </w:tc>
      </w:tr>
      <w:tr w:rsidR="00B775C3" w:rsidRPr="0066683D" w:rsidTr="007A3676">
        <w:tc>
          <w:tcPr>
            <w:tcW w:w="3636" w:type="dxa"/>
          </w:tcPr>
          <w:p w:rsidR="00B775C3" w:rsidRPr="0066683D" w:rsidRDefault="00B775C3" w:rsidP="00F615CB">
            <w:pPr>
              <w:rPr>
                <w:b/>
                <w:i/>
              </w:rPr>
            </w:pPr>
          </w:p>
          <w:p w:rsidR="00B775C3" w:rsidRPr="0066683D" w:rsidRDefault="00B775C3" w:rsidP="00F615CB">
            <w:pPr>
              <w:pStyle w:val="Heading2"/>
              <w:rPr>
                <w:rFonts w:ascii="Times New Roman" w:hAnsi="Times New Roman" w:cs="Times New Roman"/>
                <w:b w:val="0"/>
                <w:bCs/>
              </w:rPr>
            </w:pPr>
            <w:r w:rsidRPr="0066683D">
              <w:rPr>
                <w:rFonts w:ascii="Times New Roman" w:hAnsi="Times New Roman" w:cs="Times New Roman"/>
              </w:rPr>
              <w:t xml:space="preserve">        </w:t>
            </w:r>
            <w:r w:rsidRPr="0066683D">
              <w:rPr>
                <w:rFonts w:ascii="Times New Roman" w:hAnsi="Times New Roman" w:cs="Times New Roman"/>
                <w:b w:val="0"/>
                <w:bCs/>
              </w:rPr>
              <w:t>Djelatnosti ustanove</w:t>
            </w:r>
          </w:p>
        </w:tc>
        <w:tc>
          <w:tcPr>
            <w:tcW w:w="6250" w:type="dxa"/>
            <w:gridSpan w:val="4"/>
          </w:tcPr>
          <w:p w:rsidR="00B775C3" w:rsidRPr="0066683D" w:rsidRDefault="00B775C3" w:rsidP="00F615CB">
            <w:pPr>
              <w:rPr>
                <w:i/>
                <w:smallCaps/>
              </w:rPr>
            </w:pPr>
          </w:p>
          <w:p w:rsidR="00B775C3" w:rsidRPr="0066683D" w:rsidRDefault="00B775C3" w:rsidP="00F615CB">
            <w:pPr>
              <w:rPr>
                <w:i/>
                <w:smallCaps/>
              </w:rPr>
            </w:pPr>
            <w:r w:rsidRPr="0066683D">
              <w:rPr>
                <w:i/>
                <w:smallCaps/>
              </w:rPr>
              <w:t>odgoj i obrazovanje mladeži i odraslih za stjecanje srednje stručne spreme i nastavak školovanja</w:t>
            </w:r>
          </w:p>
          <w:p w:rsidR="00B775C3" w:rsidRPr="0066683D" w:rsidRDefault="00B775C3" w:rsidP="00F615CB">
            <w:pPr>
              <w:rPr>
                <w:i/>
                <w:smallCaps/>
                <w:sz w:val="16"/>
              </w:rPr>
            </w:pPr>
          </w:p>
          <w:p w:rsidR="00B775C3" w:rsidRPr="0066683D" w:rsidRDefault="00B775C3" w:rsidP="00F615CB">
            <w:pPr>
              <w:rPr>
                <w:b/>
                <w:i/>
                <w:smallCaps/>
                <w:sz w:val="28"/>
              </w:rPr>
            </w:pPr>
            <w:r w:rsidRPr="0066683D">
              <w:rPr>
                <w:bCs/>
                <w:i/>
              </w:rPr>
              <w:t>Oznaka NKD</w:t>
            </w:r>
            <w:r w:rsidRPr="0066683D">
              <w:rPr>
                <w:b/>
                <w:i/>
              </w:rPr>
              <w:t xml:space="preserve">: </w:t>
            </w:r>
            <w:r w:rsidRPr="0066683D">
              <w:rPr>
                <w:i/>
                <w:smallCaps/>
              </w:rPr>
              <w:t>80 220</w:t>
            </w:r>
          </w:p>
        </w:tc>
      </w:tr>
      <w:tr w:rsidR="00B775C3" w:rsidRPr="0066683D" w:rsidTr="007A3676">
        <w:tc>
          <w:tcPr>
            <w:tcW w:w="3636" w:type="dxa"/>
          </w:tcPr>
          <w:p w:rsidR="00B775C3" w:rsidRPr="0066683D" w:rsidRDefault="00B775C3" w:rsidP="00F615CB">
            <w:pPr>
              <w:rPr>
                <w:b/>
                <w:i/>
              </w:rPr>
            </w:pPr>
            <w:r w:rsidRPr="0066683D">
              <w:rPr>
                <w:b/>
                <w:i/>
              </w:rPr>
              <w:t xml:space="preserve">    </w:t>
            </w:r>
          </w:p>
          <w:p w:rsidR="00B775C3" w:rsidRPr="0066683D" w:rsidRDefault="00B775C3" w:rsidP="00F615CB">
            <w:pPr>
              <w:rPr>
                <w:bCs/>
                <w:i/>
              </w:rPr>
            </w:pPr>
            <w:r w:rsidRPr="0066683D">
              <w:rPr>
                <w:b/>
                <w:i/>
              </w:rPr>
              <w:t xml:space="preserve">        </w:t>
            </w:r>
            <w:r w:rsidRPr="0066683D">
              <w:rPr>
                <w:bCs/>
                <w:i/>
              </w:rPr>
              <w:t>Upis u sudski registar</w:t>
            </w:r>
          </w:p>
        </w:tc>
        <w:tc>
          <w:tcPr>
            <w:tcW w:w="6250" w:type="dxa"/>
            <w:gridSpan w:val="4"/>
          </w:tcPr>
          <w:p w:rsidR="00B775C3" w:rsidRPr="0066683D" w:rsidRDefault="00B775C3" w:rsidP="00F615CB">
            <w:pPr>
              <w:rPr>
                <w:i/>
                <w:smallCaps/>
              </w:rPr>
            </w:pPr>
          </w:p>
          <w:p w:rsidR="00B775C3" w:rsidRPr="0066683D" w:rsidRDefault="00B775C3" w:rsidP="00F615CB">
            <w:pPr>
              <w:rPr>
                <w:b/>
                <w:i/>
                <w:smallCaps/>
              </w:rPr>
            </w:pPr>
            <w:r w:rsidRPr="0066683D">
              <w:rPr>
                <w:i/>
                <w:smallCaps/>
              </w:rPr>
              <w:t xml:space="preserve">Sudski registar </w:t>
            </w:r>
            <w:r w:rsidRPr="0066683D">
              <w:rPr>
                <w:b/>
                <w:i/>
                <w:smallCaps/>
              </w:rPr>
              <w:t>Trgovačkog suda u Rijeci</w:t>
            </w:r>
          </w:p>
          <w:p w:rsidR="00B775C3" w:rsidRPr="0066683D" w:rsidRDefault="00B775C3" w:rsidP="00F615CB">
            <w:pPr>
              <w:rPr>
                <w:i/>
                <w:smallCaps/>
              </w:rPr>
            </w:pPr>
            <w:r w:rsidRPr="0066683D">
              <w:rPr>
                <w:i/>
                <w:smallCaps/>
              </w:rPr>
              <w:t>Poslovni broj: IT-97/115-4; MBS: 3358747</w:t>
            </w:r>
          </w:p>
        </w:tc>
      </w:tr>
      <w:tr w:rsidR="00B775C3" w:rsidRPr="0066683D" w:rsidTr="007A3676">
        <w:trPr>
          <w:trHeight w:val="571"/>
        </w:trPr>
        <w:tc>
          <w:tcPr>
            <w:tcW w:w="3636" w:type="dxa"/>
            <w:vAlign w:val="center"/>
          </w:tcPr>
          <w:p w:rsidR="00B775C3" w:rsidRPr="0066683D" w:rsidRDefault="00B775C3" w:rsidP="00F615CB">
            <w:pPr>
              <w:rPr>
                <w:b/>
                <w:i/>
              </w:rPr>
            </w:pPr>
          </w:p>
          <w:p w:rsidR="00B775C3" w:rsidRPr="0066683D" w:rsidRDefault="00B775C3" w:rsidP="00F615CB">
            <w:pPr>
              <w:rPr>
                <w:bCs/>
                <w:i/>
              </w:rPr>
            </w:pPr>
            <w:r w:rsidRPr="0066683D">
              <w:rPr>
                <w:b/>
                <w:i/>
              </w:rPr>
              <w:t xml:space="preserve">        </w:t>
            </w:r>
            <w:r w:rsidRPr="0066683D">
              <w:rPr>
                <w:bCs/>
                <w:i/>
              </w:rPr>
              <w:t>Elektronska adresa Škole:</w:t>
            </w:r>
          </w:p>
        </w:tc>
        <w:tc>
          <w:tcPr>
            <w:tcW w:w="6250" w:type="dxa"/>
            <w:gridSpan w:val="4"/>
            <w:vAlign w:val="center"/>
          </w:tcPr>
          <w:p w:rsidR="00B775C3" w:rsidRPr="0066683D" w:rsidRDefault="00B775C3" w:rsidP="00F615CB">
            <w:pPr>
              <w:rPr>
                <w:b/>
                <w:i/>
              </w:rPr>
            </w:pPr>
          </w:p>
          <w:p w:rsidR="00B775C3" w:rsidRPr="0066683D" w:rsidRDefault="00A24E56" w:rsidP="00F615CB">
            <w:pPr>
              <w:rPr>
                <w:b/>
                <w:i/>
              </w:rPr>
            </w:pPr>
            <w:hyperlink r:id="rId12" w:history="1">
              <w:r w:rsidR="00B775C3" w:rsidRPr="0066683D">
                <w:rPr>
                  <w:rStyle w:val="Hyperlink"/>
                  <w:b/>
                  <w:i/>
                </w:rPr>
                <w:t>ss-rijeka-505@skole.t.com.hr</w:t>
              </w:r>
            </w:hyperlink>
          </w:p>
        </w:tc>
      </w:tr>
      <w:tr w:rsidR="00B775C3" w:rsidRPr="0066683D" w:rsidTr="007A3676">
        <w:trPr>
          <w:trHeight w:val="571"/>
        </w:trPr>
        <w:tc>
          <w:tcPr>
            <w:tcW w:w="3636" w:type="dxa"/>
            <w:vAlign w:val="center"/>
          </w:tcPr>
          <w:p w:rsidR="00B775C3" w:rsidRPr="0066683D" w:rsidRDefault="00B775C3" w:rsidP="00F615CB">
            <w:pPr>
              <w:rPr>
                <w:bCs/>
                <w:i/>
              </w:rPr>
            </w:pPr>
            <w:r w:rsidRPr="0066683D">
              <w:rPr>
                <w:b/>
                <w:i/>
              </w:rPr>
              <w:t xml:space="preserve">        </w:t>
            </w:r>
            <w:r w:rsidRPr="0066683D">
              <w:rPr>
                <w:bCs/>
                <w:i/>
              </w:rPr>
              <w:t>Web adresa Škole</w:t>
            </w:r>
          </w:p>
        </w:tc>
        <w:tc>
          <w:tcPr>
            <w:tcW w:w="6250" w:type="dxa"/>
            <w:gridSpan w:val="4"/>
            <w:vAlign w:val="center"/>
          </w:tcPr>
          <w:p w:rsidR="00B775C3" w:rsidRPr="0066683D" w:rsidRDefault="00B775C3" w:rsidP="00F615CB">
            <w:pPr>
              <w:rPr>
                <w:b/>
                <w:i/>
                <w:color w:val="0000FF"/>
                <w:u w:val="single"/>
              </w:rPr>
            </w:pPr>
            <w:r w:rsidRPr="0066683D">
              <w:rPr>
                <w:rStyle w:val="Strong"/>
                <w:i/>
                <w:color w:val="0000FF"/>
                <w:sz w:val="25"/>
                <w:szCs w:val="25"/>
                <w:u w:val="single"/>
                <w:shd w:val="clear" w:color="auto" w:fill="F2FCFC"/>
              </w:rPr>
              <w:t>ekmm@ss-ekonomska-mmirkovica-ri.skole.hr</w:t>
            </w:r>
          </w:p>
        </w:tc>
      </w:tr>
      <w:tr w:rsidR="00B775C3" w:rsidRPr="0066683D" w:rsidTr="007A3676">
        <w:trPr>
          <w:trHeight w:val="571"/>
        </w:trPr>
        <w:tc>
          <w:tcPr>
            <w:tcW w:w="3636" w:type="dxa"/>
            <w:vAlign w:val="center"/>
          </w:tcPr>
          <w:p w:rsidR="00B775C3" w:rsidRPr="0066683D" w:rsidRDefault="00B775C3" w:rsidP="00F615CB">
            <w:pPr>
              <w:tabs>
                <w:tab w:val="left" w:pos="390"/>
              </w:tabs>
              <w:rPr>
                <w:b/>
                <w:i/>
              </w:rPr>
            </w:pPr>
          </w:p>
        </w:tc>
        <w:tc>
          <w:tcPr>
            <w:tcW w:w="6250" w:type="dxa"/>
            <w:gridSpan w:val="4"/>
            <w:vAlign w:val="center"/>
          </w:tcPr>
          <w:p w:rsidR="00B775C3" w:rsidRPr="0066683D" w:rsidRDefault="00B775C3" w:rsidP="00F615CB">
            <w:pPr>
              <w:rPr>
                <w:b/>
                <w:i/>
                <w:sz w:val="28"/>
              </w:rPr>
            </w:pPr>
          </w:p>
        </w:tc>
      </w:tr>
      <w:tr w:rsidR="00B775C3" w:rsidRPr="0066683D" w:rsidTr="007A3676">
        <w:trPr>
          <w:trHeight w:val="571"/>
        </w:trPr>
        <w:tc>
          <w:tcPr>
            <w:tcW w:w="3636" w:type="dxa"/>
            <w:vAlign w:val="center"/>
          </w:tcPr>
          <w:p w:rsidR="00B775C3" w:rsidRPr="0066683D" w:rsidRDefault="00B775C3" w:rsidP="00F615CB">
            <w:pPr>
              <w:tabs>
                <w:tab w:val="left" w:pos="351"/>
              </w:tabs>
              <w:rPr>
                <w:bCs/>
                <w:i/>
              </w:rPr>
            </w:pPr>
            <w:r w:rsidRPr="0066683D">
              <w:rPr>
                <w:b/>
                <w:i/>
              </w:rPr>
              <w:t xml:space="preserve">         </w:t>
            </w:r>
            <w:r w:rsidRPr="0066683D">
              <w:rPr>
                <w:bCs/>
                <w:i/>
              </w:rPr>
              <w:t xml:space="preserve">Brojevi telefona/telefaksa:  </w:t>
            </w:r>
          </w:p>
          <w:p w:rsidR="00B775C3" w:rsidRPr="0066683D" w:rsidRDefault="00B775C3" w:rsidP="00F615CB">
            <w:pPr>
              <w:rPr>
                <w:b/>
                <w:i/>
              </w:rPr>
            </w:pPr>
          </w:p>
          <w:p w:rsidR="00B775C3" w:rsidRPr="0066683D" w:rsidRDefault="00B775C3" w:rsidP="00F615CB">
            <w:pPr>
              <w:rPr>
                <w:b/>
                <w:i/>
              </w:rPr>
            </w:pPr>
          </w:p>
          <w:p w:rsidR="00B775C3" w:rsidRPr="0066683D" w:rsidRDefault="00B775C3" w:rsidP="00F615CB">
            <w:pPr>
              <w:rPr>
                <w:b/>
                <w:i/>
              </w:rPr>
            </w:pPr>
            <w:r w:rsidRPr="0066683D">
              <w:rPr>
                <w:b/>
                <w:i/>
              </w:rPr>
              <w:t xml:space="preserve">      </w:t>
            </w:r>
          </w:p>
        </w:tc>
        <w:tc>
          <w:tcPr>
            <w:tcW w:w="732" w:type="dxa"/>
            <w:vAlign w:val="center"/>
          </w:tcPr>
          <w:p w:rsidR="00B775C3" w:rsidRPr="0066683D" w:rsidRDefault="00B775C3" w:rsidP="00F615CB">
            <w:pPr>
              <w:rPr>
                <w:bCs/>
                <w:i/>
              </w:rPr>
            </w:pPr>
            <w:r w:rsidRPr="0066683D">
              <w:rPr>
                <w:bCs/>
                <w:i/>
              </w:rPr>
              <w:t>051</w:t>
            </w:r>
          </w:p>
        </w:tc>
        <w:tc>
          <w:tcPr>
            <w:tcW w:w="1287" w:type="dxa"/>
            <w:tcBorders>
              <w:left w:val="nil"/>
            </w:tcBorders>
            <w:vAlign w:val="center"/>
          </w:tcPr>
          <w:p w:rsidR="00B775C3" w:rsidRPr="0066683D" w:rsidRDefault="00B775C3" w:rsidP="00F615CB">
            <w:pPr>
              <w:rPr>
                <w:bCs/>
                <w:i/>
                <w:sz w:val="20"/>
              </w:rPr>
            </w:pPr>
            <w:r w:rsidRPr="0066683D">
              <w:rPr>
                <w:bCs/>
                <w:i/>
                <w:sz w:val="20"/>
              </w:rPr>
              <w:t>213-890</w:t>
            </w:r>
          </w:p>
          <w:p w:rsidR="00B775C3" w:rsidRPr="0066683D" w:rsidRDefault="00B775C3" w:rsidP="00F615CB">
            <w:pPr>
              <w:rPr>
                <w:bCs/>
                <w:i/>
                <w:sz w:val="20"/>
              </w:rPr>
            </w:pPr>
            <w:r w:rsidRPr="0066683D">
              <w:rPr>
                <w:bCs/>
                <w:i/>
                <w:sz w:val="20"/>
              </w:rPr>
              <w:t>211-411</w:t>
            </w:r>
          </w:p>
          <w:p w:rsidR="00B775C3" w:rsidRPr="0066683D" w:rsidRDefault="00B775C3" w:rsidP="00F615CB">
            <w:pPr>
              <w:rPr>
                <w:bCs/>
                <w:i/>
                <w:sz w:val="20"/>
              </w:rPr>
            </w:pPr>
            <w:r w:rsidRPr="0066683D">
              <w:rPr>
                <w:bCs/>
                <w:i/>
                <w:sz w:val="20"/>
              </w:rPr>
              <w:t>212-201</w:t>
            </w:r>
          </w:p>
          <w:p w:rsidR="00B775C3" w:rsidRPr="0066683D" w:rsidRDefault="00B775C3" w:rsidP="00F615CB">
            <w:pPr>
              <w:rPr>
                <w:bCs/>
                <w:i/>
                <w:sz w:val="20"/>
              </w:rPr>
            </w:pPr>
            <w:r w:rsidRPr="0066683D">
              <w:rPr>
                <w:bCs/>
                <w:i/>
                <w:sz w:val="20"/>
              </w:rPr>
              <w:t>211-589</w:t>
            </w:r>
          </w:p>
          <w:p w:rsidR="00B775C3" w:rsidRPr="0066683D" w:rsidRDefault="00B775C3" w:rsidP="00F615CB">
            <w:pPr>
              <w:rPr>
                <w:bCs/>
                <w:i/>
                <w:sz w:val="20"/>
              </w:rPr>
            </w:pPr>
            <w:r w:rsidRPr="0066683D">
              <w:rPr>
                <w:bCs/>
                <w:i/>
                <w:sz w:val="20"/>
              </w:rPr>
              <w:t>214-457</w:t>
            </w:r>
          </w:p>
        </w:tc>
        <w:tc>
          <w:tcPr>
            <w:tcW w:w="4231" w:type="dxa"/>
            <w:gridSpan w:val="2"/>
            <w:tcBorders>
              <w:left w:val="nil"/>
            </w:tcBorders>
            <w:vAlign w:val="center"/>
          </w:tcPr>
          <w:p w:rsidR="00B775C3" w:rsidRPr="0066683D" w:rsidRDefault="00B775C3" w:rsidP="00F615CB">
            <w:pPr>
              <w:rPr>
                <w:i/>
                <w:smallCaps/>
                <w:sz w:val="20"/>
                <w:szCs w:val="20"/>
              </w:rPr>
            </w:pPr>
            <w:r w:rsidRPr="0066683D">
              <w:rPr>
                <w:i/>
                <w:smallCaps/>
                <w:sz w:val="20"/>
                <w:szCs w:val="20"/>
              </w:rPr>
              <w:t>tajništvo - kućna centrala</w:t>
            </w:r>
          </w:p>
          <w:p w:rsidR="00B775C3" w:rsidRPr="0066683D" w:rsidRDefault="00B775C3" w:rsidP="00F615CB">
            <w:pPr>
              <w:pStyle w:val="Heading4"/>
              <w:rPr>
                <w:rFonts w:ascii="Times New Roman" w:hAnsi="Times New Roman" w:cs="Times New Roman"/>
                <w:b w:val="0"/>
                <w:iCs w:val="0"/>
                <w:sz w:val="20"/>
              </w:rPr>
            </w:pPr>
            <w:r w:rsidRPr="0066683D">
              <w:rPr>
                <w:rFonts w:ascii="Times New Roman" w:hAnsi="Times New Roman" w:cs="Times New Roman"/>
                <w:b w:val="0"/>
                <w:iCs w:val="0"/>
                <w:sz w:val="20"/>
              </w:rPr>
              <w:t>ravnateljica</w:t>
            </w:r>
          </w:p>
          <w:p w:rsidR="00B775C3" w:rsidRPr="0066683D" w:rsidRDefault="00B775C3" w:rsidP="00F615CB">
            <w:pPr>
              <w:rPr>
                <w:i/>
                <w:smallCaps/>
                <w:sz w:val="20"/>
                <w:szCs w:val="20"/>
              </w:rPr>
            </w:pPr>
            <w:r w:rsidRPr="0066683D">
              <w:rPr>
                <w:i/>
                <w:smallCaps/>
                <w:sz w:val="20"/>
                <w:szCs w:val="20"/>
              </w:rPr>
              <w:t>računovodstvo</w:t>
            </w:r>
          </w:p>
          <w:p w:rsidR="00B775C3" w:rsidRPr="0066683D" w:rsidRDefault="00B775C3" w:rsidP="00F615CB">
            <w:pPr>
              <w:pStyle w:val="Heading3"/>
              <w:rPr>
                <w:rFonts w:ascii="Times New Roman" w:hAnsi="Times New Roman" w:cs="Times New Roman"/>
                <w:b w:val="0"/>
                <w:sz w:val="20"/>
                <w:szCs w:val="20"/>
              </w:rPr>
            </w:pPr>
            <w:r w:rsidRPr="0066683D">
              <w:rPr>
                <w:rFonts w:ascii="Times New Roman" w:hAnsi="Times New Roman" w:cs="Times New Roman"/>
                <w:b w:val="0"/>
                <w:sz w:val="20"/>
                <w:szCs w:val="20"/>
              </w:rPr>
              <w:t>voditeljica izobrazbe odraslih</w:t>
            </w:r>
          </w:p>
          <w:p w:rsidR="00B775C3" w:rsidRPr="0066683D" w:rsidRDefault="00B775C3" w:rsidP="00F615CB">
            <w:pPr>
              <w:rPr>
                <w:b/>
                <w:i/>
                <w:sz w:val="20"/>
              </w:rPr>
            </w:pPr>
            <w:r w:rsidRPr="0066683D">
              <w:rPr>
                <w:i/>
                <w:smallCaps/>
                <w:sz w:val="20"/>
                <w:szCs w:val="20"/>
              </w:rPr>
              <w:t>telefax</w:t>
            </w:r>
          </w:p>
        </w:tc>
      </w:tr>
      <w:tr w:rsidR="00B775C3" w:rsidRPr="0066683D" w:rsidTr="007A3676">
        <w:trPr>
          <w:trHeight w:val="571"/>
        </w:trPr>
        <w:tc>
          <w:tcPr>
            <w:tcW w:w="3636" w:type="dxa"/>
            <w:vAlign w:val="center"/>
          </w:tcPr>
          <w:p w:rsidR="00B775C3" w:rsidRPr="0066683D" w:rsidRDefault="00B775C3" w:rsidP="00F615CB">
            <w:pPr>
              <w:rPr>
                <w:b/>
                <w:i/>
                <w:sz w:val="26"/>
              </w:rPr>
            </w:pPr>
          </w:p>
          <w:p w:rsidR="00B775C3" w:rsidRPr="0066683D" w:rsidRDefault="00B775C3" w:rsidP="00F615CB">
            <w:pPr>
              <w:rPr>
                <w:b/>
                <w:i/>
                <w:color w:val="0000FF"/>
                <w:sz w:val="28"/>
                <w:szCs w:val="28"/>
              </w:rPr>
            </w:pPr>
            <w:r w:rsidRPr="0066683D">
              <w:rPr>
                <w:b/>
                <w:i/>
                <w:color w:val="0000FF"/>
                <w:sz w:val="28"/>
                <w:szCs w:val="28"/>
              </w:rPr>
              <w:t>1.4.  Ukupan broj učenika</w:t>
            </w:r>
          </w:p>
        </w:tc>
        <w:tc>
          <w:tcPr>
            <w:tcW w:w="6250" w:type="dxa"/>
            <w:gridSpan w:val="4"/>
            <w:vAlign w:val="center"/>
          </w:tcPr>
          <w:p w:rsidR="00B775C3" w:rsidRPr="0066683D" w:rsidRDefault="00B775C3" w:rsidP="00F615CB">
            <w:pPr>
              <w:rPr>
                <w:b/>
                <w:i/>
              </w:rPr>
            </w:pPr>
          </w:p>
          <w:p w:rsidR="00B775C3" w:rsidRPr="0066683D" w:rsidRDefault="001918FC" w:rsidP="00F615CB">
            <w:pPr>
              <w:rPr>
                <w:b/>
                <w:i/>
              </w:rPr>
            </w:pPr>
            <w:r w:rsidRPr="0066683D">
              <w:rPr>
                <w:b/>
                <w:i/>
                <w:color w:val="000000" w:themeColor="text1"/>
              </w:rPr>
              <w:t>548</w:t>
            </w:r>
          </w:p>
        </w:tc>
      </w:tr>
      <w:tr w:rsidR="00B775C3" w:rsidRPr="0066683D" w:rsidTr="007A3676">
        <w:trPr>
          <w:trHeight w:val="571"/>
        </w:trPr>
        <w:tc>
          <w:tcPr>
            <w:tcW w:w="3636" w:type="dxa"/>
            <w:vAlign w:val="center"/>
          </w:tcPr>
          <w:p w:rsidR="00B775C3" w:rsidRPr="0066683D" w:rsidRDefault="00B775C3" w:rsidP="00F615CB">
            <w:pPr>
              <w:rPr>
                <w:b/>
                <w:i/>
                <w:color w:val="0000FF"/>
                <w:sz w:val="28"/>
                <w:szCs w:val="28"/>
              </w:rPr>
            </w:pPr>
            <w:r w:rsidRPr="0066683D">
              <w:rPr>
                <w:b/>
                <w:i/>
                <w:color w:val="0000FF"/>
                <w:sz w:val="28"/>
                <w:szCs w:val="28"/>
              </w:rPr>
              <w:t xml:space="preserve">1.5. Ukupan broj odjela </w:t>
            </w:r>
          </w:p>
        </w:tc>
        <w:tc>
          <w:tcPr>
            <w:tcW w:w="6250" w:type="dxa"/>
            <w:gridSpan w:val="4"/>
            <w:vAlign w:val="center"/>
          </w:tcPr>
          <w:p w:rsidR="00B775C3" w:rsidRPr="0066683D" w:rsidRDefault="00B775C3" w:rsidP="00F615CB">
            <w:pPr>
              <w:rPr>
                <w:b/>
                <w:i/>
              </w:rPr>
            </w:pPr>
            <w:r w:rsidRPr="0066683D">
              <w:rPr>
                <w:b/>
                <w:i/>
              </w:rPr>
              <w:t xml:space="preserve"> </w:t>
            </w:r>
          </w:p>
          <w:p w:rsidR="00B775C3" w:rsidRPr="0066683D" w:rsidRDefault="00B775C3" w:rsidP="00F615CB">
            <w:pPr>
              <w:rPr>
                <w:b/>
                <w:i/>
              </w:rPr>
            </w:pPr>
          </w:p>
          <w:p w:rsidR="00B775C3" w:rsidRPr="0066683D" w:rsidRDefault="005C10D4" w:rsidP="00F615CB">
            <w:pPr>
              <w:rPr>
                <w:b/>
                <w:i/>
              </w:rPr>
            </w:pPr>
            <w:r w:rsidRPr="0066683D">
              <w:rPr>
                <w:b/>
                <w:i/>
              </w:rPr>
              <w:t>34</w:t>
            </w:r>
          </w:p>
          <w:p w:rsidR="00B775C3" w:rsidRPr="0066683D" w:rsidRDefault="00B775C3" w:rsidP="00F615CB">
            <w:pPr>
              <w:rPr>
                <w:b/>
                <w:i/>
              </w:rPr>
            </w:pPr>
          </w:p>
          <w:p w:rsidR="00B775C3" w:rsidRPr="0066683D" w:rsidRDefault="00B775C3" w:rsidP="00F615CB">
            <w:pPr>
              <w:rPr>
                <w:b/>
                <w:i/>
              </w:rPr>
            </w:pPr>
          </w:p>
        </w:tc>
      </w:tr>
      <w:tr w:rsidR="00B775C3" w:rsidRPr="0066683D" w:rsidTr="007A3676">
        <w:trPr>
          <w:trHeight w:val="571"/>
        </w:trPr>
        <w:tc>
          <w:tcPr>
            <w:tcW w:w="3636" w:type="dxa"/>
            <w:vAlign w:val="center"/>
          </w:tcPr>
          <w:p w:rsidR="00B775C3" w:rsidRPr="0066683D" w:rsidRDefault="00B775C3" w:rsidP="00F615CB">
            <w:pPr>
              <w:rPr>
                <w:b/>
                <w:i/>
                <w:color w:val="3366FF"/>
              </w:rPr>
            </w:pPr>
          </w:p>
          <w:p w:rsidR="00B775C3" w:rsidRPr="0066683D" w:rsidRDefault="00B775C3" w:rsidP="00F615CB">
            <w:pPr>
              <w:rPr>
                <w:b/>
                <w:i/>
                <w:color w:val="3366FF"/>
              </w:rPr>
            </w:pPr>
          </w:p>
          <w:p w:rsidR="00B775C3" w:rsidRPr="0066683D" w:rsidRDefault="00B775C3" w:rsidP="00F615CB">
            <w:pPr>
              <w:rPr>
                <w:b/>
                <w:i/>
                <w:sz w:val="28"/>
                <w:szCs w:val="28"/>
              </w:rPr>
            </w:pPr>
            <w:r w:rsidRPr="0066683D">
              <w:rPr>
                <w:b/>
                <w:i/>
                <w:color w:val="0000FF"/>
                <w:sz w:val="28"/>
                <w:szCs w:val="28"/>
              </w:rPr>
              <w:t>1.6. Ukupan broj djelatnika</w:t>
            </w:r>
            <w:r w:rsidRPr="0066683D">
              <w:rPr>
                <w:b/>
                <w:i/>
                <w:sz w:val="28"/>
                <w:szCs w:val="28"/>
              </w:rPr>
              <w:t xml:space="preserve">  </w:t>
            </w:r>
          </w:p>
          <w:p w:rsidR="00B775C3" w:rsidRPr="0066683D" w:rsidRDefault="00B775C3" w:rsidP="00F615CB">
            <w:pPr>
              <w:rPr>
                <w:b/>
                <w:i/>
              </w:rPr>
            </w:pPr>
          </w:p>
          <w:p w:rsidR="00B775C3" w:rsidRPr="0066683D" w:rsidRDefault="00B775C3" w:rsidP="00F615CB">
            <w:pPr>
              <w:rPr>
                <w:b/>
                <w:i/>
              </w:rPr>
            </w:pPr>
          </w:p>
          <w:p w:rsidR="00B775C3" w:rsidRPr="0066683D" w:rsidRDefault="00B775C3" w:rsidP="00F615CB">
            <w:pPr>
              <w:rPr>
                <w:b/>
                <w:i/>
              </w:rPr>
            </w:pPr>
          </w:p>
          <w:p w:rsidR="00B775C3" w:rsidRPr="0066683D" w:rsidRDefault="00B775C3" w:rsidP="00F615CB">
            <w:pPr>
              <w:rPr>
                <w:b/>
                <w:i/>
              </w:rPr>
            </w:pPr>
          </w:p>
        </w:tc>
        <w:tc>
          <w:tcPr>
            <w:tcW w:w="5734" w:type="dxa"/>
            <w:gridSpan w:val="3"/>
            <w:vAlign w:val="center"/>
          </w:tcPr>
          <w:p w:rsidR="00B775C3" w:rsidRPr="0066683D" w:rsidRDefault="005C10D4" w:rsidP="00B775C3">
            <w:pPr>
              <w:numPr>
                <w:ilvl w:val="0"/>
                <w:numId w:val="1"/>
              </w:numPr>
              <w:tabs>
                <w:tab w:val="left" w:pos="4344"/>
              </w:tabs>
              <w:rPr>
                <w:bCs/>
                <w:i/>
                <w:color w:val="000000" w:themeColor="text1"/>
              </w:rPr>
            </w:pPr>
            <w:r w:rsidRPr="0066683D">
              <w:rPr>
                <w:bCs/>
                <w:i/>
                <w:color w:val="000000" w:themeColor="text1"/>
              </w:rPr>
              <w:t>ravnatelj: Nataša Jokić</w:t>
            </w:r>
            <w:r w:rsidR="007A3676" w:rsidRPr="0066683D">
              <w:rPr>
                <w:bCs/>
                <w:i/>
                <w:color w:val="000000" w:themeColor="text1"/>
              </w:rPr>
              <w:t xml:space="preserve"> Nastasić, prof.     </w:t>
            </w:r>
            <w:r w:rsidRPr="0066683D">
              <w:rPr>
                <w:bCs/>
                <w:i/>
                <w:color w:val="000000" w:themeColor="text1"/>
              </w:rPr>
              <w:t xml:space="preserve">   </w:t>
            </w:r>
            <w:r w:rsidR="00B94110" w:rsidRPr="0066683D">
              <w:rPr>
                <w:bCs/>
                <w:i/>
                <w:color w:val="000000" w:themeColor="text1"/>
              </w:rPr>
              <w:t xml:space="preserve"> </w:t>
            </w:r>
            <w:r w:rsidR="00AD6226" w:rsidRPr="0066683D">
              <w:rPr>
                <w:bCs/>
                <w:i/>
                <w:color w:val="000000" w:themeColor="text1"/>
              </w:rPr>
              <w:t xml:space="preserve"> </w:t>
            </w:r>
            <w:r w:rsidRPr="0066683D">
              <w:rPr>
                <w:bCs/>
                <w:i/>
                <w:color w:val="000000" w:themeColor="text1"/>
              </w:rPr>
              <w:t>1</w:t>
            </w:r>
            <w:r w:rsidR="00B775C3" w:rsidRPr="0066683D">
              <w:rPr>
                <w:bCs/>
                <w:i/>
                <w:color w:val="000000" w:themeColor="text1"/>
              </w:rPr>
              <w:t xml:space="preserve">                         </w:t>
            </w:r>
            <w:r w:rsidRPr="0066683D">
              <w:rPr>
                <w:bCs/>
                <w:i/>
                <w:color w:val="000000" w:themeColor="text1"/>
              </w:rPr>
              <w:t xml:space="preserve">              </w:t>
            </w:r>
            <w:r w:rsidR="00B775C3" w:rsidRPr="0066683D">
              <w:rPr>
                <w:bCs/>
                <w:i/>
                <w:color w:val="000000" w:themeColor="text1"/>
              </w:rPr>
              <w:t xml:space="preserve">                                                                   </w:t>
            </w:r>
          </w:p>
          <w:p w:rsidR="00B775C3" w:rsidRPr="0066683D" w:rsidRDefault="00AD6226" w:rsidP="00B775C3">
            <w:pPr>
              <w:numPr>
                <w:ilvl w:val="0"/>
                <w:numId w:val="1"/>
              </w:numPr>
              <w:rPr>
                <w:bCs/>
                <w:i/>
                <w:color w:val="000000" w:themeColor="text1"/>
              </w:rPr>
            </w:pPr>
            <w:r w:rsidRPr="0066683D">
              <w:rPr>
                <w:bCs/>
                <w:i/>
                <w:color w:val="000000" w:themeColor="text1"/>
              </w:rPr>
              <w:t xml:space="preserve">nastavnika       </w:t>
            </w:r>
            <w:r w:rsidR="00B775C3" w:rsidRPr="0066683D">
              <w:rPr>
                <w:bCs/>
                <w:i/>
                <w:color w:val="000000" w:themeColor="text1"/>
              </w:rPr>
              <w:t xml:space="preserve">                               </w:t>
            </w:r>
            <w:r w:rsidR="007A3676" w:rsidRPr="0066683D">
              <w:rPr>
                <w:bCs/>
                <w:i/>
                <w:color w:val="000000" w:themeColor="text1"/>
              </w:rPr>
              <w:t xml:space="preserve">              </w:t>
            </w:r>
            <w:r w:rsidR="00B94110" w:rsidRPr="0066683D">
              <w:rPr>
                <w:bCs/>
                <w:i/>
                <w:color w:val="000000" w:themeColor="text1"/>
              </w:rPr>
              <w:t>63</w:t>
            </w:r>
            <w:r w:rsidR="00B775C3" w:rsidRPr="0066683D">
              <w:rPr>
                <w:bCs/>
                <w:i/>
                <w:color w:val="000000" w:themeColor="text1"/>
              </w:rPr>
              <w:t xml:space="preserve">                                                                  </w:t>
            </w:r>
          </w:p>
          <w:p w:rsidR="00B775C3" w:rsidRPr="0066683D" w:rsidRDefault="00B775C3" w:rsidP="00B775C3">
            <w:pPr>
              <w:numPr>
                <w:ilvl w:val="0"/>
                <w:numId w:val="1"/>
              </w:numPr>
              <w:rPr>
                <w:bCs/>
                <w:i/>
                <w:color w:val="000000" w:themeColor="text1"/>
              </w:rPr>
            </w:pPr>
            <w:r w:rsidRPr="0066683D">
              <w:rPr>
                <w:bCs/>
                <w:i/>
                <w:color w:val="000000" w:themeColor="text1"/>
              </w:rPr>
              <w:t xml:space="preserve"> stručnih suradnika                        </w:t>
            </w:r>
            <w:r w:rsidR="007A3676" w:rsidRPr="0066683D">
              <w:rPr>
                <w:bCs/>
                <w:i/>
                <w:color w:val="000000" w:themeColor="text1"/>
              </w:rPr>
              <w:t xml:space="preserve">              </w:t>
            </w:r>
            <w:r w:rsidRPr="0066683D">
              <w:rPr>
                <w:bCs/>
                <w:i/>
                <w:color w:val="000000" w:themeColor="text1"/>
              </w:rPr>
              <w:t xml:space="preserve">  </w:t>
            </w:r>
            <w:r w:rsidR="001C6454" w:rsidRPr="0066683D">
              <w:rPr>
                <w:bCs/>
                <w:i/>
                <w:color w:val="000000" w:themeColor="text1"/>
              </w:rPr>
              <w:t>4</w:t>
            </w:r>
          </w:p>
          <w:p w:rsidR="00B775C3" w:rsidRPr="0066683D" w:rsidRDefault="00B775C3" w:rsidP="00B775C3">
            <w:pPr>
              <w:numPr>
                <w:ilvl w:val="0"/>
                <w:numId w:val="1"/>
              </w:numPr>
              <w:rPr>
                <w:bCs/>
                <w:i/>
                <w:color w:val="000000" w:themeColor="text1"/>
              </w:rPr>
            </w:pPr>
            <w:r w:rsidRPr="0066683D">
              <w:rPr>
                <w:bCs/>
                <w:i/>
                <w:color w:val="000000" w:themeColor="text1"/>
              </w:rPr>
              <w:t xml:space="preserve">medicinskog osoblja                      </w:t>
            </w:r>
            <w:r w:rsidR="007A3676" w:rsidRPr="0066683D">
              <w:rPr>
                <w:bCs/>
                <w:i/>
                <w:color w:val="000000" w:themeColor="text1"/>
              </w:rPr>
              <w:t xml:space="preserve">              </w:t>
            </w:r>
            <w:r w:rsidRPr="0066683D">
              <w:rPr>
                <w:bCs/>
                <w:i/>
                <w:color w:val="000000" w:themeColor="text1"/>
              </w:rPr>
              <w:t xml:space="preserve">  2</w:t>
            </w:r>
          </w:p>
          <w:p w:rsidR="00B775C3" w:rsidRPr="0066683D" w:rsidRDefault="00B775C3" w:rsidP="00B775C3">
            <w:pPr>
              <w:numPr>
                <w:ilvl w:val="0"/>
                <w:numId w:val="1"/>
              </w:numPr>
              <w:rPr>
                <w:bCs/>
                <w:i/>
                <w:color w:val="000000" w:themeColor="text1"/>
              </w:rPr>
            </w:pPr>
            <w:r w:rsidRPr="0066683D">
              <w:rPr>
                <w:bCs/>
                <w:i/>
                <w:color w:val="000000" w:themeColor="text1"/>
              </w:rPr>
              <w:t xml:space="preserve"> administrativnog osoblja              </w:t>
            </w:r>
            <w:r w:rsidR="007A3676" w:rsidRPr="0066683D">
              <w:rPr>
                <w:bCs/>
                <w:i/>
                <w:color w:val="000000" w:themeColor="text1"/>
              </w:rPr>
              <w:t xml:space="preserve">              </w:t>
            </w:r>
            <w:r w:rsidRPr="0066683D">
              <w:rPr>
                <w:bCs/>
                <w:i/>
                <w:color w:val="000000" w:themeColor="text1"/>
              </w:rPr>
              <w:t xml:space="preserve"> 4</w:t>
            </w:r>
          </w:p>
          <w:p w:rsidR="00B775C3" w:rsidRPr="0066683D" w:rsidRDefault="00B775C3" w:rsidP="00AD6226">
            <w:pPr>
              <w:numPr>
                <w:ilvl w:val="0"/>
                <w:numId w:val="1"/>
              </w:numPr>
              <w:rPr>
                <w:bCs/>
                <w:i/>
                <w:color w:val="000000" w:themeColor="text1"/>
              </w:rPr>
            </w:pPr>
            <w:r w:rsidRPr="0066683D">
              <w:rPr>
                <w:bCs/>
                <w:i/>
                <w:color w:val="000000" w:themeColor="text1"/>
              </w:rPr>
              <w:t xml:space="preserve"> tehničko osoblje                             </w:t>
            </w:r>
            <w:r w:rsidR="007A3676" w:rsidRPr="0066683D">
              <w:rPr>
                <w:bCs/>
                <w:i/>
                <w:color w:val="000000" w:themeColor="text1"/>
              </w:rPr>
              <w:t xml:space="preserve">              </w:t>
            </w:r>
            <w:r w:rsidR="00B94110" w:rsidRPr="0066683D">
              <w:rPr>
                <w:bCs/>
                <w:i/>
                <w:color w:val="000000" w:themeColor="text1"/>
              </w:rPr>
              <w:t>9</w:t>
            </w:r>
          </w:p>
        </w:tc>
        <w:tc>
          <w:tcPr>
            <w:tcW w:w="516" w:type="dxa"/>
            <w:tcBorders>
              <w:left w:val="nil"/>
            </w:tcBorders>
            <w:vAlign w:val="center"/>
          </w:tcPr>
          <w:p w:rsidR="00B775C3" w:rsidRPr="0066683D" w:rsidRDefault="00B775C3" w:rsidP="00F615CB">
            <w:pPr>
              <w:rPr>
                <w:bCs/>
                <w:i/>
              </w:rPr>
            </w:pPr>
          </w:p>
          <w:p w:rsidR="00B775C3" w:rsidRPr="0066683D" w:rsidRDefault="00B775C3" w:rsidP="00F615CB">
            <w:pPr>
              <w:ind w:left="612" w:hanging="612"/>
              <w:rPr>
                <w:bCs/>
                <w:i/>
              </w:rPr>
            </w:pPr>
            <w:r w:rsidRPr="0066683D">
              <w:rPr>
                <w:bCs/>
                <w:i/>
              </w:rPr>
              <w:t xml:space="preserve">   </w:t>
            </w:r>
          </w:p>
          <w:p w:rsidR="00B775C3" w:rsidRPr="0066683D" w:rsidRDefault="00B775C3" w:rsidP="00F615CB">
            <w:pPr>
              <w:rPr>
                <w:bCs/>
                <w:i/>
              </w:rPr>
            </w:pPr>
            <w:r w:rsidRPr="0066683D">
              <w:rPr>
                <w:bCs/>
                <w:i/>
              </w:rPr>
              <w:t xml:space="preserve"> </w:t>
            </w:r>
          </w:p>
          <w:p w:rsidR="00B775C3" w:rsidRPr="0066683D" w:rsidRDefault="00B775C3" w:rsidP="00F615CB">
            <w:pPr>
              <w:rPr>
                <w:bCs/>
                <w:i/>
              </w:rPr>
            </w:pPr>
            <w:r w:rsidRPr="0066683D">
              <w:rPr>
                <w:bCs/>
                <w:i/>
              </w:rPr>
              <w:t xml:space="preserve">   </w:t>
            </w:r>
          </w:p>
          <w:p w:rsidR="00B775C3" w:rsidRPr="0066683D" w:rsidRDefault="00B775C3" w:rsidP="00F615CB">
            <w:pPr>
              <w:rPr>
                <w:bCs/>
                <w:i/>
              </w:rPr>
            </w:pPr>
            <w:r w:rsidRPr="0066683D">
              <w:rPr>
                <w:bCs/>
                <w:i/>
              </w:rPr>
              <w:t xml:space="preserve">   </w:t>
            </w:r>
          </w:p>
          <w:p w:rsidR="00B775C3" w:rsidRPr="0066683D" w:rsidRDefault="00B775C3" w:rsidP="00F615CB">
            <w:pPr>
              <w:rPr>
                <w:bCs/>
                <w:i/>
              </w:rPr>
            </w:pPr>
            <w:r w:rsidRPr="0066683D">
              <w:rPr>
                <w:bCs/>
                <w:i/>
              </w:rPr>
              <w:t xml:space="preserve">  </w:t>
            </w:r>
          </w:p>
          <w:p w:rsidR="00B775C3" w:rsidRPr="0066683D" w:rsidRDefault="00B775C3" w:rsidP="00F615CB">
            <w:pPr>
              <w:rPr>
                <w:bCs/>
                <w:i/>
              </w:rPr>
            </w:pPr>
          </w:p>
          <w:p w:rsidR="00B775C3" w:rsidRPr="0066683D" w:rsidRDefault="00B775C3" w:rsidP="00F615CB">
            <w:pPr>
              <w:rPr>
                <w:bCs/>
                <w:i/>
              </w:rPr>
            </w:pPr>
          </w:p>
        </w:tc>
      </w:tr>
    </w:tbl>
    <w:p w:rsidR="00B775C3" w:rsidRPr="0066683D" w:rsidRDefault="00B775C3" w:rsidP="00B775C3">
      <w:pPr>
        <w:rPr>
          <w:i/>
        </w:rPr>
      </w:pPr>
      <w:r w:rsidRPr="0066683D">
        <w:rPr>
          <w:i/>
        </w:rPr>
        <w:br w:type="page"/>
      </w:r>
    </w:p>
    <w:p w:rsidR="00B775C3" w:rsidRPr="0066683D" w:rsidRDefault="00B775C3" w:rsidP="00B775C3">
      <w:pPr>
        <w:rPr>
          <w:b/>
          <w:bCs/>
          <w:i/>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683D">
        <w:rPr>
          <w:b/>
          <w:bCs/>
          <w:i/>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  OBRAZOVNI PROGRAMI:</w:t>
      </w:r>
    </w:p>
    <w:p w:rsidR="00B775C3" w:rsidRPr="0066683D" w:rsidRDefault="00B775C3" w:rsidP="00B775C3">
      <w:pPr>
        <w:rPr>
          <w:b/>
          <w:bCs/>
          <w:i/>
        </w:rPr>
      </w:pPr>
    </w:p>
    <w:p w:rsidR="00B775C3" w:rsidRPr="0066683D" w:rsidRDefault="00B775C3" w:rsidP="00B775C3">
      <w:pPr>
        <w:pStyle w:val="BodyTextIndent"/>
        <w:rPr>
          <w:rFonts w:ascii="Times New Roman" w:hAnsi="Times New Roman" w:cs="Times New Roman"/>
        </w:rPr>
      </w:pPr>
      <w:r w:rsidRPr="0066683D">
        <w:rPr>
          <w:rFonts w:ascii="Times New Roman" w:hAnsi="Times New Roman" w:cs="Times New Roman"/>
        </w:rPr>
        <w:t>Ekonomska škola Mije Mirkovića Rijeka izvodi nastavni plan i program srednjega školstva u obrazovnom sektoru:  ekonomija, trgovina i poslovna administracija u programima:</w:t>
      </w:r>
    </w:p>
    <w:p w:rsidR="00B775C3" w:rsidRPr="0066683D" w:rsidRDefault="00B775C3" w:rsidP="00B775C3">
      <w:pPr>
        <w:pStyle w:val="BodyTextIndent"/>
        <w:rPr>
          <w:rFonts w:ascii="Times New Roman" w:hAnsi="Times New Roman" w:cs="Times New Roman"/>
          <w:b/>
          <w:bCs/>
        </w:rPr>
      </w:pPr>
    </w:p>
    <w:p w:rsidR="00B775C3" w:rsidRPr="0066683D" w:rsidRDefault="00B775C3" w:rsidP="00B775C3">
      <w:pPr>
        <w:ind w:left="702"/>
        <w:rPr>
          <w:b/>
          <w:bCs/>
          <w:i/>
          <w:color w:val="3366FF"/>
        </w:rPr>
      </w:pPr>
      <w:r w:rsidRPr="0066683D">
        <w:rPr>
          <w:b/>
          <w:bCs/>
          <w:i/>
          <w:color w:val="3366FF"/>
        </w:rPr>
        <w:t>1.7.1. za redovne učenike</w:t>
      </w:r>
    </w:p>
    <w:p w:rsidR="00B775C3" w:rsidRPr="0066683D" w:rsidRDefault="00B775C3" w:rsidP="00B775C3">
      <w:pPr>
        <w:ind w:left="240"/>
        <w:rPr>
          <w:i/>
          <w:color w:val="3366FF"/>
        </w:rPr>
      </w:pPr>
    </w:p>
    <w:tbl>
      <w:tblPr>
        <w:tblW w:w="0" w:type="auto"/>
        <w:tblInd w:w="693" w:type="dxa"/>
        <w:tblLayout w:type="fixed"/>
        <w:tblLook w:val="0000" w:firstRow="0" w:lastRow="0" w:firstColumn="0" w:lastColumn="0" w:noHBand="0" w:noVBand="0"/>
      </w:tblPr>
      <w:tblGrid>
        <w:gridCol w:w="1170"/>
        <w:gridCol w:w="2964"/>
        <w:gridCol w:w="2652"/>
        <w:gridCol w:w="1985"/>
      </w:tblGrid>
      <w:tr w:rsidR="00B775C3" w:rsidRPr="0066683D" w:rsidTr="00F615CB">
        <w:tc>
          <w:tcPr>
            <w:tcW w:w="1170" w:type="dxa"/>
            <w:shd w:val="pct20" w:color="auto" w:fill="auto"/>
          </w:tcPr>
          <w:p w:rsidR="00B775C3" w:rsidRPr="0066683D" w:rsidRDefault="00B775C3" w:rsidP="00F615CB">
            <w:pPr>
              <w:jc w:val="center"/>
              <w:rPr>
                <w:b/>
                <w:i/>
                <w:sz w:val="20"/>
              </w:rPr>
            </w:pPr>
            <w:r w:rsidRPr="0066683D">
              <w:rPr>
                <w:b/>
                <w:i/>
                <w:sz w:val="20"/>
              </w:rPr>
              <w:t>Šifra</w:t>
            </w:r>
          </w:p>
        </w:tc>
        <w:tc>
          <w:tcPr>
            <w:tcW w:w="2964" w:type="dxa"/>
            <w:shd w:val="pct20" w:color="auto" w:fill="auto"/>
          </w:tcPr>
          <w:p w:rsidR="00B775C3" w:rsidRPr="0066683D" w:rsidRDefault="00B775C3" w:rsidP="00F615CB">
            <w:pPr>
              <w:jc w:val="center"/>
              <w:rPr>
                <w:b/>
                <w:i/>
                <w:sz w:val="20"/>
              </w:rPr>
            </w:pPr>
            <w:r w:rsidRPr="0066683D">
              <w:rPr>
                <w:b/>
                <w:i/>
                <w:sz w:val="20"/>
              </w:rPr>
              <w:t>Program - zanimanje</w:t>
            </w:r>
          </w:p>
        </w:tc>
        <w:tc>
          <w:tcPr>
            <w:tcW w:w="2652" w:type="dxa"/>
            <w:shd w:val="pct20" w:color="auto" w:fill="auto"/>
          </w:tcPr>
          <w:p w:rsidR="00B775C3" w:rsidRPr="0066683D" w:rsidRDefault="00B775C3" w:rsidP="00F615CB">
            <w:pPr>
              <w:jc w:val="center"/>
              <w:rPr>
                <w:b/>
                <w:i/>
                <w:sz w:val="20"/>
              </w:rPr>
            </w:pPr>
            <w:r w:rsidRPr="0066683D">
              <w:rPr>
                <w:b/>
                <w:i/>
                <w:sz w:val="20"/>
              </w:rPr>
              <w:t>Datum</w:t>
            </w:r>
          </w:p>
          <w:p w:rsidR="00B775C3" w:rsidRPr="0066683D" w:rsidRDefault="00715E20" w:rsidP="00F615CB">
            <w:pPr>
              <w:jc w:val="center"/>
              <w:rPr>
                <w:b/>
                <w:i/>
                <w:sz w:val="20"/>
              </w:rPr>
            </w:pPr>
            <w:r w:rsidRPr="0066683D">
              <w:rPr>
                <w:b/>
                <w:i/>
                <w:sz w:val="20"/>
              </w:rPr>
              <w:t>odobravanja programa</w:t>
            </w:r>
          </w:p>
          <w:p w:rsidR="00B775C3" w:rsidRPr="0066683D" w:rsidRDefault="00B775C3" w:rsidP="00F615CB">
            <w:pPr>
              <w:jc w:val="center"/>
              <w:rPr>
                <w:b/>
                <w:i/>
                <w:sz w:val="20"/>
              </w:rPr>
            </w:pPr>
          </w:p>
        </w:tc>
        <w:tc>
          <w:tcPr>
            <w:tcW w:w="1985" w:type="dxa"/>
            <w:shd w:val="pct20" w:color="auto" w:fill="auto"/>
          </w:tcPr>
          <w:p w:rsidR="00B775C3" w:rsidRPr="0066683D" w:rsidRDefault="00B775C3" w:rsidP="00F615CB">
            <w:pPr>
              <w:jc w:val="center"/>
              <w:rPr>
                <w:b/>
                <w:i/>
                <w:sz w:val="20"/>
              </w:rPr>
            </w:pPr>
            <w:r w:rsidRPr="0066683D">
              <w:rPr>
                <w:b/>
                <w:i/>
                <w:sz w:val="20"/>
              </w:rPr>
              <w:t>Trajanje</w:t>
            </w:r>
          </w:p>
          <w:p w:rsidR="00B775C3" w:rsidRPr="0066683D" w:rsidRDefault="00B775C3" w:rsidP="00F615CB">
            <w:pPr>
              <w:jc w:val="center"/>
              <w:rPr>
                <w:b/>
                <w:i/>
                <w:sz w:val="20"/>
              </w:rPr>
            </w:pPr>
            <w:r w:rsidRPr="0066683D">
              <w:rPr>
                <w:b/>
                <w:i/>
                <w:sz w:val="20"/>
              </w:rPr>
              <w:t>obrazovanja</w:t>
            </w:r>
          </w:p>
        </w:tc>
      </w:tr>
      <w:tr w:rsidR="00B775C3" w:rsidRPr="0066683D" w:rsidTr="00F615CB">
        <w:trPr>
          <w:trHeight w:val="629"/>
        </w:trPr>
        <w:tc>
          <w:tcPr>
            <w:tcW w:w="1170" w:type="dxa"/>
          </w:tcPr>
          <w:p w:rsidR="00B775C3" w:rsidRPr="0066683D" w:rsidRDefault="00B775C3" w:rsidP="00F615CB">
            <w:pPr>
              <w:jc w:val="center"/>
              <w:rPr>
                <w:i/>
                <w:sz w:val="20"/>
              </w:rPr>
            </w:pPr>
          </w:p>
          <w:p w:rsidR="00B775C3" w:rsidRPr="0066683D" w:rsidRDefault="00B775C3" w:rsidP="00F615CB">
            <w:pPr>
              <w:jc w:val="center"/>
              <w:rPr>
                <w:i/>
                <w:sz w:val="20"/>
              </w:rPr>
            </w:pPr>
            <w:r w:rsidRPr="0066683D">
              <w:rPr>
                <w:i/>
                <w:sz w:val="20"/>
              </w:rPr>
              <w:t>060604</w:t>
            </w:r>
          </w:p>
          <w:p w:rsidR="003719C1" w:rsidRPr="0066683D" w:rsidRDefault="003719C1" w:rsidP="00F615CB">
            <w:pPr>
              <w:jc w:val="center"/>
              <w:rPr>
                <w:i/>
                <w:sz w:val="20"/>
              </w:rPr>
            </w:pPr>
            <w:r w:rsidRPr="0066683D">
              <w:rPr>
                <w:i/>
                <w:sz w:val="20"/>
              </w:rPr>
              <w:t>060724</w:t>
            </w:r>
          </w:p>
          <w:p w:rsidR="00B775C3" w:rsidRPr="0066683D" w:rsidRDefault="00B775C3" w:rsidP="00F615CB">
            <w:pPr>
              <w:jc w:val="center"/>
              <w:rPr>
                <w:i/>
                <w:sz w:val="20"/>
              </w:rPr>
            </w:pPr>
          </w:p>
        </w:tc>
        <w:tc>
          <w:tcPr>
            <w:tcW w:w="2964" w:type="dxa"/>
          </w:tcPr>
          <w:p w:rsidR="00B775C3" w:rsidRPr="0066683D" w:rsidRDefault="00B775C3" w:rsidP="00F615CB">
            <w:pPr>
              <w:rPr>
                <w:b/>
                <w:i/>
                <w:sz w:val="20"/>
              </w:rPr>
            </w:pPr>
          </w:p>
          <w:p w:rsidR="00B775C3" w:rsidRPr="0066683D" w:rsidRDefault="00B775C3" w:rsidP="00F615CB">
            <w:pPr>
              <w:rPr>
                <w:b/>
                <w:i/>
                <w:sz w:val="20"/>
              </w:rPr>
            </w:pPr>
            <w:r w:rsidRPr="0066683D">
              <w:rPr>
                <w:b/>
                <w:i/>
                <w:sz w:val="20"/>
              </w:rPr>
              <w:t>Ekonomist</w:t>
            </w:r>
          </w:p>
          <w:p w:rsidR="00B775C3" w:rsidRPr="0066683D" w:rsidRDefault="003719C1" w:rsidP="00F615CB">
            <w:pPr>
              <w:rPr>
                <w:b/>
                <w:i/>
                <w:sz w:val="20"/>
              </w:rPr>
            </w:pPr>
            <w:r w:rsidRPr="0066683D">
              <w:rPr>
                <w:b/>
                <w:i/>
                <w:sz w:val="20"/>
              </w:rPr>
              <w:t>Ekonomist</w:t>
            </w:r>
          </w:p>
        </w:tc>
        <w:tc>
          <w:tcPr>
            <w:tcW w:w="2652" w:type="dxa"/>
          </w:tcPr>
          <w:p w:rsidR="00B775C3" w:rsidRPr="0066683D" w:rsidRDefault="00B775C3" w:rsidP="00F615CB">
            <w:pPr>
              <w:rPr>
                <w:i/>
                <w:sz w:val="20"/>
              </w:rPr>
            </w:pPr>
          </w:p>
          <w:p w:rsidR="00B775C3" w:rsidRPr="0066683D" w:rsidRDefault="003719C1" w:rsidP="00857802">
            <w:pPr>
              <w:pStyle w:val="ListParagraph"/>
              <w:numPr>
                <w:ilvl w:val="0"/>
                <w:numId w:val="33"/>
              </w:numPr>
              <w:rPr>
                <w:rFonts w:ascii="Times New Roman" w:hAnsi="Times New Roman"/>
                <w:i/>
                <w:sz w:val="20"/>
              </w:rPr>
            </w:pPr>
            <w:r w:rsidRPr="0066683D">
              <w:rPr>
                <w:rFonts w:ascii="Times New Roman" w:hAnsi="Times New Roman"/>
                <w:i/>
                <w:sz w:val="20"/>
              </w:rPr>
              <w:t>lipnja 2011. godine</w:t>
            </w:r>
          </w:p>
          <w:p w:rsidR="003719C1" w:rsidRPr="0066683D" w:rsidRDefault="003719C1" w:rsidP="003719C1">
            <w:pPr>
              <w:rPr>
                <w:i/>
                <w:sz w:val="20"/>
              </w:rPr>
            </w:pPr>
            <w:r w:rsidRPr="0066683D">
              <w:rPr>
                <w:i/>
                <w:sz w:val="20"/>
              </w:rPr>
              <w:t>17. siječnja 2018.godine</w:t>
            </w:r>
          </w:p>
        </w:tc>
        <w:tc>
          <w:tcPr>
            <w:tcW w:w="1985" w:type="dxa"/>
          </w:tcPr>
          <w:p w:rsidR="00B775C3" w:rsidRPr="0066683D" w:rsidRDefault="00B775C3" w:rsidP="00F615CB">
            <w:pPr>
              <w:jc w:val="center"/>
              <w:rPr>
                <w:b/>
                <w:i/>
                <w:sz w:val="20"/>
              </w:rPr>
            </w:pPr>
          </w:p>
          <w:p w:rsidR="00B775C3" w:rsidRPr="0066683D" w:rsidRDefault="00B775C3" w:rsidP="00F615CB">
            <w:pPr>
              <w:rPr>
                <w:b/>
                <w:i/>
                <w:sz w:val="20"/>
              </w:rPr>
            </w:pPr>
            <w:r w:rsidRPr="0066683D">
              <w:rPr>
                <w:b/>
                <w:i/>
                <w:sz w:val="20"/>
              </w:rPr>
              <w:t xml:space="preserve">           </w:t>
            </w:r>
            <w:r w:rsidR="003719C1" w:rsidRPr="0066683D">
              <w:rPr>
                <w:b/>
                <w:i/>
                <w:sz w:val="20"/>
              </w:rPr>
              <w:t>4 godine</w:t>
            </w:r>
          </w:p>
          <w:p w:rsidR="003719C1" w:rsidRPr="0066683D" w:rsidRDefault="003719C1" w:rsidP="003719C1">
            <w:pPr>
              <w:jc w:val="center"/>
              <w:rPr>
                <w:b/>
                <w:i/>
                <w:sz w:val="20"/>
              </w:rPr>
            </w:pPr>
            <w:r w:rsidRPr="0066683D">
              <w:rPr>
                <w:b/>
                <w:i/>
                <w:sz w:val="20"/>
              </w:rPr>
              <w:t>4 godine</w:t>
            </w:r>
          </w:p>
          <w:p w:rsidR="00B775C3" w:rsidRPr="0066683D" w:rsidRDefault="00B775C3" w:rsidP="00F615CB">
            <w:pPr>
              <w:jc w:val="center"/>
              <w:rPr>
                <w:b/>
                <w:i/>
                <w:sz w:val="20"/>
              </w:rPr>
            </w:pPr>
          </w:p>
        </w:tc>
      </w:tr>
      <w:tr w:rsidR="00B775C3" w:rsidRPr="0066683D" w:rsidTr="00F615CB">
        <w:trPr>
          <w:cantSplit/>
          <w:trHeight w:val="569"/>
        </w:trPr>
        <w:tc>
          <w:tcPr>
            <w:tcW w:w="1170" w:type="dxa"/>
          </w:tcPr>
          <w:p w:rsidR="00B775C3" w:rsidRPr="0066683D" w:rsidRDefault="00B775C3" w:rsidP="00F615CB">
            <w:pPr>
              <w:jc w:val="center"/>
              <w:rPr>
                <w:i/>
                <w:sz w:val="20"/>
              </w:rPr>
            </w:pPr>
            <w:r w:rsidRPr="0066683D">
              <w:rPr>
                <w:i/>
                <w:sz w:val="20"/>
              </w:rPr>
              <w:t>060504</w:t>
            </w:r>
          </w:p>
        </w:tc>
        <w:tc>
          <w:tcPr>
            <w:tcW w:w="2964" w:type="dxa"/>
          </w:tcPr>
          <w:p w:rsidR="00B775C3" w:rsidRPr="0066683D" w:rsidRDefault="00B775C3" w:rsidP="00F615CB">
            <w:pPr>
              <w:rPr>
                <w:b/>
                <w:i/>
                <w:sz w:val="20"/>
              </w:rPr>
            </w:pPr>
            <w:r w:rsidRPr="0066683D">
              <w:rPr>
                <w:b/>
                <w:i/>
                <w:sz w:val="20"/>
              </w:rPr>
              <w:t>Poslovni tajnik</w:t>
            </w:r>
          </w:p>
        </w:tc>
        <w:tc>
          <w:tcPr>
            <w:tcW w:w="2652" w:type="dxa"/>
          </w:tcPr>
          <w:p w:rsidR="00B775C3" w:rsidRPr="0066683D" w:rsidRDefault="00B775C3" w:rsidP="00F615CB">
            <w:pPr>
              <w:rPr>
                <w:i/>
                <w:sz w:val="20"/>
              </w:rPr>
            </w:pPr>
            <w:r w:rsidRPr="0066683D">
              <w:rPr>
                <w:i/>
                <w:sz w:val="20"/>
              </w:rPr>
              <w:t>27. veljače 2002. godine</w:t>
            </w:r>
          </w:p>
        </w:tc>
        <w:tc>
          <w:tcPr>
            <w:tcW w:w="1985" w:type="dxa"/>
          </w:tcPr>
          <w:p w:rsidR="00B775C3" w:rsidRPr="0066683D" w:rsidRDefault="00B775C3" w:rsidP="00F615CB">
            <w:pPr>
              <w:jc w:val="center"/>
              <w:rPr>
                <w:b/>
                <w:i/>
                <w:sz w:val="20"/>
              </w:rPr>
            </w:pPr>
            <w:r w:rsidRPr="0066683D">
              <w:rPr>
                <w:b/>
                <w:i/>
                <w:sz w:val="20"/>
              </w:rPr>
              <w:t>4 godine</w:t>
            </w:r>
          </w:p>
        </w:tc>
      </w:tr>
      <w:tr w:rsidR="00B775C3" w:rsidRPr="0066683D" w:rsidTr="00F615CB">
        <w:tc>
          <w:tcPr>
            <w:tcW w:w="1170" w:type="dxa"/>
          </w:tcPr>
          <w:p w:rsidR="00B775C3" w:rsidRPr="0066683D" w:rsidRDefault="00B775C3" w:rsidP="00F615CB">
            <w:pPr>
              <w:jc w:val="center"/>
              <w:rPr>
                <w:i/>
                <w:sz w:val="20"/>
              </w:rPr>
            </w:pPr>
            <w:r w:rsidRPr="0066683D">
              <w:rPr>
                <w:i/>
                <w:sz w:val="20"/>
              </w:rPr>
              <w:t>060404</w:t>
            </w:r>
          </w:p>
          <w:p w:rsidR="00B775C3" w:rsidRPr="0066683D" w:rsidRDefault="00B775C3" w:rsidP="00F615CB">
            <w:pPr>
              <w:jc w:val="center"/>
              <w:rPr>
                <w:i/>
                <w:sz w:val="20"/>
              </w:rPr>
            </w:pPr>
          </w:p>
          <w:p w:rsidR="00B775C3" w:rsidRPr="0066683D" w:rsidRDefault="00B775C3" w:rsidP="00F615CB">
            <w:pPr>
              <w:jc w:val="center"/>
              <w:rPr>
                <w:i/>
                <w:sz w:val="20"/>
              </w:rPr>
            </w:pPr>
            <w:r w:rsidRPr="0066683D">
              <w:rPr>
                <w:i/>
                <w:sz w:val="20"/>
              </w:rPr>
              <w:t>068193</w:t>
            </w:r>
          </w:p>
          <w:p w:rsidR="00B775C3" w:rsidRPr="0066683D" w:rsidRDefault="00B775C3" w:rsidP="00F615CB">
            <w:pPr>
              <w:jc w:val="center"/>
              <w:rPr>
                <w:i/>
                <w:sz w:val="20"/>
              </w:rPr>
            </w:pPr>
          </w:p>
          <w:p w:rsidR="00B775C3" w:rsidRPr="0066683D" w:rsidRDefault="00B775C3" w:rsidP="00F615CB">
            <w:pPr>
              <w:jc w:val="center"/>
              <w:rPr>
                <w:i/>
                <w:sz w:val="20"/>
              </w:rPr>
            </w:pPr>
            <w:r w:rsidRPr="0066683D">
              <w:rPr>
                <w:i/>
                <w:sz w:val="20"/>
              </w:rPr>
              <w:t>068293</w:t>
            </w:r>
          </w:p>
        </w:tc>
        <w:tc>
          <w:tcPr>
            <w:tcW w:w="2964" w:type="dxa"/>
          </w:tcPr>
          <w:p w:rsidR="00B775C3" w:rsidRPr="0066683D" w:rsidRDefault="00B775C3" w:rsidP="00F615CB">
            <w:pPr>
              <w:rPr>
                <w:b/>
                <w:i/>
                <w:sz w:val="20"/>
              </w:rPr>
            </w:pPr>
            <w:r w:rsidRPr="0066683D">
              <w:rPr>
                <w:b/>
                <w:i/>
                <w:sz w:val="20"/>
              </w:rPr>
              <w:t>Upravni referent</w:t>
            </w:r>
          </w:p>
          <w:p w:rsidR="00B775C3" w:rsidRPr="0066683D" w:rsidRDefault="00B775C3" w:rsidP="00F615CB">
            <w:pPr>
              <w:rPr>
                <w:b/>
                <w:i/>
                <w:sz w:val="20"/>
              </w:rPr>
            </w:pPr>
          </w:p>
          <w:p w:rsidR="00B775C3" w:rsidRPr="0066683D" w:rsidRDefault="00B775C3" w:rsidP="00F615CB">
            <w:pPr>
              <w:rPr>
                <w:b/>
                <w:i/>
                <w:sz w:val="20"/>
              </w:rPr>
            </w:pPr>
            <w:r w:rsidRPr="0066683D">
              <w:rPr>
                <w:b/>
                <w:i/>
                <w:sz w:val="20"/>
              </w:rPr>
              <w:t>Administrator-TEŠ</w:t>
            </w:r>
          </w:p>
          <w:p w:rsidR="00B775C3" w:rsidRPr="0066683D" w:rsidRDefault="00B775C3" w:rsidP="00F615CB">
            <w:pPr>
              <w:rPr>
                <w:b/>
                <w:i/>
                <w:sz w:val="20"/>
              </w:rPr>
            </w:pPr>
          </w:p>
          <w:p w:rsidR="00B775C3" w:rsidRPr="0066683D" w:rsidRDefault="00B775C3" w:rsidP="00F615CB">
            <w:pPr>
              <w:rPr>
                <w:b/>
                <w:i/>
                <w:sz w:val="20"/>
              </w:rPr>
            </w:pPr>
            <w:r w:rsidRPr="0066683D">
              <w:rPr>
                <w:b/>
                <w:i/>
                <w:sz w:val="20"/>
              </w:rPr>
              <w:t xml:space="preserve">Pomoćni administrator –TEŠ </w:t>
            </w:r>
          </w:p>
        </w:tc>
        <w:tc>
          <w:tcPr>
            <w:tcW w:w="2652" w:type="dxa"/>
          </w:tcPr>
          <w:p w:rsidR="00B775C3" w:rsidRPr="0066683D" w:rsidRDefault="00B775C3" w:rsidP="00F615CB">
            <w:pPr>
              <w:rPr>
                <w:i/>
                <w:sz w:val="20"/>
              </w:rPr>
            </w:pPr>
            <w:r w:rsidRPr="0066683D">
              <w:rPr>
                <w:i/>
                <w:sz w:val="20"/>
              </w:rPr>
              <w:t>26. travnja 2005. godine</w:t>
            </w:r>
          </w:p>
          <w:p w:rsidR="00B775C3" w:rsidRPr="0066683D" w:rsidRDefault="00B775C3" w:rsidP="00F615CB">
            <w:pPr>
              <w:rPr>
                <w:i/>
                <w:sz w:val="20"/>
              </w:rPr>
            </w:pPr>
          </w:p>
          <w:p w:rsidR="00B775C3" w:rsidRPr="0066683D" w:rsidRDefault="00B775C3" w:rsidP="00F615CB">
            <w:pPr>
              <w:rPr>
                <w:i/>
                <w:sz w:val="20"/>
              </w:rPr>
            </w:pPr>
            <w:r w:rsidRPr="0066683D">
              <w:rPr>
                <w:i/>
                <w:sz w:val="20"/>
              </w:rPr>
              <w:t>18. srpnja 2011. godine</w:t>
            </w:r>
          </w:p>
          <w:p w:rsidR="00B775C3" w:rsidRPr="0066683D" w:rsidRDefault="00B775C3" w:rsidP="00F615CB">
            <w:pPr>
              <w:rPr>
                <w:i/>
                <w:sz w:val="20"/>
              </w:rPr>
            </w:pPr>
          </w:p>
          <w:p w:rsidR="00B775C3" w:rsidRPr="0066683D" w:rsidRDefault="00B775C3" w:rsidP="00F615CB">
            <w:pPr>
              <w:rPr>
                <w:i/>
                <w:sz w:val="20"/>
              </w:rPr>
            </w:pPr>
            <w:r w:rsidRPr="0066683D">
              <w:rPr>
                <w:i/>
                <w:sz w:val="20"/>
              </w:rPr>
              <w:t>14.rujna 2006.godine</w:t>
            </w:r>
          </w:p>
        </w:tc>
        <w:tc>
          <w:tcPr>
            <w:tcW w:w="1985" w:type="dxa"/>
          </w:tcPr>
          <w:p w:rsidR="00B775C3" w:rsidRPr="0066683D" w:rsidRDefault="00B775C3" w:rsidP="00F615CB">
            <w:pPr>
              <w:jc w:val="center"/>
              <w:rPr>
                <w:b/>
                <w:i/>
                <w:sz w:val="20"/>
              </w:rPr>
            </w:pPr>
            <w:r w:rsidRPr="0066683D">
              <w:rPr>
                <w:b/>
                <w:i/>
                <w:sz w:val="20"/>
              </w:rPr>
              <w:t>4 godine</w:t>
            </w:r>
          </w:p>
          <w:p w:rsidR="00B775C3" w:rsidRPr="0066683D" w:rsidRDefault="00B775C3" w:rsidP="00F615CB">
            <w:pPr>
              <w:jc w:val="center"/>
              <w:rPr>
                <w:b/>
                <w:i/>
                <w:sz w:val="20"/>
              </w:rPr>
            </w:pPr>
          </w:p>
          <w:p w:rsidR="00B775C3" w:rsidRPr="0066683D" w:rsidRDefault="00B775C3" w:rsidP="00F615CB">
            <w:pPr>
              <w:jc w:val="center"/>
              <w:rPr>
                <w:b/>
                <w:i/>
                <w:sz w:val="20"/>
              </w:rPr>
            </w:pPr>
            <w:r w:rsidRPr="0066683D">
              <w:rPr>
                <w:b/>
                <w:i/>
                <w:sz w:val="20"/>
              </w:rPr>
              <w:t xml:space="preserve">3 godine </w:t>
            </w:r>
          </w:p>
          <w:p w:rsidR="00B775C3" w:rsidRPr="0066683D" w:rsidRDefault="00B775C3" w:rsidP="00F615CB">
            <w:pPr>
              <w:jc w:val="center"/>
              <w:rPr>
                <w:b/>
                <w:i/>
                <w:sz w:val="20"/>
              </w:rPr>
            </w:pPr>
          </w:p>
          <w:p w:rsidR="00B775C3" w:rsidRPr="0066683D" w:rsidRDefault="00B775C3" w:rsidP="00F615CB">
            <w:pPr>
              <w:jc w:val="center"/>
              <w:rPr>
                <w:b/>
                <w:i/>
                <w:sz w:val="20"/>
              </w:rPr>
            </w:pPr>
            <w:r w:rsidRPr="0066683D">
              <w:rPr>
                <w:b/>
                <w:i/>
                <w:sz w:val="20"/>
              </w:rPr>
              <w:t>3 godine</w:t>
            </w:r>
          </w:p>
          <w:p w:rsidR="00B775C3" w:rsidRPr="0066683D" w:rsidRDefault="00B775C3" w:rsidP="00F615CB">
            <w:pPr>
              <w:jc w:val="center"/>
              <w:rPr>
                <w:b/>
                <w:i/>
                <w:sz w:val="20"/>
              </w:rPr>
            </w:pPr>
          </w:p>
          <w:p w:rsidR="00B775C3" w:rsidRPr="0066683D" w:rsidRDefault="00B775C3" w:rsidP="00F615CB">
            <w:pPr>
              <w:jc w:val="center"/>
              <w:rPr>
                <w:b/>
                <w:i/>
                <w:sz w:val="20"/>
              </w:rPr>
            </w:pPr>
          </w:p>
        </w:tc>
      </w:tr>
    </w:tbl>
    <w:p w:rsidR="00B775C3" w:rsidRPr="0066683D" w:rsidRDefault="00B775C3" w:rsidP="00B775C3">
      <w:pPr>
        <w:rPr>
          <w:b/>
          <w:bCs/>
          <w:i/>
          <w:color w:val="3366FF"/>
        </w:rPr>
      </w:pPr>
    </w:p>
    <w:p w:rsidR="00B775C3" w:rsidRPr="0066683D" w:rsidRDefault="00B775C3" w:rsidP="00B775C3">
      <w:pPr>
        <w:rPr>
          <w:b/>
          <w:bCs/>
          <w:i/>
          <w:color w:val="3366FF"/>
        </w:rPr>
      </w:pPr>
      <w:r w:rsidRPr="0066683D">
        <w:rPr>
          <w:b/>
          <w:bCs/>
          <w:i/>
          <w:color w:val="3366FF"/>
        </w:rPr>
        <w:t xml:space="preserve">              1.7.2. za srednjoškolsko obrazovanje odraslih</w:t>
      </w:r>
    </w:p>
    <w:p w:rsidR="00B775C3" w:rsidRPr="0066683D" w:rsidRDefault="00B775C3" w:rsidP="00B775C3">
      <w:pPr>
        <w:ind w:left="240"/>
        <w:rPr>
          <w:i/>
        </w:rPr>
      </w:pPr>
    </w:p>
    <w:tbl>
      <w:tblPr>
        <w:tblW w:w="0" w:type="auto"/>
        <w:tblInd w:w="693" w:type="dxa"/>
        <w:tblLayout w:type="fixed"/>
        <w:tblLook w:val="0000" w:firstRow="0" w:lastRow="0" w:firstColumn="0" w:lastColumn="0" w:noHBand="0" w:noVBand="0"/>
      </w:tblPr>
      <w:tblGrid>
        <w:gridCol w:w="1170"/>
        <w:gridCol w:w="2964"/>
        <w:gridCol w:w="2652"/>
        <w:gridCol w:w="1985"/>
      </w:tblGrid>
      <w:tr w:rsidR="00B775C3" w:rsidRPr="0066683D" w:rsidTr="00F615CB">
        <w:tc>
          <w:tcPr>
            <w:tcW w:w="1170" w:type="dxa"/>
            <w:shd w:val="pct20" w:color="auto" w:fill="auto"/>
          </w:tcPr>
          <w:p w:rsidR="00B775C3" w:rsidRPr="0066683D" w:rsidRDefault="00B775C3" w:rsidP="00F615CB">
            <w:pPr>
              <w:jc w:val="center"/>
              <w:rPr>
                <w:b/>
                <w:i/>
                <w:sz w:val="20"/>
              </w:rPr>
            </w:pPr>
          </w:p>
          <w:p w:rsidR="00B775C3" w:rsidRPr="0066683D" w:rsidRDefault="00B775C3" w:rsidP="00F615CB">
            <w:pPr>
              <w:jc w:val="center"/>
              <w:rPr>
                <w:b/>
                <w:i/>
                <w:sz w:val="20"/>
              </w:rPr>
            </w:pPr>
            <w:r w:rsidRPr="0066683D">
              <w:rPr>
                <w:b/>
                <w:i/>
                <w:sz w:val="20"/>
              </w:rPr>
              <w:t>Šifra</w:t>
            </w:r>
          </w:p>
        </w:tc>
        <w:tc>
          <w:tcPr>
            <w:tcW w:w="2964" w:type="dxa"/>
            <w:shd w:val="pct20" w:color="auto" w:fill="auto"/>
          </w:tcPr>
          <w:p w:rsidR="00B775C3" w:rsidRPr="0066683D" w:rsidRDefault="00B775C3" w:rsidP="00F615CB">
            <w:pPr>
              <w:rPr>
                <w:b/>
                <w:i/>
                <w:sz w:val="20"/>
              </w:rPr>
            </w:pPr>
            <w:r w:rsidRPr="0066683D">
              <w:rPr>
                <w:b/>
                <w:i/>
                <w:sz w:val="20"/>
              </w:rPr>
              <w:t>Program – zanimanje</w:t>
            </w:r>
          </w:p>
          <w:p w:rsidR="00B775C3" w:rsidRPr="0066683D" w:rsidRDefault="00B775C3" w:rsidP="00F615CB">
            <w:pPr>
              <w:rPr>
                <w:b/>
                <w:i/>
                <w:sz w:val="20"/>
              </w:rPr>
            </w:pPr>
            <w:r w:rsidRPr="0066683D">
              <w:rPr>
                <w:b/>
                <w:i/>
                <w:sz w:val="20"/>
              </w:rPr>
              <w:t>Za stjecanje srednje stručne spreme</w:t>
            </w:r>
          </w:p>
        </w:tc>
        <w:tc>
          <w:tcPr>
            <w:tcW w:w="2652" w:type="dxa"/>
            <w:shd w:val="pct20" w:color="auto" w:fill="auto"/>
          </w:tcPr>
          <w:p w:rsidR="00B775C3" w:rsidRPr="0066683D" w:rsidRDefault="00B775C3" w:rsidP="00F615CB">
            <w:pPr>
              <w:jc w:val="center"/>
              <w:rPr>
                <w:b/>
                <w:i/>
                <w:sz w:val="20"/>
              </w:rPr>
            </w:pPr>
            <w:r w:rsidRPr="0066683D">
              <w:rPr>
                <w:b/>
                <w:i/>
                <w:sz w:val="20"/>
              </w:rPr>
              <w:t>Datum</w:t>
            </w:r>
          </w:p>
          <w:p w:rsidR="00B775C3" w:rsidRPr="0066683D" w:rsidRDefault="00715E20" w:rsidP="00F615CB">
            <w:pPr>
              <w:jc w:val="center"/>
              <w:rPr>
                <w:b/>
                <w:i/>
                <w:sz w:val="20"/>
              </w:rPr>
            </w:pPr>
            <w:r w:rsidRPr="0066683D">
              <w:rPr>
                <w:b/>
                <w:i/>
                <w:sz w:val="20"/>
              </w:rPr>
              <w:t>odobravanja programa</w:t>
            </w:r>
          </w:p>
          <w:p w:rsidR="00B775C3" w:rsidRPr="0066683D" w:rsidRDefault="00B775C3" w:rsidP="00F615CB">
            <w:pPr>
              <w:jc w:val="center"/>
              <w:rPr>
                <w:b/>
                <w:i/>
                <w:sz w:val="20"/>
              </w:rPr>
            </w:pPr>
          </w:p>
        </w:tc>
        <w:tc>
          <w:tcPr>
            <w:tcW w:w="1985" w:type="dxa"/>
            <w:shd w:val="pct20" w:color="auto" w:fill="auto"/>
          </w:tcPr>
          <w:p w:rsidR="00B775C3" w:rsidRPr="0066683D" w:rsidRDefault="00B775C3" w:rsidP="00F615CB">
            <w:pPr>
              <w:jc w:val="center"/>
              <w:rPr>
                <w:b/>
                <w:i/>
                <w:sz w:val="20"/>
              </w:rPr>
            </w:pPr>
            <w:r w:rsidRPr="0066683D">
              <w:rPr>
                <w:b/>
                <w:i/>
                <w:sz w:val="20"/>
              </w:rPr>
              <w:t>Trajanje</w:t>
            </w:r>
          </w:p>
          <w:p w:rsidR="00B775C3" w:rsidRPr="0066683D" w:rsidRDefault="00B775C3" w:rsidP="00F615CB">
            <w:pPr>
              <w:jc w:val="center"/>
              <w:rPr>
                <w:b/>
                <w:i/>
                <w:sz w:val="20"/>
              </w:rPr>
            </w:pPr>
            <w:r w:rsidRPr="0066683D">
              <w:rPr>
                <w:b/>
                <w:i/>
                <w:sz w:val="20"/>
              </w:rPr>
              <w:t>obrazovanja</w:t>
            </w:r>
          </w:p>
        </w:tc>
      </w:tr>
      <w:tr w:rsidR="00B775C3" w:rsidRPr="0066683D" w:rsidTr="00F615CB">
        <w:trPr>
          <w:trHeight w:val="398"/>
        </w:trPr>
        <w:tc>
          <w:tcPr>
            <w:tcW w:w="1170" w:type="dxa"/>
          </w:tcPr>
          <w:p w:rsidR="00B775C3" w:rsidRPr="0066683D" w:rsidRDefault="00B775C3" w:rsidP="00F615CB">
            <w:pPr>
              <w:spacing w:after="120"/>
              <w:jc w:val="center"/>
              <w:rPr>
                <w:i/>
                <w:sz w:val="20"/>
              </w:rPr>
            </w:pPr>
            <w:r w:rsidRPr="0066683D">
              <w:rPr>
                <w:i/>
                <w:sz w:val="20"/>
              </w:rPr>
              <w:t>060104</w:t>
            </w:r>
          </w:p>
          <w:p w:rsidR="00B775C3" w:rsidRPr="0066683D" w:rsidRDefault="00B775C3" w:rsidP="00F615CB">
            <w:pPr>
              <w:spacing w:after="120"/>
              <w:jc w:val="center"/>
              <w:rPr>
                <w:i/>
                <w:sz w:val="20"/>
              </w:rPr>
            </w:pPr>
            <w:r w:rsidRPr="0066683D">
              <w:rPr>
                <w:i/>
                <w:sz w:val="20"/>
              </w:rPr>
              <w:t>060604</w:t>
            </w:r>
          </w:p>
        </w:tc>
        <w:tc>
          <w:tcPr>
            <w:tcW w:w="2964" w:type="dxa"/>
          </w:tcPr>
          <w:p w:rsidR="00B775C3" w:rsidRPr="0066683D" w:rsidRDefault="00B775C3" w:rsidP="00F615CB">
            <w:pPr>
              <w:spacing w:after="120"/>
              <w:rPr>
                <w:b/>
                <w:i/>
                <w:sz w:val="20"/>
              </w:rPr>
            </w:pPr>
            <w:r w:rsidRPr="0066683D">
              <w:rPr>
                <w:b/>
                <w:i/>
                <w:sz w:val="20"/>
              </w:rPr>
              <w:t>Ekonomist</w:t>
            </w:r>
          </w:p>
          <w:p w:rsidR="00B775C3" w:rsidRPr="0066683D" w:rsidRDefault="00B775C3" w:rsidP="00F615CB">
            <w:pPr>
              <w:spacing w:after="120"/>
              <w:rPr>
                <w:b/>
                <w:i/>
                <w:sz w:val="20"/>
              </w:rPr>
            </w:pPr>
            <w:r w:rsidRPr="0066683D">
              <w:rPr>
                <w:b/>
                <w:i/>
                <w:sz w:val="20"/>
              </w:rPr>
              <w:t>Ekonomist</w:t>
            </w:r>
          </w:p>
        </w:tc>
        <w:tc>
          <w:tcPr>
            <w:tcW w:w="2652" w:type="dxa"/>
          </w:tcPr>
          <w:p w:rsidR="00B775C3" w:rsidRPr="0066683D" w:rsidRDefault="00B775C3" w:rsidP="00F615CB">
            <w:pPr>
              <w:spacing w:after="120"/>
              <w:rPr>
                <w:i/>
                <w:sz w:val="20"/>
              </w:rPr>
            </w:pPr>
            <w:smartTag w:uri="urn:schemas-microsoft-com:office:smarttags" w:element="date">
              <w:smartTagPr>
                <w:attr w:name="Year" w:val="2001"/>
                <w:attr w:name="Day" w:val="21"/>
                <w:attr w:name="Month" w:val="5"/>
                <w:attr w:name="ls" w:val="trans"/>
              </w:smartTagPr>
              <w:r w:rsidRPr="0066683D">
                <w:rPr>
                  <w:i/>
                  <w:sz w:val="20"/>
                </w:rPr>
                <w:t>21. svibnja 2001</w:t>
              </w:r>
            </w:smartTag>
            <w:r w:rsidR="003719C1" w:rsidRPr="0066683D">
              <w:rPr>
                <w:i/>
                <w:sz w:val="20"/>
              </w:rPr>
              <w:t>. godine</w:t>
            </w:r>
          </w:p>
          <w:p w:rsidR="00B775C3" w:rsidRPr="0066683D" w:rsidRDefault="00B775C3" w:rsidP="00F615CB">
            <w:pPr>
              <w:spacing w:after="120"/>
              <w:rPr>
                <w:i/>
                <w:sz w:val="20"/>
              </w:rPr>
            </w:pPr>
            <w:smartTag w:uri="urn:schemas-microsoft-com:office:smarttags" w:element="date">
              <w:smartTagPr>
                <w:attr w:name="Year" w:val="2011"/>
                <w:attr w:name="Day" w:val="13"/>
                <w:attr w:name="Month" w:val="7"/>
                <w:attr w:name="ls" w:val="trans"/>
              </w:smartTagPr>
              <w:r w:rsidRPr="0066683D">
                <w:rPr>
                  <w:i/>
                  <w:sz w:val="20"/>
                </w:rPr>
                <w:t>13. lipnja 2011</w:t>
              </w:r>
            </w:smartTag>
            <w:r w:rsidR="003719C1" w:rsidRPr="0066683D">
              <w:rPr>
                <w:i/>
                <w:sz w:val="20"/>
              </w:rPr>
              <w:t>. godine</w:t>
            </w:r>
          </w:p>
        </w:tc>
        <w:tc>
          <w:tcPr>
            <w:tcW w:w="1985" w:type="dxa"/>
          </w:tcPr>
          <w:p w:rsidR="00B775C3" w:rsidRPr="0066683D" w:rsidRDefault="00B775C3" w:rsidP="00F615CB">
            <w:pPr>
              <w:spacing w:after="120"/>
              <w:jc w:val="center"/>
              <w:rPr>
                <w:b/>
                <w:i/>
                <w:sz w:val="20"/>
              </w:rPr>
            </w:pPr>
            <w:r w:rsidRPr="0066683D">
              <w:rPr>
                <w:b/>
                <w:i/>
                <w:sz w:val="20"/>
              </w:rPr>
              <w:t>4 godine</w:t>
            </w:r>
          </w:p>
          <w:p w:rsidR="00B775C3" w:rsidRPr="0066683D" w:rsidRDefault="00B775C3" w:rsidP="00F615CB">
            <w:pPr>
              <w:spacing w:after="120"/>
              <w:jc w:val="center"/>
              <w:rPr>
                <w:b/>
                <w:i/>
                <w:sz w:val="20"/>
              </w:rPr>
            </w:pPr>
            <w:r w:rsidRPr="0066683D">
              <w:rPr>
                <w:b/>
                <w:i/>
                <w:sz w:val="20"/>
              </w:rPr>
              <w:t>4 godine</w:t>
            </w:r>
          </w:p>
        </w:tc>
      </w:tr>
      <w:tr w:rsidR="00B775C3" w:rsidRPr="0066683D" w:rsidTr="00F615CB">
        <w:trPr>
          <w:cantSplit/>
          <w:trHeight w:val="296"/>
        </w:trPr>
        <w:tc>
          <w:tcPr>
            <w:tcW w:w="1170" w:type="dxa"/>
          </w:tcPr>
          <w:p w:rsidR="00B775C3" w:rsidRPr="0066683D" w:rsidRDefault="00B775C3" w:rsidP="00F615CB">
            <w:pPr>
              <w:jc w:val="center"/>
              <w:rPr>
                <w:i/>
                <w:sz w:val="20"/>
              </w:rPr>
            </w:pPr>
            <w:r w:rsidRPr="0066683D">
              <w:rPr>
                <w:i/>
                <w:sz w:val="20"/>
              </w:rPr>
              <w:t>060504</w:t>
            </w:r>
          </w:p>
        </w:tc>
        <w:tc>
          <w:tcPr>
            <w:tcW w:w="2964" w:type="dxa"/>
          </w:tcPr>
          <w:p w:rsidR="00B775C3" w:rsidRPr="0066683D" w:rsidRDefault="00B775C3" w:rsidP="00F615CB">
            <w:pPr>
              <w:pStyle w:val="Heading3"/>
              <w:rPr>
                <w:rFonts w:ascii="Times New Roman" w:hAnsi="Times New Roman" w:cs="Times New Roman"/>
                <w:smallCaps w:val="0"/>
                <w:sz w:val="20"/>
                <w:szCs w:val="20"/>
              </w:rPr>
            </w:pPr>
            <w:r w:rsidRPr="0066683D">
              <w:rPr>
                <w:rFonts w:ascii="Times New Roman" w:hAnsi="Times New Roman" w:cs="Times New Roman"/>
                <w:smallCaps w:val="0"/>
                <w:sz w:val="20"/>
                <w:szCs w:val="20"/>
              </w:rPr>
              <w:t>Poslovni tajnik</w:t>
            </w:r>
          </w:p>
        </w:tc>
        <w:tc>
          <w:tcPr>
            <w:tcW w:w="2652" w:type="dxa"/>
          </w:tcPr>
          <w:p w:rsidR="00B775C3" w:rsidRPr="0066683D" w:rsidRDefault="00B775C3" w:rsidP="00F615CB">
            <w:pPr>
              <w:rPr>
                <w:i/>
                <w:sz w:val="20"/>
              </w:rPr>
            </w:pPr>
            <w:smartTag w:uri="urn:schemas-microsoft-com:office:smarttags" w:element="date">
              <w:smartTagPr>
                <w:attr w:name="ls" w:val="trans"/>
                <w:attr w:name="Month" w:val="5"/>
                <w:attr w:name="Day" w:val="21"/>
                <w:attr w:name="Year" w:val="2001"/>
              </w:smartTagPr>
              <w:r w:rsidRPr="0066683D">
                <w:rPr>
                  <w:i/>
                  <w:sz w:val="20"/>
                </w:rPr>
                <w:t>21. svibnja 2001</w:t>
              </w:r>
            </w:smartTag>
            <w:r w:rsidR="003719C1" w:rsidRPr="0066683D">
              <w:rPr>
                <w:i/>
                <w:sz w:val="20"/>
              </w:rPr>
              <w:t>. godine</w:t>
            </w:r>
          </w:p>
        </w:tc>
        <w:tc>
          <w:tcPr>
            <w:tcW w:w="1985" w:type="dxa"/>
          </w:tcPr>
          <w:p w:rsidR="00B775C3" w:rsidRPr="0066683D" w:rsidRDefault="00B775C3" w:rsidP="00F615CB">
            <w:pPr>
              <w:jc w:val="center"/>
              <w:rPr>
                <w:b/>
                <w:i/>
                <w:sz w:val="20"/>
              </w:rPr>
            </w:pPr>
            <w:r w:rsidRPr="0066683D">
              <w:rPr>
                <w:b/>
                <w:i/>
                <w:sz w:val="20"/>
              </w:rPr>
              <w:t>4 godine</w:t>
            </w:r>
          </w:p>
        </w:tc>
      </w:tr>
      <w:tr w:rsidR="00B775C3" w:rsidRPr="0066683D" w:rsidTr="00F615CB">
        <w:trPr>
          <w:cantSplit/>
          <w:trHeight w:val="308"/>
        </w:trPr>
        <w:tc>
          <w:tcPr>
            <w:tcW w:w="1170" w:type="dxa"/>
          </w:tcPr>
          <w:p w:rsidR="00B775C3" w:rsidRPr="0066683D" w:rsidRDefault="00B775C3" w:rsidP="00F615CB">
            <w:pPr>
              <w:jc w:val="center"/>
              <w:rPr>
                <w:i/>
                <w:sz w:val="20"/>
              </w:rPr>
            </w:pPr>
            <w:r w:rsidRPr="0066683D">
              <w:rPr>
                <w:i/>
                <w:sz w:val="20"/>
              </w:rPr>
              <w:t>060304</w:t>
            </w:r>
          </w:p>
        </w:tc>
        <w:tc>
          <w:tcPr>
            <w:tcW w:w="2964" w:type="dxa"/>
          </w:tcPr>
          <w:p w:rsidR="00B775C3" w:rsidRPr="0066683D" w:rsidRDefault="00B775C3" w:rsidP="00F615CB">
            <w:pPr>
              <w:pStyle w:val="Heading5"/>
              <w:jc w:val="left"/>
              <w:rPr>
                <w:rFonts w:ascii="Times New Roman" w:hAnsi="Times New Roman" w:cs="Times New Roman"/>
                <w:sz w:val="20"/>
              </w:rPr>
            </w:pPr>
            <w:r w:rsidRPr="0066683D">
              <w:rPr>
                <w:rFonts w:ascii="Times New Roman" w:hAnsi="Times New Roman" w:cs="Times New Roman"/>
                <w:sz w:val="20"/>
              </w:rPr>
              <w:t>Komercijalist</w:t>
            </w:r>
          </w:p>
        </w:tc>
        <w:tc>
          <w:tcPr>
            <w:tcW w:w="2652" w:type="dxa"/>
          </w:tcPr>
          <w:p w:rsidR="00B775C3" w:rsidRPr="0066683D" w:rsidRDefault="003719C1" w:rsidP="00F615CB">
            <w:pPr>
              <w:rPr>
                <w:i/>
                <w:sz w:val="20"/>
              </w:rPr>
            </w:pPr>
            <w:r w:rsidRPr="0066683D">
              <w:rPr>
                <w:i/>
                <w:sz w:val="20"/>
              </w:rPr>
              <w:t>1. rujna 2003. godine</w:t>
            </w:r>
          </w:p>
        </w:tc>
        <w:tc>
          <w:tcPr>
            <w:tcW w:w="1985" w:type="dxa"/>
          </w:tcPr>
          <w:p w:rsidR="00B775C3" w:rsidRPr="0066683D" w:rsidRDefault="00B775C3" w:rsidP="00F615CB">
            <w:pPr>
              <w:jc w:val="center"/>
              <w:rPr>
                <w:b/>
                <w:i/>
                <w:sz w:val="20"/>
              </w:rPr>
            </w:pPr>
            <w:r w:rsidRPr="0066683D">
              <w:rPr>
                <w:b/>
                <w:i/>
                <w:sz w:val="20"/>
              </w:rPr>
              <w:t>4 godine</w:t>
            </w:r>
          </w:p>
        </w:tc>
      </w:tr>
      <w:tr w:rsidR="00B775C3" w:rsidRPr="0066683D" w:rsidTr="00F615CB">
        <w:tc>
          <w:tcPr>
            <w:tcW w:w="1170" w:type="dxa"/>
          </w:tcPr>
          <w:p w:rsidR="00B775C3" w:rsidRPr="0066683D" w:rsidRDefault="00B775C3" w:rsidP="00F615CB">
            <w:pPr>
              <w:jc w:val="center"/>
              <w:rPr>
                <w:i/>
                <w:sz w:val="20"/>
              </w:rPr>
            </w:pPr>
            <w:r w:rsidRPr="0066683D">
              <w:rPr>
                <w:i/>
                <w:sz w:val="20"/>
              </w:rPr>
              <w:t>060404</w:t>
            </w:r>
          </w:p>
        </w:tc>
        <w:tc>
          <w:tcPr>
            <w:tcW w:w="2964" w:type="dxa"/>
          </w:tcPr>
          <w:p w:rsidR="00B775C3" w:rsidRPr="0066683D" w:rsidRDefault="00B775C3" w:rsidP="00F615CB">
            <w:pPr>
              <w:rPr>
                <w:b/>
                <w:i/>
                <w:sz w:val="20"/>
              </w:rPr>
            </w:pPr>
            <w:r w:rsidRPr="0066683D">
              <w:rPr>
                <w:b/>
                <w:i/>
                <w:sz w:val="20"/>
              </w:rPr>
              <w:t>Upravni referent</w:t>
            </w:r>
          </w:p>
        </w:tc>
        <w:tc>
          <w:tcPr>
            <w:tcW w:w="2652" w:type="dxa"/>
          </w:tcPr>
          <w:p w:rsidR="00B775C3" w:rsidRPr="0066683D" w:rsidRDefault="00B775C3" w:rsidP="00B775C3">
            <w:pPr>
              <w:rPr>
                <w:i/>
                <w:sz w:val="20"/>
              </w:rPr>
            </w:pPr>
            <w:r w:rsidRPr="0066683D">
              <w:rPr>
                <w:i/>
                <w:sz w:val="20"/>
              </w:rPr>
              <w:t>26. travnja 2005. godine</w:t>
            </w:r>
          </w:p>
          <w:p w:rsidR="00B775C3" w:rsidRPr="0066683D" w:rsidRDefault="00B775C3" w:rsidP="00F615CB">
            <w:pPr>
              <w:rPr>
                <w:i/>
                <w:sz w:val="20"/>
              </w:rPr>
            </w:pPr>
          </w:p>
        </w:tc>
        <w:tc>
          <w:tcPr>
            <w:tcW w:w="1985" w:type="dxa"/>
          </w:tcPr>
          <w:p w:rsidR="00B775C3" w:rsidRPr="0066683D" w:rsidRDefault="00B775C3" w:rsidP="00F615CB">
            <w:pPr>
              <w:jc w:val="center"/>
              <w:rPr>
                <w:b/>
                <w:i/>
                <w:sz w:val="20"/>
              </w:rPr>
            </w:pPr>
            <w:r w:rsidRPr="0066683D">
              <w:rPr>
                <w:b/>
                <w:i/>
                <w:sz w:val="20"/>
              </w:rPr>
              <w:t>4 godine</w:t>
            </w:r>
          </w:p>
        </w:tc>
      </w:tr>
    </w:tbl>
    <w:p w:rsidR="00B775C3" w:rsidRPr="0066683D" w:rsidRDefault="00B775C3" w:rsidP="00B775C3">
      <w:pPr>
        <w:tabs>
          <w:tab w:val="num" w:pos="2880"/>
        </w:tabs>
        <w:ind w:left="2520"/>
        <w:jc w:val="both"/>
        <w:rPr>
          <w:i/>
        </w:rPr>
      </w:pPr>
    </w:p>
    <w:p w:rsidR="00B775C3" w:rsidRPr="0066683D" w:rsidRDefault="00B775C3" w:rsidP="00B775C3">
      <w:pPr>
        <w:tabs>
          <w:tab w:val="num" w:pos="2880"/>
        </w:tabs>
        <w:ind w:left="2520"/>
        <w:jc w:val="both"/>
        <w:rPr>
          <w:i/>
        </w:rPr>
      </w:pPr>
    </w:p>
    <w:tbl>
      <w:tblPr>
        <w:tblW w:w="0" w:type="auto"/>
        <w:tblInd w:w="693" w:type="dxa"/>
        <w:tblLayout w:type="fixed"/>
        <w:tblLook w:val="0000" w:firstRow="0" w:lastRow="0" w:firstColumn="0" w:lastColumn="0" w:noHBand="0" w:noVBand="0"/>
      </w:tblPr>
      <w:tblGrid>
        <w:gridCol w:w="1170"/>
        <w:gridCol w:w="2964"/>
        <w:gridCol w:w="2652"/>
      </w:tblGrid>
      <w:tr w:rsidR="00B775C3" w:rsidRPr="0066683D" w:rsidTr="00F615CB">
        <w:tc>
          <w:tcPr>
            <w:tcW w:w="1170" w:type="dxa"/>
            <w:shd w:val="pct20" w:color="auto" w:fill="auto"/>
          </w:tcPr>
          <w:p w:rsidR="00B775C3" w:rsidRPr="0066683D" w:rsidRDefault="00B775C3" w:rsidP="00F615CB">
            <w:pPr>
              <w:jc w:val="center"/>
              <w:rPr>
                <w:b/>
                <w:i/>
                <w:sz w:val="20"/>
              </w:rPr>
            </w:pPr>
          </w:p>
          <w:p w:rsidR="00B775C3" w:rsidRPr="0066683D" w:rsidRDefault="00B775C3" w:rsidP="00F615CB">
            <w:pPr>
              <w:jc w:val="center"/>
              <w:rPr>
                <w:b/>
                <w:i/>
                <w:sz w:val="20"/>
              </w:rPr>
            </w:pPr>
            <w:r w:rsidRPr="0066683D">
              <w:rPr>
                <w:b/>
                <w:i/>
                <w:sz w:val="20"/>
              </w:rPr>
              <w:t>Šifra</w:t>
            </w:r>
          </w:p>
        </w:tc>
        <w:tc>
          <w:tcPr>
            <w:tcW w:w="2964" w:type="dxa"/>
            <w:shd w:val="pct20" w:color="auto" w:fill="auto"/>
          </w:tcPr>
          <w:p w:rsidR="00B775C3" w:rsidRPr="0066683D" w:rsidRDefault="00B775C3" w:rsidP="00F615CB">
            <w:pPr>
              <w:rPr>
                <w:b/>
                <w:i/>
                <w:sz w:val="20"/>
              </w:rPr>
            </w:pPr>
            <w:r w:rsidRPr="0066683D">
              <w:rPr>
                <w:b/>
                <w:i/>
                <w:sz w:val="20"/>
              </w:rPr>
              <w:t>Program – zanimanje</w:t>
            </w:r>
          </w:p>
          <w:p w:rsidR="00B775C3" w:rsidRPr="0066683D" w:rsidRDefault="00B775C3" w:rsidP="00F615CB">
            <w:pPr>
              <w:rPr>
                <w:b/>
                <w:i/>
                <w:sz w:val="20"/>
              </w:rPr>
            </w:pPr>
            <w:r w:rsidRPr="0066683D">
              <w:rPr>
                <w:b/>
                <w:i/>
                <w:sz w:val="20"/>
              </w:rPr>
              <w:t>za prekvalifikaciju stečene srednje stručne spreme</w:t>
            </w:r>
          </w:p>
        </w:tc>
        <w:tc>
          <w:tcPr>
            <w:tcW w:w="2652" w:type="dxa"/>
            <w:shd w:val="pct20" w:color="auto" w:fill="auto"/>
          </w:tcPr>
          <w:p w:rsidR="00B775C3" w:rsidRPr="0066683D" w:rsidRDefault="00B775C3" w:rsidP="00F615CB">
            <w:pPr>
              <w:jc w:val="center"/>
              <w:rPr>
                <w:b/>
                <w:i/>
                <w:sz w:val="20"/>
              </w:rPr>
            </w:pPr>
            <w:r w:rsidRPr="0066683D">
              <w:rPr>
                <w:b/>
                <w:i/>
                <w:sz w:val="20"/>
              </w:rPr>
              <w:t>Datum</w:t>
            </w:r>
          </w:p>
          <w:p w:rsidR="00B775C3" w:rsidRPr="0066683D" w:rsidRDefault="00715E20" w:rsidP="00F615CB">
            <w:pPr>
              <w:jc w:val="center"/>
              <w:rPr>
                <w:b/>
                <w:i/>
                <w:sz w:val="20"/>
              </w:rPr>
            </w:pPr>
            <w:r w:rsidRPr="0066683D">
              <w:rPr>
                <w:b/>
                <w:i/>
                <w:sz w:val="20"/>
              </w:rPr>
              <w:t>odobravanja programa</w:t>
            </w:r>
          </w:p>
          <w:p w:rsidR="00B775C3" w:rsidRPr="0066683D" w:rsidRDefault="00B775C3" w:rsidP="00F615CB">
            <w:pPr>
              <w:jc w:val="center"/>
              <w:rPr>
                <w:b/>
                <w:i/>
                <w:sz w:val="20"/>
              </w:rPr>
            </w:pPr>
          </w:p>
        </w:tc>
      </w:tr>
      <w:tr w:rsidR="00B775C3" w:rsidRPr="0066683D" w:rsidTr="00F615CB">
        <w:tc>
          <w:tcPr>
            <w:tcW w:w="1170" w:type="dxa"/>
          </w:tcPr>
          <w:p w:rsidR="00B775C3" w:rsidRPr="0066683D" w:rsidRDefault="00B775C3" w:rsidP="00F615CB">
            <w:pPr>
              <w:jc w:val="center"/>
              <w:rPr>
                <w:i/>
                <w:sz w:val="20"/>
              </w:rPr>
            </w:pPr>
          </w:p>
          <w:p w:rsidR="00B775C3" w:rsidRPr="0066683D" w:rsidRDefault="00B775C3" w:rsidP="00F615CB">
            <w:pPr>
              <w:jc w:val="center"/>
              <w:rPr>
                <w:i/>
                <w:sz w:val="20"/>
              </w:rPr>
            </w:pPr>
            <w:r w:rsidRPr="0066683D">
              <w:rPr>
                <w:i/>
                <w:sz w:val="20"/>
              </w:rPr>
              <w:t>060104</w:t>
            </w:r>
          </w:p>
        </w:tc>
        <w:tc>
          <w:tcPr>
            <w:tcW w:w="2964" w:type="dxa"/>
          </w:tcPr>
          <w:p w:rsidR="00B775C3" w:rsidRPr="0066683D" w:rsidRDefault="00B775C3" w:rsidP="00F615CB">
            <w:pPr>
              <w:rPr>
                <w:b/>
                <w:i/>
                <w:sz w:val="20"/>
              </w:rPr>
            </w:pPr>
          </w:p>
          <w:p w:rsidR="00B775C3" w:rsidRPr="0066683D" w:rsidRDefault="00B775C3" w:rsidP="00F615CB">
            <w:pPr>
              <w:rPr>
                <w:b/>
                <w:i/>
                <w:sz w:val="20"/>
              </w:rPr>
            </w:pPr>
            <w:r w:rsidRPr="0066683D">
              <w:rPr>
                <w:b/>
                <w:i/>
                <w:sz w:val="20"/>
              </w:rPr>
              <w:t>Ekonomist</w:t>
            </w:r>
          </w:p>
        </w:tc>
        <w:tc>
          <w:tcPr>
            <w:tcW w:w="2652" w:type="dxa"/>
          </w:tcPr>
          <w:p w:rsidR="00B775C3" w:rsidRPr="0066683D" w:rsidRDefault="00B775C3" w:rsidP="00F615CB">
            <w:pPr>
              <w:rPr>
                <w:i/>
                <w:sz w:val="20"/>
              </w:rPr>
            </w:pPr>
          </w:p>
          <w:p w:rsidR="00B775C3" w:rsidRPr="0066683D" w:rsidRDefault="00B775C3" w:rsidP="00F615CB">
            <w:pPr>
              <w:rPr>
                <w:i/>
                <w:sz w:val="20"/>
              </w:rPr>
            </w:pPr>
            <w:smartTag w:uri="urn:schemas-microsoft-com:office:smarttags" w:element="date">
              <w:smartTagPr>
                <w:attr w:name="ls" w:val="trans"/>
                <w:attr w:name="Month" w:val="5"/>
                <w:attr w:name="Day" w:val="21"/>
                <w:attr w:name="Year" w:val="2001"/>
              </w:smartTagPr>
              <w:r w:rsidRPr="0066683D">
                <w:rPr>
                  <w:i/>
                  <w:sz w:val="20"/>
                </w:rPr>
                <w:t>21. svibnja 2001</w:t>
              </w:r>
            </w:smartTag>
            <w:r w:rsidR="003719C1" w:rsidRPr="0066683D">
              <w:rPr>
                <w:i/>
                <w:sz w:val="20"/>
              </w:rPr>
              <w:t>. godine</w:t>
            </w:r>
          </w:p>
        </w:tc>
      </w:tr>
      <w:tr w:rsidR="00B775C3" w:rsidRPr="0066683D" w:rsidTr="00F615CB">
        <w:trPr>
          <w:cantSplit/>
          <w:trHeight w:val="559"/>
        </w:trPr>
        <w:tc>
          <w:tcPr>
            <w:tcW w:w="1170" w:type="dxa"/>
          </w:tcPr>
          <w:p w:rsidR="00B775C3" w:rsidRPr="0066683D" w:rsidRDefault="00B775C3" w:rsidP="00F615CB">
            <w:pPr>
              <w:jc w:val="center"/>
              <w:rPr>
                <w:i/>
                <w:sz w:val="20"/>
              </w:rPr>
            </w:pPr>
          </w:p>
          <w:p w:rsidR="00B775C3" w:rsidRPr="0066683D" w:rsidRDefault="00B775C3" w:rsidP="00F615CB">
            <w:pPr>
              <w:jc w:val="center"/>
              <w:rPr>
                <w:i/>
                <w:sz w:val="20"/>
              </w:rPr>
            </w:pPr>
            <w:r w:rsidRPr="0066683D">
              <w:rPr>
                <w:i/>
                <w:sz w:val="20"/>
              </w:rPr>
              <w:t>060504</w:t>
            </w:r>
          </w:p>
          <w:p w:rsidR="00B775C3" w:rsidRPr="0066683D" w:rsidRDefault="00B775C3" w:rsidP="00F615CB">
            <w:pPr>
              <w:jc w:val="center"/>
              <w:rPr>
                <w:i/>
                <w:sz w:val="20"/>
              </w:rPr>
            </w:pPr>
          </w:p>
        </w:tc>
        <w:tc>
          <w:tcPr>
            <w:tcW w:w="2964" w:type="dxa"/>
          </w:tcPr>
          <w:p w:rsidR="00B775C3" w:rsidRPr="0066683D" w:rsidRDefault="00B775C3" w:rsidP="00F615CB">
            <w:pPr>
              <w:pStyle w:val="Heading5"/>
              <w:jc w:val="left"/>
              <w:rPr>
                <w:rFonts w:ascii="Times New Roman" w:hAnsi="Times New Roman" w:cs="Times New Roman"/>
                <w:sz w:val="20"/>
              </w:rPr>
            </w:pPr>
          </w:p>
          <w:p w:rsidR="00B775C3" w:rsidRPr="0066683D" w:rsidRDefault="00B775C3" w:rsidP="00F615CB">
            <w:pPr>
              <w:rPr>
                <w:b/>
                <w:i/>
                <w:sz w:val="20"/>
              </w:rPr>
            </w:pPr>
            <w:r w:rsidRPr="0066683D">
              <w:rPr>
                <w:b/>
                <w:i/>
                <w:sz w:val="20"/>
              </w:rPr>
              <w:t>Poslovni tajnik</w:t>
            </w:r>
          </w:p>
        </w:tc>
        <w:tc>
          <w:tcPr>
            <w:tcW w:w="2652" w:type="dxa"/>
          </w:tcPr>
          <w:p w:rsidR="00B775C3" w:rsidRPr="0066683D" w:rsidRDefault="00B775C3" w:rsidP="00F615CB">
            <w:pPr>
              <w:rPr>
                <w:i/>
                <w:sz w:val="20"/>
              </w:rPr>
            </w:pPr>
          </w:p>
          <w:p w:rsidR="00B775C3" w:rsidRPr="0066683D" w:rsidRDefault="00B775C3" w:rsidP="00F615CB">
            <w:pPr>
              <w:rPr>
                <w:i/>
                <w:sz w:val="20"/>
              </w:rPr>
            </w:pPr>
            <w:smartTag w:uri="urn:schemas-microsoft-com:office:smarttags" w:element="date">
              <w:smartTagPr>
                <w:attr w:name="ls" w:val="trans"/>
                <w:attr w:name="Month" w:val="5"/>
                <w:attr w:name="Day" w:val="21"/>
                <w:attr w:name="Year" w:val="2001"/>
              </w:smartTagPr>
              <w:r w:rsidRPr="0066683D">
                <w:rPr>
                  <w:i/>
                  <w:sz w:val="20"/>
                </w:rPr>
                <w:t>21. svibnja 2001</w:t>
              </w:r>
            </w:smartTag>
            <w:r w:rsidR="003719C1" w:rsidRPr="0066683D">
              <w:rPr>
                <w:i/>
                <w:sz w:val="20"/>
              </w:rPr>
              <w:t>. godine</w:t>
            </w:r>
          </w:p>
        </w:tc>
      </w:tr>
      <w:tr w:rsidR="00B775C3" w:rsidRPr="0066683D" w:rsidTr="00F615CB">
        <w:trPr>
          <w:cantSplit/>
          <w:trHeight w:val="420"/>
        </w:trPr>
        <w:tc>
          <w:tcPr>
            <w:tcW w:w="1170" w:type="dxa"/>
          </w:tcPr>
          <w:p w:rsidR="00B775C3" w:rsidRPr="0066683D" w:rsidRDefault="00B775C3" w:rsidP="00F615CB">
            <w:pPr>
              <w:jc w:val="center"/>
              <w:rPr>
                <w:i/>
                <w:sz w:val="20"/>
              </w:rPr>
            </w:pPr>
            <w:r w:rsidRPr="0066683D">
              <w:rPr>
                <w:i/>
                <w:sz w:val="20"/>
              </w:rPr>
              <w:t>060304</w:t>
            </w:r>
          </w:p>
        </w:tc>
        <w:tc>
          <w:tcPr>
            <w:tcW w:w="2964" w:type="dxa"/>
          </w:tcPr>
          <w:p w:rsidR="00B775C3" w:rsidRPr="0066683D" w:rsidRDefault="00B775C3" w:rsidP="00F615CB">
            <w:pPr>
              <w:pStyle w:val="Heading5"/>
              <w:jc w:val="left"/>
              <w:rPr>
                <w:rFonts w:ascii="Times New Roman" w:hAnsi="Times New Roman" w:cs="Times New Roman"/>
                <w:sz w:val="20"/>
              </w:rPr>
            </w:pPr>
            <w:r w:rsidRPr="0066683D">
              <w:rPr>
                <w:rFonts w:ascii="Times New Roman" w:hAnsi="Times New Roman" w:cs="Times New Roman"/>
                <w:sz w:val="20"/>
              </w:rPr>
              <w:t>Komercijalist</w:t>
            </w:r>
          </w:p>
        </w:tc>
        <w:tc>
          <w:tcPr>
            <w:tcW w:w="2652" w:type="dxa"/>
          </w:tcPr>
          <w:p w:rsidR="00B775C3" w:rsidRPr="0066683D" w:rsidRDefault="003719C1" w:rsidP="00F615CB">
            <w:pPr>
              <w:rPr>
                <w:i/>
                <w:sz w:val="20"/>
              </w:rPr>
            </w:pPr>
            <w:r w:rsidRPr="0066683D">
              <w:rPr>
                <w:i/>
                <w:sz w:val="20"/>
              </w:rPr>
              <w:t>1. rujna 2003. godine</w:t>
            </w:r>
          </w:p>
        </w:tc>
      </w:tr>
      <w:tr w:rsidR="00B775C3" w:rsidRPr="0066683D" w:rsidTr="00F615CB">
        <w:tc>
          <w:tcPr>
            <w:tcW w:w="1170" w:type="dxa"/>
          </w:tcPr>
          <w:p w:rsidR="00B775C3" w:rsidRPr="0066683D" w:rsidRDefault="00B775C3" w:rsidP="00F615CB">
            <w:pPr>
              <w:jc w:val="center"/>
              <w:rPr>
                <w:i/>
                <w:sz w:val="20"/>
              </w:rPr>
            </w:pPr>
            <w:r w:rsidRPr="0066683D">
              <w:rPr>
                <w:i/>
                <w:sz w:val="20"/>
              </w:rPr>
              <w:t>060404</w:t>
            </w:r>
          </w:p>
        </w:tc>
        <w:tc>
          <w:tcPr>
            <w:tcW w:w="2964" w:type="dxa"/>
          </w:tcPr>
          <w:p w:rsidR="00B775C3" w:rsidRPr="0066683D" w:rsidRDefault="00B775C3" w:rsidP="00F615CB">
            <w:pPr>
              <w:rPr>
                <w:b/>
                <w:i/>
                <w:sz w:val="20"/>
              </w:rPr>
            </w:pPr>
            <w:r w:rsidRPr="0066683D">
              <w:rPr>
                <w:b/>
                <w:i/>
                <w:sz w:val="20"/>
              </w:rPr>
              <w:t>Upravni referent</w:t>
            </w:r>
          </w:p>
        </w:tc>
        <w:tc>
          <w:tcPr>
            <w:tcW w:w="2652" w:type="dxa"/>
          </w:tcPr>
          <w:p w:rsidR="00B775C3" w:rsidRPr="0066683D" w:rsidRDefault="00B775C3" w:rsidP="00B775C3">
            <w:pPr>
              <w:rPr>
                <w:i/>
                <w:sz w:val="20"/>
              </w:rPr>
            </w:pPr>
            <w:r w:rsidRPr="0066683D">
              <w:rPr>
                <w:i/>
                <w:sz w:val="20"/>
              </w:rPr>
              <w:t>26. travnja 2005. godine</w:t>
            </w:r>
          </w:p>
          <w:p w:rsidR="00B775C3" w:rsidRPr="0066683D" w:rsidRDefault="00B775C3" w:rsidP="00F615CB">
            <w:pPr>
              <w:rPr>
                <w:i/>
                <w:sz w:val="20"/>
              </w:rPr>
            </w:pPr>
          </w:p>
        </w:tc>
      </w:tr>
    </w:tbl>
    <w:p w:rsidR="00B775C3" w:rsidRPr="0066683D" w:rsidRDefault="00B775C3" w:rsidP="00B775C3">
      <w:pPr>
        <w:tabs>
          <w:tab w:val="num" w:pos="2880"/>
        </w:tabs>
        <w:ind w:left="2520"/>
        <w:jc w:val="both"/>
        <w:rPr>
          <w:i/>
        </w:rPr>
      </w:pPr>
    </w:p>
    <w:p w:rsidR="00B775C3" w:rsidRPr="0066683D" w:rsidRDefault="00B775C3" w:rsidP="00B775C3">
      <w:pPr>
        <w:tabs>
          <w:tab w:val="num" w:pos="2880"/>
        </w:tabs>
        <w:ind w:left="2520"/>
        <w:jc w:val="both"/>
        <w:rPr>
          <w:i/>
        </w:rPr>
      </w:pPr>
    </w:p>
    <w:tbl>
      <w:tblPr>
        <w:tblW w:w="0" w:type="auto"/>
        <w:tblInd w:w="693" w:type="dxa"/>
        <w:tblLayout w:type="fixed"/>
        <w:tblLook w:val="0000" w:firstRow="0" w:lastRow="0" w:firstColumn="0" w:lastColumn="0" w:noHBand="0" w:noVBand="0"/>
      </w:tblPr>
      <w:tblGrid>
        <w:gridCol w:w="4134"/>
        <w:gridCol w:w="2301"/>
      </w:tblGrid>
      <w:tr w:rsidR="00B775C3" w:rsidRPr="0066683D" w:rsidTr="00F615CB">
        <w:tc>
          <w:tcPr>
            <w:tcW w:w="4134" w:type="dxa"/>
            <w:shd w:val="pct20" w:color="auto" w:fill="auto"/>
          </w:tcPr>
          <w:p w:rsidR="00B775C3" w:rsidRPr="0066683D" w:rsidRDefault="00B775C3" w:rsidP="00F615CB">
            <w:pPr>
              <w:rPr>
                <w:b/>
                <w:i/>
                <w:sz w:val="20"/>
              </w:rPr>
            </w:pPr>
          </w:p>
          <w:p w:rsidR="00B775C3" w:rsidRPr="0066683D" w:rsidRDefault="00B775C3" w:rsidP="00F615CB">
            <w:pPr>
              <w:rPr>
                <w:b/>
                <w:i/>
                <w:sz w:val="20"/>
              </w:rPr>
            </w:pPr>
            <w:r w:rsidRPr="0066683D">
              <w:rPr>
                <w:b/>
                <w:i/>
                <w:sz w:val="20"/>
              </w:rPr>
              <w:t>Program osposobljavanja za osposobljavanje:</w:t>
            </w:r>
          </w:p>
        </w:tc>
        <w:tc>
          <w:tcPr>
            <w:tcW w:w="2301" w:type="dxa"/>
            <w:shd w:val="pct20" w:color="auto" w:fill="auto"/>
          </w:tcPr>
          <w:p w:rsidR="00B775C3" w:rsidRPr="0066683D" w:rsidRDefault="00B775C3" w:rsidP="00F615CB">
            <w:pPr>
              <w:jc w:val="center"/>
              <w:rPr>
                <w:b/>
                <w:i/>
                <w:sz w:val="20"/>
              </w:rPr>
            </w:pPr>
            <w:r w:rsidRPr="0066683D">
              <w:rPr>
                <w:b/>
                <w:i/>
                <w:sz w:val="20"/>
              </w:rPr>
              <w:t>Datum</w:t>
            </w:r>
          </w:p>
          <w:p w:rsidR="00B775C3" w:rsidRPr="0066683D" w:rsidRDefault="00715E20" w:rsidP="00715E20">
            <w:pPr>
              <w:jc w:val="center"/>
              <w:rPr>
                <w:b/>
                <w:i/>
                <w:sz w:val="20"/>
              </w:rPr>
            </w:pPr>
            <w:r w:rsidRPr="0066683D">
              <w:rPr>
                <w:b/>
                <w:i/>
                <w:sz w:val="20"/>
              </w:rPr>
              <w:t>odobravanja programa</w:t>
            </w:r>
          </w:p>
        </w:tc>
      </w:tr>
      <w:tr w:rsidR="00B775C3" w:rsidRPr="0066683D" w:rsidTr="00F615CB">
        <w:trPr>
          <w:trHeight w:val="525"/>
        </w:trPr>
        <w:tc>
          <w:tcPr>
            <w:tcW w:w="4134" w:type="dxa"/>
          </w:tcPr>
          <w:p w:rsidR="00B775C3" w:rsidRPr="0066683D" w:rsidRDefault="00B775C3" w:rsidP="00F615CB">
            <w:pPr>
              <w:rPr>
                <w:b/>
                <w:i/>
                <w:sz w:val="20"/>
              </w:rPr>
            </w:pPr>
          </w:p>
          <w:p w:rsidR="00B775C3" w:rsidRPr="0066683D" w:rsidRDefault="00B775C3" w:rsidP="00F615CB">
            <w:pPr>
              <w:rPr>
                <w:b/>
                <w:i/>
                <w:sz w:val="20"/>
              </w:rPr>
            </w:pPr>
            <w:r w:rsidRPr="0066683D">
              <w:rPr>
                <w:b/>
                <w:i/>
                <w:sz w:val="20"/>
              </w:rPr>
              <w:t>Obavljanje knjigovodstvenih poslova</w:t>
            </w:r>
          </w:p>
          <w:p w:rsidR="00B775C3" w:rsidRPr="0066683D" w:rsidRDefault="00B775C3" w:rsidP="00F615CB">
            <w:pPr>
              <w:rPr>
                <w:b/>
                <w:i/>
                <w:sz w:val="20"/>
              </w:rPr>
            </w:pPr>
          </w:p>
        </w:tc>
        <w:tc>
          <w:tcPr>
            <w:tcW w:w="2301" w:type="dxa"/>
          </w:tcPr>
          <w:p w:rsidR="00B775C3" w:rsidRPr="0066683D" w:rsidRDefault="00B775C3" w:rsidP="00F615CB">
            <w:pPr>
              <w:rPr>
                <w:i/>
                <w:sz w:val="20"/>
              </w:rPr>
            </w:pPr>
          </w:p>
          <w:p w:rsidR="00B775C3" w:rsidRPr="0066683D" w:rsidRDefault="00B775C3" w:rsidP="00F615CB">
            <w:pPr>
              <w:rPr>
                <w:i/>
                <w:sz w:val="20"/>
              </w:rPr>
            </w:pPr>
            <w:smartTag w:uri="urn:schemas-microsoft-com:office:smarttags" w:element="date">
              <w:smartTagPr>
                <w:attr w:name="ls" w:val="trans"/>
                <w:attr w:name="Month" w:val="5"/>
                <w:attr w:name="Day" w:val="21"/>
                <w:attr w:name="Year" w:val="2001"/>
              </w:smartTagPr>
              <w:r w:rsidRPr="0066683D">
                <w:rPr>
                  <w:i/>
                  <w:sz w:val="20"/>
                </w:rPr>
                <w:t>21. svibnja 2001</w:t>
              </w:r>
            </w:smartTag>
            <w:r w:rsidR="003719C1" w:rsidRPr="0066683D">
              <w:rPr>
                <w:i/>
                <w:sz w:val="20"/>
              </w:rPr>
              <w:t>. godine</w:t>
            </w:r>
          </w:p>
        </w:tc>
      </w:tr>
    </w:tbl>
    <w:p w:rsidR="00F615CB" w:rsidRPr="0066683D" w:rsidRDefault="00F615CB" w:rsidP="00F615CB">
      <w:pPr>
        <w:rPr>
          <w:b/>
          <w:bCs/>
          <w:i/>
          <w:color w:val="0000FF"/>
          <w:sz w:val="32"/>
          <w:szCs w:val="32"/>
        </w:rPr>
      </w:pPr>
      <w:r w:rsidRPr="0066683D">
        <w:rPr>
          <w:b/>
          <w:bCs/>
          <w:i/>
          <w:noProof/>
          <w:color w:val="0000FF"/>
          <w:sz w:val="32"/>
          <w:szCs w:val="32"/>
        </w:rPr>
        <mc:AlternateContent>
          <mc:Choice Requires="wps">
            <w:drawing>
              <wp:anchor distT="0" distB="0" distL="114300" distR="114300" simplePos="0" relativeHeight="251663360" behindDoc="0" locked="0" layoutInCell="1" allowOverlap="1">
                <wp:simplePos x="0" y="0"/>
                <wp:positionH relativeFrom="column">
                  <wp:posOffset>193675</wp:posOffset>
                </wp:positionH>
                <wp:positionV relativeFrom="paragraph">
                  <wp:posOffset>-8067675</wp:posOffset>
                </wp:positionV>
                <wp:extent cx="5631815" cy="504825"/>
                <wp:effectExtent l="8890" t="5715" r="7620" b="3810"/>
                <wp:wrapNone/>
                <wp:docPr id="13" name="Tekstni okvi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504825"/>
                        </a:xfrm>
                        <a:prstGeom prst="rect">
                          <a:avLst/>
                        </a:prstGeom>
                        <a:solidFill>
                          <a:srgbClr val="FFFFFF">
                            <a:alpha val="0"/>
                          </a:srgbClr>
                        </a:solidFill>
                        <a:ln>
                          <a:noFill/>
                        </a:ln>
                        <a:extLst>
                          <a:ext uri="{91240B29-F687-4F45-9708-019B960494DF}">
                            <a14:hiddenLine xmlns:a14="http://schemas.microsoft.com/office/drawing/2010/main" w="9525">
                              <a:solidFill>
                                <a:srgbClr val="E5DFEC"/>
                              </a:solidFill>
                              <a:miter lim="800000"/>
                              <a:headEnd/>
                              <a:tailEnd/>
                            </a14:hiddenLine>
                          </a:ext>
                        </a:extLst>
                      </wps:spPr>
                      <wps:txbx>
                        <w:txbxContent>
                          <w:p w:rsidR="00C264D1" w:rsidRDefault="00C264D1" w:rsidP="003E3413">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100000"/>
                                    </w14:srgbClr>
                                  </w14:solidFill>
                                </w14:textFill>
                              </w:rPr>
                              <w:t>Ekonomska škola Mije Mirkovića Rijeka</w:t>
                            </w:r>
                          </w:p>
                          <w:p w:rsidR="00C264D1" w:rsidRDefault="00C264D1" w:rsidP="00F615CB"/>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kstni okvir 13" o:spid="_x0000_s1031" type="#_x0000_t202" style="position:absolute;margin-left:15.25pt;margin-top:-635.25pt;width:443.45pt;height:3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SYnAIAADgFAAAOAAAAZHJzL2Uyb0RvYy54bWysVG1vmzAQ/j5p/8Hy9xTIIA2opGqTMk3q&#10;XqR2P8ABE6wan2W7gW7af9/ZJG26adI0jQ/G5zs/9/acLy7HXpI9N1aAKmlyFlPCVQ2NULuSfr2v&#10;ZktKrGOqYRIUL+kTt/Ry9fbNxaALPocOZMMNQRBli0GXtHNOF1Fk6473zJ6B5gqVLZieORTNLmoM&#10;GxC9l9E8jhfRAKbRBmpuLZ5uJiVdBfy25bX73LaWOyJLirG5sJqwbv0arS5YsTNMd6I+hMH+IYqe&#10;CYVOn6E2zDHyaMRvUL2oDVho3VkNfQRtK2oecsBskviXbO46pnnIBYtj9XOZ7P+DrT/tvxgiGuzd&#10;O0oU67FH9/zBOiUIPOyFIXiORRq0LdD2TqO1G69hxAshYatvoX6wRMG6Y2rHr4yBoeOswSATfzM6&#10;uTrhWA+yHT5Cg87Yo4MANLam9xXEmhBEx2Y9PTeIj47UeJgt3iXLJKOkRl0Wp8t5Flyw4nhbG+ve&#10;c+iJ35TUIAECOtvfWuejYcXRxDuzIEVTCSmDYHbbtTRkz5AsVfimu1J3bDoNhEEMO5kGvFcYUnkk&#10;BR5zcjedYAYYgNf5XAIzvufJPI2v5/msWizPZ2mVZrP8PF7O4iS/zhdxmqeb6oePIEmLTjQNV7dC&#10;8SNLk/TvWHCYl4lfgadkKGmeYelC0n+swE22qW7Wh/q+SrIXDodWir6ky9h/3ogVvus3qgl7x4Sc&#10;9tHr8EPJsAbHf6hK4IinxUQQN27HwMnQXc+fLTRPSBoD2FNkBj44uOnAfKNkwOEtqcLXhRL5QSHt&#10;8iRN/awHIc3O5yiYU832VMNUjUAldZRM27Wb3odHbcSuQz8T0RVcIVVbEVj0EhPm4QUcz5DR4Snx&#10;838qB6uXB2/1EwAA//8DAFBLAwQUAAYACAAAACEA2FQgzuQAAAAOAQAADwAAAGRycy9kb3ducmV2&#10;LnhtbEyPy07DMBBF90j8gzVI7Fo7LVAa4lSAQKJ00wcPsXPiIYkSj6PYacPf46xgN4+jO2eS1WAa&#10;dsTOVZYkRFMBDCm3uqJCwtvheXILzHlFWjWWUMIPOlil52eJirU90Q6Pe1+wEEIuVhJK79uYc5eX&#10;aJSb2hYp7L5tZ5QPbVdw3alTCDcNnwlxw42qKFwoVYuPJeb1vjcS3FOfzbfrh6/3zcfhdf3i681n&#10;XUt5eTHc3wHzOPg/GEb9oA5pcMpsT9qxRsJcXAdSwiSaLcYyIMtocQUsG2fRMhLA04T/fyP9BQAA&#10;//8DAFBLAQItABQABgAIAAAAIQC2gziS/gAAAOEBAAATAAAAAAAAAAAAAAAAAAAAAABbQ29udGVu&#10;dF9UeXBlc10ueG1sUEsBAi0AFAAGAAgAAAAhADj9If/WAAAAlAEAAAsAAAAAAAAAAAAAAAAALwEA&#10;AF9yZWxzLy5yZWxzUEsBAi0AFAAGAAgAAAAhAGUUxJicAgAAOAUAAA4AAAAAAAAAAAAAAAAALgIA&#10;AGRycy9lMm9Eb2MueG1sUEsBAi0AFAAGAAgAAAAhANhUIM7kAAAADgEAAA8AAAAAAAAAAAAAAAAA&#10;9gQAAGRycy9kb3ducmV2LnhtbFBLBQYAAAAABAAEAPMAAAAHBgAAAAA=&#10;" stroked="f" strokecolor="#e5dfec">
                <v:fill opacity="0"/>
                <v:textbox>
                  <w:txbxContent>
                    <w:p w:rsidR="00C264D1" w:rsidRDefault="00C264D1" w:rsidP="003E3413">
                      <w:pPr>
                        <w:pStyle w:val="Standard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100000"/>
                              </w14:srgbClr>
                            </w14:solidFill>
                          </w14:textFill>
                        </w:rPr>
                        <w:t>Ekonomska škola Mije Mirkovića Rijeka</w:t>
                      </w:r>
                    </w:p>
                    <w:p w:rsidR="00C264D1" w:rsidRDefault="00C264D1" w:rsidP="00F615CB"/>
                  </w:txbxContent>
                </v:textbox>
              </v:shape>
            </w:pict>
          </mc:Fallback>
        </mc:AlternateContent>
      </w:r>
      <w:r w:rsidRPr="0066683D">
        <w:rPr>
          <w:b/>
          <w:bCs/>
          <w:i/>
          <w:noProof/>
          <w:color w:val="0000FF"/>
          <w:sz w:val="32"/>
          <w:szCs w:val="32"/>
        </w:rPr>
        <w:drawing>
          <wp:anchor distT="0" distB="0" distL="114300" distR="114300" simplePos="0" relativeHeight="251661312" behindDoc="0" locked="0" layoutInCell="1" allowOverlap="1" wp14:anchorId="6F2FC034" wp14:editId="15ED7BBC">
            <wp:simplePos x="0" y="0"/>
            <wp:positionH relativeFrom="column">
              <wp:posOffset>2431415</wp:posOffset>
            </wp:positionH>
            <wp:positionV relativeFrom="paragraph">
              <wp:posOffset>-9850120</wp:posOffset>
            </wp:positionV>
            <wp:extent cx="1423670" cy="1210945"/>
            <wp:effectExtent l="0" t="0" r="0" b="0"/>
            <wp:wrapNone/>
            <wp:docPr id="11" name="Slika 11" descr="logo š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logo škole.png"/>
                    <pic:cNvPicPr>
                      <a:picLocks noChangeAspect="1" noChangeArrowheads="1"/>
                    </pic:cNvPicPr>
                  </pic:nvPicPr>
                  <pic:blipFill>
                    <a:blip r:embed="rId9" cstate="print"/>
                    <a:srcRect/>
                    <a:stretch>
                      <a:fillRect/>
                    </a:stretch>
                  </pic:blipFill>
                  <pic:spPr bwMode="auto">
                    <a:xfrm>
                      <a:off x="0" y="0"/>
                      <a:ext cx="1423670" cy="1210945"/>
                    </a:xfrm>
                    <a:prstGeom prst="rect">
                      <a:avLst/>
                    </a:prstGeom>
                    <a:gradFill rotWithShape="1">
                      <a:gsLst>
                        <a:gs pos="0">
                          <a:srgbClr val="FFFFFF">
                            <a:alpha val="0"/>
                          </a:srgbClr>
                        </a:gs>
                        <a:gs pos="100000">
                          <a:srgbClr val="FFFFFF">
                            <a:gamma/>
                            <a:tint val="0"/>
                            <a:invGamma/>
                            <a:alpha val="0"/>
                          </a:srgbClr>
                        </a:gs>
                      </a:gsLst>
                      <a:lin ang="5400000" scaled="1"/>
                    </a:gradFill>
                    <a:ln w="9525">
                      <a:noFill/>
                      <a:miter lim="800000"/>
                      <a:headEnd/>
                      <a:tailEnd/>
                    </a:ln>
                  </pic:spPr>
                </pic:pic>
              </a:graphicData>
            </a:graphic>
          </wp:anchor>
        </w:drawing>
      </w:r>
    </w:p>
    <w:p w:rsidR="00F615CB" w:rsidRPr="0066683D" w:rsidRDefault="00F615CB" w:rsidP="00F615CB">
      <w:pPr>
        <w:jc w:val="center"/>
        <w:rPr>
          <w:b/>
          <w:i/>
          <w:color w:val="3366FF"/>
          <w:sz w:val="80"/>
          <w:szCs w:val="80"/>
        </w:rPr>
      </w:pPr>
    </w:p>
    <w:p w:rsidR="00F615CB" w:rsidRPr="0066683D" w:rsidRDefault="00F615CB" w:rsidP="00F615CB">
      <w:pPr>
        <w:jc w:val="center"/>
        <w:rPr>
          <w:b/>
          <w:i/>
          <w:color w:val="3366FF"/>
          <w:sz w:val="80"/>
          <w:szCs w:val="80"/>
        </w:rPr>
      </w:pPr>
    </w:p>
    <w:p w:rsidR="00F615CB" w:rsidRPr="0066683D" w:rsidRDefault="00F615CB" w:rsidP="00F615CB">
      <w:pPr>
        <w:jc w:val="center"/>
        <w:rPr>
          <w:b/>
          <w:i/>
          <w:color w:val="3366FF"/>
          <w:sz w:val="80"/>
          <w:szCs w:val="80"/>
        </w:rPr>
      </w:pPr>
    </w:p>
    <w:p w:rsidR="00F615CB" w:rsidRPr="0066683D" w:rsidRDefault="00F615CB" w:rsidP="00F615CB">
      <w:pPr>
        <w:jc w:val="center"/>
        <w:rPr>
          <w:b/>
          <w:i/>
          <w:color w:val="3366FF"/>
          <w:sz w:val="80"/>
          <w:szCs w:val="80"/>
        </w:rPr>
      </w:pPr>
    </w:p>
    <w:p w:rsidR="00F615CB" w:rsidRPr="0066683D" w:rsidRDefault="00F615CB" w:rsidP="00F615CB">
      <w:pPr>
        <w:jc w:val="center"/>
        <w:rPr>
          <w:b/>
          <w:i/>
          <w:color w:val="3366FF"/>
          <w:sz w:val="80"/>
          <w:szCs w:val="80"/>
        </w:rPr>
      </w:pPr>
      <w:r w:rsidRPr="0066683D">
        <w:rPr>
          <w:b/>
          <w:i/>
          <w:color w:val="3366FF"/>
          <w:sz w:val="80"/>
          <w:szCs w:val="80"/>
        </w:rPr>
        <w:t>MATERIJALNO-TEHNIČKI UVJETI RADA</w:t>
      </w:r>
    </w:p>
    <w:p w:rsidR="00F615CB" w:rsidRPr="0066683D" w:rsidRDefault="00F615CB" w:rsidP="00F615CB">
      <w:pPr>
        <w:jc w:val="center"/>
        <w:rPr>
          <w:b/>
          <w:i/>
          <w:color w:val="3366FF"/>
          <w:sz w:val="80"/>
          <w:szCs w:val="80"/>
        </w:rPr>
      </w:pPr>
    </w:p>
    <w:p w:rsidR="00F615CB" w:rsidRPr="0066683D" w:rsidRDefault="00F615CB" w:rsidP="00F615CB">
      <w:pPr>
        <w:jc w:val="center"/>
        <w:rPr>
          <w:color w:val="3366FF"/>
        </w:rPr>
      </w:pPr>
    </w:p>
    <w:p w:rsidR="00F615CB" w:rsidRPr="0066683D" w:rsidRDefault="00F615CB" w:rsidP="00F615CB">
      <w:pPr>
        <w:rPr>
          <w:color w:val="3366FF"/>
        </w:rPr>
      </w:pPr>
    </w:p>
    <w:p w:rsidR="00F615CB" w:rsidRPr="0066683D" w:rsidRDefault="00F615CB" w:rsidP="008B35C6">
      <w:pPr>
        <w:pStyle w:val="ListParagraph"/>
        <w:numPr>
          <w:ilvl w:val="0"/>
          <w:numId w:val="2"/>
        </w:numPr>
        <w:rPr>
          <w:rFonts w:ascii="Times New Roman" w:hAnsi="Times New Roman"/>
          <w:b/>
          <w:i/>
          <w:smallCaps/>
          <w:color w:val="0000FF"/>
          <w:sz w:val="40"/>
        </w:rPr>
      </w:pPr>
      <w:r w:rsidRPr="0066683D">
        <w:rPr>
          <w:rFonts w:ascii="Times New Roman" w:hAnsi="Times New Roman"/>
          <w:color w:val="3366FF"/>
        </w:rPr>
        <w:br w:type="page"/>
      </w:r>
      <w:r w:rsidRPr="0066683D">
        <w:rPr>
          <w:rFonts w:ascii="Times New Roman" w:hAnsi="Times New Roman"/>
          <w:b/>
          <w:i/>
          <w:smallCaps/>
          <w:color w:val="0000FF"/>
          <w:sz w:val="40"/>
        </w:rPr>
        <w:t xml:space="preserve">materijalno tehnički uvjeti rada </w:t>
      </w:r>
    </w:p>
    <w:p w:rsidR="00F615CB" w:rsidRPr="0066683D" w:rsidRDefault="00F615CB" w:rsidP="00F615CB">
      <w:pPr>
        <w:ind w:left="1134"/>
        <w:jc w:val="both"/>
        <w:rPr>
          <w:b/>
          <w:i/>
          <w:smallCaps/>
          <w:sz w:val="40"/>
        </w:rPr>
      </w:pPr>
    </w:p>
    <w:p w:rsidR="00F615CB" w:rsidRPr="0066683D" w:rsidRDefault="00F615CB" w:rsidP="008B35C6">
      <w:pPr>
        <w:numPr>
          <w:ilvl w:val="1"/>
          <w:numId w:val="2"/>
        </w:numPr>
        <w:jc w:val="both"/>
        <w:rPr>
          <w:b/>
          <w:i/>
          <w:smallCaps/>
          <w:color w:val="3366FF"/>
          <w:sz w:val="26"/>
        </w:rPr>
      </w:pPr>
      <w:r w:rsidRPr="0066683D">
        <w:rPr>
          <w:b/>
          <w:i/>
          <w:smallCaps/>
          <w:color w:val="3366FF"/>
          <w:sz w:val="26"/>
        </w:rPr>
        <w:t xml:space="preserve">prostorni  uvjeti - zgrada </w:t>
      </w:r>
    </w:p>
    <w:p w:rsidR="00F615CB" w:rsidRPr="0066683D" w:rsidRDefault="00F615CB" w:rsidP="00F615CB">
      <w:pPr>
        <w:ind w:left="900"/>
        <w:jc w:val="both"/>
        <w:rPr>
          <w:b/>
          <w:i/>
          <w:smallCaps/>
          <w:sz w:val="26"/>
        </w:rPr>
      </w:pPr>
    </w:p>
    <w:p w:rsidR="00F615CB" w:rsidRPr="0066683D" w:rsidRDefault="00F615CB" w:rsidP="00F615CB">
      <w:pPr>
        <w:spacing w:after="100" w:afterAutospacing="1"/>
        <w:jc w:val="both"/>
        <w:rPr>
          <w:i/>
        </w:rPr>
      </w:pPr>
      <w:r w:rsidRPr="0066683D">
        <w:rPr>
          <w:i/>
        </w:rPr>
        <w:t xml:space="preserve">Škola je locirana u ulici Ivana Filipovića 2, Rijeka. </w:t>
      </w:r>
    </w:p>
    <w:p w:rsidR="00F615CB" w:rsidRPr="0066683D" w:rsidRDefault="00F615CB" w:rsidP="00F615CB">
      <w:pPr>
        <w:spacing w:after="100" w:afterAutospacing="1"/>
        <w:jc w:val="both"/>
        <w:rPr>
          <w:i/>
        </w:rPr>
      </w:pPr>
      <w:r w:rsidRPr="0066683D">
        <w:rPr>
          <w:i/>
        </w:rPr>
        <w:t xml:space="preserve">Zgrada je  sagrađena kao vojarna </w:t>
      </w:r>
      <w:smartTag w:uri="urn:schemas-microsoft-com:office:smarttags" w:element="metricconverter">
        <w:smartTagPr>
          <w:attr w:name="ProductID" w:val="1858. g"/>
        </w:smartTagPr>
        <w:r w:rsidRPr="0066683D">
          <w:rPr>
            <w:i/>
          </w:rPr>
          <w:t>1858. g</w:t>
        </w:r>
      </w:smartTag>
      <w:r w:rsidRPr="0066683D">
        <w:rPr>
          <w:i/>
        </w:rPr>
        <w:t xml:space="preserve">. ukupne površine </w:t>
      </w:r>
      <w:smartTag w:uri="urn:schemas-microsoft-com:office:smarttags" w:element="metricconverter">
        <w:smartTagPr>
          <w:attr w:name="ProductID" w:val="4403 m2"/>
        </w:smartTagPr>
        <w:r w:rsidRPr="0066683D">
          <w:rPr>
            <w:i/>
          </w:rPr>
          <w:t>4403 m</w:t>
        </w:r>
        <w:r w:rsidRPr="0066683D">
          <w:rPr>
            <w:i/>
            <w:vertAlign w:val="superscript"/>
          </w:rPr>
          <w:t>2</w:t>
        </w:r>
      </w:smartTag>
      <w:r w:rsidRPr="0066683D">
        <w:rPr>
          <w:i/>
          <w:vertAlign w:val="superscript"/>
        </w:rPr>
        <w:t xml:space="preserve"> </w:t>
      </w:r>
      <w:r w:rsidRPr="0066683D">
        <w:rPr>
          <w:i/>
        </w:rPr>
        <w:t>prostora,  spomenik je kulture. Preuređena je za potrebe policije 1914. godine, a za potrebe nastave je  adaptirana 1915. godine.</w:t>
      </w:r>
    </w:p>
    <w:p w:rsidR="00F615CB" w:rsidRPr="0066683D" w:rsidRDefault="00F615CB" w:rsidP="00F615CB">
      <w:pPr>
        <w:spacing w:after="100" w:afterAutospacing="1"/>
        <w:jc w:val="both"/>
        <w:rPr>
          <w:i/>
        </w:rPr>
      </w:pPr>
      <w:r w:rsidRPr="0066683D">
        <w:rPr>
          <w:i/>
        </w:rPr>
        <w:t xml:space="preserve">Kao posjednik školske zgrade, školskoga igrališta i dvorišta vodi se Ekonomska škola Mije Mirkovića Rijeka. </w:t>
      </w:r>
    </w:p>
    <w:p w:rsidR="00F615CB" w:rsidRPr="0066683D" w:rsidRDefault="00F615CB" w:rsidP="00F615CB">
      <w:pPr>
        <w:spacing w:after="100" w:afterAutospacing="1"/>
        <w:jc w:val="both"/>
        <w:rPr>
          <w:i/>
        </w:rPr>
      </w:pPr>
      <w:r w:rsidRPr="0066683D">
        <w:rPr>
          <w:i/>
        </w:rPr>
        <w:t xml:space="preserve">Škola raspolaže s vanjskim igralištem od </w:t>
      </w:r>
      <w:smartTag w:uri="urn:schemas-microsoft-com:office:smarttags" w:element="metricconverter">
        <w:smartTagPr>
          <w:attr w:name="ProductID" w:val="2457 m2"/>
        </w:smartTagPr>
        <w:r w:rsidRPr="0066683D">
          <w:rPr>
            <w:i/>
          </w:rPr>
          <w:t>2457 m</w:t>
        </w:r>
        <w:r w:rsidRPr="0066683D">
          <w:rPr>
            <w:i/>
            <w:vertAlign w:val="superscript"/>
          </w:rPr>
          <w:t>2</w:t>
        </w:r>
      </w:smartTag>
      <w:r w:rsidRPr="0066683D">
        <w:rPr>
          <w:i/>
        </w:rPr>
        <w:t>. Igralište je ograđeno i osvijetljeno</w:t>
      </w:r>
      <w:r w:rsidR="00C3326C" w:rsidRPr="0066683D">
        <w:rPr>
          <w:i/>
        </w:rPr>
        <w:t xml:space="preserve"> te ga domar Škole svaku večer zaključava</w:t>
      </w:r>
      <w:r w:rsidRPr="0066683D">
        <w:rPr>
          <w:i/>
        </w:rPr>
        <w:t>. Međutim, i dalje ostaje  višegodišnji problem korištenja igrališta za šetnju pasa nesavjesnih vlasnika</w:t>
      </w:r>
      <w:r w:rsidR="00E33EE1" w:rsidRPr="0066683D">
        <w:rPr>
          <w:i/>
        </w:rPr>
        <w:t xml:space="preserve"> tijekom dana</w:t>
      </w:r>
      <w:r w:rsidRPr="0066683D">
        <w:rPr>
          <w:i/>
        </w:rPr>
        <w:t xml:space="preserve">. </w:t>
      </w:r>
    </w:p>
    <w:p w:rsidR="00F615CB" w:rsidRPr="0066683D" w:rsidRDefault="00F615CB" w:rsidP="00F615CB">
      <w:pPr>
        <w:spacing w:after="100" w:afterAutospacing="1"/>
        <w:jc w:val="both"/>
        <w:rPr>
          <w:i/>
        </w:rPr>
      </w:pPr>
      <w:r w:rsidRPr="0066683D">
        <w:rPr>
          <w:i/>
        </w:rPr>
        <w:t>U prizemlju zgrade se nalazi dvorana za tjelesni odgoj, knjižnica, kotlovnica i prostorije za učenike s posebnim potrebama (jedna učionica, ured profesorice rehabilitatorice, medicinske sestre i fizioterapeuta te sanitarni čvor).</w:t>
      </w:r>
    </w:p>
    <w:p w:rsidR="00F615CB" w:rsidRPr="0066683D" w:rsidRDefault="00F615CB" w:rsidP="00F615CB">
      <w:pPr>
        <w:spacing w:after="100" w:afterAutospacing="1"/>
        <w:jc w:val="both"/>
        <w:rPr>
          <w:i/>
        </w:rPr>
      </w:pPr>
      <w:r w:rsidRPr="0066683D">
        <w:rPr>
          <w:i/>
        </w:rPr>
        <w:t>Škola raspolaže s 1</w:t>
      </w:r>
      <w:r w:rsidR="00254030" w:rsidRPr="0066683D">
        <w:rPr>
          <w:i/>
        </w:rPr>
        <w:t>7</w:t>
      </w:r>
      <w:r w:rsidRPr="0066683D">
        <w:rPr>
          <w:i/>
        </w:rPr>
        <w:t xml:space="preserve"> učionica (12 učionica, 4 učionice za učenike s teškoćama u razvoju od kojih je jedna opremljena za odvijanje nastave na daljinu i </w:t>
      </w:r>
      <w:r w:rsidR="00254030" w:rsidRPr="0066683D">
        <w:rPr>
          <w:i/>
        </w:rPr>
        <w:t>1</w:t>
      </w:r>
      <w:r w:rsidRPr="0066683D">
        <w:rPr>
          <w:i/>
        </w:rPr>
        <w:t xml:space="preserve"> učioni</w:t>
      </w:r>
      <w:r w:rsidR="00254030" w:rsidRPr="0066683D">
        <w:rPr>
          <w:i/>
        </w:rPr>
        <w:t>ca</w:t>
      </w:r>
      <w:r w:rsidR="002B7BB5" w:rsidRPr="0066683D">
        <w:rPr>
          <w:i/>
        </w:rPr>
        <w:t xml:space="preserve"> za obrazovanje odraslih) i </w:t>
      </w:r>
      <w:r w:rsidR="00254030" w:rsidRPr="0066683D">
        <w:rPr>
          <w:i/>
        </w:rPr>
        <w:t>19</w:t>
      </w:r>
      <w:r w:rsidRPr="0066683D">
        <w:rPr>
          <w:i/>
        </w:rPr>
        <w:t xml:space="preserve"> specijaliziranih učionica (1 učionica za izvannastavne aktivno</w:t>
      </w:r>
      <w:r w:rsidR="00254030" w:rsidRPr="0066683D">
        <w:rPr>
          <w:i/>
        </w:rPr>
        <w:t>sti, 1 višenamjenska učionica, 2</w:t>
      </w:r>
      <w:r w:rsidRPr="0066683D">
        <w:rPr>
          <w:i/>
        </w:rPr>
        <w:t xml:space="preserve"> kabineta kompjutorske daktilografije, 2 kabineta informatike, </w:t>
      </w:r>
      <w:r w:rsidR="009B0C5B" w:rsidRPr="0066683D">
        <w:rPr>
          <w:i/>
        </w:rPr>
        <w:t>2</w:t>
      </w:r>
      <w:r w:rsidRPr="0066683D">
        <w:rPr>
          <w:i/>
        </w:rPr>
        <w:t xml:space="preserve"> kabinet</w:t>
      </w:r>
      <w:r w:rsidR="009B0C5B" w:rsidRPr="0066683D">
        <w:rPr>
          <w:i/>
        </w:rPr>
        <w:t>a</w:t>
      </w:r>
      <w:r w:rsidRPr="0066683D">
        <w:rPr>
          <w:i/>
        </w:rPr>
        <w:t xml:space="preserve"> računovodstva, 1 kabinet statistike, 2 kabineta vježbeničke tvrtke, 1 kabinet povijesti i zemljopisa, 2 kabineta stranih jezika, 1 prirodoslovno-matematički kabinet, 1 kabinet hrvatskoga jezika, 1 kabinet etike i vjeronauka, </w:t>
      </w:r>
      <w:r w:rsidR="00254030" w:rsidRPr="0066683D">
        <w:rPr>
          <w:i/>
        </w:rPr>
        <w:t xml:space="preserve">1 učionica za kreativan rad, </w:t>
      </w:r>
      <w:r w:rsidRPr="0066683D">
        <w:rPr>
          <w:i/>
        </w:rPr>
        <w:t>1 prostorija u kojoj se na</w:t>
      </w:r>
      <w:r w:rsidR="0009289E" w:rsidRPr="0066683D">
        <w:rPr>
          <w:i/>
        </w:rPr>
        <w:t>lazi server računalo) zbornica ,</w:t>
      </w:r>
      <w:r w:rsidRPr="0066683D">
        <w:rPr>
          <w:i/>
        </w:rPr>
        <w:t xml:space="preserve"> 12 prostorija uprave (ravnateljica, tajnica, administratorica, voditeljica smjene, voditeljica obrazovanja odras</w:t>
      </w:r>
      <w:r w:rsidR="009B0C5B" w:rsidRPr="0066683D">
        <w:rPr>
          <w:i/>
        </w:rPr>
        <w:t>lih, računovodstvo, psihologinja</w:t>
      </w:r>
      <w:r w:rsidRPr="0066683D">
        <w:rPr>
          <w:i/>
        </w:rPr>
        <w:t>, profesorice rehabilitatorice,, viši fizikalni terapeut, medicinska sestra i ispitna  koordinatorica)</w:t>
      </w:r>
      <w:r w:rsidR="0009289E" w:rsidRPr="0066683D">
        <w:rPr>
          <w:i/>
        </w:rPr>
        <w:t xml:space="preserve"> i 1 prostoriju za prijem roditelja</w:t>
      </w:r>
      <w:r w:rsidRPr="0066683D">
        <w:rPr>
          <w:i/>
        </w:rPr>
        <w:t>.</w:t>
      </w:r>
    </w:p>
    <w:p w:rsidR="00F615CB" w:rsidRPr="0066683D" w:rsidRDefault="00F615CB" w:rsidP="00F615CB">
      <w:pPr>
        <w:spacing w:after="100" w:afterAutospacing="1"/>
        <w:ind w:left="1134"/>
        <w:jc w:val="both"/>
        <w:rPr>
          <w:i/>
        </w:rPr>
      </w:pPr>
      <w:r w:rsidRPr="0066683D">
        <w:rPr>
          <w:i/>
          <w:noProof/>
          <w:sz w:val="20"/>
        </w:rPr>
        <w:drawing>
          <wp:anchor distT="0" distB="0" distL="114300" distR="114300" simplePos="0" relativeHeight="251659264" behindDoc="0" locked="0" layoutInCell="1" allowOverlap="1" wp14:anchorId="5F542B3A" wp14:editId="3B0B3B25">
            <wp:simplePos x="0" y="0"/>
            <wp:positionH relativeFrom="column">
              <wp:posOffset>524510</wp:posOffset>
            </wp:positionH>
            <wp:positionV relativeFrom="paragraph">
              <wp:posOffset>62865</wp:posOffset>
            </wp:positionV>
            <wp:extent cx="4822825" cy="2423795"/>
            <wp:effectExtent l="0" t="0" r="0" b="0"/>
            <wp:wrapNone/>
            <wp:docPr id="12" name="Picture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2825" cy="2423795"/>
                    </a:xfrm>
                    <a:prstGeom prst="rect">
                      <a:avLst/>
                    </a:prstGeom>
                    <a:noFill/>
                  </pic:spPr>
                </pic:pic>
              </a:graphicData>
            </a:graphic>
          </wp:anchor>
        </w:drawing>
      </w: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F615CB" w:rsidRPr="0066683D" w:rsidRDefault="00F615CB" w:rsidP="00F615CB">
      <w:pPr>
        <w:ind w:left="1418"/>
        <w:rPr>
          <w:i/>
          <w:smallCaps/>
        </w:rPr>
      </w:pPr>
    </w:p>
    <w:p w:rsidR="009C60BE" w:rsidRPr="0066683D" w:rsidRDefault="009C60BE" w:rsidP="00F615CB">
      <w:pPr>
        <w:ind w:left="1418"/>
        <w:rPr>
          <w:i/>
          <w:smallCaps/>
        </w:rPr>
      </w:pPr>
    </w:p>
    <w:p w:rsidR="009C60BE" w:rsidRPr="0066683D" w:rsidRDefault="009C60BE" w:rsidP="00F615CB">
      <w:pPr>
        <w:ind w:left="1418"/>
        <w:rPr>
          <w:i/>
          <w:smallCaps/>
        </w:rPr>
      </w:pPr>
    </w:p>
    <w:p w:rsidR="009C60BE" w:rsidRPr="0066683D" w:rsidRDefault="009C60BE" w:rsidP="00F615CB">
      <w:pPr>
        <w:ind w:left="1418"/>
        <w:rPr>
          <w:i/>
          <w:smallCaps/>
        </w:rPr>
      </w:pPr>
    </w:p>
    <w:p w:rsidR="009C60BE" w:rsidRPr="0066683D" w:rsidRDefault="009C60BE" w:rsidP="00F615CB">
      <w:pPr>
        <w:ind w:left="1418"/>
        <w:rPr>
          <w:i/>
          <w:smallCaps/>
        </w:rPr>
      </w:pPr>
    </w:p>
    <w:p w:rsidR="009C60BE" w:rsidRPr="0066683D" w:rsidRDefault="009C60BE" w:rsidP="00F615CB">
      <w:pPr>
        <w:ind w:left="1418"/>
        <w:rPr>
          <w:i/>
          <w:smallCaps/>
        </w:rPr>
      </w:pPr>
    </w:p>
    <w:p w:rsidR="009C60BE" w:rsidRPr="0066683D" w:rsidRDefault="009C60BE" w:rsidP="00F615CB">
      <w:pPr>
        <w:ind w:left="1418"/>
        <w:rPr>
          <w:i/>
          <w:smallCaps/>
        </w:rPr>
      </w:pPr>
    </w:p>
    <w:tbl>
      <w:tblPr>
        <w:tblpPr w:leftFromText="180" w:rightFromText="180" w:vertAnchor="text" w:horzAnchor="page" w:tblpX="2683" w:tblpY="21"/>
        <w:tblW w:w="0" w:type="auto"/>
        <w:tblLayout w:type="fixed"/>
        <w:tblLook w:val="0000" w:firstRow="0" w:lastRow="0" w:firstColumn="0" w:lastColumn="0" w:noHBand="0" w:noVBand="0"/>
      </w:tblPr>
      <w:tblGrid>
        <w:gridCol w:w="4252"/>
        <w:gridCol w:w="3240"/>
      </w:tblGrid>
      <w:tr w:rsidR="009C60BE" w:rsidRPr="0066683D" w:rsidTr="009C60BE">
        <w:tc>
          <w:tcPr>
            <w:tcW w:w="4252" w:type="dxa"/>
            <w:tcBorders>
              <w:top w:val="single" w:sz="18" w:space="0" w:color="auto"/>
              <w:left w:val="single" w:sz="18" w:space="0" w:color="auto"/>
              <w:bottom w:val="single" w:sz="18" w:space="0" w:color="auto"/>
              <w:right w:val="single" w:sz="6" w:space="0" w:color="auto"/>
            </w:tcBorders>
          </w:tcPr>
          <w:p w:rsidR="009C60BE" w:rsidRPr="0066683D" w:rsidRDefault="009C60BE" w:rsidP="009C60BE">
            <w:pPr>
              <w:jc w:val="center"/>
              <w:rPr>
                <w:b/>
                <w:i/>
                <w:smallCaps/>
                <w:sz w:val="32"/>
              </w:rPr>
            </w:pPr>
            <w:r w:rsidRPr="0066683D">
              <w:rPr>
                <w:b/>
                <w:i/>
                <w:smallCaps/>
                <w:sz w:val="32"/>
              </w:rPr>
              <w:t>Prostorije škole</w:t>
            </w:r>
          </w:p>
        </w:tc>
        <w:tc>
          <w:tcPr>
            <w:tcW w:w="3240" w:type="dxa"/>
            <w:tcBorders>
              <w:top w:val="single" w:sz="18" w:space="0" w:color="auto"/>
              <w:left w:val="single" w:sz="6" w:space="0" w:color="auto"/>
              <w:bottom w:val="single" w:sz="18" w:space="0" w:color="auto"/>
              <w:right w:val="single" w:sz="18" w:space="0" w:color="auto"/>
            </w:tcBorders>
          </w:tcPr>
          <w:p w:rsidR="009C60BE" w:rsidRPr="0066683D" w:rsidRDefault="009C60BE" w:rsidP="009C60BE">
            <w:pPr>
              <w:jc w:val="center"/>
              <w:rPr>
                <w:b/>
                <w:i/>
                <w:smallCaps/>
                <w:sz w:val="32"/>
              </w:rPr>
            </w:pPr>
            <w:r w:rsidRPr="0066683D">
              <w:rPr>
                <w:b/>
                <w:i/>
                <w:smallCaps/>
                <w:sz w:val="32"/>
              </w:rPr>
              <w:t>Broj Prostorija</w:t>
            </w:r>
          </w:p>
        </w:tc>
      </w:tr>
      <w:tr w:rsidR="009C60BE" w:rsidRPr="0066683D" w:rsidTr="009C60BE">
        <w:tc>
          <w:tcPr>
            <w:tcW w:w="4252" w:type="dxa"/>
            <w:tcBorders>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učionice</w:t>
            </w:r>
          </w:p>
        </w:tc>
        <w:tc>
          <w:tcPr>
            <w:tcW w:w="3240" w:type="dxa"/>
            <w:tcBorders>
              <w:left w:val="single" w:sz="6" w:space="0" w:color="auto"/>
              <w:bottom w:val="single" w:sz="6" w:space="0" w:color="auto"/>
              <w:right w:val="single" w:sz="18" w:space="0" w:color="auto"/>
            </w:tcBorders>
          </w:tcPr>
          <w:p w:rsidR="009C60BE" w:rsidRPr="0066683D" w:rsidRDefault="009C60BE" w:rsidP="003E62B0">
            <w:pPr>
              <w:jc w:val="center"/>
              <w:rPr>
                <w:i/>
              </w:rPr>
            </w:pPr>
            <w:r w:rsidRPr="0066683D">
              <w:rPr>
                <w:i/>
              </w:rPr>
              <w:t>1</w:t>
            </w:r>
            <w:r w:rsidR="003E62B0" w:rsidRPr="0066683D">
              <w:rPr>
                <w:i/>
              </w:rPr>
              <w:t>7</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učionica za učenike       </w:t>
            </w:r>
          </w:p>
          <w:p w:rsidR="009C60BE" w:rsidRPr="0066683D" w:rsidRDefault="009C60BE" w:rsidP="009C60BE">
            <w:pPr>
              <w:rPr>
                <w:i/>
              </w:rPr>
            </w:pPr>
            <w:r w:rsidRPr="0066683D">
              <w:rPr>
                <w:i/>
              </w:rPr>
              <w:t xml:space="preserve">      s teškoćama u razvoju</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p>
          <w:p w:rsidR="009C60BE" w:rsidRPr="0066683D" w:rsidRDefault="009C60BE" w:rsidP="009C60BE">
            <w:pPr>
              <w:jc w:val="center"/>
              <w:rPr>
                <w:i/>
              </w:rPr>
            </w:pPr>
            <w:r w:rsidRPr="0066683D">
              <w:rPr>
                <w:i/>
              </w:rPr>
              <w:t>4</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kabineti i specijalizirane učionice</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3E62B0" w:rsidP="009C60BE">
            <w:pPr>
              <w:jc w:val="center"/>
              <w:rPr>
                <w:i/>
              </w:rPr>
            </w:pPr>
            <w:r w:rsidRPr="0066683D">
              <w:rPr>
                <w:i/>
              </w:rPr>
              <w:t>19</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dvorana za tjelesni odgoj</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r w:rsidRPr="0066683D">
              <w:rPr>
                <w:i/>
              </w:rPr>
              <w:t>1</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dvorana za fizioterapiju</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r w:rsidRPr="0066683D">
              <w:rPr>
                <w:i/>
              </w:rPr>
              <w:t>1</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b/>
                <w:i/>
                <w:smallCaps/>
                <w:sz w:val="40"/>
              </w:rPr>
            </w:pPr>
            <w:r w:rsidRPr="0066683D">
              <w:rPr>
                <w:i/>
              </w:rPr>
              <w:t xml:space="preserve">      knjižnica s čitaonicom</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bCs/>
                <w:i/>
                <w:smallCaps/>
                <w:sz w:val="40"/>
              </w:rPr>
            </w:pPr>
            <w:r w:rsidRPr="0066683D">
              <w:rPr>
                <w:bCs/>
                <w:i/>
                <w:smallCaps/>
              </w:rPr>
              <w:t>1</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zbornica</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r w:rsidRPr="0066683D">
              <w:rPr>
                <w:i/>
              </w:rPr>
              <w:t>1</w:t>
            </w:r>
          </w:p>
        </w:tc>
      </w:tr>
      <w:tr w:rsidR="009C60BE" w:rsidRPr="0066683D" w:rsidTr="009C60B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9C60BE">
            <w:pPr>
              <w:rPr>
                <w:i/>
              </w:rPr>
            </w:pPr>
            <w:r w:rsidRPr="0066683D">
              <w:rPr>
                <w:i/>
              </w:rPr>
              <w:t xml:space="preserve">      upravne prostorije</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r w:rsidRPr="0066683D">
              <w:rPr>
                <w:i/>
              </w:rPr>
              <w:t>12</w:t>
            </w:r>
          </w:p>
        </w:tc>
      </w:tr>
      <w:tr w:rsidR="009C60BE" w:rsidRPr="0066683D" w:rsidTr="0009289E">
        <w:tc>
          <w:tcPr>
            <w:tcW w:w="4252" w:type="dxa"/>
            <w:tcBorders>
              <w:top w:val="single" w:sz="6" w:space="0" w:color="auto"/>
              <w:left w:val="single" w:sz="18" w:space="0" w:color="auto"/>
              <w:bottom w:val="single" w:sz="6" w:space="0" w:color="auto"/>
              <w:right w:val="single" w:sz="6" w:space="0" w:color="auto"/>
            </w:tcBorders>
          </w:tcPr>
          <w:p w:rsidR="009C60BE" w:rsidRPr="0066683D" w:rsidRDefault="009C60BE" w:rsidP="0009289E">
            <w:pPr>
              <w:rPr>
                <w:i/>
              </w:rPr>
            </w:pPr>
            <w:r w:rsidRPr="0066683D">
              <w:rPr>
                <w:i/>
              </w:rPr>
              <w:t xml:space="preserve">      </w:t>
            </w:r>
            <w:r w:rsidR="0009289E" w:rsidRPr="0066683D">
              <w:rPr>
                <w:i/>
              </w:rPr>
              <w:t>prostorija za prijem roditelja</w:t>
            </w:r>
          </w:p>
        </w:tc>
        <w:tc>
          <w:tcPr>
            <w:tcW w:w="3240" w:type="dxa"/>
            <w:tcBorders>
              <w:top w:val="single" w:sz="6" w:space="0" w:color="auto"/>
              <w:left w:val="single" w:sz="6" w:space="0" w:color="auto"/>
              <w:bottom w:val="single" w:sz="6" w:space="0" w:color="auto"/>
              <w:right w:val="single" w:sz="18" w:space="0" w:color="auto"/>
            </w:tcBorders>
          </w:tcPr>
          <w:p w:rsidR="009C60BE" w:rsidRPr="0066683D" w:rsidRDefault="009C60BE" w:rsidP="009C60BE">
            <w:pPr>
              <w:jc w:val="center"/>
              <w:rPr>
                <w:i/>
              </w:rPr>
            </w:pPr>
            <w:r w:rsidRPr="0066683D">
              <w:rPr>
                <w:i/>
              </w:rPr>
              <w:t>1</w:t>
            </w:r>
          </w:p>
        </w:tc>
      </w:tr>
      <w:tr w:rsidR="0009289E" w:rsidRPr="0066683D" w:rsidTr="009C60BE">
        <w:tc>
          <w:tcPr>
            <w:tcW w:w="4252" w:type="dxa"/>
            <w:tcBorders>
              <w:top w:val="single" w:sz="6" w:space="0" w:color="auto"/>
              <w:left w:val="single" w:sz="18" w:space="0" w:color="auto"/>
              <w:bottom w:val="single" w:sz="18" w:space="0" w:color="auto"/>
              <w:right w:val="single" w:sz="6" w:space="0" w:color="auto"/>
            </w:tcBorders>
          </w:tcPr>
          <w:p w:rsidR="0009289E" w:rsidRPr="0066683D" w:rsidRDefault="0009289E" w:rsidP="009C60BE">
            <w:pPr>
              <w:rPr>
                <w:i/>
              </w:rPr>
            </w:pPr>
            <w:r w:rsidRPr="0066683D">
              <w:rPr>
                <w:i/>
              </w:rPr>
              <w:t xml:space="preserve">     stan domara</w:t>
            </w:r>
          </w:p>
        </w:tc>
        <w:tc>
          <w:tcPr>
            <w:tcW w:w="3240" w:type="dxa"/>
            <w:tcBorders>
              <w:top w:val="single" w:sz="6" w:space="0" w:color="auto"/>
              <w:left w:val="single" w:sz="6" w:space="0" w:color="auto"/>
              <w:bottom w:val="single" w:sz="18" w:space="0" w:color="auto"/>
              <w:right w:val="single" w:sz="18" w:space="0" w:color="auto"/>
            </w:tcBorders>
          </w:tcPr>
          <w:p w:rsidR="0009289E" w:rsidRPr="0066683D" w:rsidRDefault="0009289E" w:rsidP="009C60BE">
            <w:pPr>
              <w:jc w:val="center"/>
              <w:rPr>
                <w:i/>
              </w:rPr>
            </w:pPr>
            <w:r w:rsidRPr="0066683D">
              <w:rPr>
                <w:i/>
              </w:rPr>
              <w:t>1</w:t>
            </w:r>
          </w:p>
        </w:tc>
      </w:tr>
    </w:tbl>
    <w:p w:rsidR="00F615CB" w:rsidRPr="0066683D" w:rsidRDefault="00F615CB" w:rsidP="00F615CB">
      <w:pPr>
        <w:ind w:left="1418"/>
        <w:rPr>
          <w:i/>
          <w:smallCaps/>
        </w:rPr>
      </w:pPr>
    </w:p>
    <w:p w:rsidR="00F615CB" w:rsidRPr="0066683D" w:rsidRDefault="00F615CB" w:rsidP="008B35C6">
      <w:pPr>
        <w:numPr>
          <w:ilvl w:val="2"/>
          <w:numId w:val="2"/>
        </w:numPr>
        <w:rPr>
          <w:b/>
          <w:i/>
          <w:smallCaps/>
          <w:color w:val="3366FF"/>
        </w:rPr>
      </w:pPr>
      <w:r w:rsidRPr="0066683D">
        <w:rPr>
          <w:b/>
          <w:i/>
          <w:smallCaps/>
          <w:color w:val="3366FF"/>
        </w:rPr>
        <w:t>P</w:t>
      </w:r>
      <w:r w:rsidRPr="0066683D">
        <w:rPr>
          <w:b/>
          <w:i/>
          <w:iCs/>
          <w:color w:val="3366FF"/>
        </w:rPr>
        <w:t>rikaz broja prostorija Škole</w:t>
      </w:r>
      <w:r w:rsidRPr="0066683D">
        <w:rPr>
          <w:b/>
          <w:i/>
          <w:smallCaps/>
          <w:color w:val="3366FF"/>
        </w:rPr>
        <w:t>:</w:t>
      </w:r>
    </w:p>
    <w:p w:rsidR="00F615CB" w:rsidRPr="0066683D" w:rsidRDefault="00F615CB" w:rsidP="00F615CB">
      <w:pPr>
        <w:ind w:left="1418"/>
        <w:rPr>
          <w:i/>
          <w:smallCaps/>
        </w:rPr>
      </w:pPr>
    </w:p>
    <w:p w:rsidR="00F615CB" w:rsidRPr="0066683D" w:rsidRDefault="00F615CB" w:rsidP="00F615CB">
      <w:pPr>
        <w:jc w:val="center"/>
        <w:rPr>
          <w:i/>
        </w:rPr>
      </w:pPr>
    </w:p>
    <w:p w:rsidR="00F615CB" w:rsidRPr="0066683D" w:rsidRDefault="00F615CB" w:rsidP="00342DC1">
      <w:pPr>
        <w:rPr>
          <w:b/>
          <w:i/>
          <w:iCs/>
          <w:color w:val="3366FF"/>
        </w:rPr>
      </w:pPr>
      <w:r w:rsidRPr="0066683D">
        <w:rPr>
          <w:b/>
          <w:i/>
          <w:smallCaps/>
          <w:color w:val="3366FF"/>
        </w:rPr>
        <w:t xml:space="preserve">      2.1.2.  </w:t>
      </w:r>
      <w:r w:rsidRPr="0066683D">
        <w:rPr>
          <w:b/>
          <w:i/>
          <w:iCs/>
          <w:color w:val="3366FF"/>
        </w:rPr>
        <w:t>Stanje i plan financiranja:</w:t>
      </w:r>
    </w:p>
    <w:p w:rsidR="00F615CB" w:rsidRPr="0066683D" w:rsidRDefault="00F615CB" w:rsidP="00342DC1">
      <w:pPr>
        <w:jc w:val="both"/>
        <w:rPr>
          <w:i/>
        </w:rPr>
      </w:pPr>
    </w:p>
    <w:p w:rsidR="00F615CB" w:rsidRPr="0066683D" w:rsidRDefault="00F615CB" w:rsidP="00342DC1">
      <w:pPr>
        <w:jc w:val="both"/>
        <w:rPr>
          <w:i/>
        </w:rPr>
      </w:pPr>
      <w:r w:rsidRPr="0066683D">
        <w:rPr>
          <w:i/>
        </w:rPr>
        <w:t xml:space="preserve">Zbog </w:t>
      </w:r>
      <w:r w:rsidRPr="0066683D">
        <w:rPr>
          <w:i/>
          <w:color w:val="000000"/>
        </w:rPr>
        <w:t xml:space="preserve">starosti zgrade neophodni su veći građevinski zahvati kao što je zamjena krovišta, obnova fasade i zamjena preostalih drvenih prozorskih okvira koji zbog trulosti predstavljaju opasnost za prolaznike. </w:t>
      </w:r>
      <w:r w:rsidRPr="0066683D">
        <w:rPr>
          <w:i/>
        </w:rPr>
        <w:t xml:space="preserve">Zamjenom krovišta i pregradnjom tavanskog prostora osigurale bi se nove učionice i kabineti. </w:t>
      </w:r>
    </w:p>
    <w:p w:rsidR="00F615CB" w:rsidRPr="0066683D" w:rsidRDefault="00F615CB" w:rsidP="00342DC1">
      <w:pPr>
        <w:jc w:val="both"/>
        <w:rPr>
          <w:i/>
          <w:color w:val="000000"/>
        </w:rPr>
      </w:pPr>
      <w:r w:rsidRPr="0066683D">
        <w:rPr>
          <w:i/>
          <w:color w:val="000000"/>
        </w:rPr>
        <w:t xml:space="preserve">Budući da Škola ne raspolaže s financijskim sredstvima potrebnima za zamjenu krovišta, koje uslijed većih oborina propušta vodu, to  predstavlja veliku opasnost za  kabinete i druge prostorije na 3. i 4. katu. </w:t>
      </w:r>
    </w:p>
    <w:p w:rsidR="00F615CB" w:rsidRPr="0066683D" w:rsidRDefault="00F615CB" w:rsidP="00342DC1">
      <w:pPr>
        <w:jc w:val="both"/>
        <w:rPr>
          <w:i/>
          <w:color w:val="000000"/>
        </w:rPr>
      </w:pPr>
      <w:r w:rsidRPr="0066683D">
        <w:rPr>
          <w:i/>
          <w:color w:val="000000"/>
        </w:rPr>
        <w:t xml:space="preserve">Škola je do četvrtog kata provela optički kabel na koji su priključeni kabineti, a provedena je i bežična mreža. </w:t>
      </w:r>
    </w:p>
    <w:p w:rsidR="00F615CB" w:rsidRPr="0066683D" w:rsidRDefault="00F615CB" w:rsidP="00342DC1">
      <w:pPr>
        <w:jc w:val="both"/>
        <w:rPr>
          <w:i/>
          <w:color w:val="000000"/>
        </w:rPr>
      </w:pPr>
      <w:r w:rsidRPr="0066683D">
        <w:rPr>
          <w:i/>
          <w:color w:val="000000"/>
        </w:rPr>
        <w:tab/>
        <w:t xml:space="preserve">     </w:t>
      </w:r>
    </w:p>
    <w:p w:rsidR="00F615CB" w:rsidRPr="0066683D" w:rsidRDefault="00F615CB" w:rsidP="00342DC1">
      <w:pPr>
        <w:keepNext/>
        <w:tabs>
          <w:tab w:val="center" w:pos="5000"/>
        </w:tabs>
        <w:outlineLvl w:val="6"/>
        <w:rPr>
          <w:b/>
          <w:i/>
          <w:smallCaps/>
          <w:color w:val="3366FF"/>
          <w:sz w:val="26"/>
        </w:rPr>
      </w:pPr>
      <w:r w:rsidRPr="0066683D">
        <w:rPr>
          <w:b/>
          <w:i/>
          <w:smallCaps/>
          <w:color w:val="3366FF"/>
          <w:sz w:val="26"/>
        </w:rPr>
        <w:t>2.2.  Prostorni  uvjeti - učionice</w:t>
      </w:r>
      <w:r w:rsidRPr="0066683D">
        <w:rPr>
          <w:b/>
          <w:i/>
          <w:smallCaps/>
          <w:color w:val="3366FF"/>
          <w:sz w:val="26"/>
        </w:rPr>
        <w:tab/>
      </w:r>
    </w:p>
    <w:p w:rsidR="00F615CB" w:rsidRPr="0066683D" w:rsidRDefault="00F615CB" w:rsidP="00342DC1">
      <w:r w:rsidRPr="0066683D">
        <w:tab/>
      </w:r>
      <w:r w:rsidRPr="0066683D">
        <w:tab/>
      </w:r>
      <w:r w:rsidRPr="0066683D">
        <w:tab/>
      </w:r>
    </w:p>
    <w:p w:rsidR="00F615CB" w:rsidRPr="0066683D" w:rsidRDefault="00F615CB" w:rsidP="00342DC1">
      <w:pPr>
        <w:ind w:firstLine="708"/>
        <w:rPr>
          <w:b/>
          <w:bCs/>
          <w:i/>
          <w:color w:val="3366FF"/>
        </w:rPr>
      </w:pPr>
      <w:r w:rsidRPr="0066683D">
        <w:rPr>
          <w:b/>
          <w:bCs/>
          <w:i/>
          <w:color w:val="3366FF"/>
        </w:rPr>
        <w:t xml:space="preserve">    2.2.1.Učionice:</w:t>
      </w:r>
    </w:p>
    <w:p w:rsidR="003E62B0" w:rsidRPr="0066683D" w:rsidRDefault="003E62B0" w:rsidP="00342DC1">
      <w:pPr>
        <w:jc w:val="both"/>
        <w:rPr>
          <w:bCs/>
          <w:i/>
        </w:rPr>
      </w:pPr>
    </w:p>
    <w:p w:rsidR="00F615CB" w:rsidRPr="0066683D" w:rsidRDefault="00F615CB" w:rsidP="00342DC1">
      <w:pPr>
        <w:jc w:val="both"/>
        <w:rPr>
          <w:i/>
          <w:color w:val="FF0000"/>
        </w:rPr>
      </w:pPr>
      <w:r w:rsidRPr="0066683D">
        <w:rPr>
          <w:bCs/>
          <w:i/>
        </w:rPr>
        <w:t>Škola ima 1</w:t>
      </w:r>
      <w:r w:rsidR="003E62B0" w:rsidRPr="0066683D">
        <w:rPr>
          <w:bCs/>
          <w:i/>
        </w:rPr>
        <w:t>7</w:t>
      </w:r>
      <w:r w:rsidRPr="0066683D">
        <w:rPr>
          <w:bCs/>
          <w:i/>
        </w:rPr>
        <w:t xml:space="preserve"> učionica. Stolice i klupe su u učionicama dijelom u lošem stanju i nužno je zamijeniti oko </w:t>
      </w:r>
      <w:r w:rsidRPr="0066683D">
        <w:rPr>
          <w:bCs/>
          <w:i/>
          <w:color w:val="000000"/>
        </w:rPr>
        <w:t>150 stolica i 60 stolova.</w:t>
      </w:r>
      <w:r w:rsidR="00BB261B" w:rsidRPr="0066683D">
        <w:rPr>
          <w:bCs/>
          <w:i/>
          <w:color w:val="000000"/>
        </w:rPr>
        <w:t xml:space="preserve"> Sve učionice su opremljene novim LCD projektorima i projekcijskim platnima.</w:t>
      </w:r>
      <w:r w:rsidRPr="0066683D">
        <w:rPr>
          <w:i/>
          <w:color w:val="FF0000"/>
        </w:rPr>
        <w:tab/>
        <w:t xml:space="preserve">          </w:t>
      </w:r>
    </w:p>
    <w:p w:rsidR="00F615CB" w:rsidRPr="0066683D" w:rsidRDefault="00F615CB" w:rsidP="00342DC1">
      <w:pPr>
        <w:ind w:firstLine="702"/>
        <w:rPr>
          <w:b/>
          <w:i/>
          <w:color w:val="3366FF"/>
        </w:rPr>
      </w:pPr>
      <w:r w:rsidRPr="0066683D">
        <w:rPr>
          <w:b/>
          <w:i/>
          <w:color w:val="3366FF"/>
        </w:rPr>
        <w:t xml:space="preserve">  </w:t>
      </w:r>
    </w:p>
    <w:p w:rsidR="00F615CB" w:rsidRPr="0066683D" w:rsidRDefault="00F615CB" w:rsidP="00342DC1">
      <w:pPr>
        <w:ind w:firstLine="702"/>
        <w:rPr>
          <w:b/>
          <w:i/>
          <w:color w:val="3366FF"/>
        </w:rPr>
      </w:pPr>
      <w:r w:rsidRPr="0066683D">
        <w:rPr>
          <w:b/>
          <w:i/>
          <w:color w:val="3366FF"/>
        </w:rPr>
        <w:t xml:space="preserve">   2.2.2. Specijalizirane učionice: </w:t>
      </w:r>
    </w:p>
    <w:p w:rsidR="00F615CB" w:rsidRPr="0066683D" w:rsidRDefault="00F615CB" w:rsidP="00342DC1">
      <w:pPr>
        <w:keepNext/>
        <w:outlineLvl w:val="7"/>
        <w:rPr>
          <w:b/>
          <w:bCs/>
          <w:i/>
          <w:color w:val="6666FF"/>
          <w:u w:val="single"/>
        </w:rPr>
      </w:pPr>
    </w:p>
    <w:p w:rsidR="00F615CB" w:rsidRPr="0066683D" w:rsidRDefault="00F615CB" w:rsidP="00342DC1">
      <w:pPr>
        <w:keepNext/>
        <w:outlineLvl w:val="7"/>
        <w:rPr>
          <w:b/>
          <w:bCs/>
          <w:i/>
          <w:color w:val="6666FF"/>
          <w:u w:val="single"/>
        </w:rPr>
      </w:pPr>
      <w:r w:rsidRPr="0066683D">
        <w:rPr>
          <w:b/>
          <w:bCs/>
          <w:i/>
          <w:color w:val="6666FF"/>
          <w:u w:val="single"/>
        </w:rPr>
        <w:t>Kabineti informatike- računalna oprema</w:t>
      </w:r>
    </w:p>
    <w:p w:rsidR="00F615CB" w:rsidRPr="0066683D" w:rsidRDefault="00F615CB" w:rsidP="00342DC1">
      <w:pPr>
        <w:ind w:hanging="567"/>
        <w:jc w:val="both"/>
        <w:rPr>
          <w:i/>
        </w:rPr>
      </w:pPr>
      <w:r w:rsidRPr="0066683D">
        <w:rPr>
          <w:i/>
        </w:rPr>
        <w:tab/>
        <w:t>Škola raspolaže s dva kabineta informatike. Oba kabineta su  opremljena  informatičkom opremom koja se sastoji od 15 umreženih računala, a tu se nalaze još i LCD projektor, projekcijsko platno, grafoskop i ploča. Ministarstvo znanosti i obrazovanja  je osiguralo  programsku podršku.</w:t>
      </w:r>
    </w:p>
    <w:p w:rsidR="00F615CB" w:rsidRPr="0066683D" w:rsidRDefault="00F615CB" w:rsidP="00342DC1">
      <w:pPr>
        <w:ind w:hanging="567"/>
        <w:jc w:val="both"/>
        <w:rPr>
          <w:i/>
        </w:rPr>
      </w:pPr>
      <w:r w:rsidRPr="0066683D">
        <w:rPr>
          <w:i/>
        </w:rPr>
        <w:tab/>
        <w:t>Učionice informatike su priključene na Internet.</w:t>
      </w:r>
    </w:p>
    <w:p w:rsidR="00F615CB" w:rsidRPr="0066683D" w:rsidRDefault="00F615CB" w:rsidP="00342DC1">
      <w:pPr>
        <w:jc w:val="both"/>
        <w:rPr>
          <w:i/>
        </w:rPr>
      </w:pPr>
    </w:p>
    <w:p w:rsidR="00F615CB" w:rsidRPr="0066683D" w:rsidRDefault="00F615CB" w:rsidP="004926AF">
      <w:pPr>
        <w:jc w:val="both"/>
        <w:rPr>
          <w:b/>
          <w:bCs/>
          <w:i/>
          <w:color w:val="6666FF"/>
          <w:u w:val="single"/>
        </w:rPr>
      </w:pPr>
      <w:r w:rsidRPr="0066683D">
        <w:rPr>
          <w:b/>
          <w:bCs/>
          <w:i/>
          <w:color w:val="6666FF"/>
          <w:u w:val="single"/>
        </w:rPr>
        <w:t>Vježbenička tvrtka</w:t>
      </w:r>
    </w:p>
    <w:p w:rsidR="00F615CB" w:rsidRPr="0066683D" w:rsidRDefault="00F615CB" w:rsidP="00342DC1">
      <w:pPr>
        <w:jc w:val="both"/>
        <w:rPr>
          <w:i/>
        </w:rPr>
      </w:pPr>
      <w:r w:rsidRPr="0066683D">
        <w:rPr>
          <w:i/>
        </w:rPr>
        <w:t xml:space="preserve">Vježbenička tvrtka je opremljena s 5 računala priključenih na Internet. </w:t>
      </w:r>
    </w:p>
    <w:p w:rsidR="004926AF" w:rsidRPr="0066683D" w:rsidRDefault="00F615CB" w:rsidP="00342DC1">
      <w:pPr>
        <w:jc w:val="both"/>
        <w:rPr>
          <w:i/>
        </w:rPr>
      </w:pPr>
      <w:r w:rsidRPr="0066683D">
        <w:rPr>
          <w:i/>
        </w:rPr>
        <w:t>U navedenom se prostoru izvodi  nastava predmeta Vježbenička tvrtka. Učenici naše Škole su u 2004./2005. školskoj godini osnovali tri tvrtke (Luna d.o.o., Monitum d.o.o. i Sweetland d.o.o.) i sudjelovali na Međunarodnom sajmu vježbeničkih tvrtki u Zagrebu. Vježbenička tvrtka u III. i IV. razredu (program ekonomist) omogućuje učenicima lakše uključivanje u stvarni svijet nakon završenog školovanja. Od školske godine 2013./2014. po nastavnom planu i programu postaje redovni predmet.</w:t>
      </w:r>
    </w:p>
    <w:p w:rsidR="001C6454" w:rsidRPr="0066683D" w:rsidRDefault="001C6454" w:rsidP="00342DC1">
      <w:pPr>
        <w:jc w:val="both"/>
        <w:rPr>
          <w:b/>
          <w:bCs/>
          <w:i/>
          <w:color w:val="6666FF"/>
          <w:u w:val="single"/>
        </w:rPr>
      </w:pPr>
    </w:p>
    <w:p w:rsidR="004926AF" w:rsidRPr="0066683D" w:rsidRDefault="004926AF" w:rsidP="00342DC1">
      <w:pPr>
        <w:jc w:val="both"/>
        <w:rPr>
          <w:b/>
          <w:bCs/>
          <w:i/>
          <w:color w:val="6666FF"/>
          <w:u w:val="single"/>
        </w:rPr>
      </w:pPr>
      <w:r w:rsidRPr="0066683D">
        <w:rPr>
          <w:b/>
          <w:bCs/>
          <w:i/>
          <w:color w:val="6666FF"/>
          <w:u w:val="single"/>
        </w:rPr>
        <w:t>Kabineti računovodstva</w:t>
      </w:r>
    </w:p>
    <w:p w:rsidR="00F615CB" w:rsidRPr="0066683D" w:rsidRDefault="004926AF" w:rsidP="00342DC1">
      <w:pPr>
        <w:jc w:val="both"/>
        <w:rPr>
          <w:i/>
          <w:color w:val="000000" w:themeColor="text1"/>
        </w:rPr>
      </w:pPr>
      <w:r w:rsidRPr="0066683D">
        <w:rPr>
          <w:bCs/>
          <w:i/>
          <w:color w:val="000000" w:themeColor="text1"/>
        </w:rPr>
        <w:t xml:space="preserve">Kabineti računovodstva su opremljeni novim računalima, printerom i LCD projektorima. </w:t>
      </w:r>
      <w:r w:rsidRPr="0066683D">
        <w:rPr>
          <w:i/>
          <w:color w:val="000000" w:themeColor="text1"/>
        </w:rPr>
        <w:t xml:space="preserve"> </w:t>
      </w:r>
      <w:r w:rsidR="00F615CB" w:rsidRPr="0066683D">
        <w:rPr>
          <w:i/>
          <w:color w:val="000000" w:themeColor="text1"/>
        </w:rPr>
        <w:tab/>
      </w:r>
    </w:p>
    <w:p w:rsidR="00F615CB" w:rsidRPr="0066683D" w:rsidRDefault="00F615CB" w:rsidP="00342DC1">
      <w:pPr>
        <w:ind w:hanging="567"/>
        <w:jc w:val="both"/>
        <w:rPr>
          <w:b/>
          <w:bCs/>
          <w:i/>
        </w:rPr>
      </w:pPr>
      <w:r w:rsidRPr="0066683D">
        <w:rPr>
          <w:b/>
          <w:bCs/>
          <w:i/>
        </w:rPr>
        <w:tab/>
      </w:r>
    </w:p>
    <w:p w:rsidR="00F615CB" w:rsidRPr="0066683D" w:rsidRDefault="00F615CB" w:rsidP="00342DC1">
      <w:pPr>
        <w:ind w:hanging="567"/>
        <w:rPr>
          <w:b/>
          <w:bCs/>
          <w:i/>
          <w:color w:val="6666FF"/>
          <w:u w:val="single"/>
        </w:rPr>
      </w:pPr>
      <w:r w:rsidRPr="0066683D">
        <w:rPr>
          <w:b/>
          <w:bCs/>
          <w:i/>
        </w:rPr>
        <w:tab/>
      </w:r>
      <w:r w:rsidRPr="0066683D">
        <w:rPr>
          <w:b/>
          <w:bCs/>
          <w:i/>
          <w:color w:val="6666FF"/>
          <w:u w:val="single"/>
        </w:rPr>
        <w:t>Kabineti kompjutorske daktilografije</w:t>
      </w:r>
    </w:p>
    <w:p w:rsidR="00F615CB" w:rsidRPr="0066683D" w:rsidRDefault="00F615CB" w:rsidP="00342DC1">
      <w:pPr>
        <w:ind w:hanging="567"/>
        <w:jc w:val="both"/>
        <w:rPr>
          <w:i/>
        </w:rPr>
      </w:pPr>
      <w:r w:rsidRPr="0066683D">
        <w:rPr>
          <w:b/>
          <w:bCs/>
          <w:i/>
        </w:rPr>
        <w:tab/>
      </w:r>
      <w:r w:rsidRPr="0066683D">
        <w:rPr>
          <w:i/>
        </w:rPr>
        <w:t>Škola raspolaže s</w:t>
      </w:r>
      <w:r w:rsidR="00981F00" w:rsidRPr="0066683D">
        <w:rPr>
          <w:i/>
        </w:rPr>
        <w:t xml:space="preserve"> </w:t>
      </w:r>
      <w:r w:rsidR="002F66D1" w:rsidRPr="0066683D">
        <w:rPr>
          <w:i/>
        </w:rPr>
        <w:t>4</w:t>
      </w:r>
      <w:r w:rsidRPr="0066683D">
        <w:rPr>
          <w:i/>
        </w:rPr>
        <w:t xml:space="preserve"> kabineta daktilografije koji su opremljeni starijim računalima za izvođenje nastave iz spomenutoga predmeta.</w:t>
      </w:r>
      <w:r w:rsidRPr="0066683D">
        <w:rPr>
          <w:i/>
        </w:rPr>
        <w:tab/>
      </w:r>
    </w:p>
    <w:p w:rsidR="00F615CB" w:rsidRPr="0066683D" w:rsidRDefault="00F615CB" w:rsidP="00342DC1">
      <w:pPr>
        <w:ind w:hanging="567"/>
        <w:jc w:val="both"/>
        <w:rPr>
          <w:i/>
        </w:rPr>
      </w:pPr>
      <w:r w:rsidRPr="0066683D">
        <w:rPr>
          <w:i/>
        </w:rPr>
        <w:t xml:space="preserve">         </w:t>
      </w:r>
    </w:p>
    <w:p w:rsidR="00F615CB" w:rsidRPr="0066683D" w:rsidRDefault="00F615CB" w:rsidP="00342DC1">
      <w:pPr>
        <w:ind w:hanging="567"/>
        <w:rPr>
          <w:i/>
          <w:color w:val="6666FF"/>
        </w:rPr>
      </w:pPr>
      <w:r w:rsidRPr="0066683D">
        <w:rPr>
          <w:i/>
        </w:rPr>
        <w:tab/>
      </w:r>
      <w:r w:rsidRPr="0066683D">
        <w:rPr>
          <w:b/>
          <w:bCs/>
          <w:i/>
          <w:color w:val="6666FF"/>
          <w:u w:val="single"/>
        </w:rPr>
        <w:t>Kabinet statistike i komunikacijsko - prezentacijskih vještina</w:t>
      </w:r>
    </w:p>
    <w:p w:rsidR="00F615CB" w:rsidRPr="0066683D" w:rsidRDefault="00F615CB" w:rsidP="00342DC1">
      <w:pPr>
        <w:jc w:val="both"/>
        <w:rPr>
          <w:bCs/>
          <w:i/>
        </w:rPr>
      </w:pPr>
      <w:r w:rsidRPr="0066683D">
        <w:rPr>
          <w:bCs/>
          <w:i/>
        </w:rPr>
        <w:t>Kabinet statistike i komunikacijsko-prezentacijskih vještina je opremljen nastavnim pomagalima neophodnima za izvođenje nastave statistike i komunikacijsko-prezentacijskih vještina. U učionici je instalirano računalo, grafoskop, LCD projektor i interaktivna virtualna ploča.</w:t>
      </w:r>
    </w:p>
    <w:p w:rsidR="00F615CB" w:rsidRPr="0066683D" w:rsidRDefault="00F615CB" w:rsidP="00342DC1">
      <w:pPr>
        <w:jc w:val="both"/>
        <w:rPr>
          <w:bCs/>
          <w:i/>
        </w:rPr>
      </w:pPr>
    </w:p>
    <w:p w:rsidR="00F615CB" w:rsidRPr="0066683D" w:rsidRDefault="00F615CB" w:rsidP="00342DC1">
      <w:pPr>
        <w:ind w:hanging="567"/>
        <w:jc w:val="both"/>
        <w:rPr>
          <w:i/>
          <w:color w:val="6666FF"/>
        </w:rPr>
      </w:pPr>
      <w:r w:rsidRPr="0066683D">
        <w:rPr>
          <w:i/>
        </w:rPr>
        <w:tab/>
      </w:r>
      <w:r w:rsidRPr="0066683D">
        <w:rPr>
          <w:b/>
          <w:bCs/>
          <w:i/>
          <w:color w:val="6666FF"/>
          <w:u w:val="single"/>
        </w:rPr>
        <w:t xml:space="preserve">Kabinet povijesti i zemljopisa </w:t>
      </w:r>
    </w:p>
    <w:p w:rsidR="00F615CB" w:rsidRPr="0066683D" w:rsidRDefault="00F615CB" w:rsidP="00342DC1">
      <w:pPr>
        <w:ind w:hanging="567"/>
        <w:jc w:val="both"/>
        <w:rPr>
          <w:i/>
        </w:rPr>
      </w:pPr>
      <w:r w:rsidRPr="0066683D">
        <w:rPr>
          <w:i/>
        </w:rPr>
        <w:tab/>
        <w:t>Kabinet povijesti i zemljopisa je opremljen s povijesnim i zemljopisnim kartama, TV-om i DVD-om, projektorom i računalom.</w:t>
      </w:r>
    </w:p>
    <w:p w:rsidR="002B7BB5" w:rsidRPr="0066683D" w:rsidRDefault="002B7BB5" w:rsidP="00342DC1">
      <w:pPr>
        <w:ind w:hanging="567"/>
        <w:jc w:val="both"/>
        <w:rPr>
          <w:i/>
        </w:rPr>
      </w:pPr>
    </w:p>
    <w:p w:rsidR="002B7BB5" w:rsidRPr="0066683D" w:rsidRDefault="002B7BB5" w:rsidP="002B7BB5">
      <w:pPr>
        <w:ind w:hanging="567"/>
        <w:jc w:val="both"/>
        <w:rPr>
          <w:b/>
          <w:bCs/>
          <w:i/>
          <w:color w:val="6666FF"/>
          <w:u w:val="single"/>
        </w:rPr>
      </w:pPr>
      <w:r w:rsidRPr="0066683D">
        <w:rPr>
          <w:i/>
        </w:rPr>
        <w:t xml:space="preserve">        </w:t>
      </w:r>
      <w:r w:rsidRPr="0066683D">
        <w:rPr>
          <w:b/>
          <w:bCs/>
          <w:i/>
          <w:color w:val="6666FF"/>
          <w:u w:val="single"/>
        </w:rPr>
        <w:t xml:space="preserve">Kabinet za neurofeedback </w:t>
      </w:r>
    </w:p>
    <w:p w:rsidR="005D57C5" w:rsidRPr="0066683D" w:rsidRDefault="005D57C5" w:rsidP="002B7BB5">
      <w:pPr>
        <w:ind w:hanging="567"/>
        <w:jc w:val="both"/>
        <w:rPr>
          <w:bCs/>
          <w:i/>
          <w:color w:val="000000" w:themeColor="text1"/>
        </w:rPr>
      </w:pPr>
      <w:r w:rsidRPr="0066683D">
        <w:rPr>
          <w:bCs/>
          <w:color w:val="000000" w:themeColor="text1"/>
        </w:rPr>
        <w:t xml:space="preserve">         </w:t>
      </w:r>
      <w:r w:rsidRPr="0066683D">
        <w:rPr>
          <w:bCs/>
          <w:i/>
          <w:color w:val="000000" w:themeColor="text1"/>
        </w:rPr>
        <w:t>Kabinet je opremljen laptopom s implementiranim neurofeedback softverom i TV-om te pojačivačem moždanih frekvencija s elektrodama kao i dodatnom opremom za korištenje i održavanje uređaja.</w:t>
      </w:r>
    </w:p>
    <w:p w:rsidR="002B7BB5" w:rsidRPr="0066683D" w:rsidRDefault="002B7BB5" w:rsidP="002B7BB5">
      <w:pPr>
        <w:ind w:hanging="567"/>
        <w:jc w:val="both"/>
        <w:rPr>
          <w:b/>
          <w:bCs/>
          <w:i/>
          <w:color w:val="6666FF"/>
          <w:u w:val="single"/>
        </w:rPr>
      </w:pPr>
    </w:p>
    <w:p w:rsidR="002B7BB5" w:rsidRPr="0066683D" w:rsidRDefault="002B7BB5" w:rsidP="002B7BB5">
      <w:pPr>
        <w:ind w:hanging="567"/>
        <w:jc w:val="both"/>
        <w:rPr>
          <w:i/>
        </w:rPr>
      </w:pPr>
      <w:r w:rsidRPr="0066683D">
        <w:rPr>
          <w:i/>
        </w:rPr>
        <w:t xml:space="preserve">         </w:t>
      </w:r>
      <w:r w:rsidRPr="0066683D">
        <w:rPr>
          <w:b/>
          <w:bCs/>
          <w:i/>
          <w:color w:val="6666FF"/>
          <w:u w:val="single"/>
        </w:rPr>
        <w:t xml:space="preserve">Konferencijska dvorana </w:t>
      </w:r>
    </w:p>
    <w:p w:rsidR="00F615CB" w:rsidRPr="0066683D" w:rsidRDefault="00F615CB" w:rsidP="00342DC1">
      <w:pPr>
        <w:ind w:hanging="567"/>
        <w:jc w:val="both"/>
        <w:rPr>
          <w:i/>
        </w:rPr>
      </w:pPr>
      <w:r w:rsidRPr="0066683D">
        <w:rPr>
          <w:i/>
        </w:rPr>
        <w:t xml:space="preserve">   </w:t>
      </w:r>
      <w:r w:rsidR="002B7BB5" w:rsidRPr="0066683D">
        <w:rPr>
          <w:i/>
        </w:rPr>
        <w:t xml:space="preserve">      Dvorana je preuređena i namijenjena održavanju raznih prezentacija i sastanaka. Opremljena je LCD proj</w:t>
      </w:r>
      <w:r w:rsidR="00446E18" w:rsidRPr="0066683D">
        <w:rPr>
          <w:i/>
        </w:rPr>
        <w:t>ektorom i projekcijskim platnom te</w:t>
      </w:r>
      <w:r w:rsidR="002B7BB5" w:rsidRPr="0066683D">
        <w:rPr>
          <w:i/>
        </w:rPr>
        <w:t xml:space="preserve"> glasovirom</w:t>
      </w:r>
      <w:r w:rsidR="00446E18" w:rsidRPr="0066683D">
        <w:rPr>
          <w:i/>
        </w:rPr>
        <w:t>.</w:t>
      </w:r>
    </w:p>
    <w:p w:rsidR="002B7BB5" w:rsidRPr="0066683D" w:rsidRDefault="002B7BB5" w:rsidP="00342DC1">
      <w:pPr>
        <w:ind w:hanging="567"/>
        <w:jc w:val="both"/>
        <w:rPr>
          <w:i/>
        </w:rPr>
      </w:pPr>
    </w:p>
    <w:p w:rsidR="00F615CB" w:rsidRPr="0066683D" w:rsidRDefault="00F615CB" w:rsidP="00342DC1">
      <w:pPr>
        <w:ind w:hanging="567"/>
        <w:jc w:val="both"/>
        <w:rPr>
          <w:i/>
        </w:rPr>
      </w:pPr>
      <w:r w:rsidRPr="0066683D">
        <w:rPr>
          <w:i/>
        </w:rPr>
        <w:t xml:space="preserve">         </w:t>
      </w:r>
      <w:r w:rsidRPr="0066683D">
        <w:rPr>
          <w:b/>
          <w:bCs/>
          <w:i/>
          <w:color w:val="6666FF"/>
          <w:u w:val="single"/>
        </w:rPr>
        <w:t xml:space="preserve">Kabinet stručne prakse za </w:t>
      </w:r>
      <w:r w:rsidR="00A50FFC" w:rsidRPr="0066683D">
        <w:rPr>
          <w:b/>
          <w:bCs/>
          <w:i/>
          <w:color w:val="6666FF"/>
          <w:u w:val="single"/>
        </w:rPr>
        <w:t>učenike koji se obrazuju za smjer administrator</w:t>
      </w:r>
    </w:p>
    <w:p w:rsidR="00F615CB" w:rsidRPr="0066683D" w:rsidRDefault="00F615CB" w:rsidP="00342DC1">
      <w:pPr>
        <w:ind w:hanging="567"/>
        <w:jc w:val="both"/>
        <w:rPr>
          <w:i/>
        </w:rPr>
      </w:pPr>
      <w:r w:rsidRPr="0066683D">
        <w:rPr>
          <w:i/>
        </w:rPr>
        <w:t xml:space="preserve">         </w:t>
      </w:r>
      <w:r w:rsidR="00A50FFC" w:rsidRPr="0066683D">
        <w:rPr>
          <w:i/>
        </w:rPr>
        <w:t xml:space="preserve">Kabinet stručne prakse </w:t>
      </w:r>
      <w:r w:rsidRPr="0066683D">
        <w:rPr>
          <w:i/>
        </w:rPr>
        <w:t xml:space="preserve">za učenike s teškoćama opremljen </w:t>
      </w:r>
      <w:r w:rsidR="00A50FFC" w:rsidRPr="0066683D">
        <w:rPr>
          <w:i/>
        </w:rPr>
        <w:t xml:space="preserve">je </w:t>
      </w:r>
      <w:r w:rsidRPr="0066683D">
        <w:rPr>
          <w:i/>
        </w:rPr>
        <w:t>sa šest računala, LCD projektorom i fotokopirnim aparatom. Donacijom Rijeke psihologije opremljen je s novim računalom, dva monitora, projektorom i aparatom za printanje i kopiranje.</w:t>
      </w:r>
    </w:p>
    <w:p w:rsidR="00F615CB" w:rsidRPr="0066683D" w:rsidRDefault="00F615CB" w:rsidP="00342DC1">
      <w:pPr>
        <w:ind w:hanging="567"/>
        <w:jc w:val="both"/>
        <w:rPr>
          <w:i/>
        </w:rPr>
      </w:pPr>
      <w:r w:rsidRPr="0066683D">
        <w:rPr>
          <w:i/>
        </w:rPr>
        <w:t xml:space="preserve"> </w:t>
      </w:r>
    </w:p>
    <w:p w:rsidR="00F615CB" w:rsidRPr="0066683D" w:rsidRDefault="00F615CB" w:rsidP="00342DC1">
      <w:pPr>
        <w:ind w:hanging="567"/>
        <w:jc w:val="both"/>
        <w:rPr>
          <w:i/>
          <w:color w:val="6666FF"/>
        </w:rPr>
      </w:pPr>
      <w:r w:rsidRPr="0066683D">
        <w:rPr>
          <w:i/>
        </w:rPr>
        <w:tab/>
      </w:r>
      <w:r w:rsidRPr="0066683D">
        <w:rPr>
          <w:b/>
          <w:bCs/>
          <w:i/>
          <w:color w:val="6666FF"/>
          <w:u w:val="single"/>
        </w:rPr>
        <w:t>Kabinet stranih jezika</w:t>
      </w:r>
    </w:p>
    <w:p w:rsidR="00F615CB" w:rsidRPr="0066683D" w:rsidRDefault="00F615CB" w:rsidP="00342DC1">
      <w:pPr>
        <w:ind w:hanging="567"/>
        <w:jc w:val="both"/>
        <w:rPr>
          <w:i/>
        </w:rPr>
      </w:pPr>
      <w:r w:rsidRPr="0066683D">
        <w:rPr>
          <w:i/>
        </w:rPr>
        <w:tab/>
        <w:t>Kabinet  stranih jezika je opremljen TV-om i DVD-om. Prostor je adaptiran uređenjem zidova i popravkom namještaja.</w:t>
      </w:r>
    </w:p>
    <w:p w:rsidR="00F615CB" w:rsidRPr="0066683D" w:rsidRDefault="00F615CB" w:rsidP="00342DC1">
      <w:pPr>
        <w:ind w:hanging="567"/>
        <w:jc w:val="both"/>
        <w:rPr>
          <w:i/>
        </w:rPr>
      </w:pPr>
    </w:p>
    <w:p w:rsidR="00F615CB" w:rsidRPr="0066683D" w:rsidRDefault="00F615CB" w:rsidP="00342DC1">
      <w:pPr>
        <w:jc w:val="both"/>
        <w:rPr>
          <w:b/>
          <w:bCs/>
          <w:i/>
          <w:color w:val="6666FF"/>
          <w:u w:val="single"/>
        </w:rPr>
      </w:pPr>
      <w:r w:rsidRPr="0066683D">
        <w:rPr>
          <w:b/>
          <w:bCs/>
          <w:i/>
          <w:color w:val="6666FF"/>
          <w:u w:val="single"/>
        </w:rPr>
        <w:t>Kabinet za srednjoškolsko obrazovanje odraslih</w:t>
      </w:r>
    </w:p>
    <w:p w:rsidR="00F615CB" w:rsidRPr="0066683D" w:rsidRDefault="00F615CB" w:rsidP="00342DC1">
      <w:pPr>
        <w:ind w:hanging="567"/>
        <w:jc w:val="both"/>
        <w:rPr>
          <w:i/>
        </w:rPr>
      </w:pPr>
      <w:r w:rsidRPr="0066683D">
        <w:rPr>
          <w:i/>
        </w:rPr>
        <w:tab/>
        <w:t>Kabinet je opremljen TV-om, DVD-om, računalom i klima uređajem.  Kabinet je novoadaptirani prostor na sjevernoj strani potkrovlja.</w:t>
      </w:r>
    </w:p>
    <w:p w:rsidR="00F615CB" w:rsidRPr="0066683D" w:rsidRDefault="00F615CB" w:rsidP="00342DC1">
      <w:pPr>
        <w:ind w:hanging="567"/>
        <w:jc w:val="both"/>
        <w:rPr>
          <w:b/>
          <w:bCs/>
          <w:i/>
        </w:rPr>
      </w:pPr>
      <w:r w:rsidRPr="0066683D">
        <w:rPr>
          <w:b/>
          <w:bCs/>
          <w:i/>
        </w:rPr>
        <w:tab/>
      </w:r>
    </w:p>
    <w:p w:rsidR="00F615CB" w:rsidRPr="0066683D" w:rsidRDefault="00F615CB" w:rsidP="00342DC1">
      <w:pPr>
        <w:ind w:hanging="567"/>
        <w:jc w:val="both"/>
        <w:rPr>
          <w:b/>
          <w:i/>
          <w:color w:val="4F81BD"/>
          <w:u w:val="single"/>
        </w:rPr>
      </w:pPr>
      <w:r w:rsidRPr="0066683D">
        <w:rPr>
          <w:i/>
        </w:rPr>
        <w:tab/>
      </w:r>
      <w:r w:rsidRPr="0066683D">
        <w:rPr>
          <w:b/>
          <w:bCs/>
          <w:i/>
          <w:color w:val="6666FF"/>
          <w:u w:val="single"/>
        </w:rPr>
        <w:t>Kabinet hrvatskoga jezika</w:t>
      </w:r>
    </w:p>
    <w:p w:rsidR="00F615CB" w:rsidRPr="0066683D" w:rsidRDefault="00F615CB" w:rsidP="00342DC1">
      <w:pPr>
        <w:ind w:hanging="567"/>
        <w:jc w:val="both"/>
        <w:rPr>
          <w:i/>
        </w:rPr>
      </w:pPr>
      <w:r w:rsidRPr="0066683D">
        <w:rPr>
          <w:i/>
        </w:rPr>
        <w:t xml:space="preserve">        </w:t>
      </w:r>
      <w:r w:rsidR="00923606" w:rsidRPr="0066683D">
        <w:rPr>
          <w:i/>
        </w:rPr>
        <w:t xml:space="preserve"> </w:t>
      </w:r>
      <w:r w:rsidRPr="0066683D">
        <w:rPr>
          <w:i/>
        </w:rPr>
        <w:t>Kabinet je klasična učionica na prvom katu opremljena T</w:t>
      </w:r>
      <w:r w:rsidR="00923606" w:rsidRPr="0066683D">
        <w:rPr>
          <w:i/>
        </w:rPr>
        <w:t xml:space="preserve">V – om, DVD – om, projektorom i </w:t>
      </w:r>
      <w:r w:rsidRPr="0066683D">
        <w:rPr>
          <w:i/>
        </w:rPr>
        <w:t>laptopom.</w:t>
      </w:r>
    </w:p>
    <w:p w:rsidR="00F615CB" w:rsidRPr="0066683D" w:rsidRDefault="00F615CB" w:rsidP="00342DC1">
      <w:pPr>
        <w:jc w:val="both"/>
        <w:rPr>
          <w:b/>
          <w:i/>
          <w:color w:val="6666FF"/>
          <w:u w:val="single"/>
        </w:rPr>
      </w:pPr>
    </w:p>
    <w:p w:rsidR="00F615CB" w:rsidRPr="0066683D" w:rsidRDefault="00F615CB" w:rsidP="00342DC1">
      <w:pPr>
        <w:jc w:val="both"/>
        <w:rPr>
          <w:b/>
          <w:i/>
          <w:color w:val="6666FF"/>
        </w:rPr>
      </w:pPr>
      <w:r w:rsidRPr="0066683D">
        <w:rPr>
          <w:b/>
          <w:bCs/>
          <w:i/>
          <w:color w:val="6666FF"/>
          <w:u w:val="single"/>
        </w:rPr>
        <w:t>Prirodoslovno-matematički kabinet</w:t>
      </w:r>
    </w:p>
    <w:p w:rsidR="00F615CB" w:rsidRPr="0066683D" w:rsidRDefault="00F615CB" w:rsidP="00342DC1">
      <w:pPr>
        <w:jc w:val="both"/>
        <w:rPr>
          <w:i/>
        </w:rPr>
      </w:pPr>
      <w:r w:rsidRPr="0066683D">
        <w:rPr>
          <w:i/>
        </w:rPr>
        <w:t>Kabinet je adaptiran te opremljen lapt</w:t>
      </w:r>
      <w:r w:rsidR="00981F00" w:rsidRPr="0066683D">
        <w:rPr>
          <w:i/>
        </w:rPr>
        <w:t xml:space="preserve">op računalom, LCD projektorom, </w:t>
      </w:r>
      <w:r w:rsidRPr="0066683D">
        <w:rPr>
          <w:i/>
        </w:rPr>
        <w:t>projekcijskim platnom</w:t>
      </w:r>
      <w:r w:rsidR="00981F00" w:rsidRPr="0066683D">
        <w:rPr>
          <w:i/>
        </w:rPr>
        <w:t xml:space="preserve">, pametnom pločom </w:t>
      </w:r>
      <w:r w:rsidRPr="0066683D">
        <w:rPr>
          <w:i/>
        </w:rPr>
        <w:t xml:space="preserve"> te grafoskopom.</w:t>
      </w:r>
    </w:p>
    <w:p w:rsidR="00923606" w:rsidRPr="0066683D" w:rsidRDefault="00923606" w:rsidP="00342DC1">
      <w:pPr>
        <w:jc w:val="both"/>
      </w:pPr>
    </w:p>
    <w:p w:rsidR="00923606" w:rsidRPr="0066683D" w:rsidRDefault="00923606" w:rsidP="00923606">
      <w:pPr>
        <w:jc w:val="both"/>
        <w:rPr>
          <w:b/>
          <w:bCs/>
          <w:i/>
          <w:color w:val="6666FF"/>
          <w:u w:val="single"/>
        </w:rPr>
      </w:pPr>
      <w:r w:rsidRPr="0066683D">
        <w:rPr>
          <w:b/>
          <w:bCs/>
          <w:i/>
          <w:color w:val="6666FF"/>
          <w:u w:val="single"/>
        </w:rPr>
        <w:t>Učenički klub</w:t>
      </w:r>
    </w:p>
    <w:p w:rsidR="00F615CB" w:rsidRPr="0066683D" w:rsidRDefault="00923606" w:rsidP="00342DC1">
      <w:pPr>
        <w:ind w:hanging="567"/>
        <w:jc w:val="both"/>
      </w:pPr>
      <w:r w:rsidRPr="0066683D">
        <w:rPr>
          <w:i/>
        </w:rPr>
        <w:t xml:space="preserve">         Klub je smješten na trećem katu. Adaptiran je i opremljen stolicama, uredskim namještajem i TV-om. Namijenjen je održavanju sastanaka članova raznih izvannastavnih aktivnosti.</w:t>
      </w:r>
    </w:p>
    <w:p w:rsidR="005D57C5" w:rsidRPr="0066683D" w:rsidRDefault="005D57C5" w:rsidP="00342DC1">
      <w:pPr>
        <w:keepNext/>
        <w:outlineLvl w:val="8"/>
        <w:rPr>
          <w:b/>
          <w:i/>
          <w:color w:val="6666FF"/>
          <w:u w:val="single"/>
        </w:rPr>
      </w:pPr>
    </w:p>
    <w:p w:rsidR="00F615CB" w:rsidRPr="0066683D" w:rsidRDefault="00F615CB" w:rsidP="00342DC1">
      <w:pPr>
        <w:keepNext/>
        <w:outlineLvl w:val="8"/>
        <w:rPr>
          <w:b/>
          <w:i/>
          <w:color w:val="6666FF"/>
          <w:u w:val="single"/>
        </w:rPr>
      </w:pPr>
      <w:r w:rsidRPr="0066683D">
        <w:rPr>
          <w:b/>
          <w:i/>
          <w:color w:val="6666FF"/>
          <w:u w:val="single"/>
        </w:rPr>
        <w:t>Knjižnica</w:t>
      </w:r>
    </w:p>
    <w:p w:rsidR="00F615CB" w:rsidRPr="0066683D" w:rsidRDefault="00F615CB" w:rsidP="00342DC1">
      <w:pPr>
        <w:jc w:val="both"/>
        <w:rPr>
          <w:i/>
        </w:rPr>
      </w:pPr>
      <w:r w:rsidRPr="0066683D">
        <w:rPr>
          <w:i/>
        </w:rPr>
        <w:t>Knjižnica je smještena u prizemlju, zauzima prostor od 182 m četvornih, od čega se 66 m četvornih koristi kao čitaonica.</w:t>
      </w:r>
    </w:p>
    <w:p w:rsidR="00F615CB" w:rsidRPr="0066683D" w:rsidRDefault="00F615CB" w:rsidP="00342DC1">
      <w:pPr>
        <w:jc w:val="both"/>
        <w:rPr>
          <w:i/>
        </w:rPr>
      </w:pPr>
      <w:r w:rsidRPr="0066683D">
        <w:rPr>
          <w:i/>
        </w:rPr>
        <w:t xml:space="preserve">U prostoru čitaonice se nalazi TV, </w:t>
      </w:r>
      <w:r w:rsidR="00785EF6" w:rsidRPr="0066683D">
        <w:rPr>
          <w:i/>
        </w:rPr>
        <w:t>DVD uređaj</w:t>
      </w:r>
      <w:r w:rsidRPr="0066683D">
        <w:rPr>
          <w:i/>
        </w:rPr>
        <w:t xml:space="preserve">, </w:t>
      </w:r>
      <w:r w:rsidR="00785EF6" w:rsidRPr="0066683D">
        <w:rPr>
          <w:i/>
        </w:rPr>
        <w:t>LCD projektor i projekcijsko platno. Za  potrebe nastave</w:t>
      </w:r>
      <w:r w:rsidRPr="0066683D">
        <w:rPr>
          <w:i/>
        </w:rPr>
        <w:t xml:space="preserve"> mogu </w:t>
      </w:r>
      <w:r w:rsidR="00785EF6" w:rsidRPr="0066683D">
        <w:rPr>
          <w:i/>
        </w:rPr>
        <w:t xml:space="preserve">se </w:t>
      </w:r>
      <w:r w:rsidRPr="0066683D">
        <w:rPr>
          <w:i/>
        </w:rPr>
        <w:t xml:space="preserve">gledati i snimati sadržaji vezani uz nastavni program. </w:t>
      </w:r>
      <w:r w:rsidR="00785EF6" w:rsidRPr="0066683D">
        <w:rPr>
          <w:i/>
        </w:rPr>
        <w:t xml:space="preserve">Učenicima </w:t>
      </w:r>
      <w:r w:rsidRPr="0066683D">
        <w:rPr>
          <w:i/>
        </w:rPr>
        <w:t xml:space="preserve">su </w:t>
      </w:r>
      <w:r w:rsidR="00785EF6" w:rsidRPr="0066683D">
        <w:rPr>
          <w:i/>
        </w:rPr>
        <w:t>na raspolagan</w:t>
      </w:r>
      <w:r w:rsidR="002512FF" w:rsidRPr="0066683D">
        <w:rPr>
          <w:i/>
        </w:rPr>
        <w:t>j</w:t>
      </w:r>
      <w:r w:rsidR="00785EF6" w:rsidRPr="0066683D">
        <w:rPr>
          <w:i/>
        </w:rPr>
        <w:t>u</w:t>
      </w:r>
      <w:r w:rsidR="002512FF" w:rsidRPr="0066683D">
        <w:rPr>
          <w:i/>
        </w:rPr>
        <w:t xml:space="preserve"> </w:t>
      </w:r>
      <w:r w:rsidRPr="0066683D">
        <w:rPr>
          <w:i/>
        </w:rPr>
        <w:t>postavljena 2 računala.</w:t>
      </w:r>
    </w:p>
    <w:p w:rsidR="00F615CB" w:rsidRPr="0066683D" w:rsidRDefault="00F615CB" w:rsidP="00342DC1">
      <w:pPr>
        <w:jc w:val="both"/>
        <w:rPr>
          <w:i/>
        </w:rPr>
      </w:pPr>
      <w:r w:rsidRPr="0066683D">
        <w:rPr>
          <w:i/>
        </w:rPr>
        <w:t xml:space="preserve">Knjige su većinom smještene na policama (ukupno </w:t>
      </w:r>
      <w:smartTag w:uri="urn:schemas-microsoft-com:office:smarttags" w:element="metricconverter">
        <w:smartTagPr>
          <w:attr w:name="ProductID" w:val="84 m"/>
        </w:smartTagPr>
        <w:r w:rsidRPr="0066683D">
          <w:rPr>
            <w:i/>
          </w:rPr>
          <w:t>84 m</w:t>
        </w:r>
      </w:smartTag>
      <w:r w:rsidRPr="0066683D">
        <w:rPr>
          <w:i/>
        </w:rPr>
        <w:t xml:space="preserve"> dužine), pristup im je slobodan, a manji je dio knjiga (enciklopedije, knjige koje su ostatak knjižnog fonda stare talijanske škole i Trgovačke akademije u Sušaku te dio stručne literature koju koriste profesori) smješten u ormarima.</w:t>
      </w:r>
    </w:p>
    <w:p w:rsidR="00F615CB" w:rsidRPr="0066683D" w:rsidRDefault="00F615CB" w:rsidP="00342DC1">
      <w:pPr>
        <w:jc w:val="both"/>
        <w:rPr>
          <w:i/>
        </w:rPr>
      </w:pPr>
      <w:r w:rsidRPr="0066683D">
        <w:rPr>
          <w:i/>
        </w:rPr>
        <w:t xml:space="preserve">Knjižni fond trenutno sadrži </w:t>
      </w:r>
      <w:r w:rsidR="001C6454" w:rsidRPr="0066683D">
        <w:rPr>
          <w:i/>
        </w:rPr>
        <w:t>6</w:t>
      </w:r>
      <w:r w:rsidRPr="0066683D">
        <w:rPr>
          <w:i/>
        </w:rPr>
        <w:t>4</w:t>
      </w:r>
      <w:r w:rsidR="001C6454" w:rsidRPr="0066683D">
        <w:rPr>
          <w:i/>
        </w:rPr>
        <w:t>3</w:t>
      </w:r>
      <w:r w:rsidRPr="0066683D">
        <w:rPr>
          <w:i/>
        </w:rPr>
        <w:t>1</w:t>
      </w:r>
      <w:r w:rsidR="001C6454" w:rsidRPr="0066683D">
        <w:rPr>
          <w:i/>
        </w:rPr>
        <w:t xml:space="preserve"> knjigu</w:t>
      </w:r>
      <w:r w:rsidRPr="0066683D">
        <w:rPr>
          <w:i/>
        </w:rPr>
        <w:t xml:space="preserve">. Prema sadržaju fond je podijeljen na beletristiku (hrvatska i strana književnost), stručnu i referentnu literaturu. </w:t>
      </w:r>
    </w:p>
    <w:p w:rsidR="00F615CB" w:rsidRPr="0066683D" w:rsidRDefault="00F615CB" w:rsidP="00342DC1">
      <w:pPr>
        <w:jc w:val="both"/>
        <w:rPr>
          <w:i/>
        </w:rPr>
      </w:pPr>
      <w:r w:rsidRPr="0066683D">
        <w:rPr>
          <w:i/>
        </w:rPr>
        <w:t xml:space="preserve">Knjižni fond izvan stalne uporabe </w:t>
      </w:r>
      <w:r w:rsidR="00C930A4" w:rsidRPr="0066683D">
        <w:rPr>
          <w:i/>
        </w:rPr>
        <w:t xml:space="preserve">je </w:t>
      </w:r>
      <w:r w:rsidRPr="0066683D">
        <w:rPr>
          <w:i/>
        </w:rPr>
        <w:t xml:space="preserve">1905 knjiga. </w:t>
      </w:r>
    </w:p>
    <w:p w:rsidR="00F615CB" w:rsidRPr="0066683D" w:rsidRDefault="00F615CB" w:rsidP="00342DC1">
      <w:pPr>
        <w:ind w:hanging="18"/>
        <w:jc w:val="both"/>
        <w:rPr>
          <w:bCs/>
          <w:i/>
        </w:rPr>
      </w:pPr>
      <w:r w:rsidRPr="0066683D">
        <w:rPr>
          <w:bCs/>
          <w:i/>
        </w:rPr>
        <w:t>U prostoru knjižnice se održavaju razne radionice, prezentacije te aktivnosti vezane uz blagdane, natjecanja i  prezentaciju Škole (izrada plakata i uređenje panoa).</w:t>
      </w:r>
    </w:p>
    <w:p w:rsidR="00F615CB" w:rsidRPr="0066683D" w:rsidRDefault="00F615CB" w:rsidP="00342DC1">
      <w:pPr>
        <w:ind w:hanging="18"/>
        <w:jc w:val="both"/>
        <w:rPr>
          <w:bCs/>
          <w:i/>
          <w:sz w:val="23"/>
          <w:szCs w:val="23"/>
        </w:rPr>
      </w:pPr>
      <w:r w:rsidRPr="0066683D">
        <w:rPr>
          <w:bCs/>
          <w:i/>
        </w:rPr>
        <w:t>Knjižnica je opremljena računalnom opremom, a knjižničarke za praćenje kretanja knjižne građe koriste program za knjižnice „</w:t>
      </w:r>
      <w:r w:rsidR="00C930A4" w:rsidRPr="0066683D">
        <w:rPr>
          <w:bCs/>
          <w:i/>
        </w:rPr>
        <w:t>Zaki</w:t>
      </w:r>
      <w:r w:rsidRPr="0066683D">
        <w:rPr>
          <w:bCs/>
          <w:i/>
        </w:rPr>
        <w:t>“. Računala imaju pristup Internetu</w:t>
      </w:r>
      <w:r w:rsidRPr="0066683D">
        <w:rPr>
          <w:bCs/>
          <w:i/>
          <w:sz w:val="23"/>
          <w:szCs w:val="23"/>
        </w:rPr>
        <w:t xml:space="preserve">. </w:t>
      </w:r>
    </w:p>
    <w:p w:rsidR="00EF1618" w:rsidRPr="0066683D" w:rsidRDefault="00EF1618" w:rsidP="00342DC1">
      <w:pPr>
        <w:ind w:hanging="18"/>
        <w:jc w:val="both"/>
        <w:rPr>
          <w:bCs/>
          <w:i/>
          <w:sz w:val="23"/>
          <w:szCs w:val="23"/>
        </w:rPr>
      </w:pPr>
      <w:r w:rsidRPr="0066683D">
        <w:rPr>
          <w:bCs/>
          <w:i/>
          <w:sz w:val="23"/>
          <w:szCs w:val="23"/>
        </w:rPr>
        <w:t xml:space="preserve">Svi prozori u knjižnici su zamijenjeni tijekom ljetnih praznika. </w:t>
      </w:r>
    </w:p>
    <w:p w:rsidR="00F615CB" w:rsidRPr="0066683D" w:rsidRDefault="00F615CB" w:rsidP="00342DC1">
      <w:pPr>
        <w:spacing w:line="0" w:lineRule="atLeast"/>
        <w:jc w:val="both"/>
        <w:rPr>
          <w:b/>
          <w:iCs/>
        </w:rPr>
      </w:pPr>
    </w:p>
    <w:p w:rsidR="00F615CB" w:rsidRPr="0066683D" w:rsidRDefault="00F615CB" w:rsidP="00342DC1">
      <w:pPr>
        <w:tabs>
          <w:tab w:val="center" w:pos="4536"/>
          <w:tab w:val="right" w:pos="9072"/>
        </w:tabs>
        <w:jc w:val="both"/>
        <w:rPr>
          <w:rFonts w:eastAsia="Playbill"/>
          <w:b/>
          <w:bCs/>
          <w:i/>
          <w:color w:val="6666FF"/>
          <w:szCs w:val="20"/>
          <w:u w:val="single"/>
        </w:rPr>
      </w:pPr>
      <w:r w:rsidRPr="0066683D">
        <w:rPr>
          <w:rFonts w:eastAsia="Playbill"/>
          <w:b/>
          <w:bCs/>
          <w:i/>
          <w:color w:val="6666FF"/>
          <w:szCs w:val="20"/>
          <w:u w:val="single"/>
        </w:rPr>
        <w:t xml:space="preserve">Dvorana za tjelesnu i zdravstvenu kulturu i vanjsko igralište </w:t>
      </w:r>
    </w:p>
    <w:p w:rsidR="00F615CB" w:rsidRPr="0066683D" w:rsidRDefault="00F615CB" w:rsidP="00342DC1">
      <w:pPr>
        <w:ind w:hanging="567"/>
        <w:jc w:val="both"/>
        <w:rPr>
          <w:i/>
        </w:rPr>
      </w:pPr>
      <w:r w:rsidRPr="0066683D">
        <w:rPr>
          <w:i/>
        </w:rPr>
        <w:tab/>
        <w:t xml:space="preserve">Škola raspolaže dvoranom od </w:t>
      </w:r>
      <w:smartTag w:uri="urn:schemas-microsoft-com:office:smarttags" w:element="metricconverter">
        <w:smartTagPr>
          <w:attr w:name="ProductID" w:val="330 m2"/>
        </w:smartTagPr>
        <w:r w:rsidRPr="0066683D">
          <w:rPr>
            <w:i/>
            <w:color w:val="000000"/>
          </w:rPr>
          <w:t>330</w:t>
        </w:r>
        <w:r w:rsidRPr="0066683D">
          <w:rPr>
            <w:i/>
          </w:rPr>
          <w:t xml:space="preserve"> m</w:t>
        </w:r>
        <w:r w:rsidRPr="0066683D">
          <w:rPr>
            <w:i/>
            <w:vertAlign w:val="superscript"/>
          </w:rPr>
          <w:t>2</w:t>
        </w:r>
      </w:smartTag>
      <w:r w:rsidRPr="0066683D">
        <w:rPr>
          <w:i/>
        </w:rPr>
        <w:t xml:space="preserve">, no dvorana je pregrađena nosivim stupovima te su onemogućena propisana mjerila za izvođenje nastave TZK. </w:t>
      </w:r>
    </w:p>
    <w:p w:rsidR="00F615CB" w:rsidRPr="0066683D" w:rsidRDefault="00F615CB" w:rsidP="00342DC1">
      <w:pPr>
        <w:ind w:hanging="567"/>
        <w:jc w:val="both"/>
        <w:rPr>
          <w:i/>
        </w:rPr>
      </w:pPr>
      <w:r w:rsidRPr="0066683D">
        <w:rPr>
          <w:i/>
        </w:rPr>
        <w:tab/>
        <w:t xml:space="preserve">Također, Škola raspolaže vanjskim sportskim terenom od </w:t>
      </w:r>
      <w:smartTag w:uri="urn:schemas-microsoft-com:office:smarttags" w:element="metricconverter">
        <w:smartTagPr>
          <w:attr w:name="ProductID" w:val="320 m2"/>
        </w:smartTagPr>
        <w:r w:rsidRPr="0066683D">
          <w:rPr>
            <w:i/>
            <w:color w:val="000000"/>
          </w:rPr>
          <w:t>320</w:t>
        </w:r>
        <w:r w:rsidRPr="0066683D">
          <w:rPr>
            <w:i/>
          </w:rPr>
          <w:t xml:space="preserve"> m</w:t>
        </w:r>
        <w:r w:rsidRPr="0066683D">
          <w:rPr>
            <w:i/>
            <w:vertAlign w:val="superscript"/>
          </w:rPr>
          <w:t>2</w:t>
        </w:r>
      </w:smartTag>
      <w:r w:rsidRPr="0066683D">
        <w:rPr>
          <w:i/>
        </w:rPr>
        <w:t>, ali se on često, posebice tijekom vikenda koristi kao javno igralište. Zaštićena su rasvjetna tijela i dio prozora. Za učenike s teškoćama je uređen novi prostor s potrebnim spravama za izvođenje nastave TZK-a. Nabavljena je i nova oprema za izvedbu sata TZK.</w:t>
      </w:r>
    </w:p>
    <w:p w:rsidR="00923606" w:rsidRPr="0066683D" w:rsidRDefault="00923606" w:rsidP="00342DC1">
      <w:pPr>
        <w:ind w:hanging="567"/>
        <w:jc w:val="both"/>
        <w:rPr>
          <w:i/>
        </w:rPr>
      </w:pPr>
    </w:p>
    <w:p w:rsidR="002B7BB5" w:rsidRPr="0066683D" w:rsidRDefault="00F615CB" w:rsidP="00342DC1">
      <w:pPr>
        <w:ind w:hanging="567"/>
        <w:jc w:val="both"/>
        <w:rPr>
          <w:i/>
        </w:rPr>
      </w:pPr>
      <w:r w:rsidRPr="0066683D">
        <w:rPr>
          <w:i/>
        </w:rPr>
        <w:tab/>
      </w:r>
    </w:p>
    <w:p w:rsidR="00F615CB" w:rsidRPr="0066683D" w:rsidRDefault="00F615CB" w:rsidP="00342DC1">
      <w:pPr>
        <w:keepNext/>
        <w:outlineLvl w:val="8"/>
        <w:rPr>
          <w:b/>
          <w:i/>
          <w:color w:val="6666FF"/>
          <w:u w:val="single"/>
        </w:rPr>
      </w:pPr>
      <w:r w:rsidRPr="0066683D">
        <w:rPr>
          <w:b/>
          <w:i/>
          <w:color w:val="6666FF"/>
          <w:u w:val="single"/>
        </w:rPr>
        <w:t>Specijaliziran</w:t>
      </w:r>
      <w:r w:rsidR="0080019F" w:rsidRPr="0066683D">
        <w:rPr>
          <w:b/>
          <w:i/>
          <w:color w:val="6666FF"/>
          <w:u w:val="single"/>
        </w:rPr>
        <w:t>e</w:t>
      </w:r>
      <w:r w:rsidR="003E62B0" w:rsidRPr="0066683D">
        <w:rPr>
          <w:b/>
          <w:i/>
          <w:color w:val="6666FF"/>
          <w:u w:val="single"/>
        </w:rPr>
        <w:t xml:space="preserve"> učionice</w:t>
      </w:r>
      <w:r w:rsidRPr="0066683D">
        <w:rPr>
          <w:b/>
          <w:i/>
          <w:color w:val="6666FF"/>
          <w:u w:val="single"/>
        </w:rPr>
        <w:t xml:space="preserve"> za učenike s teškoćama u razvoju</w:t>
      </w:r>
    </w:p>
    <w:p w:rsidR="00F615CB" w:rsidRPr="0066683D" w:rsidRDefault="00F615CB" w:rsidP="00342DC1">
      <w:pPr>
        <w:jc w:val="both"/>
        <w:rPr>
          <w:i/>
        </w:rPr>
      </w:pPr>
      <w:r w:rsidRPr="0066683D">
        <w:rPr>
          <w:i/>
        </w:rPr>
        <w:t>Učionice za učenike s teškoćama u razvoju  u prizemlju i na prvom katu su  povezane  dizalom.</w:t>
      </w:r>
    </w:p>
    <w:p w:rsidR="00F615CB" w:rsidRPr="0066683D" w:rsidRDefault="00F615CB" w:rsidP="00342DC1">
      <w:pPr>
        <w:jc w:val="both"/>
        <w:rPr>
          <w:i/>
        </w:rPr>
      </w:pPr>
      <w:r w:rsidRPr="0066683D">
        <w:rPr>
          <w:i/>
        </w:rPr>
        <w:t>Učionica u prizemlju je opremljena informatičkom opremom za svakoga učenika. Za učenike s većim teškoćama u razvoju omogućeno je korištenje asistivne tehnologije. Učionica je opremljena TV prijemnikom i DVD uređajem. Od školske godine 2015./2016. u njoj se provodila nastava na daljinu s učenicom u Gorskom kotaru te je opremljena pametnom pločom, kamerom, zvučnikom i jednim laptopom.</w:t>
      </w:r>
      <w:r w:rsidR="003E62B0" w:rsidRPr="0066683D">
        <w:rPr>
          <w:i/>
        </w:rPr>
        <w:t xml:space="preserve"> </w:t>
      </w:r>
    </w:p>
    <w:p w:rsidR="00F615CB" w:rsidRPr="0066683D" w:rsidRDefault="00F615CB" w:rsidP="00342DC1">
      <w:pPr>
        <w:jc w:val="both"/>
        <w:rPr>
          <w:i/>
        </w:rPr>
      </w:pPr>
    </w:p>
    <w:p w:rsidR="00F615CB" w:rsidRPr="0066683D" w:rsidRDefault="00F615CB" w:rsidP="00342DC1">
      <w:pPr>
        <w:jc w:val="both"/>
        <w:rPr>
          <w:i/>
        </w:rPr>
      </w:pPr>
      <w:r w:rsidRPr="0066683D">
        <w:rPr>
          <w:i/>
        </w:rPr>
        <w:t>Dvorana za fizioterapiju opremljena je medicinskim stolom za masažu, stolicom za masažu i drugom opremom.</w:t>
      </w:r>
    </w:p>
    <w:p w:rsidR="00F615CB" w:rsidRPr="0066683D" w:rsidRDefault="000B4336" w:rsidP="00342DC1">
      <w:pPr>
        <w:ind w:hanging="78"/>
        <w:jc w:val="both"/>
        <w:rPr>
          <w:i/>
        </w:rPr>
      </w:pPr>
      <w:r w:rsidRPr="0066683D">
        <w:rPr>
          <w:i/>
        </w:rPr>
        <w:t xml:space="preserve"> </w:t>
      </w:r>
      <w:r w:rsidR="00F615CB" w:rsidRPr="0066683D">
        <w:rPr>
          <w:i/>
        </w:rPr>
        <w:t xml:space="preserve">Na prvome katu nalaze </w:t>
      </w:r>
      <w:r w:rsidRPr="0066683D">
        <w:rPr>
          <w:i/>
        </w:rPr>
        <w:t xml:space="preserve">se </w:t>
      </w:r>
      <w:r w:rsidR="00F615CB" w:rsidRPr="0066683D">
        <w:rPr>
          <w:i/>
        </w:rPr>
        <w:t>četiri učionice, od kojih se jedna koristi za provođenje projekta</w:t>
      </w:r>
    </w:p>
    <w:p w:rsidR="003E62B0" w:rsidRPr="0066683D" w:rsidRDefault="000B4336" w:rsidP="00342DC1">
      <w:pPr>
        <w:ind w:hanging="78"/>
        <w:jc w:val="both"/>
        <w:rPr>
          <w:i/>
        </w:rPr>
      </w:pPr>
      <w:r w:rsidRPr="0066683D">
        <w:rPr>
          <w:i/>
        </w:rPr>
        <w:t xml:space="preserve"> </w:t>
      </w:r>
      <w:r w:rsidR="003E62B0" w:rsidRPr="0066683D">
        <w:rPr>
          <w:i/>
        </w:rPr>
        <w:t>kreativnoga rada za Učeničku zadrugu Eko kreativa</w:t>
      </w:r>
      <w:r w:rsidR="00F615CB" w:rsidRPr="0066683D">
        <w:rPr>
          <w:i/>
        </w:rPr>
        <w:t>. Zbog što potpunije inklu</w:t>
      </w:r>
      <w:r w:rsidR="003E62B0" w:rsidRPr="0066683D">
        <w:rPr>
          <w:i/>
        </w:rPr>
        <w:t xml:space="preserve">zije učenika s većim </w:t>
      </w:r>
      <w:r w:rsidR="00F615CB" w:rsidRPr="0066683D">
        <w:rPr>
          <w:i/>
        </w:rPr>
        <w:t>motoričkim</w:t>
      </w:r>
      <w:r w:rsidR="003E62B0" w:rsidRPr="0066683D">
        <w:rPr>
          <w:i/>
        </w:rPr>
        <w:t xml:space="preserve"> </w:t>
      </w:r>
      <w:r w:rsidR="00F615CB" w:rsidRPr="0066683D">
        <w:rPr>
          <w:i/>
        </w:rPr>
        <w:t>oštećenjima renovirane su dvije učionice na I. katu</w:t>
      </w:r>
      <w:r w:rsidR="003E62B0" w:rsidRPr="0066683D">
        <w:rPr>
          <w:i/>
        </w:rPr>
        <w:t xml:space="preserve"> te opremljene informatičkom opremom.</w:t>
      </w:r>
      <w:r w:rsidR="00F615CB" w:rsidRPr="0066683D">
        <w:rPr>
          <w:i/>
        </w:rPr>
        <w:t xml:space="preserve"> U obje se održava nastava s</w:t>
      </w:r>
      <w:r w:rsidR="003E62B0" w:rsidRPr="0066683D">
        <w:rPr>
          <w:i/>
        </w:rPr>
        <w:t xml:space="preserve"> </w:t>
      </w:r>
      <w:r w:rsidR="00F615CB" w:rsidRPr="0066683D">
        <w:rPr>
          <w:i/>
        </w:rPr>
        <w:t xml:space="preserve">učenicima iz razrednog odjela smjera upravni referent i smjera administrator-TEŠ .   </w:t>
      </w:r>
    </w:p>
    <w:p w:rsidR="003E62B0" w:rsidRPr="0066683D" w:rsidRDefault="003E62B0" w:rsidP="00342DC1">
      <w:pPr>
        <w:ind w:hanging="78"/>
        <w:jc w:val="both"/>
        <w:rPr>
          <w:i/>
        </w:rPr>
      </w:pPr>
    </w:p>
    <w:p w:rsidR="00882866" w:rsidRPr="0066683D" w:rsidRDefault="00882866" w:rsidP="00342DC1">
      <w:pPr>
        <w:ind w:hanging="78"/>
        <w:jc w:val="both"/>
        <w:rPr>
          <w:i/>
        </w:rPr>
      </w:pPr>
    </w:p>
    <w:p w:rsidR="00882866" w:rsidRPr="0066683D" w:rsidRDefault="00882866" w:rsidP="00342DC1">
      <w:pPr>
        <w:ind w:hanging="78"/>
        <w:jc w:val="both"/>
        <w:rPr>
          <w:i/>
        </w:rPr>
      </w:pPr>
    </w:p>
    <w:p w:rsidR="00882866" w:rsidRPr="0066683D" w:rsidRDefault="00882866" w:rsidP="00342DC1">
      <w:pPr>
        <w:ind w:hanging="78"/>
        <w:jc w:val="both"/>
        <w:rPr>
          <w:i/>
        </w:rPr>
      </w:pPr>
    </w:p>
    <w:p w:rsidR="00F615CB" w:rsidRPr="0066683D" w:rsidRDefault="00F615CB" w:rsidP="00342DC1">
      <w:pPr>
        <w:ind w:hanging="78"/>
        <w:jc w:val="both"/>
        <w:rPr>
          <w:i/>
        </w:rPr>
      </w:pPr>
      <w:r w:rsidRPr="0066683D">
        <w:rPr>
          <w:i/>
        </w:rPr>
        <w:t xml:space="preserve">   </w:t>
      </w:r>
    </w:p>
    <w:p w:rsidR="00F615CB" w:rsidRPr="0066683D" w:rsidRDefault="00F615CB" w:rsidP="00342DC1">
      <w:pPr>
        <w:rPr>
          <w:b/>
          <w:bCs/>
          <w:i/>
          <w:color w:val="3366FF"/>
        </w:rPr>
      </w:pPr>
      <w:r w:rsidRPr="0066683D">
        <w:rPr>
          <w:b/>
          <w:bCs/>
          <w:i/>
          <w:color w:val="3366FF"/>
        </w:rPr>
        <w:t xml:space="preserve">                </w:t>
      </w:r>
    </w:p>
    <w:p w:rsidR="00F615CB" w:rsidRPr="0066683D" w:rsidRDefault="00F615CB" w:rsidP="00342DC1">
      <w:pPr>
        <w:rPr>
          <w:b/>
          <w:bCs/>
          <w:i/>
          <w:color w:val="3366FF"/>
        </w:rPr>
      </w:pPr>
      <w:r w:rsidRPr="0066683D">
        <w:rPr>
          <w:b/>
          <w:bCs/>
          <w:i/>
          <w:color w:val="3366FF"/>
        </w:rPr>
        <w:t xml:space="preserve">  2.3. STANJE OSNOVNE OPREME</w:t>
      </w:r>
      <w:r w:rsidR="000B4336" w:rsidRPr="0066683D">
        <w:rPr>
          <w:b/>
          <w:bCs/>
          <w:i/>
          <w:color w:val="3366FF"/>
        </w:rPr>
        <w:t xml:space="preserve"> </w:t>
      </w:r>
      <w:r w:rsidRPr="0066683D">
        <w:rPr>
          <w:b/>
          <w:bCs/>
          <w:i/>
          <w:color w:val="3366FF"/>
        </w:rPr>
        <w:t>-</w:t>
      </w:r>
      <w:r w:rsidR="000B4336" w:rsidRPr="0066683D">
        <w:rPr>
          <w:b/>
          <w:bCs/>
          <w:i/>
          <w:color w:val="3366FF"/>
        </w:rPr>
        <w:t xml:space="preserve"> </w:t>
      </w:r>
      <w:r w:rsidRPr="0066683D">
        <w:rPr>
          <w:b/>
          <w:bCs/>
          <w:i/>
          <w:color w:val="3366FF"/>
        </w:rPr>
        <w:t>POTREBE</w:t>
      </w:r>
    </w:p>
    <w:p w:rsidR="00F615CB" w:rsidRPr="0066683D" w:rsidRDefault="00F615CB" w:rsidP="00342DC1">
      <w:pPr>
        <w:jc w:val="both"/>
        <w:rPr>
          <w:i/>
        </w:rPr>
      </w:pPr>
    </w:p>
    <w:p w:rsidR="00F615CB" w:rsidRPr="0066683D" w:rsidRDefault="00F615CB" w:rsidP="00342DC1">
      <w:pPr>
        <w:jc w:val="both"/>
        <w:rPr>
          <w:i/>
        </w:rPr>
      </w:pPr>
      <w:r w:rsidRPr="0066683D">
        <w:rPr>
          <w:i/>
        </w:rPr>
        <w:t>Radi kvalitetnoga izvođenja stručnih nastavnih sati kompjutorske daktilografije i nastave informatike u programu Upravni referent, Poslovni tajnik i Ekonomist, neophodna je nabavka 20 računala.</w:t>
      </w:r>
    </w:p>
    <w:p w:rsidR="00F615CB" w:rsidRPr="0066683D" w:rsidRDefault="00F615CB" w:rsidP="00342DC1">
      <w:pPr>
        <w:jc w:val="both"/>
        <w:rPr>
          <w:i/>
        </w:rPr>
      </w:pPr>
      <w:r w:rsidRPr="0066683D">
        <w:rPr>
          <w:i/>
        </w:rPr>
        <w:t>Za potrebe učenika su instalirana  dva računala u knjižnici Škole i neophodna je nabavka još računala. Sve učionice imaju računala s pristupom internetu.</w:t>
      </w:r>
    </w:p>
    <w:p w:rsidR="00F615CB" w:rsidRPr="0066683D" w:rsidRDefault="00F615CB" w:rsidP="00342DC1">
      <w:pPr>
        <w:jc w:val="both"/>
        <w:rPr>
          <w:i/>
        </w:rPr>
      </w:pPr>
      <w:r w:rsidRPr="0066683D">
        <w:rPr>
          <w:i/>
        </w:rPr>
        <w:t xml:space="preserve">Škola je opremljena uredskim namještajem, koji je naknadno renoviran i obojen. </w:t>
      </w:r>
    </w:p>
    <w:p w:rsidR="00F615CB" w:rsidRPr="0066683D" w:rsidRDefault="00F615CB" w:rsidP="00342DC1">
      <w:pPr>
        <w:keepNext/>
        <w:jc w:val="both"/>
        <w:outlineLvl w:val="1"/>
        <w:rPr>
          <w:b/>
          <w:bCs/>
          <w:i/>
          <w:color w:val="3366FF"/>
        </w:rPr>
      </w:pPr>
    </w:p>
    <w:p w:rsidR="00F615CB" w:rsidRPr="0066683D" w:rsidRDefault="00F615CB" w:rsidP="00342DC1">
      <w:pPr>
        <w:keepNext/>
        <w:jc w:val="both"/>
        <w:outlineLvl w:val="1"/>
        <w:rPr>
          <w:b/>
          <w:bCs/>
          <w:i/>
          <w:color w:val="3366FF"/>
        </w:rPr>
      </w:pPr>
      <w:r w:rsidRPr="0066683D">
        <w:rPr>
          <w:b/>
          <w:bCs/>
          <w:i/>
          <w:color w:val="3366FF"/>
        </w:rPr>
        <w:t>2.4. OSTALA OPREMA I UREĐAJI</w:t>
      </w:r>
    </w:p>
    <w:p w:rsidR="00F615CB" w:rsidRPr="0066683D" w:rsidRDefault="00F615CB" w:rsidP="00342DC1">
      <w:pPr>
        <w:jc w:val="both"/>
        <w:rPr>
          <w:i/>
        </w:rPr>
      </w:pPr>
    </w:p>
    <w:p w:rsidR="00F615CB" w:rsidRPr="0066683D" w:rsidRDefault="00F615CB" w:rsidP="00342DC1">
      <w:pPr>
        <w:keepNext/>
        <w:outlineLvl w:val="0"/>
        <w:rPr>
          <w:b/>
          <w:bCs/>
          <w:i/>
          <w:color w:val="000000"/>
        </w:rPr>
      </w:pPr>
      <w:r w:rsidRPr="0066683D">
        <w:rPr>
          <w:b/>
          <w:bCs/>
          <w:i/>
          <w:color w:val="000000"/>
        </w:rPr>
        <w:t>Zaštitni uređaji i oprema u objektu</w:t>
      </w:r>
    </w:p>
    <w:p w:rsidR="00F615CB" w:rsidRPr="0066683D" w:rsidRDefault="00F615CB" w:rsidP="00342DC1">
      <w:pPr>
        <w:jc w:val="both"/>
        <w:rPr>
          <w:rFonts w:eastAsia="Playbill"/>
          <w:i/>
          <w:color w:val="FF0000"/>
        </w:rPr>
      </w:pPr>
      <w:r w:rsidRPr="0066683D">
        <w:rPr>
          <w:rFonts w:eastAsia="Playbill"/>
          <w:i/>
          <w:color w:val="000000"/>
        </w:rPr>
        <w:t xml:space="preserve">Stanje uređaja u Školi je zadovoljavajuće. Svake godine se vrši provjera kotlovnice, hidranta i električnih instalacija. Uočeni nedostatci se redovito otklanjaju. Instaliran je protupožarni sustav. </w:t>
      </w:r>
      <w:r w:rsidRPr="0066683D">
        <w:rPr>
          <w:rFonts w:eastAsia="Playbill"/>
          <w:i/>
          <w:color w:val="FF0000"/>
        </w:rPr>
        <w:t xml:space="preserve"> </w:t>
      </w:r>
    </w:p>
    <w:p w:rsidR="00F615CB" w:rsidRPr="0066683D" w:rsidRDefault="00F615CB" w:rsidP="00342DC1">
      <w:pPr>
        <w:jc w:val="both"/>
        <w:rPr>
          <w:i/>
          <w:color w:val="000000"/>
        </w:rPr>
      </w:pPr>
      <w:r w:rsidRPr="0066683D">
        <w:rPr>
          <w:i/>
          <w:color w:val="000000"/>
        </w:rPr>
        <w:t>U svrhu zaštite imovine od provala i krađa Škola je uvela alarmni uređaj povezan sa zaštitarskom tvrtkom i  policijom.</w:t>
      </w:r>
    </w:p>
    <w:p w:rsidR="00F615CB" w:rsidRPr="0066683D" w:rsidRDefault="00F615CB" w:rsidP="00342DC1">
      <w:pPr>
        <w:jc w:val="both"/>
        <w:rPr>
          <w:i/>
          <w:color w:val="000000"/>
        </w:rPr>
      </w:pPr>
      <w:r w:rsidRPr="0066683D">
        <w:rPr>
          <w:i/>
          <w:color w:val="000000"/>
        </w:rPr>
        <w:t>Također je ugrađeno električno zvono i taster za brzo pozivanje prve pomoći, policije, vatrogasaca, a sve je kupljeno i ugrađeno vlastitim sredstvima.</w:t>
      </w:r>
    </w:p>
    <w:p w:rsidR="00F615CB" w:rsidRPr="0066683D" w:rsidRDefault="00F615CB" w:rsidP="00342DC1">
      <w:pPr>
        <w:jc w:val="both"/>
        <w:rPr>
          <w:i/>
          <w:color w:val="000000"/>
        </w:rPr>
      </w:pPr>
      <w:r w:rsidRPr="0066683D">
        <w:rPr>
          <w:i/>
          <w:color w:val="000000"/>
        </w:rPr>
        <w:t xml:space="preserve">Postojeća oprema se održava redovitim popravkom domara Škole. Također postoji suradnja policijske uprave i njihov obilazak  Škole u kasnim satima. </w:t>
      </w:r>
    </w:p>
    <w:p w:rsidR="00F615CB" w:rsidRPr="0066683D" w:rsidRDefault="00F615CB" w:rsidP="00342DC1">
      <w:pPr>
        <w:jc w:val="both"/>
        <w:rPr>
          <w:i/>
        </w:rPr>
      </w:pPr>
      <w:r w:rsidRPr="0066683D">
        <w:rPr>
          <w:i/>
        </w:rPr>
        <w:t xml:space="preserve">U siječnju 2008. god. škola je ugradila video nadzor koji se provodi na hodnicima Škole i vanjskom prostoru. </w:t>
      </w:r>
    </w:p>
    <w:p w:rsidR="00F615CB" w:rsidRPr="0066683D" w:rsidRDefault="00F615CB" w:rsidP="00342DC1">
      <w:pPr>
        <w:jc w:val="both"/>
        <w:rPr>
          <w:i/>
        </w:rPr>
      </w:pPr>
      <w:r w:rsidRPr="0066683D">
        <w:rPr>
          <w:i/>
        </w:rPr>
        <w:t>Zamjena kotla</w:t>
      </w:r>
      <w:r w:rsidRPr="0066683D">
        <w:rPr>
          <w:b/>
          <w:i/>
        </w:rPr>
        <w:t xml:space="preserve"> </w:t>
      </w:r>
      <w:r w:rsidRPr="0066683D">
        <w:rPr>
          <w:i/>
        </w:rPr>
        <w:t>je</w:t>
      </w:r>
      <w:r w:rsidRPr="0066683D">
        <w:rPr>
          <w:b/>
          <w:i/>
        </w:rPr>
        <w:t xml:space="preserve"> </w:t>
      </w:r>
      <w:r w:rsidRPr="0066683D">
        <w:rPr>
          <w:i/>
        </w:rPr>
        <w:t>izvršena u razdoblju kolovoz/rujan 2013. godine. Stari kotao za centralno grijanje je zamijenjen novim kotlom i potrebnom opremom. Trošak zamjene kotla je  podmirila Primorsko-goranska županija.</w:t>
      </w:r>
    </w:p>
    <w:p w:rsidR="00F615CB" w:rsidRPr="0066683D" w:rsidRDefault="00F615CB" w:rsidP="00342DC1">
      <w:pPr>
        <w:jc w:val="both"/>
        <w:rPr>
          <w:i/>
        </w:rPr>
      </w:pPr>
    </w:p>
    <w:p w:rsidR="00F615CB" w:rsidRPr="0066683D" w:rsidRDefault="00F615CB" w:rsidP="00342DC1">
      <w:pPr>
        <w:jc w:val="both"/>
        <w:rPr>
          <w:b/>
          <w:bCs/>
          <w:i/>
          <w:color w:val="3366FF"/>
        </w:rPr>
      </w:pPr>
      <w:r w:rsidRPr="0066683D">
        <w:rPr>
          <w:b/>
          <w:bCs/>
          <w:i/>
          <w:color w:val="3366FF"/>
        </w:rPr>
        <w:t xml:space="preserve"> 2.5. HIGIJENSKO-TEHNIČKI UVJETI RADA</w:t>
      </w:r>
    </w:p>
    <w:p w:rsidR="00F615CB" w:rsidRPr="0066683D" w:rsidRDefault="00F615CB" w:rsidP="00342DC1">
      <w:pPr>
        <w:jc w:val="both"/>
        <w:rPr>
          <w:i/>
        </w:rPr>
      </w:pPr>
      <w:r w:rsidRPr="0066683D">
        <w:rPr>
          <w:i/>
        </w:rPr>
        <w:tab/>
      </w:r>
    </w:p>
    <w:p w:rsidR="00F615CB" w:rsidRPr="0066683D" w:rsidRDefault="00F615CB" w:rsidP="00342DC1">
      <w:pPr>
        <w:jc w:val="both"/>
        <w:rPr>
          <w:i/>
          <w:color w:val="000000"/>
        </w:rPr>
      </w:pPr>
      <w:r w:rsidRPr="0066683D">
        <w:rPr>
          <w:i/>
          <w:color w:val="000000"/>
        </w:rPr>
        <w:t xml:space="preserve">Higijensko-tehnički uvjeti rada su djelomično zadovoljavajući. Škola nije izložena prevelikoj vanjskoj buci. Provjetrenost učionica na južnoj strani je zadovoljavajuća dok je u učionicama na sjevernoj strani, zbog malog broja prozora, provjetrenost daleko lošija. Identično je i s  osvijetljenošću prostorija.  </w:t>
      </w:r>
    </w:p>
    <w:p w:rsidR="00F615CB" w:rsidRPr="0066683D" w:rsidRDefault="00F615CB" w:rsidP="00342DC1">
      <w:pPr>
        <w:jc w:val="both"/>
        <w:rPr>
          <w:i/>
          <w:color w:val="000000"/>
        </w:rPr>
      </w:pPr>
      <w:r w:rsidRPr="0066683D">
        <w:rPr>
          <w:i/>
          <w:color w:val="000000"/>
        </w:rPr>
        <w:t>Škola raspolaže s vlastitim centralnim grijanjem.</w:t>
      </w:r>
    </w:p>
    <w:p w:rsidR="00F615CB" w:rsidRPr="0066683D" w:rsidRDefault="00F615CB" w:rsidP="00342DC1">
      <w:pPr>
        <w:rPr>
          <w:i/>
          <w:color w:val="000000"/>
          <w:szCs w:val="28"/>
          <w:u w:val="single"/>
        </w:rPr>
      </w:pPr>
      <w:r w:rsidRPr="0066683D">
        <w:rPr>
          <w:i/>
          <w:color w:val="000000"/>
        </w:rPr>
        <w:t xml:space="preserve"> </w:t>
      </w:r>
      <w:r w:rsidRPr="0066683D">
        <w:rPr>
          <w:i/>
          <w:color w:val="000000"/>
          <w:szCs w:val="28"/>
          <w:u w:val="single"/>
        </w:rPr>
        <w:t>- mjere zaštite i sigurnost učenika i zaposlenika</w:t>
      </w:r>
    </w:p>
    <w:p w:rsidR="00F615CB" w:rsidRPr="0066683D" w:rsidRDefault="00F615CB" w:rsidP="00342DC1">
      <w:pPr>
        <w:jc w:val="both"/>
        <w:rPr>
          <w:rFonts w:eastAsia="Playbill"/>
          <w:i/>
          <w:color w:val="000000"/>
        </w:rPr>
      </w:pPr>
      <w:r w:rsidRPr="0066683D">
        <w:rPr>
          <w:rFonts w:eastAsia="Playbill"/>
          <w:i/>
          <w:color w:val="000000"/>
        </w:rPr>
        <w:t xml:space="preserve">Radnici se u Školi, koliko to dozvoljava starost opreme, pridržavaju odredbi Pravilnika o zaštiti na radu. </w:t>
      </w:r>
    </w:p>
    <w:p w:rsidR="00F615CB" w:rsidRPr="0066683D" w:rsidRDefault="00F615CB" w:rsidP="00342DC1">
      <w:pPr>
        <w:jc w:val="both"/>
        <w:rPr>
          <w:i/>
          <w:color w:val="000000"/>
        </w:rPr>
      </w:pPr>
      <w:r w:rsidRPr="0066683D">
        <w:rPr>
          <w:i/>
          <w:color w:val="000000"/>
        </w:rPr>
        <w:t xml:space="preserve">Redovito se vrši kontrola i punjenje protupožarnih uređaja. Ovlaštene tvrtke  vrše kontrolu uređaja za rad, električne i gromobranske instalacije, te su izdani certifikati za rad. </w:t>
      </w:r>
    </w:p>
    <w:p w:rsidR="00F615CB" w:rsidRPr="0066683D" w:rsidRDefault="00F615CB" w:rsidP="00342DC1">
      <w:pPr>
        <w:jc w:val="both"/>
        <w:rPr>
          <w:i/>
          <w:color w:val="000000"/>
        </w:rPr>
      </w:pPr>
      <w:r w:rsidRPr="0066683D">
        <w:rPr>
          <w:i/>
          <w:color w:val="000000"/>
        </w:rPr>
        <w:t>Osiguran je protupožarni prilaz Školi.</w:t>
      </w:r>
    </w:p>
    <w:p w:rsidR="00F615CB" w:rsidRPr="0066683D" w:rsidRDefault="00F615CB" w:rsidP="00342DC1">
      <w:pPr>
        <w:rPr>
          <w:bCs/>
          <w:i/>
          <w:color w:val="000000"/>
          <w:szCs w:val="28"/>
          <w:u w:val="single"/>
        </w:rPr>
      </w:pPr>
      <w:r w:rsidRPr="0066683D">
        <w:rPr>
          <w:bCs/>
          <w:i/>
          <w:color w:val="000000"/>
          <w:szCs w:val="28"/>
          <w:u w:val="single"/>
        </w:rPr>
        <w:t>- čistoća u ustanovi i održavanje objekta i okoliša</w:t>
      </w:r>
    </w:p>
    <w:p w:rsidR="00F615CB" w:rsidRPr="0066683D" w:rsidRDefault="00F615CB" w:rsidP="00342DC1">
      <w:pPr>
        <w:jc w:val="both"/>
        <w:rPr>
          <w:i/>
          <w:color w:val="000000"/>
        </w:rPr>
      </w:pPr>
      <w:r w:rsidRPr="0066683D">
        <w:rPr>
          <w:i/>
          <w:color w:val="000000"/>
        </w:rPr>
        <w:t xml:space="preserve">Ukupna kvadratura Škole je </w:t>
      </w:r>
      <w:smartTag w:uri="urn:schemas-microsoft-com:office:smarttags" w:element="metricconverter">
        <w:smartTagPr>
          <w:attr w:name="ProductID" w:val="4403 m2"/>
        </w:smartTagPr>
        <w:r w:rsidRPr="0066683D">
          <w:rPr>
            <w:i/>
            <w:color w:val="000000"/>
          </w:rPr>
          <w:t>4403 m</w:t>
        </w:r>
        <w:r w:rsidRPr="0066683D">
          <w:rPr>
            <w:i/>
            <w:color w:val="000000"/>
            <w:vertAlign w:val="superscript"/>
          </w:rPr>
          <w:t>2</w:t>
        </w:r>
      </w:smartTag>
      <w:r w:rsidRPr="0066683D">
        <w:rPr>
          <w:i/>
          <w:color w:val="000000"/>
        </w:rPr>
        <w:t xml:space="preserve"> i vanjskog prostora </w:t>
      </w:r>
      <w:smartTag w:uri="urn:schemas-microsoft-com:office:smarttags" w:element="metricconverter">
        <w:smartTagPr>
          <w:attr w:name="ProductID" w:val="2457 m2"/>
        </w:smartTagPr>
        <w:r w:rsidRPr="0066683D">
          <w:rPr>
            <w:i/>
            <w:color w:val="000000"/>
          </w:rPr>
          <w:t>2457 m</w:t>
        </w:r>
        <w:r w:rsidRPr="0066683D">
          <w:rPr>
            <w:i/>
            <w:color w:val="000000"/>
            <w:vertAlign w:val="superscript"/>
          </w:rPr>
          <w:t>2</w:t>
        </w:r>
      </w:smartTag>
      <w:r w:rsidRPr="0066683D">
        <w:rPr>
          <w:i/>
          <w:color w:val="000000"/>
        </w:rPr>
        <w:t xml:space="preserve">. Prostor uređuje i održava </w:t>
      </w:r>
      <w:r w:rsidR="00C658A2" w:rsidRPr="0066683D">
        <w:rPr>
          <w:i/>
          <w:color w:val="000000"/>
        </w:rPr>
        <w:t>6</w:t>
      </w:r>
      <w:r w:rsidRPr="0066683D">
        <w:rPr>
          <w:i/>
        </w:rPr>
        <w:t xml:space="preserve"> spremačica.</w:t>
      </w:r>
      <w:r w:rsidRPr="0066683D">
        <w:rPr>
          <w:i/>
          <w:color w:val="000000"/>
        </w:rPr>
        <w:t xml:space="preserve"> Čistoći unutar ustanove i školskoga dvorišta posvećuje se posebna pažnja. </w:t>
      </w:r>
      <w:r w:rsidR="00721000" w:rsidRPr="0066683D">
        <w:rPr>
          <w:i/>
          <w:color w:val="000000"/>
        </w:rPr>
        <w:t xml:space="preserve">Svi školski sanitarni prostori su opremljeni toaletnim papirom, papirom za ruke te dozatorima za sapun. U svakoj učionici nalazi se dezinficijens, a na dva školska ulaza dezinfekcijska barijera te dozatori s dezinfekcijskim sredstvom. </w:t>
      </w:r>
      <w:r w:rsidRPr="0066683D">
        <w:rPr>
          <w:i/>
          <w:color w:val="000000"/>
        </w:rPr>
        <w:t xml:space="preserve">Održavanje čistoće vanjskoga okoliša je otežano s obzirom da je prostor sa sjeverne strane Škole ujedno i ulaz u sklonište, vlasništvo Mjesnog odbora te neposredni prostor iza zgrada u Ulici Ive Marinkovića. Stanovnici tih zgrada vrlo često otpadni materijal bacaju na padinu iza zgrada koji pada u stražnje dvorište. </w:t>
      </w:r>
    </w:p>
    <w:p w:rsidR="00F615CB" w:rsidRPr="0066683D" w:rsidRDefault="00F615CB" w:rsidP="00342DC1">
      <w:pPr>
        <w:jc w:val="both"/>
      </w:pPr>
      <w:r w:rsidRPr="0066683D">
        <w:rPr>
          <w:i/>
          <w:color w:val="000000"/>
        </w:rPr>
        <w:t>Igralište, koje je jedini sportski teren u bližoj okolini, se koristi tijekom vikenda i školskih praznika, kao javno igralište.</w:t>
      </w:r>
    </w:p>
    <w:p w:rsidR="004F497F" w:rsidRPr="0066683D" w:rsidRDefault="004F497F" w:rsidP="00342DC1">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rPr>
          <w:b/>
          <w:i/>
          <w:color w:val="3366FF"/>
          <w:sz w:val="80"/>
          <w:szCs w:val="80"/>
        </w:rPr>
      </w:pPr>
    </w:p>
    <w:p w:rsidR="009C60BE" w:rsidRPr="0066683D" w:rsidRDefault="009C60BE" w:rsidP="009C60BE">
      <w:pPr>
        <w:jc w:val="center"/>
        <w:rPr>
          <w:b/>
          <w:i/>
          <w:color w:val="3366FF"/>
          <w:sz w:val="80"/>
          <w:szCs w:val="80"/>
        </w:rPr>
      </w:pPr>
    </w:p>
    <w:p w:rsidR="00342DC1" w:rsidRPr="0066683D" w:rsidRDefault="00342DC1" w:rsidP="009C60BE">
      <w:pPr>
        <w:jc w:val="center"/>
        <w:rPr>
          <w:b/>
          <w:i/>
          <w:color w:val="3366FF"/>
          <w:sz w:val="80"/>
          <w:szCs w:val="80"/>
        </w:rPr>
      </w:pPr>
    </w:p>
    <w:p w:rsidR="00342DC1" w:rsidRPr="0066683D" w:rsidRDefault="00342DC1" w:rsidP="009C60BE">
      <w:pPr>
        <w:jc w:val="center"/>
        <w:rPr>
          <w:b/>
          <w:i/>
          <w:color w:val="3366FF"/>
          <w:sz w:val="80"/>
          <w:szCs w:val="80"/>
        </w:rPr>
      </w:pPr>
    </w:p>
    <w:p w:rsidR="00342DC1" w:rsidRPr="0066683D" w:rsidRDefault="00342DC1" w:rsidP="009C60BE">
      <w:pPr>
        <w:jc w:val="center"/>
        <w:rPr>
          <w:b/>
          <w:i/>
          <w:color w:val="3366FF"/>
          <w:sz w:val="80"/>
          <w:szCs w:val="80"/>
        </w:rPr>
      </w:pPr>
    </w:p>
    <w:p w:rsidR="009C60BE" w:rsidRPr="0066683D" w:rsidRDefault="009C60BE" w:rsidP="009C60BE">
      <w:pPr>
        <w:jc w:val="center"/>
        <w:rPr>
          <w:b/>
          <w:i/>
          <w:color w:val="3366FF"/>
          <w:sz w:val="80"/>
          <w:szCs w:val="80"/>
        </w:rPr>
      </w:pPr>
      <w:r w:rsidRPr="0066683D">
        <w:rPr>
          <w:b/>
          <w:i/>
          <w:color w:val="3366FF"/>
          <w:sz w:val="80"/>
          <w:szCs w:val="80"/>
        </w:rPr>
        <w:t>UČENICI</w:t>
      </w: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9C60BE" w:rsidRPr="0066683D" w:rsidRDefault="009C60BE" w:rsidP="009C60BE">
      <w:pPr>
        <w:jc w:val="center"/>
      </w:pPr>
    </w:p>
    <w:p w:rsidR="004F497F" w:rsidRPr="0066683D" w:rsidRDefault="004F497F" w:rsidP="009C60BE">
      <w:pPr>
        <w:jc w:val="center"/>
        <w:rPr>
          <w:b/>
          <w:i/>
          <w:color w:val="3366FF"/>
          <w:sz w:val="80"/>
          <w:szCs w:val="80"/>
        </w:rPr>
      </w:pPr>
      <w:r w:rsidRPr="0066683D">
        <w:br w:type="page"/>
      </w:r>
    </w:p>
    <w:p w:rsidR="004F497F" w:rsidRPr="0066683D" w:rsidRDefault="004F497F" w:rsidP="004F497F">
      <w:pPr>
        <w:jc w:val="center"/>
      </w:pPr>
    </w:p>
    <w:p w:rsidR="008A0595" w:rsidRPr="0066683D" w:rsidRDefault="008A0595" w:rsidP="008A0595">
      <w:pPr>
        <w:jc w:val="center"/>
        <w:rPr>
          <w:b/>
          <w:bCs/>
          <w:color w:val="000000" w:themeColor="text1"/>
        </w:rPr>
      </w:pPr>
      <w:r w:rsidRPr="0066683D">
        <w:rPr>
          <w:b/>
          <w:bCs/>
          <w:color w:val="000000" w:themeColor="text1"/>
        </w:rPr>
        <w:t xml:space="preserve">TABLIČNI PRIKAZ BROJA UČENIKA I ODJELA </w:t>
      </w:r>
    </w:p>
    <w:p w:rsidR="008A0595" w:rsidRPr="0066683D" w:rsidRDefault="008A0595" w:rsidP="008A0595">
      <w:pPr>
        <w:jc w:val="center"/>
        <w:rPr>
          <w:b/>
          <w:bCs/>
        </w:rPr>
      </w:pPr>
      <w:r w:rsidRPr="0066683D">
        <w:rPr>
          <w:b/>
          <w:bCs/>
        </w:rPr>
        <w:t xml:space="preserve">                 ZA ŠKOLSKU 2020./2021. GODINU</w:t>
      </w:r>
    </w:p>
    <w:p w:rsidR="008A0595" w:rsidRPr="0066683D" w:rsidRDefault="008A0595" w:rsidP="008A0595">
      <w:pPr>
        <w:jc w:val="center"/>
        <w:rPr>
          <w:b/>
          <w:bCs/>
        </w:rPr>
      </w:pPr>
    </w:p>
    <w:p w:rsidR="008A0595" w:rsidRPr="0066683D" w:rsidRDefault="008A0595" w:rsidP="008A0595">
      <w:pPr>
        <w:jc w:val="center"/>
        <w:rPr>
          <w:b/>
        </w:rPr>
      </w:pPr>
      <w:r w:rsidRPr="0066683D">
        <w:rPr>
          <w:b/>
        </w:rPr>
        <w:t>3. 1. 1.   I. razredi</w:t>
      </w:r>
    </w:p>
    <w:p w:rsidR="008A0595" w:rsidRPr="0066683D" w:rsidRDefault="008A0595" w:rsidP="008A0595">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0"/>
        <w:gridCol w:w="3683"/>
        <w:gridCol w:w="1005"/>
        <w:gridCol w:w="837"/>
        <w:gridCol w:w="939"/>
        <w:gridCol w:w="1010"/>
        <w:gridCol w:w="1296"/>
      </w:tblGrid>
      <w:tr w:rsidR="008A0595" w:rsidRPr="0066683D" w:rsidTr="008A0595">
        <w:trPr>
          <w:cantSplit/>
          <w:trHeight w:val="792"/>
        </w:trPr>
        <w:tc>
          <w:tcPr>
            <w:tcW w:w="535" w:type="pct"/>
            <w:vMerge w:val="restart"/>
            <w:tcBorders>
              <w:top w:val="double" w:sz="4" w:space="0" w:color="auto"/>
              <w:left w:val="double" w:sz="4" w:space="0" w:color="auto"/>
              <w:right w:val="double" w:sz="4" w:space="0" w:color="auto"/>
            </w:tcBorders>
            <w:shd w:val="clear" w:color="auto" w:fill="E6E6E6"/>
            <w:textDirection w:val="btLr"/>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razredi</w:t>
            </w:r>
          </w:p>
          <w:p w:rsidR="008A0595" w:rsidRPr="0066683D" w:rsidRDefault="008A0595" w:rsidP="008A0595">
            <w:pPr>
              <w:jc w:val="center"/>
              <w:rPr>
                <w:b/>
                <w:bCs/>
              </w:rPr>
            </w:pPr>
          </w:p>
          <w:p w:rsidR="008A0595" w:rsidRPr="0066683D" w:rsidRDefault="008A0595" w:rsidP="008A0595">
            <w:pPr>
              <w:jc w:val="center"/>
              <w:rPr>
                <w:b/>
                <w:bCs/>
              </w:rPr>
            </w:pPr>
          </w:p>
        </w:tc>
        <w:tc>
          <w:tcPr>
            <w:tcW w:w="1894" w:type="pct"/>
            <w:gridSpan w:val="2"/>
            <w:vMerge w:val="restart"/>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 xml:space="preserve">PROGRAM </w:t>
            </w:r>
          </w:p>
          <w:p w:rsidR="008A0595" w:rsidRPr="0066683D" w:rsidRDefault="008A0595" w:rsidP="008A0595">
            <w:pPr>
              <w:jc w:val="center"/>
              <w:rPr>
                <w:b/>
                <w:bCs/>
              </w:rPr>
            </w:pPr>
            <w:r w:rsidRPr="0066683D">
              <w:rPr>
                <w:b/>
                <w:bCs/>
              </w:rPr>
              <w:t>ZANIMANJE</w:t>
            </w:r>
          </w:p>
        </w:tc>
        <w:tc>
          <w:tcPr>
            <w:tcW w:w="955" w:type="pct"/>
            <w:gridSpan w:val="2"/>
            <w:tcBorders>
              <w:top w:val="double" w:sz="4" w:space="0" w:color="auto"/>
              <w:left w:val="double" w:sz="4" w:space="0" w:color="auto"/>
              <w:bottom w:val="single" w:sz="4" w:space="0" w:color="auto"/>
              <w:right w:val="double" w:sz="4" w:space="0" w:color="auto"/>
            </w:tcBorders>
            <w:shd w:val="clear" w:color="auto" w:fill="E6E6E6"/>
          </w:tcPr>
          <w:p w:rsidR="008A0595" w:rsidRPr="0066683D" w:rsidRDefault="008A0595" w:rsidP="008A0595">
            <w:pPr>
              <w:jc w:val="center"/>
              <w:rPr>
                <w:b/>
                <w:bCs/>
              </w:rPr>
            </w:pPr>
            <w:r w:rsidRPr="0066683D">
              <w:rPr>
                <w:b/>
                <w:bCs/>
              </w:rPr>
              <w:t>učenika</w:t>
            </w:r>
          </w:p>
        </w:tc>
        <w:tc>
          <w:tcPr>
            <w:tcW w:w="1008" w:type="pct"/>
            <w:gridSpan w:val="2"/>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r w:rsidRPr="0066683D">
              <w:rPr>
                <w:b/>
                <w:bCs/>
              </w:rPr>
              <w:t>ponavljača</w:t>
            </w:r>
          </w:p>
        </w:tc>
        <w:tc>
          <w:tcPr>
            <w:tcW w:w="608" w:type="pct"/>
            <w:tcBorders>
              <w:top w:val="double" w:sz="4" w:space="0" w:color="auto"/>
              <w:left w:val="single" w:sz="4" w:space="0" w:color="auto"/>
              <w:bottom w:val="nil"/>
              <w:right w:val="double" w:sz="4" w:space="0" w:color="auto"/>
            </w:tcBorders>
            <w:shd w:val="clear" w:color="auto" w:fill="E6E6E6"/>
            <w:textDirection w:val="btLr"/>
          </w:tcPr>
          <w:p w:rsidR="008A0595" w:rsidRPr="0066683D" w:rsidRDefault="008A0595" w:rsidP="008A0595">
            <w:pPr>
              <w:jc w:val="center"/>
              <w:rPr>
                <w:b/>
                <w:bCs/>
              </w:rPr>
            </w:pPr>
          </w:p>
        </w:tc>
      </w:tr>
      <w:tr w:rsidR="008A0595" w:rsidRPr="0066683D" w:rsidTr="008A0595">
        <w:trPr>
          <w:cantSplit/>
          <w:trHeight w:val="1581"/>
        </w:trPr>
        <w:tc>
          <w:tcPr>
            <w:tcW w:w="535" w:type="pct"/>
            <w:vMerge/>
            <w:tcBorders>
              <w:left w:val="doub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rPr>
                <w:b/>
                <w:bCs/>
              </w:rPr>
            </w:pPr>
          </w:p>
        </w:tc>
        <w:tc>
          <w:tcPr>
            <w:tcW w:w="1894" w:type="pct"/>
            <w:gridSpan w:val="2"/>
            <w:vMerge/>
            <w:tcBorders>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tc>
        <w:tc>
          <w:tcPr>
            <w:tcW w:w="520" w:type="pct"/>
            <w:tcBorders>
              <w:top w:val="single" w:sz="4" w:space="0" w:color="auto"/>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435" w:type="pct"/>
            <w:tcBorders>
              <w:top w:val="single" w:sz="4" w:space="0" w:color="auto"/>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486" w:type="pct"/>
            <w:tcBorders>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521" w:type="pct"/>
            <w:tcBorders>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608" w:type="pct"/>
            <w:tcBorders>
              <w:top w:val="nil"/>
              <w:bottom w:val="double" w:sz="4" w:space="0" w:color="auto"/>
              <w:right w:val="double" w:sz="4" w:space="0" w:color="auto"/>
            </w:tcBorders>
            <w:shd w:val="clear" w:color="auto" w:fill="E6E6E6"/>
          </w:tcPr>
          <w:p w:rsidR="008A0595" w:rsidRPr="0066683D" w:rsidRDefault="008A0595" w:rsidP="008A0595">
            <w:pPr>
              <w:jc w:val="center"/>
              <w:rPr>
                <w:b/>
                <w:bCs/>
              </w:rPr>
            </w:pPr>
            <w:r w:rsidRPr="0066683D">
              <w:rPr>
                <w:b/>
                <w:bCs/>
              </w:rPr>
              <w:t>S teškoćama u razvoju</w:t>
            </w:r>
          </w:p>
        </w:tc>
      </w:tr>
      <w:tr w:rsidR="008A0595" w:rsidRPr="0066683D" w:rsidTr="008A0595">
        <w:tc>
          <w:tcPr>
            <w:tcW w:w="535" w:type="pct"/>
            <w:tcBorders>
              <w:top w:val="double" w:sz="4" w:space="0" w:color="auto"/>
              <w:left w:val="double" w:sz="4" w:space="0" w:color="auto"/>
              <w:right w:val="double" w:sz="4" w:space="0" w:color="auto"/>
            </w:tcBorders>
          </w:tcPr>
          <w:p w:rsidR="008A0595" w:rsidRPr="0066683D" w:rsidRDefault="008A0595" w:rsidP="008A0595">
            <w:pPr>
              <w:jc w:val="center"/>
            </w:pPr>
            <w:r w:rsidRPr="0066683D">
              <w:t xml:space="preserve"> A</w:t>
            </w:r>
          </w:p>
        </w:tc>
        <w:tc>
          <w:tcPr>
            <w:tcW w:w="1894" w:type="pct"/>
            <w:gridSpan w:val="2"/>
            <w:tcBorders>
              <w:top w:val="double" w:sz="4" w:space="0" w:color="auto"/>
              <w:left w:val="double" w:sz="4" w:space="0" w:color="auto"/>
              <w:right w:val="double" w:sz="4" w:space="0" w:color="auto"/>
            </w:tcBorders>
          </w:tcPr>
          <w:p w:rsidR="008A0595" w:rsidRPr="0066683D" w:rsidRDefault="008A0595" w:rsidP="008A0595">
            <w:pPr>
              <w:jc w:val="center"/>
            </w:pPr>
            <w:r w:rsidRPr="0066683D">
              <w:t>EKONOMIST</w:t>
            </w:r>
          </w:p>
        </w:tc>
        <w:tc>
          <w:tcPr>
            <w:tcW w:w="520" w:type="pct"/>
            <w:tcBorders>
              <w:top w:val="double" w:sz="4" w:space="0" w:color="auto"/>
              <w:left w:val="double" w:sz="4" w:space="0" w:color="auto"/>
            </w:tcBorders>
            <w:vAlign w:val="center"/>
          </w:tcPr>
          <w:p w:rsidR="008A0595" w:rsidRPr="0066683D" w:rsidRDefault="00F41A40" w:rsidP="008A0595">
            <w:pPr>
              <w:jc w:val="center"/>
              <w:rPr>
                <w:b/>
                <w:bCs/>
                <w:color w:val="FF0000"/>
              </w:rPr>
            </w:pPr>
            <w:r w:rsidRPr="0066683D">
              <w:rPr>
                <w:b/>
                <w:bCs/>
                <w:color w:val="000000" w:themeColor="text1"/>
              </w:rPr>
              <w:t>24</w:t>
            </w:r>
          </w:p>
        </w:tc>
        <w:tc>
          <w:tcPr>
            <w:tcW w:w="435" w:type="pct"/>
            <w:tcBorders>
              <w:top w:val="double" w:sz="4" w:space="0" w:color="auto"/>
              <w:right w:val="double" w:sz="4" w:space="0" w:color="auto"/>
            </w:tcBorders>
            <w:shd w:val="clear" w:color="auto" w:fill="FFFFFF"/>
          </w:tcPr>
          <w:p w:rsidR="008A0595" w:rsidRPr="0066683D" w:rsidRDefault="00F41A40" w:rsidP="008A0595">
            <w:pPr>
              <w:jc w:val="center"/>
              <w:rPr>
                <w:b/>
                <w:bCs/>
                <w:color w:val="FF0000"/>
              </w:rPr>
            </w:pPr>
            <w:r w:rsidRPr="0066683D">
              <w:rPr>
                <w:b/>
                <w:bCs/>
                <w:color w:val="000000" w:themeColor="text1"/>
              </w:rPr>
              <w:t>16</w:t>
            </w:r>
          </w:p>
        </w:tc>
        <w:tc>
          <w:tcPr>
            <w:tcW w:w="486" w:type="pct"/>
            <w:tcBorders>
              <w:top w:val="double" w:sz="4" w:space="0" w:color="auto"/>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top w:val="double" w:sz="4" w:space="0" w:color="auto"/>
              <w:right w:val="double" w:sz="4" w:space="0" w:color="auto"/>
            </w:tcBorders>
            <w:vAlign w:val="center"/>
          </w:tcPr>
          <w:p w:rsidR="008A0595" w:rsidRPr="0066683D" w:rsidRDefault="00470EF8" w:rsidP="008A0595">
            <w:pPr>
              <w:jc w:val="center"/>
              <w:rPr>
                <w:b/>
                <w:bCs/>
                <w:color w:val="000000" w:themeColor="text1"/>
              </w:rPr>
            </w:pPr>
            <w:r w:rsidRPr="0066683D">
              <w:rPr>
                <w:b/>
                <w:bCs/>
                <w:color w:val="000000" w:themeColor="text1"/>
              </w:rPr>
              <w:t>2</w:t>
            </w:r>
          </w:p>
        </w:tc>
      </w:tr>
      <w:tr w:rsidR="008A0595" w:rsidRPr="0066683D" w:rsidTr="008A0595">
        <w:tc>
          <w:tcPr>
            <w:tcW w:w="535" w:type="pct"/>
            <w:tcBorders>
              <w:left w:val="double" w:sz="4" w:space="0" w:color="auto"/>
              <w:right w:val="double" w:sz="4" w:space="0" w:color="auto"/>
            </w:tcBorders>
          </w:tcPr>
          <w:p w:rsidR="008A0595" w:rsidRPr="0066683D" w:rsidRDefault="008A0595" w:rsidP="008A0595">
            <w:pPr>
              <w:jc w:val="center"/>
            </w:pPr>
            <w:r w:rsidRPr="0066683D">
              <w:t>B</w:t>
            </w:r>
          </w:p>
        </w:tc>
        <w:tc>
          <w:tcPr>
            <w:tcW w:w="1894"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520" w:type="pct"/>
            <w:tcBorders>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24</w:t>
            </w:r>
          </w:p>
        </w:tc>
        <w:tc>
          <w:tcPr>
            <w:tcW w:w="435" w:type="pct"/>
            <w:tcBorders>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11</w:t>
            </w:r>
          </w:p>
        </w:tc>
        <w:tc>
          <w:tcPr>
            <w:tcW w:w="486"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r>
      <w:tr w:rsidR="008A0595" w:rsidRPr="0066683D" w:rsidTr="008A0595">
        <w:tc>
          <w:tcPr>
            <w:tcW w:w="535" w:type="pct"/>
            <w:tcBorders>
              <w:left w:val="double" w:sz="4" w:space="0" w:color="auto"/>
              <w:right w:val="double" w:sz="4" w:space="0" w:color="auto"/>
            </w:tcBorders>
          </w:tcPr>
          <w:p w:rsidR="008A0595" w:rsidRPr="0066683D" w:rsidRDefault="008A0595" w:rsidP="008A0595">
            <w:pPr>
              <w:jc w:val="center"/>
            </w:pPr>
            <w:r w:rsidRPr="0066683D">
              <w:t>C</w:t>
            </w:r>
          </w:p>
        </w:tc>
        <w:tc>
          <w:tcPr>
            <w:tcW w:w="1894"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520" w:type="pct"/>
            <w:tcBorders>
              <w:left w:val="double" w:sz="4" w:space="0" w:color="auto"/>
            </w:tcBorders>
            <w:vAlign w:val="center"/>
          </w:tcPr>
          <w:p w:rsidR="008A0595" w:rsidRPr="0066683D" w:rsidRDefault="003507C6" w:rsidP="008A0595">
            <w:pPr>
              <w:jc w:val="center"/>
              <w:rPr>
                <w:b/>
                <w:bCs/>
                <w:color w:val="000000" w:themeColor="text1"/>
              </w:rPr>
            </w:pPr>
            <w:r w:rsidRPr="0066683D">
              <w:rPr>
                <w:b/>
                <w:bCs/>
                <w:color w:val="000000" w:themeColor="text1"/>
              </w:rPr>
              <w:t>23</w:t>
            </w:r>
          </w:p>
        </w:tc>
        <w:tc>
          <w:tcPr>
            <w:tcW w:w="435" w:type="pct"/>
            <w:tcBorders>
              <w:right w:val="double" w:sz="4" w:space="0" w:color="auto"/>
            </w:tcBorders>
            <w:shd w:val="clear" w:color="auto" w:fill="FFFFFF"/>
          </w:tcPr>
          <w:p w:rsidR="008A0595" w:rsidRPr="0066683D" w:rsidRDefault="008D5670" w:rsidP="008A0595">
            <w:pPr>
              <w:jc w:val="center"/>
              <w:rPr>
                <w:b/>
                <w:bCs/>
                <w:color w:val="000000" w:themeColor="text1"/>
              </w:rPr>
            </w:pPr>
            <w:r w:rsidRPr="0066683D">
              <w:rPr>
                <w:b/>
                <w:bCs/>
                <w:color w:val="000000" w:themeColor="text1"/>
              </w:rPr>
              <w:t>18</w:t>
            </w:r>
          </w:p>
        </w:tc>
        <w:tc>
          <w:tcPr>
            <w:tcW w:w="486"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rPr>
          <w:cantSplit/>
        </w:trPr>
        <w:tc>
          <w:tcPr>
            <w:tcW w:w="53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D</w:t>
            </w:r>
          </w:p>
        </w:tc>
        <w:tc>
          <w:tcPr>
            <w:tcW w:w="189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POSLOVNI TAJNIK</w:t>
            </w:r>
          </w:p>
        </w:tc>
        <w:tc>
          <w:tcPr>
            <w:tcW w:w="520"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24</w:t>
            </w:r>
          </w:p>
        </w:tc>
        <w:tc>
          <w:tcPr>
            <w:tcW w:w="435" w:type="pct"/>
            <w:tcBorders>
              <w:bottom w:val="single" w:sz="4" w:space="0" w:color="auto"/>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19</w:t>
            </w:r>
          </w:p>
        </w:tc>
        <w:tc>
          <w:tcPr>
            <w:tcW w:w="48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521"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r>
      <w:tr w:rsidR="008A0595" w:rsidRPr="0066683D" w:rsidTr="008A0595">
        <w:trPr>
          <w:cantSplit/>
        </w:trPr>
        <w:tc>
          <w:tcPr>
            <w:tcW w:w="53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E</w:t>
            </w:r>
          </w:p>
        </w:tc>
        <w:tc>
          <w:tcPr>
            <w:tcW w:w="189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520" w:type="pct"/>
            <w:tcBorders>
              <w:left w:val="double" w:sz="4" w:space="0" w:color="auto"/>
              <w:bottom w:val="single" w:sz="4" w:space="0" w:color="auto"/>
            </w:tcBorders>
            <w:vAlign w:val="center"/>
          </w:tcPr>
          <w:p w:rsidR="008A0595" w:rsidRPr="0066683D" w:rsidRDefault="008D5670" w:rsidP="008A0595">
            <w:pPr>
              <w:jc w:val="center"/>
              <w:rPr>
                <w:b/>
                <w:bCs/>
                <w:color w:val="000000" w:themeColor="text1"/>
              </w:rPr>
            </w:pPr>
            <w:r w:rsidRPr="0066683D">
              <w:rPr>
                <w:b/>
                <w:bCs/>
                <w:color w:val="000000" w:themeColor="text1"/>
              </w:rPr>
              <w:t>22</w:t>
            </w:r>
          </w:p>
        </w:tc>
        <w:tc>
          <w:tcPr>
            <w:tcW w:w="435" w:type="pct"/>
            <w:tcBorders>
              <w:bottom w:val="single" w:sz="4" w:space="0" w:color="auto"/>
              <w:right w:val="double" w:sz="4" w:space="0" w:color="auto"/>
            </w:tcBorders>
            <w:shd w:val="clear" w:color="auto" w:fill="FFFFFF"/>
          </w:tcPr>
          <w:p w:rsidR="008A0595" w:rsidRPr="0066683D" w:rsidRDefault="008D5670" w:rsidP="008A0595">
            <w:pPr>
              <w:jc w:val="center"/>
              <w:rPr>
                <w:b/>
                <w:bCs/>
                <w:color w:val="000000" w:themeColor="text1"/>
              </w:rPr>
            </w:pPr>
            <w:r w:rsidRPr="0066683D">
              <w:rPr>
                <w:b/>
                <w:bCs/>
                <w:color w:val="000000" w:themeColor="text1"/>
              </w:rPr>
              <w:t>19</w:t>
            </w:r>
          </w:p>
        </w:tc>
        <w:tc>
          <w:tcPr>
            <w:tcW w:w="48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single" w:sz="4" w:space="0" w:color="auto"/>
              <w:right w:val="double" w:sz="4" w:space="0" w:color="auto"/>
            </w:tcBorders>
            <w:vAlign w:val="center"/>
          </w:tcPr>
          <w:p w:rsidR="008A0595" w:rsidRPr="0066683D" w:rsidRDefault="00470EF8" w:rsidP="008A0595">
            <w:pPr>
              <w:jc w:val="center"/>
              <w:rPr>
                <w:b/>
                <w:bCs/>
                <w:color w:val="000000" w:themeColor="text1"/>
              </w:rPr>
            </w:pPr>
            <w:r w:rsidRPr="0066683D">
              <w:rPr>
                <w:b/>
                <w:bCs/>
                <w:color w:val="000000" w:themeColor="text1"/>
              </w:rPr>
              <w:t>1</w:t>
            </w:r>
          </w:p>
        </w:tc>
      </w:tr>
      <w:tr w:rsidR="008A0595" w:rsidRPr="0066683D" w:rsidTr="008A0595">
        <w:trPr>
          <w:cantSplit/>
          <w:trHeight w:val="327"/>
        </w:trPr>
        <w:tc>
          <w:tcPr>
            <w:tcW w:w="53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F</w:t>
            </w:r>
          </w:p>
        </w:tc>
        <w:tc>
          <w:tcPr>
            <w:tcW w:w="189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520"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26</w:t>
            </w:r>
          </w:p>
        </w:tc>
        <w:tc>
          <w:tcPr>
            <w:tcW w:w="435" w:type="pct"/>
            <w:tcBorders>
              <w:bottom w:val="single" w:sz="4" w:space="0" w:color="auto"/>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24</w:t>
            </w:r>
          </w:p>
        </w:tc>
        <w:tc>
          <w:tcPr>
            <w:tcW w:w="48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rPr>
          <w:cantSplit/>
        </w:trPr>
        <w:tc>
          <w:tcPr>
            <w:tcW w:w="53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w:t>
            </w:r>
          </w:p>
        </w:tc>
        <w:tc>
          <w:tcPr>
            <w:tcW w:w="189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REFERENT-TEŠ</w:t>
            </w:r>
          </w:p>
        </w:tc>
        <w:tc>
          <w:tcPr>
            <w:tcW w:w="520"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c>
          <w:tcPr>
            <w:tcW w:w="435" w:type="pct"/>
            <w:tcBorders>
              <w:bottom w:val="single" w:sz="4" w:space="0" w:color="auto"/>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1</w:t>
            </w:r>
          </w:p>
        </w:tc>
        <w:tc>
          <w:tcPr>
            <w:tcW w:w="48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r>
      <w:tr w:rsidR="008A0595" w:rsidRPr="0066683D" w:rsidTr="008A0595">
        <w:trPr>
          <w:cantSplit/>
        </w:trPr>
        <w:tc>
          <w:tcPr>
            <w:tcW w:w="53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G1</w:t>
            </w:r>
          </w:p>
        </w:tc>
        <w:tc>
          <w:tcPr>
            <w:tcW w:w="189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POMOĆNI ADMINISTRATOR-TEŠ</w:t>
            </w:r>
          </w:p>
        </w:tc>
        <w:tc>
          <w:tcPr>
            <w:tcW w:w="520"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c>
          <w:tcPr>
            <w:tcW w:w="435" w:type="pct"/>
            <w:tcBorders>
              <w:bottom w:val="single" w:sz="4" w:space="0" w:color="auto"/>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0</w:t>
            </w:r>
          </w:p>
        </w:tc>
        <w:tc>
          <w:tcPr>
            <w:tcW w:w="48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r>
      <w:tr w:rsidR="008A0595" w:rsidRPr="0066683D" w:rsidTr="008A0595">
        <w:trPr>
          <w:cantSplit/>
        </w:trPr>
        <w:tc>
          <w:tcPr>
            <w:tcW w:w="535" w:type="pct"/>
            <w:tcBorders>
              <w:left w:val="double" w:sz="4" w:space="0" w:color="auto"/>
              <w:bottom w:val="double" w:sz="4" w:space="0" w:color="auto"/>
              <w:right w:val="double" w:sz="4" w:space="0" w:color="auto"/>
            </w:tcBorders>
          </w:tcPr>
          <w:p w:rsidR="008A0595" w:rsidRPr="0066683D" w:rsidRDefault="008A0595" w:rsidP="008A0595">
            <w:pPr>
              <w:jc w:val="center"/>
            </w:pPr>
            <w:r w:rsidRPr="0066683D">
              <w:t>G2</w:t>
            </w:r>
          </w:p>
        </w:tc>
        <w:tc>
          <w:tcPr>
            <w:tcW w:w="1894" w:type="pct"/>
            <w:gridSpan w:val="2"/>
            <w:tcBorders>
              <w:left w:val="double" w:sz="4" w:space="0" w:color="auto"/>
              <w:bottom w:val="double" w:sz="4" w:space="0" w:color="auto"/>
              <w:right w:val="double" w:sz="4" w:space="0" w:color="auto"/>
            </w:tcBorders>
          </w:tcPr>
          <w:p w:rsidR="008A0595" w:rsidRPr="0066683D" w:rsidRDefault="008A0595" w:rsidP="008A0595">
            <w:pPr>
              <w:jc w:val="center"/>
            </w:pPr>
            <w:r w:rsidRPr="0066683D">
              <w:t>ADMINISTRATOR</w:t>
            </w:r>
          </w:p>
        </w:tc>
        <w:tc>
          <w:tcPr>
            <w:tcW w:w="520" w:type="pct"/>
            <w:tcBorders>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435" w:type="pct"/>
            <w:tcBorders>
              <w:bottom w:val="double" w:sz="4" w:space="0" w:color="auto"/>
              <w:right w:val="double" w:sz="4" w:space="0" w:color="auto"/>
            </w:tcBorders>
            <w:shd w:val="clear" w:color="auto" w:fill="FFFFFF"/>
          </w:tcPr>
          <w:p w:rsidR="008A0595" w:rsidRPr="0066683D" w:rsidRDefault="008A0595" w:rsidP="008A0595">
            <w:pPr>
              <w:jc w:val="center"/>
              <w:rPr>
                <w:b/>
                <w:bCs/>
                <w:color w:val="000000" w:themeColor="text1"/>
              </w:rPr>
            </w:pPr>
            <w:r w:rsidRPr="0066683D">
              <w:rPr>
                <w:b/>
                <w:bCs/>
                <w:color w:val="000000" w:themeColor="text1"/>
              </w:rPr>
              <w:t>0</w:t>
            </w:r>
          </w:p>
        </w:tc>
        <w:tc>
          <w:tcPr>
            <w:tcW w:w="486" w:type="pct"/>
            <w:tcBorders>
              <w:left w:val="double" w:sz="4" w:space="0" w:color="auto"/>
              <w:bottom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1" w:type="pct"/>
            <w:tcBorders>
              <w:bottom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rPr>
          <w:cantSplit/>
        </w:trPr>
        <w:tc>
          <w:tcPr>
            <w:tcW w:w="543" w:type="pct"/>
            <w:gridSpan w:val="2"/>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pPr>
          </w:p>
        </w:tc>
        <w:tc>
          <w:tcPr>
            <w:tcW w:w="1886" w:type="pct"/>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p>
        </w:tc>
        <w:tc>
          <w:tcPr>
            <w:tcW w:w="520" w:type="pct"/>
            <w:tcBorders>
              <w:top w:val="double" w:sz="4" w:space="0" w:color="auto"/>
              <w:left w:val="double" w:sz="4" w:space="0" w:color="auto"/>
              <w:bottom w:val="double" w:sz="4" w:space="0" w:color="auto"/>
            </w:tcBorders>
            <w:shd w:val="clear" w:color="auto" w:fill="E6E6E6"/>
            <w:vAlign w:val="center"/>
          </w:tcPr>
          <w:p w:rsidR="008A0595" w:rsidRPr="0066683D" w:rsidRDefault="008D5670" w:rsidP="008A0595">
            <w:pPr>
              <w:jc w:val="center"/>
              <w:rPr>
                <w:b/>
                <w:bCs/>
                <w:color w:val="FF0000"/>
              </w:rPr>
            </w:pPr>
            <w:r w:rsidRPr="0066683D">
              <w:rPr>
                <w:b/>
                <w:bCs/>
                <w:color w:val="000000" w:themeColor="text1"/>
              </w:rPr>
              <w:t>148</w:t>
            </w:r>
          </w:p>
        </w:tc>
        <w:tc>
          <w:tcPr>
            <w:tcW w:w="435" w:type="pct"/>
            <w:tcBorders>
              <w:top w:val="double" w:sz="4" w:space="0" w:color="auto"/>
              <w:bottom w:val="double" w:sz="4" w:space="0" w:color="auto"/>
              <w:right w:val="double" w:sz="4" w:space="0" w:color="auto"/>
            </w:tcBorders>
            <w:shd w:val="clear" w:color="auto" w:fill="E6E6E6"/>
            <w:vAlign w:val="center"/>
          </w:tcPr>
          <w:p w:rsidR="008A0595" w:rsidRPr="0066683D" w:rsidRDefault="008D5670" w:rsidP="008A0595">
            <w:pPr>
              <w:jc w:val="center"/>
              <w:rPr>
                <w:b/>
                <w:bCs/>
                <w:color w:val="FF0000"/>
              </w:rPr>
            </w:pPr>
            <w:r w:rsidRPr="0066683D">
              <w:rPr>
                <w:b/>
                <w:bCs/>
                <w:color w:val="000000" w:themeColor="text1"/>
              </w:rPr>
              <w:t>108</w:t>
            </w:r>
          </w:p>
        </w:tc>
        <w:tc>
          <w:tcPr>
            <w:tcW w:w="486" w:type="pct"/>
            <w:tcBorders>
              <w:top w:val="double" w:sz="4" w:space="0" w:color="auto"/>
              <w:left w:val="double" w:sz="4" w:space="0" w:color="auto"/>
              <w:bottom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521" w:type="pct"/>
            <w:tcBorders>
              <w:top w:val="double" w:sz="4" w:space="0" w:color="auto"/>
              <w:bottom w:val="double" w:sz="4" w:space="0" w:color="auto"/>
              <w:right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08" w:type="pct"/>
            <w:tcBorders>
              <w:top w:val="double" w:sz="4" w:space="0" w:color="auto"/>
              <w:bottom w:val="double" w:sz="4" w:space="0" w:color="auto"/>
              <w:right w:val="double" w:sz="4" w:space="0" w:color="auto"/>
            </w:tcBorders>
            <w:shd w:val="clear" w:color="auto" w:fill="E6E6E6"/>
            <w:vAlign w:val="center"/>
          </w:tcPr>
          <w:p w:rsidR="008A0595" w:rsidRPr="0066683D" w:rsidRDefault="00470EF8" w:rsidP="008A0595">
            <w:pPr>
              <w:jc w:val="center"/>
              <w:rPr>
                <w:b/>
                <w:bCs/>
                <w:color w:val="000000" w:themeColor="text1"/>
              </w:rPr>
            </w:pPr>
            <w:r w:rsidRPr="0066683D">
              <w:rPr>
                <w:b/>
                <w:bCs/>
                <w:color w:val="000000" w:themeColor="text1"/>
              </w:rPr>
              <w:t>12</w:t>
            </w:r>
          </w:p>
        </w:tc>
      </w:tr>
    </w:tbl>
    <w:p w:rsidR="008A0595" w:rsidRPr="0066683D" w:rsidRDefault="008A0595" w:rsidP="008A0595">
      <w:pPr>
        <w:jc w:val="center"/>
      </w:pPr>
    </w:p>
    <w:p w:rsidR="008A0595" w:rsidRPr="0066683D" w:rsidRDefault="008A0595" w:rsidP="008A0595">
      <w:pPr>
        <w:jc w:val="center"/>
        <w:rPr>
          <w:color w:val="000000" w:themeColor="text1"/>
        </w:rPr>
      </w:pPr>
      <w:r w:rsidRPr="0066683D">
        <w:rPr>
          <w:b/>
          <w:color w:val="000000" w:themeColor="text1"/>
        </w:rPr>
        <w:t>3.1.2.  II. razred</w:t>
      </w:r>
    </w:p>
    <w:p w:rsidR="008A0595" w:rsidRPr="0066683D" w:rsidRDefault="008A0595" w:rsidP="008A059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1"/>
        <w:gridCol w:w="3430"/>
        <w:gridCol w:w="908"/>
        <w:gridCol w:w="1129"/>
        <w:gridCol w:w="941"/>
        <w:gridCol w:w="1197"/>
        <w:gridCol w:w="1164"/>
      </w:tblGrid>
      <w:tr w:rsidR="008A0595" w:rsidRPr="0066683D" w:rsidTr="008A0595">
        <w:trPr>
          <w:cantSplit/>
          <w:trHeight w:val="640"/>
        </w:trPr>
        <w:tc>
          <w:tcPr>
            <w:tcW w:w="497" w:type="pct"/>
            <w:vMerge w:val="restart"/>
            <w:tcBorders>
              <w:top w:val="double" w:sz="4" w:space="0" w:color="auto"/>
              <w:left w:val="double" w:sz="4" w:space="0" w:color="auto"/>
              <w:right w:val="double" w:sz="4" w:space="0" w:color="auto"/>
            </w:tcBorders>
            <w:shd w:val="clear" w:color="auto" w:fill="E6E6E6"/>
            <w:textDirection w:val="btLr"/>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razredi</w:t>
            </w:r>
          </w:p>
          <w:p w:rsidR="008A0595" w:rsidRPr="0066683D" w:rsidRDefault="008A0595" w:rsidP="008A0595">
            <w:pPr>
              <w:jc w:val="center"/>
              <w:rPr>
                <w:b/>
                <w:bCs/>
              </w:rPr>
            </w:pPr>
          </w:p>
          <w:p w:rsidR="008A0595" w:rsidRPr="0066683D" w:rsidRDefault="008A0595" w:rsidP="008A0595">
            <w:pPr>
              <w:jc w:val="center"/>
              <w:rPr>
                <w:b/>
                <w:bCs/>
              </w:rPr>
            </w:pPr>
          </w:p>
        </w:tc>
        <w:tc>
          <w:tcPr>
            <w:tcW w:w="1759" w:type="pct"/>
            <w:gridSpan w:val="2"/>
            <w:vMerge w:val="restart"/>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 xml:space="preserve">PROGRAM </w:t>
            </w:r>
          </w:p>
          <w:p w:rsidR="008A0595" w:rsidRPr="0066683D" w:rsidRDefault="008A0595" w:rsidP="008A0595">
            <w:pPr>
              <w:jc w:val="center"/>
              <w:rPr>
                <w:b/>
                <w:bCs/>
              </w:rPr>
            </w:pPr>
            <w:r w:rsidRPr="0066683D">
              <w:rPr>
                <w:b/>
                <w:bCs/>
              </w:rPr>
              <w:t>ZANIMANJE</w:t>
            </w:r>
          </w:p>
        </w:tc>
        <w:tc>
          <w:tcPr>
            <w:tcW w:w="1048" w:type="pct"/>
            <w:gridSpan w:val="2"/>
            <w:tcBorders>
              <w:top w:val="double" w:sz="4" w:space="0" w:color="auto"/>
              <w:left w:val="double" w:sz="4" w:space="0" w:color="auto"/>
              <w:bottom w:val="single" w:sz="4" w:space="0" w:color="auto"/>
              <w:right w:val="double" w:sz="4" w:space="0" w:color="auto"/>
            </w:tcBorders>
            <w:shd w:val="clear" w:color="auto" w:fill="E6E6E6"/>
          </w:tcPr>
          <w:p w:rsidR="008A0595" w:rsidRPr="0066683D" w:rsidRDefault="008A0595" w:rsidP="008A0595">
            <w:pPr>
              <w:jc w:val="center"/>
              <w:rPr>
                <w:b/>
                <w:bCs/>
              </w:rPr>
            </w:pPr>
            <w:r w:rsidRPr="0066683D">
              <w:rPr>
                <w:b/>
                <w:bCs/>
              </w:rPr>
              <w:t>učenika</w:t>
            </w:r>
          </w:p>
        </w:tc>
        <w:tc>
          <w:tcPr>
            <w:tcW w:w="1098" w:type="pct"/>
            <w:gridSpan w:val="2"/>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r w:rsidRPr="0066683D">
              <w:rPr>
                <w:b/>
                <w:bCs/>
              </w:rPr>
              <w:t>ponavljača</w:t>
            </w:r>
          </w:p>
        </w:tc>
        <w:tc>
          <w:tcPr>
            <w:tcW w:w="597" w:type="pct"/>
            <w:vMerge w:val="restart"/>
            <w:tcBorders>
              <w:top w:val="double" w:sz="4" w:space="0" w:color="auto"/>
              <w:right w:val="double" w:sz="4" w:space="0" w:color="auto"/>
            </w:tcBorders>
            <w:shd w:val="clear" w:color="auto" w:fill="E6E6E6"/>
            <w:textDirection w:val="btLr"/>
          </w:tcPr>
          <w:p w:rsidR="008A0595" w:rsidRPr="0066683D" w:rsidRDefault="008A0595" w:rsidP="008A0595">
            <w:pPr>
              <w:jc w:val="center"/>
              <w:rPr>
                <w:b/>
                <w:bCs/>
              </w:rPr>
            </w:pPr>
            <w:r w:rsidRPr="0066683D">
              <w:rPr>
                <w:b/>
                <w:bCs/>
              </w:rPr>
              <w:t>S teškoćama u razvoju</w:t>
            </w:r>
          </w:p>
        </w:tc>
      </w:tr>
      <w:tr w:rsidR="008A0595" w:rsidRPr="0066683D" w:rsidTr="008A0595">
        <w:trPr>
          <w:cantSplit/>
          <w:trHeight w:val="1441"/>
        </w:trPr>
        <w:tc>
          <w:tcPr>
            <w:tcW w:w="497" w:type="pct"/>
            <w:vMerge/>
            <w:tcBorders>
              <w:left w:val="doub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rPr>
                <w:b/>
                <w:bCs/>
              </w:rPr>
            </w:pPr>
          </w:p>
        </w:tc>
        <w:tc>
          <w:tcPr>
            <w:tcW w:w="1759" w:type="pct"/>
            <w:gridSpan w:val="2"/>
            <w:vMerge/>
            <w:tcBorders>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tc>
        <w:tc>
          <w:tcPr>
            <w:tcW w:w="468" w:type="pct"/>
            <w:tcBorders>
              <w:top w:val="single" w:sz="4" w:space="0" w:color="auto"/>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580" w:type="pct"/>
            <w:tcBorders>
              <w:top w:val="single" w:sz="4" w:space="0" w:color="auto"/>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484" w:type="pct"/>
            <w:tcBorders>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613" w:type="pct"/>
            <w:tcBorders>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597" w:type="pct"/>
            <w:vMerge/>
            <w:tcBorders>
              <w:bottom w:val="double" w:sz="4" w:space="0" w:color="auto"/>
              <w:right w:val="double" w:sz="4" w:space="0" w:color="auto"/>
            </w:tcBorders>
            <w:shd w:val="clear" w:color="auto" w:fill="E6E6E6"/>
          </w:tcPr>
          <w:p w:rsidR="008A0595" w:rsidRPr="0066683D" w:rsidRDefault="008A0595" w:rsidP="008A0595">
            <w:pPr>
              <w:jc w:val="center"/>
              <w:rPr>
                <w:b/>
                <w:bCs/>
              </w:rPr>
            </w:pPr>
          </w:p>
        </w:tc>
      </w:tr>
      <w:tr w:rsidR="008A0595" w:rsidRPr="0066683D" w:rsidTr="008A0595">
        <w:tc>
          <w:tcPr>
            <w:tcW w:w="497" w:type="pct"/>
            <w:tcBorders>
              <w:top w:val="double" w:sz="4" w:space="0" w:color="auto"/>
              <w:left w:val="double" w:sz="4" w:space="0" w:color="auto"/>
              <w:right w:val="double" w:sz="4" w:space="0" w:color="auto"/>
            </w:tcBorders>
          </w:tcPr>
          <w:p w:rsidR="008A0595" w:rsidRPr="0066683D" w:rsidRDefault="008A0595" w:rsidP="008A0595">
            <w:pPr>
              <w:jc w:val="center"/>
            </w:pPr>
            <w:r w:rsidRPr="0066683D">
              <w:t xml:space="preserve"> A</w:t>
            </w:r>
          </w:p>
        </w:tc>
        <w:tc>
          <w:tcPr>
            <w:tcW w:w="1759" w:type="pct"/>
            <w:gridSpan w:val="2"/>
            <w:tcBorders>
              <w:top w:val="double" w:sz="4" w:space="0" w:color="auto"/>
              <w:left w:val="double" w:sz="4" w:space="0" w:color="auto"/>
              <w:right w:val="double" w:sz="4" w:space="0" w:color="auto"/>
            </w:tcBorders>
          </w:tcPr>
          <w:p w:rsidR="008A0595" w:rsidRPr="0066683D" w:rsidRDefault="008A0595" w:rsidP="008A0595">
            <w:pPr>
              <w:jc w:val="center"/>
            </w:pPr>
            <w:r w:rsidRPr="0066683D">
              <w:t>EKONOMIST</w:t>
            </w:r>
          </w:p>
        </w:tc>
        <w:tc>
          <w:tcPr>
            <w:tcW w:w="468" w:type="pct"/>
            <w:tcBorders>
              <w:top w:val="double" w:sz="4" w:space="0" w:color="auto"/>
              <w:left w:val="double" w:sz="4" w:space="0" w:color="auto"/>
            </w:tcBorders>
            <w:vAlign w:val="center"/>
          </w:tcPr>
          <w:p w:rsidR="008A0595" w:rsidRPr="0066683D" w:rsidRDefault="007F2C99" w:rsidP="008A0595">
            <w:pPr>
              <w:jc w:val="center"/>
              <w:rPr>
                <w:b/>
                <w:bCs/>
                <w:color w:val="000000" w:themeColor="text1"/>
              </w:rPr>
            </w:pPr>
            <w:r w:rsidRPr="0066683D">
              <w:rPr>
                <w:b/>
                <w:bCs/>
                <w:color w:val="000000" w:themeColor="text1"/>
              </w:rPr>
              <w:t>21</w:t>
            </w:r>
          </w:p>
        </w:tc>
        <w:tc>
          <w:tcPr>
            <w:tcW w:w="580" w:type="pct"/>
            <w:tcBorders>
              <w:top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17</w:t>
            </w:r>
          </w:p>
        </w:tc>
        <w:tc>
          <w:tcPr>
            <w:tcW w:w="484" w:type="pct"/>
            <w:tcBorders>
              <w:top w:val="double" w:sz="4" w:space="0" w:color="auto"/>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top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top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97" w:type="pct"/>
            <w:tcBorders>
              <w:left w:val="double" w:sz="4" w:space="0" w:color="auto"/>
              <w:right w:val="double" w:sz="4" w:space="0" w:color="auto"/>
            </w:tcBorders>
          </w:tcPr>
          <w:p w:rsidR="008A0595" w:rsidRPr="0066683D" w:rsidRDefault="008A0595" w:rsidP="008A0595">
            <w:pPr>
              <w:jc w:val="center"/>
            </w:pPr>
            <w:r w:rsidRPr="0066683D">
              <w:t>B</w:t>
            </w:r>
          </w:p>
        </w:tc>
        <w:tc>
          <w:tcPr>
            <w:tcW w:w="1759"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468" w:type="pct"/>
            <w:tcBorders>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19</w:t>
            </w:r>
          </w:p>
        </w:tc>
        <w:tc>
          <w:tcPr>
            <w:tcW w:w="580"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12</w:t>
            </w:r>
          </w:p>
        </w:tc>
        <w:tc>
          <w:tcPr>
            <w:tcW w:w="484" w:type="pct"/>
            <w:tcBorders>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c>
          <w:tcPr>
            <w:tcW w:w="497" w:type="pct"/>
            <w:tcBorders>
              <w:left w:val="double" w:sz="4" w:space="0" w:color="auto"/>
              <w:right w:val="double" w:sz="4" w:space="0" w:color="auto"/>
            </w:tcBorders>
          </w:tcPr>
          <w:p w:rsidR="008A0595" w:rsidRPr="0066683D" w:rsidRDefault="008A0595" w:rsidP="008A0595">
            <w:pPr>
              <w:jc w:val="center"/>
            </w:pPr>
            <w:r w:rsidRPr="0066683D">
              <w:t>C</w:t>
            </w:r>
          </w:p>
        </w:tc>
        <w:tc>
          <w:tcPr>
            <w:tcW w:w="1759"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468" w:type="pct"/>
            <w:tcBorders>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23</w:t>
            </w:r>
          </w:p>
        </w:tc>
        <w:tc>
          <w:tcPr>
            <w:tcW w:w="580"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15</w:t>
            </w:r>
          </w:p>
        </w:tc>
        <w:tc>
          <w:tcPr>
            <w:tcW w:w="484" w:type="pct"/>
            <w:tcBorders>
              <w:lef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rPr>
          <w:cantSplit/>
        </w:trPr>
        <w:tc>
          <w:tcPr>
            <w:tcW w:w="497"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D</w:t>
            </w:r>
          </w:p>
        </w:tc>
        <w:tc>
          <w:tcPr>
            <w:tcW w:w="1759"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POSLOVNI TAJNIK</w:t>
            </w:r>
          </w:p>
        </w:tc>
        <w:tc>
          <w:tcPr>
            <w:tcW w:w="468"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18</w:t>
            </w:r>
          </w:p>
        </w:tc>
        <w:tc>
          <w:tcPr>
            <w:tcW w:w="580"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15</w:t>
            </w:r>
          </w:p>
        </w:tc>
        <w:tc>
          <w:tcPr>
            <w:tcW w:w="484"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r>
      <w:tr w:rsidR="008A0595" w:rsidRPr="0066683D" w:rsidTr="008A0595">
        <w:trPr>
          <w:cantSplit/>
        </w:trPr>
        <w:tc>
          <w:tcPr>
            <w:tcW w:w="497"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E</w:t>
            </w:r>
          </w:p>
        </w:tc>
        <w:tc>
          <w:tcPr>
            <w:tcW w:w="1759"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468"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25</w:t>
            </w:r>
          </w:p>
        </w:tc>
        <w:tc>
          <w:tcPr>
            <w:tcW w:w="580"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15</w:t>
            </w:r>
          </w:p>
        </w:tc>
        <w:tc>
          <w:tcPr>
            <w:tcW w:w="484"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rPr>
          <w:cantSplit/>
        </w:trPr>
        <w:tc>
          <w:tcPr>
            <w:tcW w:w="497"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F</w:t>
            </w:r>
          </w:p>
        </w:tc>
        <w:tc>
          <w:tcPr>
            <w:tcW w:w="1759"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468"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24</w:t>
            </w:r>
          </w:p>
        </w:tc>
        <w:tc>
          <w:tcPr>
            <w:tcW w:w="580"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24</w:t>
            </w:r>
          </w:p>
        </w:tc>
        <w:tc>
          <w:tcPr>
            <w:tcW w:w="484"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rPr>
          <w:cantSplit/>
        </w:trPr>
        <w:tc>
          <w:tcPr>
            <w:tcW w:w="497"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w:t>
            </w:r>
          </w:p>
        </w:tc>
        <w:tc>
          <w:tcPr>
            <w:tcW w:w="1759"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REFERENT-TEŠ</w:t>
            </w:r>
          </w:p>
        </w:tc>
        <w:tc>
          <w:tcPr>
            <w:tcW w:w="468"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c>
          <w:tcPr>
            <w:tcW w:w="580"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c>
          <w:tcPr>
            <w:tcW w:w="484"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97"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G1</w:t>
            </w:r>
          </w:p>
        </w:tc>
        <w:tc>
          <w:tcPr>
            <w:tcW w:w="1759"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POMOĆNI ADMINISTRATOR-TEŠ</w:t>
            </w:r>
          </w:p>
        </w:tc>
        <w:tc>
          <w:tcPr>
            <w:tcW w:w="468"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c>
          <w:tcPr>
            <w:tcW w:w="580"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484" w:type="pct"/>
            <w:tcBorders>
              <w:left w:val="double" w:sz="4" w:space="0" w:color="auto"/>
              <w:bottom w:val="sing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sing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97" w:type="pct"/>
            <w:tcBorders>
              <w:left w:val="double" w:sz="4" w:space="0" w:color="auto"/>
              <w:bottom w:val="double" w:sz="4" w:space="0" w:color="auto"/>
              <w:right w:val="double" w:sz="4" w:space="0" w:color="auto"/>
            </w:tcBorders>
          </w:tcPr>
          <w:p w:rsidR="008A0595" w:rsidRPr="0066683D" w:rsidRDefault="008A0595" w:rsidP="008A0595">
            <w:pPr>
              <w:jc w:val="center"/>
            </w:pPr>
            <w:r w:rsidRPr="0066683D">
              <w:t>G2</w:t>
            </w:r>
          </w:p>
        </w:tc>
        <w:tc>
          <w:tcPr>
            <w:tcW w:w="1759" w:type="pct"/>
            <w:gridSpan w:val="2"/>
            <w:tcBorders>
              <w:left w:val="double" w:sz="4" w:space="0" w:color="auto"/>
              <w:bottom w:val="double" w:sz="4" w:space="0" w:color="auto"/>
              <w:right w:val="double" w:sz="4" w:space="0" w:color="auto"/>
            </w:tcBorders>
          </w:tcPr>
          <w:p w:rsidR="008A0595" w:rsidRPr="0066683D" w:rsidRDefault="008A0595" w:rsidP="008A0595">
            <w:pPr>
              <w:jc w:val="center"/>
            </w:pPr>
            <w:r w:rsidRPr="0066683D">
              <w:t>ADMINISTRATOR-TEŠ</w:t>
            </w:r>
          </w:p>
        </w:tc>
        <w:tc>
          <w:tcPr>
            <w:tcW w:w="468" w:type="pct"/>
            <w:tcBorders>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c>
          <w:tcPr>
            <w:tcW w:w="580" w:type="pct"/>
            <w:tcBorders>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484" w:type="pct"/>
            <w:tcBorders>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505" w:type="pct"/>
            <w:gridSpan w:val="2"/>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pPr>
          </w:p>
        </w:tc>
        <w:tc>
          <w:tcPr>
            <w:tcW w:w="1752" w:type="pct"/>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p>
        </w:tc>
        <w:tc>
          <w:tcPr>
            <w:tcW w:w="468" w:type="pct"/>
            <w:tcBorders>
              <w:top w:val="double" w:sz="4" w:space="0" w:color="auto"/>
              <w:left w:val="double" w:sz="4" w:space="0" w:color="auto"/>
              <w:bottom w:val="double" w:sz="4" w:space="0" w:color="auto"/>
            </w:tcBorders>
            <w:shd w:val="clear" w:color="auto" w:fill="E6E6E6"/>
            <w:vAlign w:val="center"/>
          </w:tcPr>
          <w:p w:rsidR="008A0595" w:rsidRPr="0066683D" w:rsidRDefault="007F2C99" w:rsidP="008A0595">
            <w:pPr>
              <w:jc w:val="center"/>
              <w:rPr>
                <w:b/>
                <w:bCs/>
                <w:color w:val="FF0000"/>
              </w:rPr>
            </w:pPr>
            <w:r w:rsidRPr="0066683D">
              <w:rPr>
                <w:b/>
                <w:bCs/>
                <w:color w:val="000000" w:themeColor="text1"/>
              </w:rPr>
              <w:t>139</w:t>
            </w:r>
          </w:p>
        </w:tc>
        <w:tc>
          <w:tcPr>
            <w:tcW w:w="580" w:type="pct"/>
            <w:tcBorders>
              <w:top w:val="double" w:sz="4" w:space="0" w:color="auto"/>
              <w:bottom w:val="double" w:sz="4" w:space="0" w:color="auto"/>
              <w:right w:val="double" w:sz="4" w:space="0" w:color="auto"/>
            </w:tcBorders>
            <w:shd w:val="clear" w:color="auto" w:fill="E6E6E6"/>
            <w:vAlign w:val="center"/>
          </w:tcPr>
          <w:p w:rsidR="008A0595" w:rsidRPr="0066683D" w:rsidRDefault="008A0595" w:rsidP="008A0595">
            <w:pPr>
              <w:jc w:val="center"/>
              <w:rPr>
                <w:b/>
                <w:bCs/>
                <w:color w:val="FF0000"/>
              </w:rPr>
            </w:pPr>
            <w:r w:rsidRPr="0066683D">
              <w:rPr>
                <w:b/>
                <w:bCs/>
                <w:color w:val="000000" w:themeColor="text1"/>
              </w:rPr>
              <w:t>102</w:t>
            </w:r>
          </w:p>
        </w:tc>
        <w:tc>
          <w:tcPr>
            <w:tcW w:w="484" w:type="pct"/>
            <w:tcBorders>
              <w:top w:val="double" w:sz="4" w:space="0" w:color="auto"/>
              <w:left w:val="double" w:sz="4" w:space="0" w:color="auto"/>
              <w:bottom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613" w:type="pct"/>
            <w:tcBorders>
              <w:top w:val="double" w:sz="4" w:space="0" w:color="auto"/>
              <w:bottom w:val="double" w:sz="4" w:space="0" w:color="auto"/>
              <w:right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97" w:type="pct"/>
            <w:tcBorders>
              <w:top w:val="double" w:sz="4" w:space="0" w:color="auto"/>
              <w:bottom w:val="double" w:sz="4" w:space="0" w:color="auto"/>
              <w:right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13</w:t>
            </w:r>
          </w:p>
        </w:tc>
      </w:tr>
    </w:tbl>
    <w:p w:rsidR="008A0595" w:rsidRPr="0066683D" w:rsidRDefault="008A0595" w:rsidP="008A0595">
      <w:pPr>
        <w:jc w:val="center"/>
        <w:rPr>
          <w:b/>
          <w:bCs/>
          <w:color w:val="000000" w:themeColor="text1"/>
        </w:rPr>
      </w:pPr>
      <w:r w:rsidRPr="0066683D">
        <w:rPr>
          <w:b/>
          <w:bCs/>
          <w:color w:val="000000" w:themeColor="text1"/>
        </w:rPr>
        <w:t>3.1.3.  III. razredi</w:t>
      </w:r>
    </w:p>
    <w:p w:rsidR="008A0595" w:rsidRPr="0066683D" w:rsidRDefault="008A0595" w:rsidP="008A059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10"/>
        <w:gridCol w:w="3334"/>
        <w:gridCol w:w="972"/>
        <w:gridCol w:w="777"/>
        <w:gridCol w:w="901"/>
        <w:gridCol w:w="944"/>
        <w:gridCol w:w="1842"/>
      </w:tblGrid>
      <w:tr w:rsidR="008A0595" w:rsidRPr="0066683D" w:rsidTr="008A0595">
        <w:trPr>
          <w:cantSplit/>
          <w:trHeight w:val="640"/>
        </w:trPr>
        <w:tc>
          <w:tcPr>
            <w:tcW w:w="485" w:type="pct"/>
            <w:vMerge w:val="restart"/>
            <w:tcBorders>
              <w:top w:val="double" w:sz="4" w:space="0" w:color="auto"/>
              <w:left w:val="double" w:sz="4" w:space="0" w:color="auto"/>
              <w:right w:val="double" w:sz="4" w:space="0" w:color="auto"/>
            </w:tcBorders>
            <w:shd w:val="clear" w:color="auto" w:fill="E6E6E6"/>
            <w:textDirection w:val="btLr"/>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razredi</w:t>
            </w:r>
          </w:p>
          <w:p w:rsidR="008A0595" w:rsidRPr="0066683D" w:rsidRDefault="008A0595" w:rsidP="008A0595">
            <w:pPr>
              <w:jc w:val="center"/>
              <w:rPr>
                <w:b/>
                <w:bCs/>
              </w:rPr>
            </w:pPr>
          </w:p>
          <w:p w:rsidR="008A0595" w:rsidRPr="0066683D" w:rsidRDefault="008A0595" w:rsidP="008A0595">
            <w:pPr>
              <w:jc w:val="center"/>
              <w:rPr>
                <w:b/>
                <w:bCs/>
              </w:rPr>
            </w:pPr>
          </w:p>
        </w:tc>
        <w:tc>
          <w:tcPr>
            <w:tcW w:w="1714" w:type="pct"/>
            <w:gridSpan w:val="2"/>
            <w:vMerge w:val="restart"/>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 xml:space="preserve">PROGRAM </w:t>
            </w:r>
          </w:p>
          <w:p w:rsidR="008A0595" w:rsidRPr="0066683D" w:rsidRDefault="008A0595" w:rsidP="008A0595">
            <w:pPr>
              <w:jc w:val="center"/>
              <w:rPr>
                <w:b/>
                <w:bCs/>
              </w:rPr>
            </w:pPr>
            <w:r w:rsidRPr="0066683D">
              <w:rPr>
                <w:b/>
                <w:bCs/>
              </w:rPr>
              <w:t>ZANIMANJE</w:t>
            </w:r>
          </w:p>
        </w:tc>
        <w:tc>
          <w:tcPr>
            <w:tcW w:w="905" w:type="pct"/>
            <w:gridSpan w:val="2"/>
            <w:tcBorders>
              <w:top w:val="double" w:sz="4" w:space="0" w:color="auto"/>
              <w:left w:val="double" w:sz="4" w:space="0" w:color="auto"/>
              <w:bottom w:val="single" w:sz="4" w:space="0" w:color="auto"/>
              <w:right w:val="double" w:sz="4" w:space="0" w:color="auto"/>
            </w:tcBorders>
            <w:shd w:val="clear" w:color="auto" w:fill="E6E6E6"/>
          </w:tcPr>
          <w:p w:rsidR="008A0595" w:rsidRPr="0066683D" w:rsidRDefault="008A0595" w:rsidP="008A0595">
            <w:pPr>
              <w:jc w:val="center"/>
              <w:rPr>
                <w:b/>
                <w:bCs/>
              </w:rPr>
            </w:pPr>
            <w:r w:rsidRPr="0066683D">
              <w:rPr>
                <w:b/>
                <w:bCs/>
              </w:rPr>
              <w:t>učenika</w:t>
            </w:r>
          </w:p>
        </w:tc>
        <w:tc>
          <w:tcPr>
            <w:tcW w:w="953" w:type="pct"/>
            <w:gridSpan w:val="2"/>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r w:rsidRPr="0066683D">
              <w:rPr>
                <w:b/>
                <w:bCs/>
              </w:rPr>
              <w:t>ponavljača</w:t>
            </w:r>
          </w:p>
        </w:tc>
        <w:tc>
          <w:tcPr>
            <w:tcW w:w="943" w:type="pct"/>
            <w:vMerge w:val="restart"/>
            <w:tcBorders>
              <w:top w:val="double" w:sz="4" w:space="0" w:color="auto"/>
              <w:right w:val="double" w:sz="4" w:space="0" w:color="auto"/>
            </w:tcBorders>
            <w:shd w:val="clear" w:color="auto" w:fill="E6E6E6"/>
            <w:textDirection w:val="btLr"/>
          </w:tcPr>
          <w:p w:rsidR="008A0595" w:rsidRPr="0066683D" w:rsidRDefault="008A0595" w:rsidP="008A0595">
            <w:pPr>
              <w:jc w:val="center"/>
              <w:rPr>
                <w:b/>
                <w:bCs/>
              </w:rPr>
            </w:pPr>
            <w:r w:rsidRPr="0066683D">
              <w:rPr>
                <w:b/>
                <w:bCs/>
              </w:rPr>
              <w:t>S teškoćama u razvoju</w:t>
            </w:r>
          </w:p>
        </w:tc>
      </w:tr>
      <w:tr w:rsidR="008A0595" w:rsidRPr="0066683D" w:rsidTr="008A0595">
        <w:trPr>
          <w:cantSplit/>
          <w:trHeight w:val="1441"/>
        </w:trPr>
        <w:tc>
          <w:tcPr>
            <w:tcW w:w="485" w:type="pct"/>
            <w:vMerge/>
            <w:tcBorders>
              <w:left w:val="doub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rPr>
                <w:b/>
                <w:bCs/>
              </w:rPr>
            </w:pPr>
          </w:p>
        </w:tc>
        <w:tc>
          <w:tcPr>
            <w:tcW w:w="1714" w:type="pct"/>
            <w:gridSpan w:val="2"/>
            <w:vMerge/>
            <w:tcBorders>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tc>
        <w:tc>
          <w:tcPr>
            <w:tcW w:w="502" w:type="pct"/>
            <w:tcBorders>
              <w:top w:val="single" w:sz="4" w:space="0" w:color="auto"/>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403" w:type="pct"/>
            <w:tcBorders>
              <w:top w:val="single" w:sz="4" w:space="0" w:color="auto"/>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466" w:type="pct"/>
            <w:tcBorders>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487" w:type="pct"/>
            <w:tcBorders>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943" w:type="pct"/>
            <w:vMerge/>
            <w:tcBorders>
              <w:bottom w:val="double" w:sz="4" w:space="0" w:color="auto"/>
              <w:right w:val="double" w:sz="4" w:space="0" w:color="auto"/>
            </w:tcBorders>
            <w:shd w:val="clear" w:color="auto" w:fill="E6E6E6"/>
          </w:tcPr>
          <w:p w:rsidR="008A0595" w:rsidRPr="0066683D" w:rsidRDefault="008A0595" w:rsidP="008A0595">
            <w:pPr>
              <w:jc w:val="center"/>
              <w:rPr>
                <w:b/>
                <w:bCs/>
              </w:rPr>
            </w:pPr>
          </w:p>
        </w:tc>
      </w:tr>
      <w:tr w:rsidR="008A0595" w:rsidRPr="0066683D" w:rsidTr="008A0595">
        <w:tc>
          <w:tcPr>
            <w:tcW w:w="485" w:type="pct"/>
            <w:tcBorders>
              <w:top w:val="double" w:sz="4" w:space="0" w:color="auto"/>
              <w:left w:val="double" w:sz="4" w:space="0" w:color="auto"/>
              <w:right w:val="double" w:sz="4" w:space="0" w:color="auto"/>
            </w:tcBorders>
          </w:tcPr>
          <w:p w:rsidR="008A0595" w:rsidRPr="0066683D" w:rsidRDefault="008A0595" w:rsidP="008A0595">
            <w:pPr>
              <w:jc w:val="center"/>
            </w:pPr>
            <w:r w:rsidRPr="0066683D">
              <w:t xml:space="preserve"> A</w:t>
            </w:r>
          </w:p>
        </w:tc>
        <w:tc>
          <w:tcPr>
            <w:tcW w:w="1714" w:type="pct"/>
            <w:gridSpan w:val="2"/>
            <w:tcBorders>
              <w:top w:val="double" w:sz="4" w:space="0" w:color="auto"/>
              <w:left w:val="double" w:sz="4" w:space="0" w:color="auto"/>
              <w:right w:val="double" w:sz="4" w:space="0" w:color="auto"/>
            </w:tcBorders>
          </w:tcPr>
          <w:p w:rsidR="008A0595" w:rsidRPr="0066683D" w:rsidRDefault="008A0595" w:rsidP="008A0595">
            <w:pPr>
              <w:jc w:val="center"/>
            </w:pPr>
            <w:r w:rsidRPr="0066683D">
              <w:t>EKONOMIST</w:t>
            </w:r>
          </w:p>
        </w:tc>
        <w:tc>
          <w:tcPr>
            <w:tcW w:w="502" w:type="pct"/>
            <w:tcBorders>
              <w:top w:val="double" w:sz="4" w:space="0" w:color="auto"/>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23</w:t>
            </w:r>
          </w:p>
        </w:tc>
        <w:tc>
          <w:tcPr>
            <w:tcW w:w="403"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13</w:t>
            </w:r>
          </w:p>
        </w:tc>
        <w:tc>
          <w:tcPr>
            <w:tcW w:w="466" w:type="pct"/>
            <w:tcBorders>
              <w:top w:val="double" w:sz="4" w:space="0" w:color="auto"/>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487"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943"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85" w:type="pct"/>
            <w:tcBorders>
              <w:left w:val="double" w:sz="4" w:space="0" w:color="auto"/>
              <w:right w:val="double" w:sz="4" w:space="0" w:color="auto"/>
            </w:tcBorders>
          </w:tcPr>
          <w:p w:rsidR="008A0595" w:rsidRPr="0066683D" w:rsidRDefault="008A0595" w:rsidP="008A0595">
            <w:pPr>
              <w:jc w:val="center"/>
            </w:pPr>
            <w:r w:rsidRPr="0066683D">
              <w:t>B</w:t>
            </w:r>
          </w:p>
        </w:tc>
        <w:tc>
          <w:tcPr>
            <w:tcW w:w="1714"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502"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23</w:t>
            </w:r>
          </w:p>
        </w:tc>
        <w:tc>
          <w:tcPr>
            <w:tcW w:w="40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17</w:t>
            </w:r>
          </w:p>
        </w:tc>
        <w:tc>
          <w:tcPr>
            <w:tcW w:w="466"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487"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85" w:type="pct"/>
            <w:tcBorders>
              <w:left w:val="double" w:sz="4" w:space="0" w:color="auto"/>
              <w:right w:val="double" w:sz="4" w:space="0" w:color="auto"/>
            </w:tcBorders>
          </w:tcPr>
          <w:p w:rsidR="008A0595" w:rsidRPr="0066683D" w:rsidRDefault="008A0595" w:rsidP="008A0595">
            <w:pPr>
              <w:jc w:val="center"/>
            </w:pPr>
            <w:r w:rsidRPr="0066683D">
              <w:t>C</w:t>
            </w:r>
          </w:p>
        </w:tc>
        <w:tc>
          <w:tcPr>
            <w:tcW w:w="1714"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502"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23</w:t>
            </w:r>
          </w:p>
        </w:tc>
        <w:tc>
          <w:tcPr>
            <w:tcW w:w="40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18</w:t>
            </w:r>
          </w:p>
        </w:tc>
        <w:tc>
          <w:tcPr>
            <w:tcW w:w="466"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85" w:type="pct"/>
            <w:tcBorders>
              <w:left w:val="double" w:sz="4" w:space="0" w:color="auto"/>
              <w:right w:val="double" w:sz="4" w:space="0" w:color="auto"/>
            </w:tcBorders>
          </w:tcPr>
          <w:p w:rsidR="008A0595" w:rsidRPr="0066683D" w:rsidRDefault="008A0595" w:rsidP="008A0595">
            <w:pPr>
              <w:jc w:val="center"/>
            </w:pPr>
            <w:r w:rsidRPr="0066683D">
              <w:t>D</w:t>
            </w:r>
          </w:p>
        </w:tc>
        <w:tc>
          <w:tcPr>
            <w:tcW w:w="1714" w:type="pct"/>
            <w:gridSpan w:val="2"/>
            <w:tcBorders>
              <w:left w:val="double" w:sz="4" w:space="0" w:color="auto"/>
              <w:right w:val="double" w:sz="4" w:space="0" w:color="auto"/>
            </w:tcBorders>
          </w:tcPr>
          <w:p w:rsidR="008A0595" w:rsidRPr="0066683D" w:rsidRDefault="008A0595" w:rsidP="008A0595">
            <w:pPr>
              <w:jc w:val="center"/>
            </w:pPr>
            <w:r w:rsidRPr="0066683D">
              <w:t>POSLOVNI TAJNIK</w:t>
            </w:r>
          </w:p>
        </w:tc>
        <w:tc>
          <w:tcPr>
            <w:tcW w:w="502"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20</w:t>
            </w:r>
          </w:p>
        </w:tc>
        <w:tc>
          <w:tcPr>
            <w:tcW w:w="40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17</w:t>
            </w:r>
          </w:p>
        </w:tc>
        <w:tc>
          <w:tcPr>
            <w:tcW w:w="466"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rPr>
          <w:cantSplit/>
        </w:trPr>
        <w:tc>
          <w:tcPr>
            <w:tcW w:w="48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E</w:t>
            </w:r>
          </w:p>
        </w:tc>
        <w:tc>
          <w:tcPr>
            <w:tcW w:w="171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502"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19</w:t>
            </w:r>
          </w:p>
        </w:tc>
        <w:tc>
          <w:tcPr>
            <w:tcW w:w="40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15</w:t>
            </w:r>
          </w:p>
        </w:tc>
        <w:tc>
          <w:tcPr>
            <w:tcW w:w="46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4</w:t>
            </w:r>
          </w:p>
        </w:tc>
      </w:tr>
      <w:tr w:rsidR="008A0595" w:rsidRPr="0066683D" w:rsidTr="008A0595">
        <w:trPr>
          <w:cantSplit/>
        </w:trPr>
        <w:tc>
          <w:tcPr>
            <w:tcW w:w="48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F</w:t>
            </w:r>
          </w:p>
        </w:tc>
        <w:tc>
          <w:tcPr>
            <w:tcW w:w="171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502"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28</w:t>
            </w:r>
          </w:p>
        </w:tc>
        <w:tc>
          <w:tcPr>
            <w:tcW w:w="40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23</w:t>
            </w:r>
          </w:p>
        </w:tc>
        <w:tc>
          <w:tcPr>
            <w:tcW w:w="46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rPr>
          <w:cantSplit/>
        </w:trPr>
        <w:tc>
          <w:tcPr>
            <w:tcW w:w="48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w:t>
            </w:r>
          </w:p>
        </w:tc>
        <w:tc>
          <w:tcPr>
            <w:tcW w:w="171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REFERENT-TEŠ</w:t>
            </w:r>
          </w:p>
        </w:tc>
        <w:tc>
          <w:tcPr>
            <w:tcW w:w="502"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c>
          <w:tcPr>
            <w:tcW w:w="40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w:t>
            </w:r>
          </w:p>
        </w:tc>
        <w:tc>
          <w:tcPr>
            <w:tcW w:w="46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85"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G1</w:t>
            </w:r>
          </w:p>
        </w:tc>
        <w:tc>
          <w:tcPr>
            <w:tcW w:w="1714"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POMOĆNI ADMINISTRATOR-TEŠ</w:t>
            </w:r>
          </w:p>
        </w:tc>
        <w:tc>
          <w:tcPr>
            <w:tcW w:w="502"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c>
          <w:tcPr>
            <w:tcW w:w="40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466"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85" w:type="pct"/>
            <w:tcBorders>
              <w:left w:val="double" w:sz="4" w:space="0" w:color="auto"/>
              <w:bottom w:val="double" w:sz="4" w:space="0" w:color="auto"/>
              <w:right w:val="double" w:sz="4" w:space="0" w:color="auto"/>
            </w:tcBorders>
          </w:tcPr>
          <w:p w:rsidR="008A0595" w:rsidRPr="0066683D" w:rsidRDefault="008A0595" w:rsidP="008A0595">
            <w:pPr>
              <w:jc w:val="center"/>
            </w:pPr>
            <w:r w:rsidRPr="0066683D">
              <w:t>G2</w:t>
            </w:r>
          </w:p>
        </w:tc>
        <w:tc>
          <w:tcPr>
            <w:tcW w:w="1714" w:type="pct"/>
            <w:gridSpan w:val="2"/>
            <w:tcBorders>
              <w:left w:val="double" w:sz="4" w:space="0" w:color="auto"/>
              <w:bottom w:val="double" w:sz="4" w:space="0" w:color="auto"/>
              <w:right w:val="double" w:sz="4" w:space="0" w:color="auto"/>
            </w:tcBorders>
          </w:tcPr>
          <w:p w:rsidR="008A0595" w:rsidRPr="0066683D" w:rsidRDefault="008A0595" w:rsidP="008A0595">
            <w:pPr>
              <w:jc w:val="center"/>
            </w:pPr>
            <w:r w:rsidRPr="0066683D">
              <w:t>ADMINISTRATOR-TEŠ</w:t>
            </w:r>
          </w:p>
        </w:tc>
        <w:tc>
          <w:tcPr>
            <w:tcW w:w="502" w:type="pct"/>
            <w:tcBorders>
              <w:left w:val="double" w:sz="4" w:space="0" w:color="auto"/>
              <w:bottom w:val="doub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c>
          <w:tcPr>
            <w:tcW w:w="403" w:type="pct"/>
            <w:tcBorders>
              <w:bottom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66" w:type="pct"/>
            <w:tcBorders>
              <w:left w:val="double" w:sz="4" w:space="0" w:color="auto"/>
              <w:bottom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487" w:type="pct"/>
            <w:tcBorders>
              <w:bottom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943" w:type="pct"/>
            <w:tcBorders>
              <w:bottom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92" w:type="pct"/>
            <w:gridSpan w:val="2"/>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pPr>
          </w:p>
        </w:tc>
        <w:tc>
          <w:tcPr>
            <w:tcW w:w="1707" w:type="pct"/>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p>
        </w:tc>
        <w:tc>
          <w:tcPr>
            <w:tcW w:w="502" w:type="pct"/>
            <w:tcBorders>
              <w:top w:val="double" w:sz="4" w:space="0" w:color="auto"/>
              <w:left w:val="double" w:sz="4" w:space="0" w:color="auto"/>
              <w:bottom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145</w:t>
            </w:r>
          </w:p>
        </w:tc>
        <w:tc>
          <w:tcPr>
            <w:tcW w:w="403"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106</w:t>
            </w:r>
          </w:p>
        </w:tc>
        <w:tc>
          <w:tcPr>
            <w:tcW w:w="466" w:type="pct"/>
            <w:tcBorders>
              <w:top w:val="double" w:sz="4" w:space="0" w:color="auto"/>
              <w:left w:val="double" w:sz="4" w:space="0" w:color="auto"/>
              <w:bottom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2</w:t>
            </w:r>
          </w:p>
        </w:tc>
        <w:tc>
          <w:tcPr>
            <w:tcW w:w="487"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w:t>
            </w:r>
          </w:p>
        </w:tc>
        <w:tc>
          <w:tcPr>
            <w:tcW w:w="943"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14</w:t>
            </w:r>
          </w:p>
        </w:tc>
      </w:tr>
    </w:tbl>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rPr>
          <w:b/>
          <w:bCs/>
          <w:color w:val="000000" w:themeColor="text1"/>
        </w:rPr>
      </w:pPr>
      <w:r w:rsidRPr="0066683D">
        <w:rPr>
          <w:b/>
          <w:bCs/>
          <w:color w:val="000000" w:themeColor="text1"/>
        </w:rPr>
        <w:t>3.1.4.   IV. razredi</w:t>
      </w:r>
    </w:p>
    <w:p w:rsidR="008A0595" w:rsidRPr="0066683D" w:rsidRDefault="008A0595" w:rsidP="008A0595">
      <w:pPr>
        <w:jc w:val="center"/>
        <w:rPr>
          <w:b/>
          <w:bCs/>
        </w:rPr>
      </w:pPr>
    </w:p>
    <w:p w:rsidR="008A0595" w:rsidRPr="0066683D" w:rsidRDefault="008A0595" w:rsidP="008A0595">
      <w:pPr>
        <w:jc w:val="center"/>
      </w:pPr>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
        <w:gridCol w:w="7"/>
        <w:gridCol w:w="3489"/>
        <w:gridCol w:w="981"/>
        <w:gridCol w:w="1011"/>
        <w:gridCol w:w="1012"/>
        <w:gridCol w:w="1012"/>
        <w:gridCol w:w="1268"/>
      </w:tblGrid>
      <w:tr w:rsidR="008A0595" w:rsidRPr="0066683D" w:rsidTr="008A0595">
        <w:trPr>
          <w:cantSplit/>
          <w:trHeight w:val="640"/>
        </w:trPr>
        <w:tc>
          <w:tcPr>
            <w:tcW w:w="462" w:type="pct"/>
            <w:vMerge w:val="restart"/>
            <w:tcBorders>
              <w:top w:val="double" w:sz="4" w:space="0" w:color="auto"/>
              <w:left w:val="double" w:sz="4" w:space="0" w:color="auto"/>
              <w:right w:val="double" w:sz="4" w:space="0" w:color="auto"/>
            </w:tcBorders>
            <w:shd w:val="clear" w:color="auto" w:fill="E6E6E6"/>
            <w:textDirection w:val="btLr"/>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razredi</w:t>
            </w:r>
          </w:p>
          <w:p w:rsidR="008A0595" w:rsidRPr="0066683D" w:rsidRDefault="008A0595" w:rsidP="008A0595">
            <w:pPr>
              <w:jc w:val="center"/>
              <w:rPr>
                <w:b/>
                <w:bCs/>
              </w:rPr>
            </w:pPr>
          </w:p>
          <w:p w:rsidR="008A0595" w:rsidRPr="0066683D" w:rsidRDefault="008A0595" w:rsidP="008A0595">
            <w:pPr>
              <w:jc w:val="center"/>
              <w:rPr>
                <w:b/>
                <w:bCs/>
              </w:rPr>
            </w:pPr>
          </w:p>
        </w:tc>
        <w:tc>
          <w:tcPr>
            <w:tcW w:w="1798" w:type="pct"/>
            <w:gridSpan w:val="2"/>
            <w:vMerge w:val="restart"/>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 xml:space="preserve">PROGRAM </w:t>
            </w:r>
          </w:p>
          <w:p w:rsidR="008A0595" w:rsidRPr="0066683D" w:rsidRDefault="008A0595" w:rsidP="008A0595">
            <w:pPr>
              <w:jc w:val="center"/>
              <w:rPr>
                <w:b/>
                <w:bCs/>
              </w:rPr>
            </w:pPr>
            <w:r w:rsidRPr="0066683D">
              <w:rPr>
                <w:b/>
                <w:bCs/>
              </w:rPr>
              <w:t>ZANIMANJE</w:t>
            </w:r>
          </w:p>
        </w:tc>
        <w:tc>
          <w:tcPr>
            <w:tcW w:w="1034" w:type="pct"/>
            <w:gridSpan w:val="2"/>
            <w:tcBorders>
              <w:top w:val="double" w:sz="4" w:space="0" w:color="auto"/>
              <w:left w:val="double" w:sz="4" w:space="0" w:color="auto"/>
              <w:bottom w:val="single" w:sz="4" w:space="0" w:color="auto"/>
              <w:right w:val="double" w:sz="4" w:space="0" w:color="auto"/>
            </w:tcBorders>
            <w:shd w:val="clear" w:color="auto" w:fill="E6E6E6"/>
          </w:tcPr>
          <w:p w:rsidR="008A0595" w:rsidRPr="0066683D" w:rsidRDefault="008A0595" w:rsidP="008A0595">
            <w:pPr>
              <w:jc w:val="center"/>
              <w:rPr>
                <w:b/>
                <w:bCs/>
              </w:rPr>
            </w:pPr>
            <w:r w:rsidRPr="0066683D">
              <w:rPr>
                <w:b/>
                <w:bCs/>
              </w:rPr>
              <w:t>učenika</w:t>
            </w:r>
          </w:p>
        </w:tc>
        <w:tc>
          <w:tcPr>
            <w:tcW w:w="1049" w:type="pct"/>
            <w:gridSpan w:val="2"/>
            <w:tcBorders>
              <w:top w:val="double" w:sz="4" w:space="0" w:color="auto"/>
              <w:left w:val="double" w:sz="4" w:space="0" w:color="auto"/>
              <w:right w:val="double" w:sz="4" w:space="0" w:color="auto"/>
            </w:tcBorders>
            <w:shd w:val="clear" w:color="auto" w:fill="E6E6E6"/>
          </w:tcPr>
          <w:p w:rsidR="008A0595" w:rsidRPr="0066683D" w:rsidRDefault="008A0595" w:rsidP="008A0595">
            <w:pPr>
              <w:jc w:val="center"/>
              <w:rPr>
                <w:b/>
                <w:bCs/>
              </w:rPr>
            </w:pPr>
            <w:r w:rsidRPr="0066683D">
              <w:rPr>
                <w:b/>
                <w:bCs/>
              </w:rPr>
              <w:t>ponavljača</w:t>
            </w:r>
          </w:p>
        </w:tc>
        <w:tc>
          <w:tcPr>
            <w:tcW w:w="656" w:type="pct"/>
            <w:vMerge w:val="restart"/>
            <w:tcBorders>
              <w:top w:val="double" w:sz="4" w:space="0" w:color="auto"/>
              <w:right w:val="double" w:sz="4" w:space="0" w:color="auto"/>
            </w:tcBorders>
            <w:shd w:val="clear" w:color="auto" w:fill="E6E6E6"/>
            <w:textDirection w:val="btLr"/>
          </w:tcPr>
          <w:p w:rsidR="008A0595" w:rsidRPr="0066683D" w:rsidRDefault="008A0595" w:rsidP="008A0595">
            <w:pPr>
              <w:jc w:val="center"/>
              <w:rPr>
                <w:b/>
                <w:bCs/>
              </w:rPr>
            </w:pPr>
            <w:r w:rsidRPr="0066683D">
              <w:rPr>
                <w:b/>
                <w:bCs/>
              </w:rPr>
              <w:t>S teškoćama u razvoju</w:t>
            </w:r>
          </w:p>
        </w:tc>
      </w:tr>
      <w:tr w:rsidR="008A0595" w:rsidRPr="0066683D" w:rsidTr="008A0595">
        <w:trPr>
          <w:cantSplit/>
          <w:trHeight w:val="1441"/>
        </w:trPr>
        <w:tc>
          <w:tcPr>
            <w:tcW w:w="462" w:type="pct"/>
            <w:vMerge/>
            <w:tcBorders>
              <w:left w:val="doub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rPr>
                <w:b/>
                <w:bCs/>
              </w:rPr>
            </w:pPr>
          </w:p>
        </w:tc>
        <w:tc>
          <w:tcPr>
            <w:tcW w:w="1798" w:type="pct"/>
            <w:gridSpan w:val="2"/>
            <w:vMerge/>
            <w:tcBorders>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tc>
        <w:tc>
          <w:tcPr>
            <w:tcW w:w="510" w:type="pct"/>
            <w:tcBorders>
              <w:top w:val="single" w:sz="4" w:space="0" w:color="auto"/>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525" w:type="pct"/>
            <w:tcBorders>
              <w:top w:val="single" w:sz="4" w:space="0" w:color="auto"/>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525" w:type="pct"/>
            <w:tcBorders>
              <w:left w:val="double" w:sz="4" w:space="0" w:color="auto"/>
              <w:bottom w:val="double" w:sz="4" w:space="0" w:color="auto"/>
              <w:right w:val="single" w:sz="4" w:space="0" w:color="auto"/>
            </w:tcBorders>
            <w:shd w:val="clear" w:color="auto" w:fill="E6E6E6"/>
            <w:textDirection w:val="btLr"/>
          </w:tcPr>
          <w:p w:rsidR="008A0595" w:rsidRPr="0066683D" w:rsidRDefault="008A0595" w:rsidP="008A0595">
            <w:pPr>
              <w:jc w:val="center"/>
            </w:pPr>
            <w:r w:rsidRPr="0066683D">
              <w:t>ukupno</w:t>
            </w:r>
          </w:p>
        </w:tc>
        <w:tc>
          <w:tcPr>
            <w:tcW w:w="525" w:type="pct"/>
            <w:tcBorders>
              <w:left w:val="single" w:sz="4" w:space="0" w:color="auto"/>
              <w:bottom w:val="double" w:sz="4" w:space="0" w:color="auto"/>
              <w:right w:val="double" w:sz="4" w:space="0" w:color="auto"/>
            </w:tcBorders>
            <w:shd w:val="clear" w:color="auto" w:fill="E6E6E6"/>
            <w:textDirection w:val="btLr"/>
          </w:tcPr>
          <w:p w:rsidR="008A0595" w:rsidRPr="0066683D" w:rsidRDefault="008A0595" w:rsidP="008A0595">
            <w:pPr>
              <w:jc w:val="center"/>
            </w:pPr>
            <w:r w:rsidRPr="0066683D">
              <w:t>djevojaka</w:t>
            </w:r>
          </w:p>
        </w:tc>
        <w:tc>
          <w:tcPr>
            <w:tcW w:w="656" w:type="pct"/>
            <w:vMerge/>
            <w:tcBorders>
              <w:bottom w:val="double" w:sz="4" w:space="0" w:color="auto"/>
              <w:right w:val="double" w:sz="4" w:space="0" w:color="auto"/>
            </w:tcBorders>
            <w:shd w:val="clear" w:color="auto" w:fill="E6E6E6"/>
          </w:tcPr>
          <w:p w:rsidR="008A0595" w:rsidRPr="0066683D" w:rsidRDefault="008A0595" w:rsidP="008A0595">
            <w:pPr>
              <w:jc w:val="center"/>
              <w:rPr>
                <w:b/>
                <w:bCs/>
              </w:rPr>
            </w:pPr>
          </w:p>
        </w:tc>
      </w:tr>
      <w:tr w:rsidR="008A0595" w:rsidRPr="0066683D" w:rsidTr="008A0595">
        <w:tc>
          <w:tcPr>
            <w:tcW w:w="462" w:type="pct"/>
            <w:tcBorders>
              <w:top w:val="double" w:sz="4" w:space="0" w:color="auto"/>
              <w:left w:val="double" w:sz="4" w:space="0" w:color="auto"/>
              <w:right w:val="double" w:sz="4" w:space="0" w:color="auto"/>
            </w:tcBorders>
          </w:tcPr>
          <w:p w:rsidR="008A0595" w:rsidRPr="0066683D" w:rsidRDefault="008A0595" w:rsidP="008A0595">
            <w:pPr>
              <w:jc w:val="center"/>
            </w:pPr>
            <w:r w:rsidRPr="0066683D">
              <w:t>A</w:t>
            </w:r>
          </w:p>
        </w:tc>
        <w:tc>
          <w:tcPr>
            <w:tcW w:w="1798" w:type="pct"/>
            <w:gridSpan w:val="2"/>
            <w:tcBorders>
              <w:top w:val="double" w:sz="4" w:space="0" w:color="auto"/>
              <w:left w:val="double" w:sz="4" w:space="0" w:color="auto"/>
              <w:right w:val="double" w:sz="4" w:space="0" w:color="auto"/>
            </w:tcBorders>
          </w:tcPr>
          <w:p w:rsidR="008A0595" w:rsidRPr="0066683D" w:rsidRDefault="008A0595" w:rsidP="008A0595">
            <w:pPr>
              <w:jc w:val="center"/>
            </w:pPr>
            <w:r w:rsidRPr="0066683D">
              <w:t>EKONOMIST</w:t>
            </w:r>
          </w:p>
        </w:tc>
        <w:tc>
          <w:tcPr>
            <w:tcW w:w="510" w:type="pct"/>
            <w:tcBorders>
              <w:top w:val="double" w:sz="4" w:space="0" w:color="auto"/>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18</w:t>
            </w:r>
          </w:p>
        </w:tc>
        <w:tc>
          <w:tcPr>
            <w:tcW w:w="525"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15</w:t>
            </w:r>
          </w:p>
        </w:tc>
        <w:tc>
          <w:tcPr>
            <w:tcW w:w="525" w:type="pct"/>
            <w:tcBorders>
              <w:top w:val="double" w:sz="4" w:space="0" w:color="auto"/>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top w:val="doub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62" w:type="pct"/>
            <w:tcBorders>
              <w:left w:val="double" w:sz="4" w:space="0" w:color="auto"/>
              <w:right w:val="double" w:sz="4" w:space="0" w:color="auto"/>
            </w:tcBorders>
          </w:tcPr>
          <w:p w:rsidR="008A0595" w:rsidRPr="0066683D" w:rsidRDefault="008A0595" w:rsidP="008A0595">
            <w:pPr>
              <w:jc w:val="center"/>
            </w:pPr>
            <w:r w:rsidRPr="0066683D">
              <w:t>B</w:t>
            </w:r>
          </w:p>
        </w:tc>
        <w:tc>
          <w:tcPr>
            <w:tcW w:w="1798" w:type="pct"/>
            <w:gridSpan w:val="2"/>
            <w:tcBorders>
              <w:left w:val="double" w:sz="4" w:space="0" w:color="auto"/>
              <w:right w:val="double" w:sz="4" w:space="0" w:color="auto"/>
            </w:tcBorders>
          </w:tcPr>
          <w:p w:rsidR="008A0595" w:rsidRPr="0066683D" w:rsidRDefault="008A0595" w:rsidP="008A0595">
            <w:pPr>
              <w:jc w:val="center"/>
            </w:pPr>
            <w:r w:rsidRPr="0066683D">
              <w:t>EKONOMIST</w:t>
            </w:r>
          </w:p>
        </w:tc>
        <w:tc>
          <w:tcPr>
            <w:tcW w:w="510"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21</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16</w:t>
            </w:r>
          </w:p>
        </w:tc>
        <w:tc>
          <w:tcPr>
            <w:tcW w:w="525"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c>
          <w:tcPr>
            <w:tcW w:w="462" w:type="pct"/>
            <w:tcBorders>
              <w:left w:val="double" w:sz="4" w:space="0" w:color="auto"/>
              <w:right w:val="double" w:sz="4" w:space="0" w:color="auto"/>
            </w:tcBorders>
          </w:tcPr>
          <w:p w:rsidR="008A0595" w:rsidRPr="0066683D" w:rsidRDefault="008A0595" w:rsidP="008A0595">
            <w:pPr>
              <w:jc w:val="center"/>
            </w:pPr>
            <w:r w:rsidRPr="0066683D">
              <w:t>C</w:t>
            </w:r>
          </w:p>
        </w:tc>
        <w:tc>
          <w:tcPr>
            <w:tcW w:w="1798" w:type="pct"/>
            <w:gridSpan w:val="2"/>
            <w:tcBorders>
              <w:left w:val="double" w:sz="4" w:space="0" w:color="auto"/>
              <w:right w:val="double" w:sz="4" w:space="0" w:color="auto"/>
            </w:tcBorders>
          </w:tcPr>
          <w:p w:rsidR="008A0595" w:rsidRPr="0066683D" w:rsidRDefault="008A0595" w:rsidP="008A0595">
            <w:pPr>
              <w:jc w:val="center"/>
            </w:pPr>
            <w:r w:rsidRPr="0066683D">
              <w:t xml:space="preserve">EKONOMIST </w:t>
            </w:r>
          </w:p>
        </w:tc>
        <w:tc>
          <w:tcPr>
            <w:tcW w:w="510"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16</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13</w:t>
            </w:r>
          </w:p>
        </w:tc>
        <w:tc>
          <w:tcPr>
            <w:tcW w:w="525"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62" w:type="pct"/>
            <w:tcBorders>
              <w:left w:val="double" w:sz="4" w:space="0" w:color="auto"/>
              <w:right w:val="double" w:sz="4" w:space="0" w:color="auto"/>
            </w:tcBorders>
          </w:tcPr>
          <w:p w:rsidR="008A0595" w:rsidRPr="0066683D" w:rsidRDefault="008A0595" w:rsidP="008A0595">
            <w:pPr>
              <w:jc w:val="center"/>
            </w:pPr>
            <w:r w:rsidRPr="0066683D">
              <w:t>D</w:t>
            </w:r>
          </w:p>
        </w:tc>
        <w:tc>
          <w:tcPr>
            <w:tcW w:w="1798" w:type="pct"/>
            <w:gridSpan w:val="2"/>
            <w:tcBorders>
              <w:left w:val="double" w:sz="4" w:space="0" w:color="auto"/>
              <w:right w:val="double" w:sz="4" w:space="0" w:color="auto"/>
            </w:tcBorders>
          </w:tcPr>
          <w:p w:rsidR="008A0595" w:rsidRPr="0066683D" w:rsidRDefault="008A0595" w:rsidP="008A0595">
            <w:pPr>
              <w:jc w:val="center"/>
            </w:pPr>
            <w:r w:rsidRPr="0066683D">
              <w:t xml:space="preserve">POSLOVNI TAJNIK </w:t>
            </w:r>
          </w:p>
        </w:tc>
        <w:tc>
          <w:tcPr>
            <w:tcW w:w="510"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18</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17</w:t>
            </w:r>
          </w:p>
        </w:tc>
        <w:tc>
          <w:tcPr>
            <w:tcW w:w="525"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656"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r>
      <w:tr w:rsidR="008A0595" w:rsidRPr="0066683D" w:rsidTr="008A0595">
        <w:tc>
          <w:tcPr>
            <w:tcW w:w="462" w:type="pct"/>
            <w:tcBorders>
              <w:left w:val="double" w:sz="4" w:space="0" w:color="auto"/>
              <w:right w:val="double" w:sz="4" w:space="0" w:color="auto"/>
            </w:tcBorders>
          </w:tcPr>
          <w:p w:rsidR="008A0595" w:rsidRPr="0066683D" w:rsidRDefault="008A0595" w:rsidP="008A0595">
            <w:pPr>
              <w:jc w:val="center"/>
            </w:pPr>
            <w:r w:rsidRPr="0066683D">
              <w:t>E</w:t>
            </w:r>
          </w:p>
        </w:tc>
        <w:tc>
          <w:tcPr>
            <w:tcW w:w="1798" w:type="pct"/>
            <w:gridSpan w:val="2"/>
            <w:tcBorders>
              <w:left w:val="double" w:sz="4" w:space="0" w:color="auto"/>
              <w:right w:val="double" w:sz="4" w:space="0" w:color="auto"/>
            </w:tcBorders>
          </w:tcPr>
          <w:p w:rsidR="008A0595" w:rsidRPr="0066683D" w:rsidRDefault="008A0595" w:rsidP="008A0595">
            <w:pPr>
              <w:jc w:val="center"/>
            </w:pPr>
            <w:r w:rsidRPr="0066683D">
              <w:t>UPRAVNI REFERENT</w:t>
            </w:r>
          </w:p>
        </w:tc>
        <w:tc>
          <w:tcPr>
            <w:tcW w:w="510"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19</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14</w:t>
            </w:r>
          </w:p>
        </w:tc>
        <w:tc>
          <w:tcPr>
            <w:tcW w:w="525" w:type="pct"/>
            <w:tcBorders>
              <w:lef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rPr>
          <w:cantSplit/>
        </w:trPr>
        <w:tc>
          <w:tcPr>
            <w:tcW w:w="462"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F</w:t>
            </w:r>
          </w:p>
        </w:tc>
        <w:tc>
          <w:tcPr>
            <w:tcW w:w="1798"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w:t>
            </w:r>
          </w:p>
        </w:tc>
        <w:tc>
          <w:tcPr>
            <w:tcW w:w="510"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22</w:t>
            </w: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18</w:t>
            </w:r>
          </w:p>
        </w:tc>
        <w:tc>
          <w:tcPr>
            <w:tcW w:w="525"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1</w:t>
            </w:r>
          </w:p>
        </w:tc>
      </w:tr>
      <w:tr w:rsidR="008A0595" w:rsidRPr="0066683D" w:rsidTr="008A0595">
        <w:trPr>
          <w:cantSplit/>
        </w:trPr>
        <w:tc>
          <w:tcPr>
            <w:tcW w:w="462" w:type="pct"/>
            <w:tcBorders>
              <w:left w:val="double" w:sz="4" w:space="0" w:color="auto"/>
              <w:bottom w:val="single" w:sz="4" w:space="0" w:color="auto"/>
              <w:right w:val="double" w:sz="4" w:space="0" w:color="auto"/>
            </w:tcBorders>
          </w:tcPr>
          <w:p w:rsidR="008A0595" w:rsidRPr="0066683D" w:rsidRDefault="008A0595" w:rsidP="008A0595">
            <w:pPr>
              <w:jc w:val="center"/>
            </w:pPr>
            <w:r w:rsidRPr="0066683D">
              <w:t>G</w:t>
            </w:r>
          </w:p>
        </w:tc>
        <w:tc>
          <w:tcPr>
            <w:tcW w:w="1798" w:type="pct"/>
            <w:gridSpan w:val="2"/>
            <w:tcBorders>
              <w:left w:val="double" w:sz="4" w:space="0" w:color="auto"/>
              <w:bottom w:val="single" w:sz="4" w:space="0" w:color="auto"/>
              <w:right w:val="double" w:sz="4" w:space="0" w:color="auto"/>
            </w:tcBorders>
          </w:tcPr>
          <w:p w:rsidR="008A0595" w:rsidRPr="0066683D" w:rsidRDefault="008A0595" w:rsidP="008A0595">
            <w:pPr>
              <w:jc w:val="center"/>
            </w:pPr>
            <w:r w:rsidRPr="0066683D">
              <w:t>UPRAVNI REFERENT-TEŠ</w:t>
            </w:r>
          </w:p>
        </w:tc>
        <w:tc>
          <w:tcPr>
            <w:tcW w:w="510"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left w:val="double" w:sz="4" w:space="0" w:color="auto"/>
              <w:bottom w:val="sing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0</w:t>
            </w:r>
          </w:p>
        </w:tc>
        <w:tc>
          <w:tcPr>
            <w:tcW w:w="656" w:type="pct"/>
            <w:tcBorders>
              <w:bottom w:val="single" w:sz="4" w:space="0" w:color="auto"/>
              <w:right w:val="double" w:sz="4" w:space="0" w:color="auto"/>
            </w:tcBorders>
          </w:tcPr>
          <w:p w:rsidR="008A0595" w:rsidRPr="0066683D" w:rsidRDefault="008A0595" w:rsidP="008A0595">
            <w:pPr>
              <w:jc w:val="center"/>
              <w:rPr>
                <w:b/>
                <w:bCs/>
                <w:color w:val="000000" w:themeColor="text1"/>
              </w:rPr>
            </w:pPr>
            <w:r w:rsidRPr="0066683D">
              <w:rPr>
                <w:b/>
                <w:bCs/>
                <w:color w:val="000000" w:themeColor="text1"/>
              </w:rPr>
              <w:t>3</w:t>
            </w:r>
          </w:p>
        </w:tc>
      </w:tr>
      <w:tr w:rsidR="008A0595" w:rsidRPr="0066683D" w:rsidTr="008A0595">
        <w:trPr>
          <w:cantSplit/>
        </w:trPr>
        <w:tc>
          <w:tcPr>
            <w:tcW w:w="462" w:type="pct"/>
            <w:tcBorders>
              <w:left w:val="double" w:sz="4" w:space="0" w:color="auto"/>
              <w:bottom w:val="single" w:sz="4" w:space="0" w:color="auto"/>
              <w:right w:val="double" w:sz="4" w:space="0" w:color="auto"/>
            </w:tcBorders>
          </w:tcPr>
          <w:p w:rsidR="008A0595" w:rsidRPr="0066683D" w:rsidRDefault="008A0595" w:rsidP="008A0595">
            <w:pPr>
              <w:jc w:val="center"/>
            </w:pPr>
          </w:p>
        </w:tc>
        <w:tc>
          <w:tcPr>
            <w:tcW w:w="1798" w:type="pct"/>
            <w:gridSpan w:val="2"/>
            <w:tcBorders>
              <w:left w:val="double" w:sz="4" w:space="0" w:color="auto"/>
              <w:bottom w:val="single" w:sz="4" w:space="0" w:color="auto"/>
              <w:right w:val="double" w:sz="4" w:space="0" w:color="auto"/>
            </w:tcBorders>
          </w:tcPr>
          <w:p w:rsidR="008A0595" w:rsidRPr="0066683D" w:rsidRDefault="008A0595" w:rsidP="008A0595">
            <w:pPr>
              <w:jc w:val="center"/>
            </w:pPr>
          </w:p>
        </w:tc>
        <w:tc>
          <w:tcPr>
            <w:tcW w:w="510" w:type="pct"/>
            <w:tcBorders>
              <w:left w:val="double" w:sz="4" w:space="0" w:color="auto"/>
              <w:bottom w:val="single" w:sz="4" w:space="0" w:color="auto"/>
            </w:tcBorders>
          </w:tcPr>
          <w:p w:rsidR="008A0595" w:rsidRPr="0066683D" w:rsidRDefault="008A0595" w:rsidP="008A0595">
            <w:pPr>
              <w:jc w:val="center"/>
              <w:rPr>
                <w:b/>
                <w:bCs/>
                <w:color w:val="000000" w:themeColor="text1"/>
              </w:rPr>
            </w:pP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p>
        </w:tc>
        <w:tc>
          <w:tcPr>
            <w:tcW w:w="525" w:type="pct"/>
            <w:tcBorders>
              <w:left w:val="double" w:sz="4" w:space="0" w:color="auto"/>
              <w:bottom w:val="single" w:sz="4" w:space="0" w:color="auto"/>
            </w:tcBorders>
          </w:tcPr>
          <w:p w:rsidR="008A0595" w:rsidRPr="0066683D" w:rsidRDefault="008A0595" w:rsidP="008A0595">
            <w:pPr>
              <w:jc w:val="center"/>
              <w:rPr>
                <w:b/>
                <w:bCs/>
                <w:color w:val="000000" w:themeColor="text1"/>
              </w:rPr>
            </w:pPr>
          </w:p>
        </w:tc>
        <w:tc>
          <w:tcPr>
            <w:tcW w:w="525" w:type="pct"/>
            <w:tcBorders>
              <w:bottom w:val="single" w:sz="4" w:space="0" w:color="auto"/>
              <w:right w:val="double" w:sz="4" w:space="0" w:color="auto"/>
            </w:tcBorders>
          </w:tcPr>
          <w:p w:rsidR="008A0595" w:rsidRPr="0066683D" w:rsidRDefault="008A0595" w:rsidP="008A0595">
            <w:pPr>
              <w:jc w:val="center"/>
              <w:rPr>
                <w:b/>
                <w:bCs/>
                <w:color w:val="000000" w:themeColor="text1"/>
              </w:rPr>
            </w:pPr>
          </w:p>
        </w:tc>
        <w:tc>
          <w:tcPr>
            <w:tcW w:w="656" w:type="pct"/>
            <w:tcBorders>
              <w:bottom w:val="single" w:sz="4" w:space="0" w:color="auto"/>
              <w:right w:val="double" w:sz="4" w:space="0" w:color="auto"/>
            </w:tcBorders>
          </w:tcPr>
          <w:p w:rsidR="008A0595" w:rsidRPr="0066683D" w:rsidRDefault="008A0595" w:rsidP="008A0595">
            <w:pPr>
              <w:jc w:val="center"/>
              <w:rPr>
                <w:b/>
                <w:bCs/>
                <w:color w:val="000000" w:themeColor="text1"/>
              </w:rPr>
            </w:pPr>
          </w:p>
        </w:tc>
      </w:tr>
      <w:tr w:rsidR="008A0595" w:rsidRPr="0066683D" w:rsidTr="008A0595">
        <w:trPr>
          <w:cantSplit/>
        </w:trPr>
        <w:tc>
          <w:tcPr>
            <w:tcW w:w="462" w:type="pct"/>
            <w:tcBorders>
              <w:left w:val="double" w:sz="4" w:space="0" w:color="auto"/>
              <w:bottom w:val="double" w:sz="4" w:space="0" w:color="auto"/>
              <w:right w:val="double" w:sz="4" w:space="0" w:color="auto"/>
            </w:tcBorders>
          </w:tcPr>
          <w:p w:rsidR="008A0595" w:rsidRPr="0066683D" w:rsidRDefault="008A0595" w:rsidP="008A0595">
            <w:pPr>
              <w:jc w:val="center"/>
            </w:pPr>
          </w:p>
        </w:tc>
        <w:tc>
          <w:tcPr>
            <w:tcW w:w="1798" w:type="pct"/>
            <w:gridSpan w:val="2"/>
            <w:tcBorders>
              <w:left w:val="double" w:sz="4" w:space="0" w:color="auto"/>
              <w:bottom w:val="double" w:sz="4" w:space="0" w:color="auto"/>
              <w:right w:val="double" w:sz="4" w:space="0" w:color="auto"/>
            </w:tcBorders>
          </w:tcPr>
          <w:p w:rsidR="008A0595" w:rsidRPr="0066683D" w:rsidRDefault="008A0595" w:rsidP="008A0595">
            <w:pPr>
              <w:jc w:val="center"/>
            </w:pPr>
          </w:p>
        </w:tc>
        <w:tc>
          <w:tcPr>
            <w:tcW w:w="510" w:type="pct"/>
            <w:tcBorders>
              <w:left w:val="double" w:sz="4" w:space="0" w:color="auto"/>
              <w:bottom w:val="double" w:sz="4" w:space="0" w:color="auto"/>
            </w:tcBorders>
          </w:tcPr>
          <w:p w:rsidR="008A0595" w:rsidRPr="0066683D" w:rsidRDefault="008A0595" w:rsidP="008A0595">
            <w:pPr>
              <w:jc w:val="center"/>
              <w:rPr>
                <w:b/>
                <w:bCs/>
                <w:color w:val="000000" w:themeColor="text1"/>
              </w:rPr>
            </w:pPr>
          </w:p>
        </w:tc>
        <w:tc>
          <w:tcPr>
            <w:tcW w:w="525" w:type="pct"/>
            <w:tcBorders>
              <w:bottom w:val="double" w:sz="4" w:space="0" w:color="auto"/>
              <w:right w:val="double" w:sz="4" w:space="0" w:color="auto"/>
            </w:tcBorders>
          </w:tcPr>
          <w:p w:rsidR="008A0595" w:rsidRPr="0066683D" w:rsidRDefault="008A0595" w:rsidP="008A0595">
            <w:pPr>
              <w:jc w:val="center"/>
              <w:rPr>
                <w:b/>
                <w:bCs/>
                <w:color w:val="000000" w:themeColor="text1"/>
              </w:rPr>
            </w:pPr>
          </w:p>
        </w:tc>
        <w:tc>
          <w:tcPr>
            <w:tcW w:w="525" w:type="pct"/>
            <w:tcBorders>
              <w:left w:val="double" w:sz="4" w:space="0" w:color="auto"/>
              <w:bottom w:val="double" w:sz="4" w:space="0" w:color="auto"/>
            </w:tcBorders>
          </w:tcPr>
          <w:p w:rsidR="008A0595" w:rsidRPr="0066683D" w:rsidRDefault="008A0595" w:rsidP="008A0595">
            <w:pPr>
              <w:jc w:val="center"/>
              <w:rPr>
                <w:b/>
                <w:bCs/>
                <w:color w:val="000000" w:themeColor="text1"/>
              </w:rPr>
            </w:pPr>
          </w:p>
        </w:tc>
        <w:tc>
          <w:tcPr>
            <w:tcW w:w="525" w:type="pct"/>
            <w:tcBorders>
              <w:bottom w:val="double" w:sz="4" w:space="0" w:color="auto"/>
              <w:right w:val="double" w:sz="4" w:space="0" w:color="auto"/>
            </w:tcBorders>
          </w:tcPr>
          <w:p w:rsidR="008A0595" w:rsidRPr="0066683D" w:rsidRDefault="008A0595" w:rsidP="008A0595">
            <w:pPr>
              <w:jc w:val="center"/>
              <w:rPr>
                <w:b/>
                <w:bCs/>
                <w:color w:val="000000" w:themeColor="text1"/>
              </w:rPr>
            </w:pPr>
          </w:p>
        </w:tc>
        <w:tc>
          <w:tcPr>
            <w:tcW w:w="656" w:type="pct"/>
            <w:tcBorders>
              <w:bottom w:val="double" w:sz="4" w:space="0" w:color="auto"/>
              <w:right w:val="double" w:sz="4" w:space="0" w:color="auto"/>
            </w:tcBorders>
          </w:tcPr>
          <w:p w:rsidR="008A0595" w:rsidRPr="0066683D" w:rsidRDefault="008A0595" w:rsidP="008A0595">
            <w:pPr>
              <w:jc w:val="center"/>
              <w:rPr>
                <w:b/>
                <w:bCs/>
                <w:color w:val="000000" w:themeColor="text1"/>
              </w:rPr>
            </w:pPr>
          </w:p>
        </w:tc>
      </w:tr>
      <w:tr w:rsidR="008A0595" w:rsidRPr="0066683D" w:rsidTr="008A0595">
        <w:trPr>
          <w:cantSplit/>
        </w:trPr>
        <w:tc>
          <w:tcPr>
            <w:tcW w:w="469" w:type="pct"/>
            <w:gridSpan w:val="2"/>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pPr>
          </w:p>
        </w:tc>
        <w:tc>
          <w:tcPr>
            <w:tcW w:w="1791" w:type="pct"/>
            <w:tcBorders>
              <w:top w:val="double" w:sz="4" w:space="0" w:color="auto"/>
              <w:left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rPr>
            </w:pPr>
          </w:p>
          <w:p w:rsidR="008A0595" w:rsidRPr="0066683D" w:rsidRDefault="008A0595" w:rsidP="008A0595">
            <w:pPr>
              <w:jc w:val="center"/>
              <w:rPr>
                <w:b/>
                <w:bCs/>
              </w:rPr>
            </w:pPr>
          </w:p>
        </w:tc>
        <w:tc>
          <w:tcPr>
            <w:tcW w:w="510" w:type="pct"/>
            <w:tcBorders>
              <w:top w:val="double" w:sz="4" w:space="0" w:color="auto"/>
              <w:left w:val="double" w:sz="4" w:space="0" w:color="auto"/>
              <w:bottom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117</w:t>
            </w:r>
          </w:p>
        </w:tc>
        <w:tc>
          <w:tcPr>
            <w:tcW w:w="525"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93</w:t>
            </w:r>
          </w:p>
        </w:tc>
        <w:tc>
          <w:tcPr>
            <w:tcW w:w="525" w:type="pct"/>
            <w:tcBorders>
              <w:top w:val="double" w:sz="4" w:space="0" w:color="auto"/>
              <w:left w:val="double" w:sz="4" w:space="0" w:color="auto"/>
              <w:bottom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2</w:t>
            </w:r>
          </w:p>
        </w:tc>
        <w:tc>
          <w:tcPr>
            <w:tcW w:w="525"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1</w:t>
            </w:r>
          </w:p>
        </w:tc>
        <w:tc>
          <w:tcPr>
            <w:tcW w:w="656" w:type="pct"/>
            <w:tcBorders>
              <w:top w:val="double" w:sz="4" w:space="0" w:color="auto"/>
              <w:bottom w:val="double" w:sz="4" w:space="0" w:color="auto"/>
              <w:right w:val="double" w:sz="4" w:space="0" w:color="auto"/>
            </w:tcBorders>
            <w:shd w:val="clear" w:color="auto" w:fill="E6E6E6"/>
          </w:tcPr>
          <w:p w:rsidR="008A0595" w:rsidRPr="0066683D" w:rsidRDefault="008A0595" w:rsidP="008A0595">
            <w:pPr>
              <w:jc w:val="center"/>
              <w:rPr>
                <w:b/>
                <w:bCs/>
                <w:color w:val="000000" w:themeColor="text1"/>
              </w:rPr>
            </w:pPr>
            <w:r w:rsidRPr="0066683D">
              <w:rPr>
                <w:b/>
                <w:bCs/>
                <w:color w:val="000000" w:themeColor="text1"/>
              </w:rPr>
              <w:t>6</w:t>
            </w:r>
          </w:p>
        </w:tc>
      </w:tr>
    </w:tbl>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pPr>
    </w:p>
    <w:p w:rsidR="008A0595" w:rsidRPr="0066683D" w:rsidRDefault="008A0595" w:rsidP="008A0595">
      <w:pPr>
        <w:jc w:val="center"/>
        <w:rPr>
          <w:b/>
          <w:bCs/>
          <w:color w:val="000000" w:themeColor="text1"/>
        </w:rPr>
      </w:pPr>
      <w:r w:rsidRPr="0066683D">
        <w:rPr>
          <w:b/>
          <w:bCs/>
          <w:color w:val="000000" w:themeColor="text1"/>
        </w:rPr>
        <w:t>3.2.  PRIKAZ BROJA UČENIKA PO PROGRAMIMA</w:t>
      </w:r>
    </w:p>
    <w:p w:rsidR="008A0595" w:rsidRPr="0066683D" w:rsidRDefault="008A0595" w:rsidP="008A059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2"/>
        <w:gridCol w:w="1297"/>
        <w:gridCol w:w="1035"/>
        <w:gridCol w:w="985"/>
        <w:gridCol w:w="865"/>
        <w:gridCol w:w="1090"/>
      </w:tblGrid>
      <w:tr w:rsidR="008A0595" w:rsidRPr="0066683D" w:rsidTr="008A0595">
        <w:trPr>
          <w:cantSplit/>
          <w:trHeight w:val="640"/>
        </w:trPr>
        <w:tc>
          <w:tcPr>
            <w:tcW w:w="2325" w:type="pct"/>
            <w:vMerge w:val="restart"/>
            <w:tcBorders>
              <w:top w:val="double" w:sz="4" w:space="0" w:color="auto"/>
              <w:left w:val="double" w:sz="4" w:space="0" w:color="auto"/>
              <w:right w:val="double" w:sz="4" w:space="0" w:color="auto"/>
            </w:tcBorders>
            <w:shd w:val="clear" w:color="auto" w:fill="E6E6E6"/>
            <w:vAlign w:val="center"/>
          </w:tcPr>
          <w:p w:rsidR="008A0595" w:rsidRPr="0066683D" w:rsidRDefault="008A0595" w:rsidP="008A0595">
            <w:pPr>
              <w:jc w:val="center"/>
              <w:rPr>
                <w:b/>
                <w:bCs/>
              </w:rPr>
            </w:pPr>
          </w:p>
          <w:p w:rsidR="008A0595" w:rsidRPr="0066683D" w:rsidRDefault="008A0595" w:rsidP="008A0595">
            <w:pPr>
              <w:jc w:val="center"/>
              <w:rPr>
                <w:b/>
                <w:bCs/>
              </w:rPr>
            </w:pPr>
          </w:p>
          <w:p w:rsidR="008A0595" w:rsidRPr="0066683D" w:rsidRDefault="008A0595" w:rsidP="008A0595">
            <w:pPr>
              <w:jc w:val="center"/>
              <w:rPr>
                <w:b/>
                <w:bCs/>
              </w:rPr>
            </w:pPr>
            <w:r w:rsidRPr="0066683D">
              <w:rPr>
                <w:b/>
                <w:bCs/>
              </w:rPr>
              <w:t>UKUPNO  OD I.-IV.</w:t>
            </w:r>
          </w:p>
          <w:p w:rsidR="008A0595" w:rsidRPr="0066683D" w:rsidRDefault="008A0595" w:rsidP="008A0595">
            <w:pPr>
              <w:jc w:val="center"/>
              <w:rPr>
                <w:b/>
                <w:bCs/>
              </w:rPr>
            </w:pPr>
          </w:p>
          <w:p w:rsidR="008A0595" w:rsidRPr="0066683D" w:rsidRDefault="008A0595" w:rsidP="008A0595">
            <w:pPr>
              <w:jc w:val="center"/>
              <w:rPr>
                <w:b/>
                <w:bCs/>
              </w:rPr>
            </w:pPr>
            <w:r w:rsidRPr="0066683D">
              <w:rPr>
                <w:b/>
                <w:bCs/>
              </w:rPr>
              <w:t>RAZRED</w:t>
            </w:r>
          </w:p>
          <w:p w:rsidR="008A0595" w:rsidRPr="0066683D" w:rsidRDefault="008A0595" w:rsidP="008A0595">
            <w:pPr>
              <w:jc w:val="center"/>
              <w:rPr>
                <w:b/>
                <w:bCs/>
              </w:rPr>
            </w:pPr>
          </w:p>
        </w:tc>
        <w:tc>
          <w:tcPr>
            <w:tcW w:w="1183" w:type="pct"/>
            <w:gridSpan w:val="2"/>
            <w:tcBorders>
              <w:top w:val="double" w:sz="4" w:space="0" w:color="auto"/>
              <w:left w:val="double" w:sz="4" w:space="0" w:color="auto"/>
              <w:bottom w:val="single" w:sz="4" w:space="0" w:color="auto"/>
              <w:right w:val="double" w:sz="4" w:space="0" w:color="auto"/>
            </w:tcBorders>
            <w:shd w:val="clear" w:color="auto" w:fill="E6E6E6"/>
            <w:vAlign w:val="center"/>
          </w:tcPr>
          <w:p w:rsidR="008A0595" w:rsidRPr="0066683D" w:rsidRDefault="008A0595" w:rsidP="008A0595">
            <w:pPr>
              <w:jc w:val="center"/>
              <w:rPr>
                <w:b/>
                <w:bCs/>
              </w:rPr>
            </w:pPr>
            <w:r w:rsidRPr="0066683D">
              <w:rPr>
                <w:b/>
                <w:bCs/>
              </w:rPr>
              <w:t>učenika</w:t>
            </w:r>
          </w:p>
        </w:tc>
        <w:tc>
          <w:tcPr>
            <w:tcW w:w="939" w:type="pct"/>
            <w:gridSpan w:val="2"/>
            <w:tcBorders>
              <w:top w:val="double" w:sz="4" w:space="0" w:color="auto"/>
              <w:left w:val="double" w:sz="4" w:space="0" w:color="auto"/>
              <w:right w:val="double" w:sz="4" w:space="0" w:color="auto"/>
            </w:tcBorders>
            <w:shd w:val="clear" w:color="auto" w:fill="E6E6E6"/>
            <w:vAlign w:val="center"/>
          </w:tcPr>
          <w:p w:rsidR="008A0595" w:rsidRPr="0066683D" w:rsidRDefault="008A0595" w:rsidP="008A0595">
            <w:pPr>
              <w:jc w:val="center"/>
              <w:rPr>
                <w:b/>
                <w:bCs/>
              </w:rPr>
            </w:pPr>
            <w:r w:rsidRPr="0066683D">
              <w:rPr>
                <w:b/>
                <w:bCs/>
              </w:rPr>
              <w:t>ponavljača</w:t>
            </w:r>
          </w:p>
        </w:tc>
        <w:tc>
          <w:tcPr>
            <w:tcW w:w="553" w:type="pct"/>
            <w:vMerge w:val="restart"/>
            <w:tcBorders>
              <w:top w:val="double" w:sz="4" w:space="0" w:color="auto"/>
              <w:right w:val="double" w:sz="4" w:space="0" w:color="auto"/>
            </w:tcBorders>
            <w:shd w:val="clear" w:color="auto" w:fill="E6E6E6"/>
            <w:textDirection w:val="btLr"/>
            <w:vAlign w:val="center"/>
          </w:tcPr>
          <w:p w:rsidR="008A0595" w:rsidRPr="0066683D" w:rsidRDefault="008A0595" w:rsidP="008A0595">
            <w:pPr>
              <w:jc w:val="center"/>
              <w:rPr>
                <w:b/>
                <w:bCs/>
              </w:rPr>
            </w:pPr>
            <w:r w:rsidRPr="0066683D">
              <w:rPr>
                <w:b/>
                <w:bCs/>
              </w:rPr>
              <w:t>S teškoćama u razvoju</w:t>
            </w:r>
          </w:p>
        </w:tc>
      </w:tr>
      <w:tr w:rsidR="008A0595" w:rsidRPr="0066683D" w:rsidTr="008A0595">
        <w:trPr>
          <w:cantSplit/>
          <w:trHeight w:val="1441"/>
        </w:trPr>
        <w:tc>
          <w:tcPr>
            <w:tcW w:w="2325" w:type="pct"/>
            <w:vMerge/>
            <w:tcBorders>
              <w:left w:val="double" w:sz="4" w:space="0" w:color="auto"/>
              <w:bottom w:val="double" w:sz="4" w:space="0" w:color="auto"/>
              <w:right w:val="double" w:sz="4" w:space="0" w:color="auto"/>
            </w:tcBorders>
            <w:shd w:val="clear" w:color="auto" w:fill="E6E6E6"/>
            <w:textDirection w:val="btLr"/>
            <w:vAlign w:val="center"/>
          </w:tcPr>
          <w:p w:rsidR="008A0595" w:rsidRPr="0066683D" w:rsidRDefault="008A0595" w:rsidP="008A0595">
            <w:pPr>
              <w:jc w:val="center"/>
              <w:rPr>
                <w:b/>
                <w:bCs/>
              </w:rPr>
            </w:pPr>
          </w:p>
        </w:tc>
        <w:tc>
          <w:tcPr>
            <w:tcW w:w="658" w:type="pct"/>
            <w:tcBorders>
              <w:top w:val="single" w:sz="4" w:space="0" w:color="auto"/>
              <w:left w:val="double" w:sz="4" w:space="0" w:color="auto"/>
              <w:bottom w:val="double" w:sz="4" w:space="0" w:color="auto"/>
              <w:right w:val="single" w:sz="4" w:space="0" w:color="auto"/>
            </w:tcBorders>
            <w:shd w:val="clear" w:color="auto" w:fill="E6E6E6"/>
            <w:textDirection w:val="btLr"/>
            <w:vAlign w:val="center"/>
          </w:tcPr>
          <w:p w:rsidR="008A0595" w:rsidRPr="0066683D" w:rsidRDefault="008A0595" w:rsidP="008A0595">
            <w:pPr>
              <w:jc w:val="center"/>
            </w:pPr>
            <w:r w:rsidRPr="0066683D">
              <w:t>ukupno</w:t>
            </w:r>
          </w:p>
        </w:tc>
        <w:tc>
          <w:tcPr>
            <w:tcW w:w="525" w:type="pct"/>
            <w:tcBorders>
              <w:top w:val="single" w:sz="4" w:space="0" w:color="auto"/>
              <w:left w:val="single" w:sz="4" w:space="0" w:color="auto"/>
              <w:bottom w:val="double" w:sz="4" w:space="0" w:color="auto"/>
              <w:right w:val="double" w:sz="4" w:space="0" w:color="auto"/>
            </w:tcBorders>
            <w:shd w:val="clear" w:color="auto" w:fill="E6E6E6"/>
            <w:textDirection w:val="btLr"/>
            <w:vAlign w:val="center"/>
          </w:tcPr>
          <w:p w:rsidR="008A0595" w:rsidRPr="0066683D" w:rsidRDefault="008A0595" w:rsidP="008A0595">
            <w:pPr>
              <w:jc w:val="center"/>
            </w:pPr>
            <w:r w:rsidRPr="0066683D">
              <w:t>djevojaka</w:t>
            </w:r>
          </w:p>
        </w:tc>
        <w:tc>
          <w:tcPr>
            <w:tcW w:w="500" w:type="pct"/>
            <w:tcBorders>
              <w:left w:val="double" w:sz="4" w:space="0" w:color="auto"/>
              <w:bottom w:val="double" w:sz="4" w:space="0" w:color="auto"/>
              <w:right w:val="single" w:sz="4" w:space="0" w:color="auto"/>
            </w:tcBorders>
            <w:shd w:val="clear" w:color="auto" w:fill="E6E6E6"/>
            <w:textDirection w:val="btLr"/>
            <w:vAlign w:val="center"/>
          </w:tcPr>
          <w:p w:rsidR="008A0595" w:rsidRPr="0066683D" w:rsidRDefault="008A0595" w:rsidP="008A0595">
            <w:pPr>
              <w:jc w:val="center"/>
            </w:pPr>
            <w:r w:rsidRPr="0066683D">
              <w:t>ukupno</w:t>
            </w:r>
          </w:p>
        </w:tc>
        <w:tc>
          <w:tcPr>
            <w:tcW w:w="439" w:type="pct"/>
            <w:tcBorders>
              <w:left w:val="single" w:sz="4" w:space="0" w:color="auto"/>
              <w:bottom w:val="double" w:sz="4" w:space="0" w:color="auto"/>
              <w:right w:val="double" w:sz="4" w:space="0" w:color="auto"/>
            </w:tcBorders>
            <w:shd w:val="clear" w:color="auto" w:fill="E6E6E6"/>
            <w:textDirection w:val="btLr"/>
            <w:vAlign w:val="center"/>
          </w:tcPr>
          <w:p w:rsidR="008A0595" w:rsidRPr="0066683D" w:rsidRDefault="008A0595" w:rsidP="008A0595">
            <w:pPr>
              <w:jc w:val="center"/>
            </w:pPr>
            <w:r w:rsidRPr="0066683D">
              <w:t>djevojaka</w:t>
            </w:r>
          </w:p>
        </w:tc>
        <w:tc>
          <w:tcPr>
            <w:tcW w:w="553" w:type="pct"/>
            <w:vMerge/>
            <w:tcBorders>
              <w:bottom w:val="double" w:sz="4" w:space="0" w:color="auto"/>
              <w:right w:val="double" w:sz="4" w:space="0" w:color="auto"/>
            </w:tcBorders>
            <w:shd w:val="clear" w:color="auto" w:fill="E6E6E6"/>
            <w:vAlign w:val="center"/>
          </w:tcPr>
          <w:p w:rsidR="008A0595" w:rsidRPr="0066683D" w:rsidRDefault="008A0595" w:rsidP="008A0595">
            <w:pPr>
              <w:jc w:val="center"/>
              <w:rPr>
                <w:b/>
                <w:bCs/>
              </w:rPr>
            </w:pPr>
          </w:p>
        </w:tc>
      </w:tr>
      <w:tr w:rsidR="008A0595" w:rsidRPr="0066683D" w:rsidTr="008A0595">
        <w:trPr>
          <w:cantSplit/>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p>
          <w:p w:rsidR="008A0595" w:rsidRPr="0066683D" w:rsidRDefault="008A0595" w:rsidP="008A0595">
            <w:pPr>
              <w:jc w:val="center"/>
            </w:pPr>
            <w:r w:rsidRPr="0066683D">
              <w:t>EKONOMIST</w:t>
            </w:r>
          </w:p>
          <w:p w:rsidR="008A0595" w:rsidRPr="0066683D" w:rsidRDefault="008A0595" w:rsidP="008A0595">
            <w:pPr>
              <w:jc w:val="center"/>
            </w:pPr>
          </w:p>
        </w:tc>
        <w:tc>
          <w:tcPr>
            <w:tcW w:w="658" w:type="pct"/>
            <w:tcBorders>
              <w:top w:val="double" w:sz="4" w:space="0" w:color="auto"/>
              <w:left w:val="double" w:sz="4" w:space="0" w:color="auto"/>
              <w:bottom w:val="double" w:sz="4" w:space="0" w:color="auto"/>
            </w:tcBorders>
            <w:vAlign w:val="center"/>
          </w:tcPr>
          <w:p w:rsidR="008A0595" w:rsidRPr="0066683D" w:rsidRDefault="001A1A8B" w:rsidP="008A0595">
            <w:pPr>
              <w:jc w:val="center"/>
              <w:rPr>
                <w:b/>
                <w:bCs/>
                <w:color w:val="000000" w:themeColor="text1"/>
              </w:rPr>
            </w:pPr>
            <w:r w:rsidRPr="0066683D">
              <w:rPr>
                <w:b/>
                <w:bCs/>
                <w:color w:val="000000" w:themeColor="text1"/>
              </w:rPr>
              <w:t>258</w:t>
            </w:r>
          </w:p>
        </w:tc>
        <w:tc>
          <w:tcPr>
            <w:tcW w:w="525" w:type="pct"/>
            <w:tcBorders>
              <w:top w:val="double" w:sz="4" w:space="0" w:color="auto"/>
              <w:bottom w:val="double" w:sz="4" w:space="0" w:color="auto"/>
              <w:right w:val="double" w:sz="4" w:space="0" w:color="auto"/>
            </w:tcBorders>
            <w:vAlign w:val="center"/>
          </w:tcPr>
          <w:p w:rsidR="008A0595" w:rsidRPr="0066683D" w:rsidRDefault="003507C6" w:rsidP="008A0595">
            <w:pPr>
              <w:jc w:val="center"/>
              <w:rPr>
                <w:b/>
                <w:bCs/>
                <w:color w:val="000000" w:themeColor="text1"/>
              </w:rPr>
            </w:pPr>
            <w:r w:rsidRPr="0066683D">
              <w:rPr>
                <w:b/>
                <w:bCs/>
                <w:color w:val="000000" w:themeColor="text1"/>
              </w:rPr>
              <w:t>181</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553" w:type="pct"/>
            <w:tcBorders>
              <w:top w:val="double" w:sz="4" w:space="0" w:color="auto"/>
              <w:bottom w:val="double" w:sz="4" w:space="0" w:color="auto"/>
              <w:right w:val="double" w:sz="4" w:space="0" w:color="auto"/>
            </w:tcBorders>
            <w:vAlign w:val="center"/>
          </w:tcPr>
          <w:p w:rsidR="008A0595" w:rsidRPr="0066683D" w:rsidRDefault="00F41A40" w:rsidP="008A0595">
            <w:pPr>
              <w:jc w:val="center"/>
              <w:rPr>
                <w:b/>
                <w:bCs/>
                <w:color w:val="000000" w:themeColor="text1"/>
              </w:rPr>
            </w:pPr>
            <w:r w:rsidRPr="0066683D">
              <w:rPr>
                <w:b/>
                <w:bCs/>
                <w:color w:val="000000" w:themeColor="text1"/>
              </w:rPr>
              <w:t>4</w:t>
            </w:r>
          </w:p>
        </w:tc>
      </w:tr>
      <w:tr w:rsidR="008A0595" w:rsidRPr="0066683D" w:rsidTr="008A0595">
        <w:trPr>
          <w:cantSplit/>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p>
          <w:p w:rsidR="008A0595" w:rsidRPr="0066683D" w:rsidRDefault="008A0595" w:rsidP="008A0595">
            <w:pPr>
              <w:jc w:val="center"/>
            </w:pPr>
            <w:r w:rsidRPr="0066683D">
              <w:t>POSLOVNI TAJNIK</w:t>
            </w:r>
          </w:p>
          <w:p w:rsidR="008A0595" w:rsidRPr="0066683D" w:rsidRDefault="008A0595" w:rsidP="008A0595">
            <w:pPr>
              <w:jc w:val="center"/>
            </w:pPr>
          </w:p>
        </w:tc>
        <w:tc>
          <w:tcPr>
            <w:tcW w:w="658"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80</w:t>
            </w:r>
          </w:p>
        </w:tc>
        <w:tc>
          <w:tcPr>
            <w:tcW w:w="525"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68</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2</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553"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5</w:t>
            </w:r>
          </w:p>
        </w:tc>
      </w:tr>
      <w:tr w:rsidR="008A0595" w:rsidRPr="0066683D" w:rsidTr="008A0595">
        <w:trPr>
          <w:cantSplit/>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p>
          <w:p w:rsidR="008A0595" w:rsidRPr="0066683D" w:rsidRDefault="008A0595" w:rsidP="008A0595">
            <w:pPr>
              <w:jc w:val="center"/>
            </w:pPr>
            <w:r w:rsidRPr="0066683D">
              <w:t>UPRAVNI REFERENT</w:t>
            </w:r>
          </w:p>
          <w:p w:rsidR="008A0595" w:rsidRPr="0066683D" w:rsidRDefault="008A0595" w:rsidP="008A0595">
            <w:pPr>
              <w:jc w:val="center"/>
            </w:pPr>
          </w:p>
        </w:tc>
        <w:tc>
          <w:tcPr>
            <w:tcW w:w="658" w:type="pct"/>
            <w:tcBorders>
              <w:top w:val="double" w:sz="4" w:space="0" w:color="auto"/>
              <w:left w:val="double" w:sz="4" w:space="0" w:color="auto"/>
              <w:bottom w:val="double" w:sz="4" w:space="0" w:color="auto"/>
            </w:tcBorders>
            <w:vAlign w:val="center"/>
          </w:tcPr>
          <w:p w:rsidR="008A0595" w:rsidRPr="0066683D" w:rsidRDefault="001A1A8B" w:rsidP="008A0595">
            <w:pPr>
              <w:jc w:val="center"/>
              <w:rPr>
                <w:b/>
                <w:bCs/>
                <w:color w:val="000000" w:themeColor="text1"/>
              </w:rPr>
            </w:pPr>
            <w:r w:rsidRPr="0066683D">
              <w:rPr>
                <w:b/>
                <w:bCs/>
                <w:color w:val="000000" w:themeColor="text1"/>
              </w:rPr>
              <w:t>185</w:t>
            </w:r>
          </w:p>
        </w:tc>
        <w:tc>
          <w:tcPr>
            <w:tcW w:w="525"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152</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1</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0</w:t>
            </w:r>
          </w:p>
        </w:tc>
        <w:tc>
          <w:tcPr>
            <w:tcW w:w="553"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bCs/>
                <w:color w:val="000000" w:themeColor="text1"/>
              </w:rPr>
            </w:pPr>
            <w:r w:rsidRPr="0066683D">
              <w:rPr>
                <w:b/>
                <w:bCs/>
                <w:color w:val="000000" w:themeColor="text1"/>
              </w:rPr>
              <w:t>7</w:t>
            </w:r>
          </w:p>
        </w:tc>
      </w:tr>
      <w:tr w:rsidR="008A0595" w:rsidRPr="0066683D" w:rsidTr="008A0595">
        <w:trPr>
          <w:cantSplit/>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p>
          <w:p w:rsidR="008A0595" w:rsidRPr="0066683D" w:rsidRDefault="008A0595" w:rsidP="008A0595">
            <w:pPr>
              <w:jc w:val="center"/>
            </w:pPr>
            <w:r w:rsidRPr="0066683D">
              <w:t>UPRAVNI REFERENT-TEŠ</w:t>
            </w:r>
          </w:p>
          <w:p w:rsidR="008A0595" w:rsidRPr="0066683D" w:rsidRDefault="008A0595" w:rsidP="008A0595">
            <w:pPr>
              <w:jc w:val="center"/>
            </w:pPr>
          </w:p>
        </w:tc>
        <w:tc>
          <w:tcPr>
            <w:tcW w:w="658"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11</w:t>
            </w:r>
          </w:p>
        </w:tc>
        <w:tc>
          <w:tcPr>
            <w:tcW w:w="525"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6</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553"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11</w:t>
            </w:r>
          </w:p>
        </w:tc>
      </w:tr>
      <w:tr w:rsidR="008A0595" w:rsidRPr="0066683D" w:rsidTr="008A0595">
        <w:trPr>
          <w:cantSplit/>
          <w:trHeight w:val="1164"/>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r w:rsidRPr="0066683D">
              <w:t>ADMINISTRATOR-TEŠ</w:t>
            </w:r>
          </w:p>
        </w:tc>
        <w:tc>
          <w:tcPr>
            <w:tcW w:w="658"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7</w:t>
            </w:r>
          </w:p>
        </w:tc>
        <w:tc>
          <w:tcPr>
            <w:tcW w:w="525"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553"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7</w:t>
            </w:r>
          </w:p>
        </w:tc>
      </w:tr>
      <w:tr w:rsidR="008A0595" w:rsidRPr="0066683D" w:rsidTr="008A0595">
        <w:trPr>
          <w:cantSplit/>
        </w:trPr>
        <w:tc>
          <w:tcPr>
            <w:tcW w:w="2325" w:type="pct"/>
            <w:tcBorders>
              <w:top w:val="double" w:sz="4" w:space="0" w:color="auto"/>
              <w:left w:val="double" w:sz="4" w:space="0" w:color="auto"/>
              <w:bottom w:val="double" w:sz="4" w:space="0" w:color="auto"/>
              <w:right w:val="double" w:sz="4" w:space="0" w:color="auto"/>
            </w:tcBorders>
            <w:vAlign w:val="center"/>
          </w:tcPr>
          <w:p w:rsidR="008A0595" w:rsidRPr="0066683D" w:rsidRDefault="008A0595" w:rsidP="008A0595">
            <w:pPr>
              <w:jc w:val="center"/>
            </w:pPr>
          </w:p>
          <w:p w:rsidR="008A0595" w:rsidRPr="0066683D" w:rsidRDefault="008A0595" w:rsidP="008A0595">
            <w:pPr>
              <w:jc w:val="center"/>
            </w:pPr>
            <w:r w:rsidRPr="0066683D">
              <w:t>POMOĆNI ADMINISTRATOR-TEŠ</w:t>
            </w:r>
          </w:p>
          <w:p w:rsidR="008A0595" w:rsidRPr="0066683D" w:rsidRDefault="008A0595" w:rsidP="008A0595">
            <w:pPr>
              <w:jc w:val="center"/>
            </w:pPr>
          </w:p>
        </w:tc>
        <w:tc>
          <w:tcPr>
            <w:tcW w:w="658"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8</w:t>
            </w:r>
          </w:p>
        </w:tc>
        <w:tc>
          <w:tcPr>
            <w:tcW w:w="525"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2</w:t>
            </w:r>
          </w:p>
        </w:tc>
        <w:tc>
          <w:tcPr>
            <w:tcW w:w="500" w:type="pct"/>
            <w:tcBorders>
              <w:top w:val="double" w:sz="4" w:space="0" w:color="auto"/>
              <w:left w:val="double" w:sz="4" w:space="0" w:color="auto"/>
              <w:bottom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439"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0</w:t>
            </w:r>
          </w:p>
        </w:tc>
        <w:tc>
          <w:tcPr>
            <w:tcW w:w="553" w:type="pct"/>
            <w:tcBorders>
              <w:top w:val="double" w:sz="4" w:space="0" w:color="auto"/>
              <w:bottom w:val="double" w:sz="4" w:space="0" w:color="auto"/>
              <w:right w:val="double" w:sz="4" w:space="0" w:color="auto"/>
            </w:tcBorders>
            <w:vAlign w:val="center"/>
          </w:tcPr>
          <w:p w:rsidR="008A0595" w:rsidRPr="0066683D" w:rsidRDefault="008A0595" w:rsidP="008A0595">
            <w:pPr>
              <w:jc w:val="center"/>
              <w:rPr>
                <w:b/>
                <w:color w:val="000000" w:themeColor="text1"/>
              </w:rPr>
            </w:pPr>
            <w:r w:rsidRPr="0066683D">
              <w:rPr>
                <w:b/>
                <w:color w:val="000000" w:themeColor="text1"/>
              </w:rPr>
              <w:t>8</w:t>
            </w:r>
          </w:p>
        </w:tc>
      </w:tr>
      <w:tr w:rsidR="008A0595" w:rsidRPr="0066683D" w:rsidTr="008A0595">
        <w:trPr>
          <w:cantSplit/>
        </w:trPr>
        <w:tc>
          <w:tcPr>
            <w:tcW w:w="2325" w:type="pct"/>
            <w:tcBorders>
              <w:top w:val="double" w:sz="4" w:space="0" w:color="auto"/>
              <w:left w:val="double" w:sz="4" w:space="0" w:color="auto"/>
              <w:right w:val="double" w:sz="4" w:space="0" w:color="auto"/>
            </w:tcBorders>
            <w:shd w:val="clear" w:color="auto" w:fill="E6E6E6"/>
            <w:vAlign w:val="center"/>
          </w:tcPr>
          <w:p w:rsidR="008A0595" w:rsidRPr="0066683D" w:rsidRDefault="008A0595" w:rsidP="008A0595">
            <w:pPr>
              <w:jc w:val="center"/>
              <w:rPr>
                <w:b/>
                <w:bCs/>
              </w:rPr>
            </w:pPr>
          </w:p>
          <w:p w:rsidR="008A0595" w:rsidRPr="0066683D" w:rsidRDefault="008A0595" w:rsidP="008A0595">
            <w:pPr>
              <w:jc w:val="center"/>
              <w:rPr>
                <w:b/>
                <w:bCs/>
              </w:rPr>
            </w:pPr>
            <w:r w:rsidRPr="0066683D">
              <w:rPr>
                <w:b/>
                <w:bCs/>
              </w:rPr>
              <w:t>SVEUKUPNO UČENIKA</w:t>
            </w:r>
          </w:p>
          <w:p w:rsidR="008A0595" w:rsidRPr="0066683D" w:rsidRDefault="008A0595" w:rsidP="008A0595">
            <w:pPr>
              <w:jc w:val="center"/>
              <w:rPr>
                <w:b/>
                <w:bCs/>
              </w:rPr>
            </w:pPr>
          </w:p>
        </w:tc>
        <w:tc>
          <w:tcPr>
            <w:tcW w:w="658" w:type="pct"/>
            <w:tcBorders>
              <w:top w:val="double" w:sz="4" w:space="0" w:color="auto"/>
              <w:left w:val="double" w:sz="4" w:space="0" w:color="auto"/>
            </w:tcBorders>
            <w:shd w:val="clear" w:color="auto" w:fill="E6E6E6"/>
            <w:vAlign w:val="center"/>
          </w:tcPr>
          <w:p w:rsidR="008A0595" w:rsidRPr="0066683D" w:rsidRDefault="003507C6" w:rsidP="008A0595">
            <w:pPr>
              <w:jc w:val="center"/>
              <w:rPr>
                <w:b/>
                <w:bCs/>
                <w:color w:val="000000" w:themeColor="text1"/>
              </w:rPr>
            </w:pPr>
            <w:r w:rsidRPr="0066683D">
              <w:rPr>
                <w:b/>
                <w:bCs/>
                <w:color w:val="000000" w:themeColor="text1"/>
              </w:rPr>
              <w:t>549</w:t>
            </w:r>
          </w:p>
        </w:tc>
        <w:tc>
          <w:tcPr>
            <w:tcW w:w="525" w:type="pct"/>
            <w:tcBorders>
              <w:top w:val="double" w:sz="4" w:space="0" w:color="auto"/>
              <w:right w:val="double" w:sz="4" w:space="0" w:color="auto"/>
            </w:tcBorders>
            <w:shd w:val="clear" w:color="auto" w:fill="E6E6E6"/>
            <w:vAlign w:val="center"/>
          </w:tcPr>
          <w:p w:rsidR="008A0595" w:rsidRPr="0066683D" w:rsidRDefault="003507C6" w:rsidP="008A0595">
            <w:pPr>
              <w:jc w:val="center"/>
              <w:rPr>
                <w:b/>
                <w:bCs/>
                <w:color w:val="000000" w:themeColor="text1"/>
              </w:rPr>
            </w:pPr>
            <w:r w:rsidRPr="0066683D">
              <w:rPr>
                <w:b/>
                <w:bCs/>
                <w:color w:val="000000" w:themeColor="text1"/>
              </w:rPr>
              <w:t>409</w:t>
            </w:r>
          </w:p>
        </w:tc>
        <w:tc>
          <w:tcPr>
            <w:tcW w:w="500" w:type="pct"/>
            <w:tcBorders>
              <w:top w:val="double" w:sz="4" w:space="0" w:color="auto"/>
              <w:left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5</w:t>
            </w:r>
          </w:p>
        </w:tc>
        <w:tc>
          <w:tcPr>
            <w:tcW w:w="439" w:type="pct"/>
            <w:tcBorders>
              <w:top w:val="double" w:sz="4" w:space="0" w:color="auto"/>
              <w:right w:val="double" w:sz="4" w:space="0" w:color="auto"/>
            </w:tcBorders>
            <w:shd w:val="clear" w:color="auto" w:fill="E6E6E6"/>
            <w:vAlign w:val="center"/>
          </w:tcPr>
          <w:p w:rsidR="008A0595" w:rsidRPr="0066683D" w:rsidRDefault="008A0595" w:rsidP="008A0595">
            <w:pPr>
              <w:jc w:val="center"/>
              <w:rPr>
                <w:b/>
                <w:bCs/>
                <w:color w:val="000000" w:themeColor="text1"/>
              </w:rPr>
            </w:pPr>
            <w:r w:rsidRPr="0066683D">
              <w:rPr>
                <w:b/>
                <w:bCs/>
                <w:color w:val="000000" w:themeColor="text1"/>
              </w:rPr>
              <w:t>2</w:t>
            </w:r>
          </w:p>
        </w:tc>
        <w:tc>
          <w:tcPr>
            <w:tcW w:w="553" w:type="pct"/>
            <w:tcBorders>
              <w:top w:val="double" w:sz="4" w:space="0" w:color="auto"/>
              <w:right w:val="double" w:sz="4" w:space="0" w:color="auto"/>
            </w:tcBorders>
            <w:shd w:val="clear" w:color="auto" w:fill="E6E6E6"/>
            <w:vAlign w:val="center"/>
          </w:tcPr>
          <w:p w:rsidR="008A0595" w:rsidRPr="0066683D" w:rsidRDefault="00F41A40" w:rsidP="008A0595">
            <w:pPr>
              <w:jc w:val="center"/>
              <w:rPr>
                <w:b/>
                <w:bCs/>
                <w:color w:val="000000" w:themeColor="text1"/>
              </w:rPr>
            </w:pPr>
            <w:r w:rsidRPr="0066683D">
              <w:rPr>
                <w:b/>
                <w:bCs/>
                <w:color w:val="000000" w:themeColor="text1"/>
              </w:rPr>
              <w:t>42</w:t>
            </w:r>
          </w:p>
        </w:tc>
      </w:tr>
    </w:tbl>
    <w:p w:rsidR="008A0595" w:rsidRPr="0066683D" w:rsidRDefault="008A0595" w:rsidP="008A0595">
      <w:pPr>
        <w:jc w:val="center"/>
      </w:pPr>
    </w:p>
    <w:p w:rsidR="008A0595" w:rsidRPr="0066683D" w:rsidRDefault="008A0595" w:rsidP="008A0595">
      <w:pPr>
        <w:jc w:val="center"/>
      </w:pPr>
    </w:p>
    <w:p w:rsidR="008A0595" w:rsidRPr="0066683D" w:rsidRDefault="008A0595" w:rsidP="008A0595"/>
    <w:p w:rsidR="008A0595" w:rsidRPr="0066683D" w:rsidRDefault="008A0595" w:rsidP="008A0595">
      <w:pPr>
        <w:jc w:val="center"/>
      </w:pPr>
    </w:p>
    <w:p w:rsidR="008A0595" w:rsidRPr="0066683D" w:rsidRDefault="008A0595" w:rsidP="008A0595">
      <w:pPr>
        <w:jc w:val="center"/>
        <w:rPr>
          <w:b/>
          <w:i/>
        </w:rPr>
      </w:pPr>
    </w:p>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8A0595" w:rsidRPr="0066683D" w:rsidRDefault="008A0595" w:rsidP="008A0595"/>
    <w:p w:rsidR="00F06B7E" w:rsidRPr="0066683D" w:rsidRDefault="00F06B7E" w:rsidP="0075294A">
      <w:pPr>
        <w:spacing w:after="200" w:line="276" w:lineRule="auto"/>
        <w:jc w:val="center"/>
        <w:rPr>
          <w:b/>
          <w:i/>
          <w:sz w:val="80"/>
          <w:szCs w:val="80"/>
        </w:rPr>
      </w:pPr>
    </w:p>
    <w:p w:rsidR="004543FA" w:rsidRPr="0066683D" w:rsidRDefault="0075294A" w:rsidP="0075294A">
      <w:pPr>
        <w:spacing w:after="200" w:line="276" w:lineRule="auto"/>
        <w:jc w:val="center"/>
      </w:pPr>
      <w:r w:rsidRPr="0066683D">
        <w:rPr>
          <w:b/>
          <w:i/>
          <w:sz w:val="80"/>
          <w:szCs w:val="80"/>
        </w:rPr>
        <w:br/>
      </w:r>
      <w:r w:rsidRPr="0066683D">
        <w:rPr>
          <w:b/>
          <w:i/>
          <w:sz w:val="80"/>
          <w:szCs w:val="80"/>
        </w:rPr>
        <w:br/>
      </w:r>
      <w:r w:rsidRPr="0066683D">
        <w:rPr>
          <w:b/>
          <w:i/>
          <w:sz w:val="80"/>
          <w:szCs w:val="80"/>
        </w:rPr>
        <w:br/>
      </w:r>
      <w:r w:rsidR="004543FA" w:rsidRPr="0066683D">
        <w:rPr>
          <w:b/>
          <w:i/>
          <w:color w:val="3366FF"/>
          <w:sz w:val="80"/>
          <w:szCs w:val="80"/>
        </w:rPr>
        <w:t>DJELATNICI</w:t>
      </w:r>
    </w:p>
    <w:p w:rsidR="004543FA" w:rsidRPr="0066683D" w:rsidRDefault="004543FA" w:rsidP="004543FA">
      <w:pPr>
        <w:jc w:val="center"/>
      </w:pPr>
    </w:p>
    <w:p w:rsidR="0075294A" w:rsidRPr="0066683D" w:rsidRDefault="0075294A" w:rsidP="004543FA">
      <w:pPr>
        <w:jc w:val="center"/>
      </w:pPr>
    </w:p>
    <w:p w:rsidR="0075294A" w:rsidRPr="0066683D" w:rsidRDefault="0075294A">
      <w:pPr>
        <w:spacing w:after="200" w:line="276" w:lineRule="auto"/>
        <w:rPr>
          <w:rFonts w:eastAsia="Calibri"/>
          <w:b/>
          <w:sz w:val="28"/>
          <w:szCs w:val="28"/>
        </w:rPr>
      </w:pPr>
      <w:r w:rsidRPr="0066683D">
        <w:rPr>
          <w:rFonts w:eastAsia="Calibri"/>
          <w:b/>
          <w:sz w:val="28"/>
          <w:szCs w:val="28"/>
        </w:rPr>
        <w:br w:type="page"/>
      </w:r>
    </w:p>
    <w:p w:rsidR="004543FA" w:rsidRPr="0066683D" w:rsidRDefault="00BE0C2A" w:rsidP="004543FA">
      <w:pPr>
        <w:jc w:val="center"/>
        <w:rPr>
          <w:rFonts w:eastAsia="Calibri"/>
          <w:b/>
          <w:color w:val="000000" w:themeColor="text1"/>
          <w:sz w:val="28"/>
          <w:szCs w:val="28"/>
        </w:rPr>
      </w:pPr>
      <w:r w:rsidRPr="0066683D">
        <w:rPr>
          <w:rFonts w:eastAsia="Calibri"/>
          <w:b/>
          <w:color w:val="000000" w:themeColor="text1"/>
          <w:sz w:val="28"/>
          <w:szCs w:val="28"/>
        </w:rPr>
        <w:t xml:space="preserve">4. </w:t>
      </w:r>
      <w:r w:rsidR="004543FA" w:rsidRPr="0066683D">
        <w:rPr>
          <w:rFonts w:eastAsia="Calibri"/>
          <w:b/>
          <w:color w:val="000000" w:themeColor="text1"/>
          <w:sz w:val="28"/>
          <w:szCs w:val="28"/>
        </w:rPr>
        <w:t xml:space="preserve">TABLIČNI PRIKAZ DJELATNIKA ŠKOLE U </w:t>
      </w:r>
    </w:p>
    <w:p w:rsidR="004543FA" w:rsidRPr="0066683D" w:rsidRDefault="00EC7F8B" w:rsidP="004543FA">
      <w:pPr>
        <w:jc w:val="center"/>
        <w:rPr>
          <w:rFonts w:eastAsia="Calibri"/>
          <w:b/>
          <w:color w:val="000000" w:themeColor="text1"/>
          <w:sz w:val="28"/>
          <w:szCs w:val="28"/>
        </w:rPr>
      </w:pPr>
      <w:r w:rsidRPr="0066683D">
        <w:rPr>
          <w:rFonts w:eastAsia="Calibri"/>
          <w:b/>
          <w:color w:val="000000" w:themeColor="text1"/>
          <w:sz w:val="28"/>
          <w:szCs w:val="28"/>
        </w:rPr>
        <w:t>ŠKOLSKOJ GODINI 2020</w:t>
      </w:r>
      <w:r w:rsidR="004543FA" w:rsidRPr="0066683D">
        <w:rPr>
          <w:rFonts w:eastAsia="Calibri"/>
          <w:b/>
          <w:color w:val="000000" w:themeColor="text1"/>
          <w:sz w:val="28"/>
          <w:szCs w:val="28"/>
        </w:rPr>
        <w:t>./20</w:t>
      </w:r>
      <w:r w:rsidR="007D0E99" w:rsidRPr="0066683D">
        <w:rPr>
          <w:rFonts w:eastAsia="Calibri"/>
          <w:b/>
          <w:color w:val="000000" w:themeColor="text1"/>
          <w:sz w:val="28"/>
          <w:szCs w:val="28"/>
        </w:rPr>
        <w:t>2</w:t>
      </w:r>
      <w:r w:rsidRPr="0066683D">
        <w:rPr>
          <w:rFonts w:eastAsia="Calibri"/>
          <w:b/>
          <w:color w:val="000000" w:themeColor="text1"/>
          <w:sz w:val="28"/>
          <w:szCs w:val="28"/>
        </w:rPr>
        <w:t>1</w:t>
      </w:r>
      <w:r w:rsidR="004543FA" w:rsidRPr="0066683D">
        <w:rPr>
          <w:rFonts w:eastAsia="Calibri"/>
          <w:b/>
          <w:color w:val="000000" w:themeColor="text1"/>
          <w:sz w:val="28"/>
          <w:szCs w:val="28"/>
        </w:rPr>
        <w:t>.</w:t>
      </w:r>
    </w:p>
    <w:p w:rsidR="004543FA" w:rsidRPr="0066683D" w:rsidRDefault="004543FA" w:rsidP="004543FA">
      <w:pPr>
        <w:jc w:val="center"/>
        <w:rPr>
          <w:rFonts w:eastAsia="Calibri"/>
          <w:b/>
          <w:i/>
          <w:color w:val="000000" w:themeColor="text1"/>
          <w:sz w:val="28"/>
          <w:szCs w:val="28"/>
        </w:rPr>
      </w:pPr>
    </w:p>
    <w:p w:rsidR="004543FA" w:rsidRPr="0066683D" w:rsidRDefault="004543FA" w:rsidP="004543FA">
      <w:pPr>
        <w:jc w:val="both"/>
        <w:rPr>
          <w:rFonts w:eastAsia="Calibri"/>
          <w:b/>
          <w:i/>
        </w:rPr>
      </w:pPr>
      <w:r w:rsidRPr="0066683D">
        <w:rPr>
          <w:rFonts w:eastAsia="Calibri"/>
          <w:b/>
          <w:i/>
        </w:rPr>
        <w:t>Spolna struktura zaposlenika: 68 žena/1</w:t>
      </w:r>
      <w:r w:rsidR="006229B6" w:rsidRPr="0066683D">
        <w:rPr>
          <w:rFonts w:eastAsia="Calibri"/>
          <w:b/>
          <w:i/>
        </w:rPr>
        <w:t>4</w:t>
      </w:r>
      <w:r w:rsidRPr="0066683D">
        <w:rPr>
          <w:rFonts w:eastAsia="Calibri"/>
          <w:b/>
          <w:i/>
        </w:rPr>
        <w:t xml:space="preserve"> muškaraca = 8</w:t>
      </w:r>
      <w:r w:rsidR="0027642B" w:rsidRPr="0066683D">
        <w:rPr>
          <w:rFonts w:eastAsia="Calibri"/>
          <w:b/>
          <w:i/>
        </w:rPr>
        <w:t>3</w:t>
      </w:r>
      <w:r w:rsidRPr="0066683D">
        <w:rPr>
          <w:rFonts w:eastAsia="Calibri"/>
          <w:b/>
          <w:i/>
        </w:rPr>
        <w:t xml:space="preserve"> zaposlenika Škole</w:t>
      </w:r>
    </w:p>
    <w:p w:rsidR="004543FA" w:rsidRPr="0066683D" w:rsidRDefault="004543FA" w:rsidP="004543FA">
      <w:pPr>
        <w:jc w:val="both"/>
        <w:rPr>
          <w:rFonts w:eastAsia="Calibri"/>
          <w:b/>
          <w:i/>
        </w:rPr>
      </w:pPr>
      <w:r w:rsidRPr="0066683D">
        <w:rPr>
          <w:rFonts w:eastAsia="Calibri"/>
          <w:b/>
          <w:i/>
        </w:rPr>
        <w:t>RAVNATELJICA:</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17"/>
        <w:gridCol w:w="2369"/>
        <w:gridCol w:w="539"/>
        <w:gridCol w:w="973"/>
        <w:gridCol w:w="1701"/>
        <w:gridCol w:w="3055"/>
      </w:tblGrid>
      <w:tr w:rsidR="00790903" w:rsidRPr="0066683D" w:rsidTr="00790903">
        <w:trPr>
          <w:cantSplit/>
          <w:trHeight w:val="1967"/>
          <w:jc w:val="center"/>
        </w:trPr>
        <w:tc>
          <w:tcPr>
            <w:tcW w:w="0" w:type="auto"/>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Redni broj</w:t>
            </w:r>
          </w:p>
        </w:tc>
        <w:tc>
          <w:tcPr>
            <w:tcW w:w="0" w:type="auto"/>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IME I PREZIME</w:t>
            </w:r>
          </w:p>
        </w:tc>
        <w:tc>
          <w:tcPr>
            <w:tcW w:w="0" w:type="auto"/>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STRUČNA SPREMA</w:t>
            </w:r>
          </w:p>
        </w:tc>
        <w:tc>
          <w:tcPr>
            <w:tcW w:w="973" w:type="dxa"/>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RADNI ODNOS određeno /neodređeno</w:t>
            </w:r>
          </w:p>
        </w:tc>
        <w:tc>
          <w:tcPr>
            <w:tcW w:w="1701" w:type="dxa"/>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RADNO MJESTO</w:t>
            </w:r>
          </w:p>
        </w:tc>
        <w:tc>
          <w:tcPr>
            <w:tcW w:w="3055" w:type="dxa"/>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NASTAVNI (RADNI) SATI TJEDNO</w:t>
            </w:r>
          </w:p>
        </w:tc>
      </w:tr>
      <w:tr w:rsidR="00790903" w:rsidRPr="0066683D" w:rsidTr="00790903">
        <w:trPr>
          <w:trHeight w:val="473"/>
          <w:jc w:val="center"/>
        </w:trPr>
        <w:tc>
          <w:tcPr>
            <w:tcW w:w="0" w:type="auto"/>
            <w:vAlign w:val="center"/>
          </w:tcPr>
          <w:p w:rsidR="00790903" w:rsidRPr="0066683D" w:rsidRDefault="00790903" w:rsidP="004543FA">
            <w:pPr>
              <w:jc w:val="center"/>
              <w:rPr>
                <w:rFonts w:eastAsia="Calibri"/>
                <w:sz w:val="20"/>
                <w:szCs w:val="20"/>
              </w:rPr>
            </w:pPr>
            <w:r w:rsidRPr="0066683D">
              <w:rPr>
                <w:rFonts w:eastAsia="Calibri"/>
                <w:sz w:val="20"/>
                <w:szCs w:val="20"/>
              </w:rPr>
              <w:t>1.</w:t>
            </w:r>
          </w:p>
        </w:tc>
        <w:tc>
          <w:tcPr>
            <w:tcW w:w="0" w:type="auto"/>
            <w:vAlign w:val="center"/>
          </w:tcPr>
          <w:p w:rsidR="00790903" w:rsidRPr="0066683D" w:rsidRDefault="00790903" w:rsidP="004543FA">
            <w:pPr>
              <w:jc w:val="center"/>
              <w:rPr>
                <w:rFonts w:eastAsia="Calibri"/>
                <w:sz w:val="20"/>
                <w:szCs w:val="20"/>
              </w:rPr>
            </w:pPr>
            <w:r w:rsidRPr="0066683D">
              <w:rPr>
                <w:rFonts w:eastAsia="Calibri"/>
                <w:sz w:val="20"/>
                <w:szCs w:val="20"/>
              </w:rPr>
              <w:t>NATAŠA JOKIĆ NASTASIĆ</w:t>
            </w:r>
          </w:p>
        </w:tc>
        <w:tc>
          <w:tcPr>
            <w:tcW w:w="0" w:type="auto"/>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973" w:type="dxa"/>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701" w:type="dxa"/>
            <w:vAlign w:val="center"/>
          </w:tcPr>
          <w:p w:rsidR="00790903" w:rsidRPr="0066683D" w:rsidRDefault="00790903" w:rsidP="004543FA">
            <w:pPr>
              <w:jc w:val="center"/>
              <w:rPr>
                <w:rFonts w:eastAsia="Calibri"/>
                <w:i/>
                <w:sz w:val="20"/>
                <w:szCs w:val="20"/>
              </w:rPr>
            </w:pPr>
            <w:r w:rsidRPr="0066683D">
              <w:rPr>
                <w:rFonts w:eastAsia="Calibri"/>
                <w:i/>
                <w:sz w:val="20"/>
                <w:szCs w:val="20"/>
              </w:rPr>
              <w:t>Ravnateljica</w:t>
            </w:r>
          </w:p>
        </w:tc>
        <w:tc>
          <w:tcPr>
            <w:tcW w:w="3055" w:type="dxa"/>
            <w:vAlign w:val="center"/>
          </w:tcPr>
          <w:p w:rsidR="00790903" w:rsidRPr="0066683D" w:rsidRDefault="00790903" w:rsidP="004543FA">
            <w:pPr>
              <w:jc w:val="center"/>
              <w:rPr>
                <w:rFonts w:eastAsia="Calibri"/>
                <w:i/>
                <w:sz w:val="20"/>
                <w:szCs w:val="20"/>
              </w:rPr>
            </w:pPr>
            <w:r w:rsidRPr="0066683D">
              <w:rPr>
                <w:rFonts w:eastAsia="Calibri"/>
                <w:i/>
                <w:sz w:val="20"/>
                <w:szCs w:val="20"/>
              </w:rPr>
              <w:t>40</w:t>
            </w:r>
          </w:p>
        </w:tc>
      </w:tr>
    </w:tbl>
    <w:p w:rsidR="004543FA" w:rsidRPr="0066683D" w:rsidRDefault="004543FA" w:rsidP="004543FA">
      <w:pPr>
        <w:jc w:val="both"/>
        <w:rPr>
          <w:rFonts w:eastAsia="Calibri"/>
        </w:rPr>
      </w:pPr>
    </w:p>
    <w:p w:rsidR="004543FA" w:rsidRPr="0066683D" w:rsidRDefault="004543FA" w:rsidP="004543FA">
      <w:pPr>
        <w:jc w:val="both"/>
        <w:rPr>
          <w:rFonts w:eastAsia="Calibri"/>
          <w:b/>
          <w:i/>
        </w:rPr>
      </w:pPr>
      <w:r w:rsidRPr="0066683D">
        <w:rPr>
          <w:rFonts w:eastAsia="Calibri"/>
          <w:b/>
          <w:i/>
        </w:rPr>
        <w:t>STRUČNI SURADNICI:</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61"/>
        <w:gridCol w:w="2199"/>
        <w:gridCol w:w="539"/>
        <w:gridCol w:w="1470"/>
        <w:gridCol w:w="1572"/>
        <w:gridCol w:w="2913"/>
      </w:tblGrid>
      <w:tr w:rsidR="00790903" w:rsidRPr="0066683D" w:rsidTr="00790903">
        <w:trPr>
          <w:cantSplit/>
          <w:trHeight w:val="1496"/>
          <w:jc w:val="center"/>
        </w:trPr>
        <w:tc>
          <w:tcPr>
            <w:tcW w:w="0" w:type="auto"/>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Redni broj</w:t>
            </w:r>
          </w:p>
        </w:tc>
        <w:tc>
          <w:tcPr>
            <w:tcW w:w="0" w:type="auto"/>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IME I PREZIME</w:t>
            </w:r>
          </w:p>
        </w:tc>
        <w:tc>
          <w:tcPr>
            <w:tcW w:w="0" w:type="auto"/>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STRUČNA SPREMA</w:t>
            </w:r>
          </w:p>
        </w:tc>
        <w:tc>
          <w:tcPr>
            <w:tcW w:w="1470" w:type="dxa"/>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RADNI ODNOS određeno /neodređeno</w:t>
            </w:r>
          </w:p>
        </w:tc>
        <w:tc>
          <w:tcPr>
            <w:tcW w:w="1559" w:type="dxa"/>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RADNO MJESTO</w:t>
            </w:r>
          </w:p>
        </w:tc>
        <w:tc>
          <w:tcPr>
            <w:tcW w:w="2913" w:type="dxa"/>
            <w:tcBorders>
              <w:top w:val="double" w:sz="4" w:space="0" w:color="auto"/>
              <w:bottom w:val="single" w:sz="4" w:space="0" w:color="auto"/>
              <w:right w:val="double" w:sz="4" w:space="0" w:color="auto"/>
            </w:tcBorders>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NASTAVNI (RADNI) SATI TJEDNO</w:t>
            </w:r>
          </w:p>
        </w:tc>
      </w:tr>
      <w:tr w:rsidR="00790903" w:rsidRPr="0066683D" w:rsidTr="00790903">
        <w:trPr>
          <w:trHeight w:val="454"/>
          <w:jc w:val="center"/>
        </w:trPr>
        <w:tc>
          <w:tcPr>
            <w:tcW w:w="0" w:type="auto"/>
            <w:vAlign w:val="center"/>
          </w:tcPr>
          <w:p w:rsidR="00790903" w:rsidRPr="0066683D" w:rsidRDefault="00790903" w:rsidP="00AD37AB">
            <w:pPr>
              <w:numPr>
                <w:ilvl w:val="0"/>
                <w:numId w:val="29"/>
              </w:numPr>
              <w:contextualSpacing/>
              <w:jc w:val="center"/>
              <w:rPr>
                <w:sz w:val="20"/>
                <w:szCs w:val="20"/>
              </w:rPr>
            </w:pPr>
          </w:p>
        </w:tc>
        <w:tc>
          <w:tcPr>
            <w:tcW w:w="0" w:type="auto"/>
            <w:vAlign w:val="center"/>
          </w:tcPr>
          <w:p w:rsidR="00790903" w:rsidRPr="0066683D" w:rsidRDefault="00790903" w:rsidP="004543FA">
            <w:pPr>
              <w:jc w:val="center"/>
              <w:rPr>
                <w:rFonts w:eastAsia="Calibri"/>
                <w:sz w:val="20"/>
                <w:szCs w:val="20"/>
              </w:rPr>
            </w:pPr>
            <w:r w:rsidRPr="0066683D">
              <w:rPr>
                <w:rFonts w:eastAsia="Calibri"/>
                <w:sz w:val="20"/>
                <w:szCs w:val="20"/>
              </w:rPr>
              <w:t>MARINA VITALJIĆ</w:t>
            </w:r>
          </w:p>
        </w:tc>
        <w:tc>
          <w:tcPr>
            <w:tcW w:w="0" w:type="auto"/>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1470" w:type="dxa"/>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59" w:type="dxa"/>
            <w:vAlign w:val="center"/>
          </w:tcPr>
          <w:p w:rsidR="00790903" w:rsidRPr="0066683D" w:rsidRDefault="00790903" w:rsidP="004543FA">
            <w:pPr>
              <w:jc w:val="center"/>
              <w:rPr>
                <w:rFonts w:eastAsia="Calibri"/>
                <w:i/>
                <w:sz w:val="20"/>
                <w:szCs w:val="20"/>
              </w:rPr>
            </w:pPr>
            <w:r w:rsidRPr="0066683D">
              <w:rPr>
                <w:rFonts w:eastAsia="Calibri"/>
                <w:i/>
                <w:sz w:val="20"/>
                <w:szCs w:val="20"/>
              </w:rPr>
              <w:t>stručni suradnik knjižničar</w:t>
            </w:r>
          </w:p>
        </w:tc>
        <w:tc>
          <w:tcPr>
            <w:tcW w:w="2913" w:type="dxa"/>
            <w:tcBorders>
              <w:top w:val="single" w:sz="4" w:space="0" w:color="auto"/>
              <w:bottom w:val="single" w:sz="4" w:space="0" w:color="auto"/>
              <w:right w:val="double" w:sz="4" w:space="0" w:color="auto"/>
            </w:tcBorders>
            <w:vAlign w:val="center"/>
          </w:tcPr>
          <w:p w:rsidR="00790903" w:rsidRPr="0066683D" w:rsidRDefault="00790903" w:rsidP="004543FA">
            <w:pPr>
              <w:jc w:val="center"/>
              <w:rPr>
                <w:rFonts w:eastAsia="Calibri"/>
                <w:i/>
                <w:sz w:val="20"/>
                <w:szCs w:val="20"/>
              </w:rPr>
            </w:pPr>
            <w:r w:rsidRPr="0066683D">
              <w:rPr>
                <w:rFonts w:eastAsia="Calibri"/>
                <w:i/>
                <w:sz w:val="20"/>
                <w:szCs w:val="20"/>
              </w:rPr>
              <w:t>40</w:t>
            </w:r>
          </w:p>
        </w:tc>
      </w:tr>
      <w:tr w:rsidR="00790903" w:rsidRPr="0066683D" w:rsidTr="00790903">
        <w:trPr>
          <w:trHeight w:val="454"/>
          <w:jc w:val="center"/>
        </w:trPr>
        <w:tc>
          <w:tcPr>
            <w:tcW w:w="0" w:type="auto"/>
            <w:vAlign w:val="center"/>
          </w:tcPr>
          <w:p w:rsidR="00790903" w:rsidRPr="0066683D" w:rsidRDefault="00790903" w:rsidP="00AD37AB">
            <w:pPr>
              <w:numPr>
                <w:ilvl w:val="0"/>
                <w:numId w:val="29"/>
              </w:numPr>
              <w:contextualSpacing/>
              <w:jc w:val="center"/>
              <w:rPr>
                <w:sz w:val="20"/>
                <w:szCs w:val="20"/>
              </w:rPr>
            </w:pPr>
          </w:p>
        </w:tc>
        <w:tc>
          <w:tcPr>
            <w:tcW w:w="0" w:type="auto"/>
            <w:vAlign w:val="center"/>
          </w:tcPr>
          <w:p w:rsidR="00790903" w:rsidRPr="0066683D" w:rsidRDefault="00790903" w:rsidP="004543FA">
            <w:pPr>
              <w:jc w:val="center"/>
              <w:rPr>
                <w:rFonts w:eastAsia="Calibri"/>
                <w:sz w:val="20"/>
                <w:szCs w:val="20"/>
              </w:rPr>
            </w:pPr>
            <w:r w:rsidRPr="0066683D">
              <w:rPr>
                <w:rFonts w:eastAsia="Calibri"/>
                <w:sz w:val="20"/>
                <w:szCs w:val="20"/>
              </w:rPr>
              <w:t>KRISTINA KOKIĆ KONTIĆ</w:t>
            </w:r>
          </w:p>
        </w:tc>
        <w:tc>
          <w:tcPr>
            <w:tcW w:w="0" w:type="auto"/>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1470" w:type="dxa"/>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59" w:type="dxa"/>
            <w:vAlign w:val="center"/>
          </w:tcPr>
          <w:p w:rsidR="00790903" w:rsidRPr="0066683D" w:rsidRDefault="00790903" w:rsidP="004543FA">
            <w:pPr>
              <w:jc w:val="center"/>
              <w:rPr>
                <w:rFonts w:eastAsia="Calibri"/>
                <w:i/>
                <w:sz w:val="20"/>
                <w:szCs w:val="20"/>
              </w:rPr>
            </w:pPr>
            <w:r w:rsidRPr="0066683D">
              <w:rPr>
                <w:rFonts w:eastAsia="Calibri"/>
                <w:i/>
                <w:sz w:val="20"/>
                <w:szCs w:val="20"/>
              </w:rPr>
              <w:t>stručni suradnik knjižničar</w:t>
            </w:r>
          </w:p>
        </w:tc>
        <w:tc>
          <w:tcPr>
            <w:tcW w:w="2913" w:type="dxa"/>
            <w:tcBorders>
              <w:top w:val="single" w:sz="4" w:space="0" w:color="auto"/>
              <w:bottom w:val="single" w:sz="4" w:space="0" w:color="auto"/>
              <w:right w:val="double" w:sz="4" w:space="0" w:color="auto"/>
            </w:tcBorders>
            <w:vAlign w:val="center"/>
          </w:tcPr>
          <w:p w:rsidR="00790903" w:rsidRPr="0066683D" w:rsidRDefault="00790903" w:rsidP="004543FA">
            <w:pPr>
              <w:jc w:val="center"/>
              <w:rPr>
                <w:rFonts w:eastAsia="Calibri"/>
                <w:i/>
                <w:sz w:val="20"/>
                <w:szCs w:val="20"/>
              </w:rPr>
            </w:pPr>
            <w:r w:rsidRPr="0066683D">
              <w:rPr>
                <w:rFonts w:eastAsia="Calibri"/>
                <w:i/>
                <w:sz w:val="20"/>
                <w:szCs w:val="20"/>
              </w:rPr>
              <w:t>20</w:t>
            </w:r>
          </w:p>
        </w:tc>
      </w:tr>
      <w:tr w:rsidR="00790903" w:rsidRPr="0066683D" w:rsidTr="00790903">
        <w:trPr>
          <w:trHeight w:val="454"/>
          <w:jc w:val="center"/>
        </w:trPr>
        <w:tc>
          <w:tcPr>
            <w:tcW w:w="0" w:type="auto"/>
            <w:vAlign w:val="center"/>
          </w:tcPr>
          <w:p w:rsidR="00790903" w:rsidRPr="0066683D" w:rsidRDefault="00790903" w:rsidP="00AD37AB">
            <w:pPr>
              <w:numPr>
                <w:ilvl w:val="0"/>
                <w:numId w:val="29"/>
              </w:numPr>
              <w:contextualSpacing/>
              <w:jc w:val="center"/>
              <w:rPr>
                <w:sz w:val="20"/>
                <w:szCs w:val="20"/>
              </w:rPr>
            </w:pPr>
          </w:p>
        </w:tc>
        <w:tc>
          <w:tcPr>
            <w:tcW w:w="0" w:type="auto"/>
            <w:vAlign w:val="center"/>
          </w:tcPr>
          <w:p w:rsidR="00790903" w:rsidRPr="0066683D" w:rsidRDefault="0027642B" w:rsidP="0027642B">
            <w:pPr>
              <w:jc w:val="center"/>
              <w:rPr>
                <w:rFonts w:eastAsia="Calibri"/>
                <w:sz w:val="20"/>
                <w:szCs w:val="20"/>
              </w:rPr>
            </w:pPr>
            <w:r w:rsidRPr="0066683D">
              <w:rPr>
                <w:rFonts w:eastAsia="Calibri"/>
                <w:sz w:val="20"/>
                <w:szCs w:val="20"/>
              </w:rPr>
              <w:t>MELITA PERIĆ</w:t>
            </w:r>
            <w:r w:rsidRPr="0066683D">
              <w:rPr>
                <w:rFonts w:eastAsia="Calibri"/>
                <w:color w:val="000000" w:themeColor="text1"/>
                <w:sz w:val="20"/>
                <w:szCs w:val="20"/>
              </w:rPr>
              <w:t xml:space="preserve"> </w:t>
            </w:r>
          </w:p>
        </w:tc>
        <w:tc>
          <w:tcPr>
            <w:tcW w:w="0" w:type="auto"/>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1470" w:type="dxa"/>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59" w:type="dxa"/>
            <w:vAlign w:val="center"/>
          </w:tcPr>
          <w:p w:rsidR="00790903" w:rsidRPr="0066683D" w:rsidRDefault="0027642B" w:rsidP="0027642B">
            <w:pPr>
              <w:jc w:val="center"/>
              <w:rPr>
                <w:rFonts w:eastAsia="Calibri"/>
                <w:i/>
                <w:sz w:val="20"/>
                <w:szCs w:val="20"/>
              </w:rPr>
            </w:pPr>
            <w:r w:rsidRPr="0066683D">
              <w:rPr>
                <w:rFonts w:eastAsia="Calibri"/>
                <w:i/>
                <w:sz w:val="20"/>
                <w:szCs w:val="20"/>
              </w:rPr>
              <w:t xml:space="preserve">stručni suradnik psiholog </w:t>
            </w:r>
          </w:p>
        </w:tc>
        <w:tc>
          <w:tcPr>
            <w:tcW w:w="2913" w:type="dxa"/>
            <w:tcBorders>
              <w:top w:val="single" w:sz="4" w:space="0" w:color="auto"/>
              <w:bottom w:val="single" w:sz="4" w:space="0" w:color="auto"/>
              <w:right w:val="double" w:sz="4" w:space="0" w:color="auto"/>
            </w:tcBorders>
            <w:vAlign w:val="center"/>
          </w:tcPr>
          <w:p w:rsidR="00790903" w:rsidRPr="0066683D" w:rsidRDefault="00790903" w:rsidP="004543FA">
            <w:pPr>
              <w:jc w:val="center"/>
              <w:rPr>
                <w:rFonts w:eastAsia="Calibri"/>
                <w:i/>
                <w:sz w:val="20"/>
                <w:szCs w:val="20"/>
              </w:rPr>
            </w:pPr>
            <w:r w:rsidRPr="0066683D">
              <w:rPr>
                <w:rFonts w:eastAsia="Calibri"/>
                <w:i/>
                <w:sz w:val="20"/>
                <w:szCs w:val="20"/>
              </w:rPr>
              <w:t>40</w:t>
            </w:r>
          </w:p>
        </w:tc>
      </w:tr>
      <w:tr w:rsidR="00790903" w:rsidRPr="0066683D" w:rsidTr="00790903">
        <w:trPr>
          <w:trHeight w:val="454"/>
          <w:jc w:val="center"/>
        </w:trPr>
        <w:tc>
          <w:tcPr>
            <w:tcW w:w="0" w:type="auto"/>
            <w:tcBorders>
              <w:top w:val="single" w:sz="4" w:space="0" w:color="auto"/>
              <w:left w:val="double" w:sz="4" w:space="0" w:color="auto"/>
              <w:bottom w:val="double" w:sz="4" w:space="0" w:color="auto"/>
              <w:right w:val="single" w:sz="4" w:space="0" w:color="auto"/>
            </w:tcBorders>
            <w:vAlign w:val="center"/>
          </w:tcPr>
          <w:p w:rsidR="00790903" w:rsidRPr="0066683D" w:rsidRDefault="00790903" w:rsidP="00AD37AB">
            <w:pPr>
              <w:numPr>
                <w:ilvl w:val="0"/>
                <w:numId w:val="29"/>
              </w:numPr>
              <w:contextualSpacing/>
              <w:jc w:val="center"/>
              <w:rPr>
                <w:sz w:val="20"/>
                <w:szCs w:val="20"/>
              </w:rPr>
            </w:pPr>
          </w:p>
        </w:tc>
        <w:tc>
          <w:tcPr>
            <w:tcW w:w="0" w:type="auto"/>
            <w:tcBorders>
              <w:top w:val="single" w:sz="4" w:space="0" w:color="auto"/>
              <w:left w:val="single" w:sz="4" w:space="0" w:color="auto"/>
              <w:bottom w:val="double" w:sz="4" w:space="0" w:color="auto"/>
              <w:right w:val="single" w:sz="4" w:space="0" w:color="auto"/>
            </w:tcBorders>
            <w:vAlign w:val="center"/>
          </w:tcPr>
          <w:p w:rsidR="00790903" w:rsidRPr="0066683D" w:rsidRDefault="0027642B" w:rsidP="004543FA">
            <w:pPr>
              <w:jc w:val="center"/>
              <w:rPr>
                <w:rFonts w:eastAsia="Calibri"/>
                <w:sz w:val="20"/>
                <w:szCs w:val="20"/>
              </w:rPr>
            </w:pPr>
            <w:r w:rsidRPr="0066683D">
              <w:rPr>
                <w:rFonts w:eastAsia="Calibri"/>
                <w:color w:val="000000" w:themeColor="text1"/>
                <w:sz w:val="20"/>
                <w:szCs w:val="20"/>
              </w:rPr>
              <w:t>LATINKA LONGIN</w:t>
            </w:r>
          </w:p>
        </w:tc>
        <w:tc>
          <w:tcPr>
            <w:tcW w:w="0" w:type="auto"/>
            <w:tcBorders>
              <w:top w:val="single" w:sz="4" w:space="0" w:color="auto"/>
              <w:left w:val="single" w:sz="4" w:space="0" w:color="auto"/>
              <w:bottom w:val="double" w:sz="4" w:space="0" w:color="auto"/>
              <w:right w:val="single" w:sz="4" w:space="0" w:color="auto"/>
            </w:tcBorders>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1470" w:type="dxa"/>
            <w:tcBorders>
              <w:top w:val="single" w:sz="4" w:space="0" w:color="auto"/>
              <w:left w:val="single" w:sz="4" w:space="0" w:color="auto"/>
              <w:bottom w:val="double" w:sz="4" w:space="0" w:color="auto"/>
              <w:right w:val="single" w:sz="4" w:space="0" w:color="auto"/>
            </w:tcBorders>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59" w:type="dxa"/>
            <w:tcBorders>
              <w:top w:val="single" w:sz="4" w:space="0" w:color="auto"/>
              <w:left w:val="single" w:sz="4" w:space="0" w:color="auto"/>
              <w:bottom w:val="double" w:sz="4" w:space="0" w:color="auto"/>
              <w:right w:val="single" w:sz="4" w:space="0" w:color="auto"/>
            </w:tcBorders>
            <w:vAlign w:val="center"/>
          </w:tcPr>
          <w:p w:rsidR="0056786E" w:rsidRPr="0066683D" w:rsidRDefault="0027642B" w:rsidP="0056786E">
            <w:pPr>
              <w:jc w:val="center"/>
              <w:rPr>
                <w:rFonts w:eastAsia="Calibri"/>
                <w:i/>
                <w:sz w:val="20"/>
                <w:szCs w:val="20"/>
              </w:rPr>
            </w:pPr>
            <w:r w:rsidRPr="0066683D">
              <w:rPr>
                <w:rFonts w:eastAsia="Calibri"/>
                <w:i/>
                <w:sz w:val="20"/>
                <w:szCs w:val="20"/>
              </w:rPr>
              <w:t xml:space="preserve">stručni suradnik </w:t>
            </w:r>
            <w:r w:rsidR="0056786E" w:rsidRPr="0066683D">
              <w:rPr>
                <w:rFonts w:eastAsia="Calibri"/>
                <w:i/>
                <w:sz w:val="20"/>
                <w:szCs w:val="20"/>
              </w:rPr>
              <w:t>edukacijsko-rehabilitacijskog profila-socijalni pedagog</w:t>
            </w:r>
          </w:p>
        </w:tc>
        <w:tc>
          <w:tcPr>
            <w:tcW w:w="2913" w:type="dxa"/>
            <w:tcBorders>
              <w:top w:val="single" w:sz="4" w:space="0" w:color="auto"/>
              <w:left w:val="single" w:sz="4" w:space="0" w:color="auto"/>
              <w:bottom w:val="double" w:sz="4" w:space="0" w:color="auto"/>
              <w:right w:val="double" w:sz="4" w:space="0" w:color="auto"/>
            </w:tcBorders>
            <w:vAlign w:val="center"/>
          </w:tcPr>
          <w:p w:rsidR="00790903" w:rsidRPr="0066683D" w:rsidRDefault="00790903" w:rsidP="004543FA">
            <w:pPr>
              <w:jc w:val="center"/>
              <w:rPr>
                <w:rFonts w:eastAsia="Calibri"/>
                <w:sz w:val="20"/>
                <w:szCs w:val="20"/>
              </w:rPr>
            </w:pPr>
            <w:r w:rsidRPr="0066683D">
              <w:rPr>
                <w:rFonts w:eastAsia="Calibri"/>
                <w:sz w:val="20"/>
                <w:szCs w:val="20"/>
              </w:rPr>
              <w:t>40</w:t>
            </w:r>
          </w:p>
        </w:tc>
      </w:tr>
    </w:tbl>
    <w:p w:rsidR="00AB4EF5" w:rsidRPr="0066683D" w:rsidRDefault="00AB4EF5" w:rsidP="004543FA">
      <w:pPr>
        <w:jc w:val="both"/>
        <w:rPr>
          <w:rFonts w:eastAsia="Calibri"/>
          <w:b/>
          <w:i/>
        </w:rPr>
      </w:pPr>
    </w:p>
    <w:p w:rsidR="004543FA" w:rsidRPr="0066683D" w:rsidRDefault="004543FA" w:rsidP="004543FA">
      <w:pPr>
        <w:jc w:val="both"/>
        <w:rPr>
          <w:rFonts w:eastAsia="Calibri"/>
          <w:b/>
          <w:i/>
        </w:rPr>
      </w:pPr>
      <w:r w:rsidRPr="0066683D">
        <w:rPr>
          <w:rFonts w:eastAsia="Calibri"/>
          <w:b/>
          <w:i/>
        </w:rPr>
        <w:t>NASTAVNICI:</w:t>
      </w:r>
    </w:p>
    <w:tbl>
      <w:tblPr>
        <w:tblStyle w:val="TableGrid"/>
        <w:tblW w:w="486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0"/>
        <w:gridCol w:w="1827"/>
        <w:gridCol w:w="583"/>
        <w:gridCol w:w="1454"/>
        <w:gridCol w:w="2981"/>
        <w:gridCol w:w="1685"/>
        <w:gridCol w:w="222"/>
      </w:tblGrid>
      <w:tr w:rsidR="00790903" w:rsidRPr="0066683D" w:rsidTr="00790903">
        <w:trPr>
          <w:gridAfter w:val="1"/>
          <w:wAfter w:w="125" w:type="pct"/>
          <w:cantSplit/>
          <w:trHeight w:val="1633"/>
        </w:trPr>
        <w:tc>
          <w:tcPr>
            <w:tcW w:w="419" w:type="pct"/>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Redni broj</w:t>
            </w:r>
          </w:p>
        </w:tc>
        <w:tc>
          <w:tcPr>
            <w:tcW w:w="883" w:type="pct"/>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IME I PREZIME</w:t>
            </w:r>
          </w:p>
        </w:tc>
        <w:tc>
          <w:tcPr>
            <w:tcW w:w="304" w:type="pct"/>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STRUČNA SPREMA</w:t>
            </w:r>
          </w:p>
        </w:tc>
        <w:tc>
          <w:tcPr>
            <w:tcW w:w="784" w:type="pct"/>
            <w:shd w:val="clear" w:color="auto" w:fill="D9D9D9" w:themeFill="background1" w:themeFillShade="D9"/>
            <w:textDirection w:val="btLr"/>
            <w:vAlign w:val="center"/>
          </w:tcPr>
          <w:p w:rsidR="00790903" w:rsidRPr="0066683D" w:rsidRDefault="00790903" w:rsidP="004543FA">
            <w:pPr>
              <w:ind w:left="113" w:right="113"/>
              <w:jc w:val="center"/>
              <w:rPr>
                <w:rFonts w:eastAsia="Calibri"/>
                <w:b/>
                <w:i/>
              </w:rPr>
            </w:pPr>
            <w:r w:rsidRPr="0066683D">
              <w:rPr>
                <w:rFonts w:eastAsia="Calibri"/>
                <w:b/>
                <w:i/>
              </w:rPr>
              <w:t>RADNI ODNOS određeno /neodređeno</w:t>
            </w:r>
          </w:p>
        </w:tc>
        <w:tc>
          <w:tcPr>
            <w:tcW w:w="1580" w:type="pct"/>
            <w:shd w:val="clear" w:color="auto" w:fill="D9D9D9" w:themeFill="background1" w:themeFillShade="D9"/>
            <w:vAlign w:val="center"/>
          </w:tcPr>
          <w:p w:rsidR="00790903" w:rsidRPr="0066683D" w:rsidRDefault="00790903" w:rsidP="00545B12">
            <w:pPr>
              <w:jc w:val="center"/>
              <w:rPr>
                <w:rFonts w:eastAsia="Calibri"/>
                <w:b/>
              </w:rPr>
            </w:pPr>
            <w:r w:rsidRPr="0066683D">
              <w:rPr>
                <w:rFonts w:eastAsia="Calibri"/>
                <w:b/>
              </w:rPr>
              <w:t>RADNO MJESTO</w:t>
            </w:r>
          </w:p>
        </w:tc>
        <w:tc>
          <w:tcPr>
            <w:tcW w:w="904" w:type="pct"/>
            <w:tcBorders>
              <w:top w:val="double" w:sz="4" w:space="0" w:color="auto"/>
              <w:bottom w:val="single" w:sz="4" w:space="0" w:color="auto"/>
              <w:right w:val="double" w:sz="4" w:space="0" w:color="auto"/>
            </w:tcBorders>
            <w:shd w:val="clear" w:color="auto" w:fill="D9D9D9" w:themeFill="background1" w:themeFillShade="D9"/>
            <w:vAlign w:val="center"/>
          </w:tcPr>
          <w:p w:rsidR="00790903" w:rsidRPr="0066683D" w:rsidRDefault="00790903" w:rsidP="004543FA">
            <w:pPr>
              <w:jc w:val="center"/>
              <w:rPr>
                <w:rFonts w:eastAsia="Calibri"/>
                <w:b/>
              </w:rPr>
            </w:pPr>
            <w:r w:rsidRPr="0066683D">
              <w:rPr>
                <w:rFonts w:eastAsia="Calibri"/>
                <w:b/>
              </w:rPr>
              <w:t>NASTAVNI (RADNI) SATI TJEDNO</w:t>
            </w:r>
          </w:p>
        </w:tc>
      </w:tr>
      <w:tr w:rsidR="00790903" w:rsidRPr="0066683D" w:rsidTr="00790903">
        <w:trPr>
          <w:gridAfter w:val="1"/>
          <w:wAfter w:w="125" w:type="pct"/>
          <w:trHeight w:val="454"/>
        </w:trPr>
        <w:tc>
          <w:tcPr>
            <w:tcW w:w="419" w:type="pct"/>
            <w:vAlign w:val="center"/>
          </w:tcPr>
          <w:p w:rsidR="00790903" w:rsidRPr="0066683D" w:rsidRDefault="00790903" w:rsidP="00AD37AB">
            <w:pPr>
              <w:numPr>
                <w:ilvl w:val="0"/>
                <w:numId w:val="25"/>
              </w:numPr>
              <w:contextualSpacing/>
              <w:jc w:val="center"/>
              <w:rPr>
                <w:sz w:val="20"/>
                <w:szCs w:val="20"/>
              </w:rPr>
            </w:pPr>
          </w:p>
        </w:tc>
        <w:tc>
          <w:tcPr>
            <w:tcW w:w="883" w:type="pct"/>
            <w:vAlign w:val="center"/>
          </w:tcPr>
          <w:p w:rsidR="00790903" w:rsidRPr="0066683D" w:rsidRDefault="00790903" w:rsidP="004543FA">
            <w:pPr>
              <w:jc w:val="center"/>
              <w:rPr>
                <w:rFonts w:eastAsia="Calibri"/>
                <w:sz w:val="20"/>
                <w:szCs w:val="20"/>
              </w:rPr>
            </w:pPr>
            <w:r w:rsidRPr="0066683D">
              <w:rPr>
                <w:rFonts w:eastAsia="Calibri"/>
                <w:sz w:val="20"/>
                <w:szCs w:val="20"/>
              </w:rPr>
              <w:t>SANJA BALEN</w:t>
            </w:r>
          </w:p>
        </w:tc>
        <w:tc>
          <w:tcPr>
            <w:tcW w:w="304" w:type="pct"/>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784" w:type="pct"/>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80" w:type="pct"/>
            <w:vAlign w:val="center"/>
          </w:tcPr>
          <w:p w:rsidR="00790903" w:rsidRPr="0066683D" w:rsidRDefault="00790903" w:rsidP="00545B12">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790903" w:rsidRPr="0066683D" w:rsidRDefault="00790903" w:rsidP="004543FA">
            <w:pPr>
              <w:jc w:val="center"/>
              <w:rPr>
                <w:rFonts w:eastAsia="Calibri"/>
                <w:sz w:val="20"/>
                <w:szCs w:val="20"/>
              </w:rPr>
            </w:pPr>
            <w:r w:rsidRPr="0066683D">
              <w:rPr>
                <w:rFonts w:eastAsia="Calibri"/>
                <w:sz w:val="20"/>
                <w:szCs w:val="20"/>
              </w:rPr>
              <w:t>40</w:t>
            </w:r>
          </w:p>
        </w:tc>
      </w:tr>
      <w:tr w:rsidR="00790903" w:rsidRPr="0066683D" w:rsidTr="00790903">
        <w:trPr>
          <w:gridAfter w:val="1"/>
          <w:wAfter w:w="125" w:type="pct"/>
          <w:trHeight w:val="454"/>
        </w:trPr>
        <w:tc>
          <w:tcPr>
            <w:tcW w:w="419" w:type="pct"/>
            <w:vAlign w:val="center"/>
          </w:tcPr>
          <w:p w:rsidR="00790903" w:rsidRPr="0066683D" w:rsidRDefault="00790903" w:rsidP="00AD37AB">
            <w:pPr>
              <w:numPr>
                <w:ilvl w:val="0"/>
                <w:numId w:val="25"/>
              </w:numPr>
              <w:contextualSpacing/>
              <w:jc w:val="center"/>
              <w:rPr>
                <w:sz w:val="20"/>
                <w:szCs w:val="20"/>
              </w:rPr>
            </w:pPr>
          </w:p>
        </w:tc>
        <w:tc>
          <w:tcPr>
            <w:tcW w:w="883" w:type="pct"/>
            <w:vAlign w:val="center"/>
          </w:tcPr>
          <w:p w:rsidR="00790903" w:rsidRPr="0066683D" w:rsidRDefault="00790903" w:rsidP="004543FA">
            <w:pPr>
              <w:jc w:val="center"/>
              <w:rPr>
                <w:rFonts w:eastAsia="Calibri"/>
                <w:sz w:val="20"/>
                <w:szCs w:val="20"/>
              </w:rPr>
            </w:pPr>
            <w:r w:rsidRPr="0066683D">
              <w:rPr>
                <w:rFonts w:eastAsia="Calibri"/>
                <w:sz w:val="20"/>
                <w:szCs w:val="20"/>
              </w:rPr>
              <w:t>KRISTINA BARIČEVIĆ</w:t>
            </w:r>
          </w:p>
        </w:tc>
        <w:tc>
          <w:tcPr>
            <w:tcW w:w="304" w:type="pct"/>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784" w:type="pct"/>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80" w:type="pct"/>
            <w:vAlign w:val="center"/>
          </w:tcPr>
          <w:p w:rsidR="00790903" w:rsidRPr="0066683D" w:rsidRDefault="00790903" w:rsidP="00545B12">
            <w:pPr>
              <w:jc w:val="center"/>
              <w:rPr>
                <w:rFonts w:eastAsia="Calibri"/>
                <w:i/>
                <w:sz w:val="20"/>
                <w:szCs w:val="20"/>
              </w:rPr>
            </w:pPr>
            <w:r w:rsidRPr="0066683D">
              <w:rPr>
                <w:rFonts w:eastAsia="Calibri"/>
                <w:i/>
                <w:sz w:val="20"/>
                <w:szCs w:val="20"/>
              </w:rPr>
              <w:t>nastavnica engleskog i njemačkog jezika</w:t>
            </w:r>
          </w:p>
        </w:tc>
        <w:tc>
          <w:tcPr>
            <w:tcW w:w="904" w:type="pct"/>
            <w:tcBorders>
              <w:top w:val="single" w:sz="4" w:space="0" w:color="auto"/>
              <w:bottom w:val="single" w:sz="4" w:space="0" w:color="auto"/>
              <w:right w:val="double" w:sz="4" w:space="0" w:color="auto"/>
            </w:tcBorders>
            <w:vAlign w:val="center"/>
          </w:tcPr>
          <w:p w:rsidR="00790903" w:rsidRPr="0066683D" w:rsidRDefault="00DE3158" w:rsidP="004543FA">
            <w:pPr>
              <w:jc w:val="center"/>
              <w:rPr>
                <w:rFonts w:eastAsia="Calibri"/>
                <w:sz w:val="20"/>
                <w:szCs w:val="20"/>
              </w:rPr>
            </w:pPr>
            <w:r w:rsidRPr="0066683D">
              <w:rPr>
                <w:rFonts w:eastAsia="Calibri"/>
                <w:sz w:val="20"/>
                <w:szCs w:val="20"/>
              </w:rPr>
              <w:t>2</w:t>
            </w:r>
            <w:r w:rsidR="00790903" w:rsidRPr="0066683D">
              <w:rPr>
                <w:rFonts w:eastAsia="Calibri"/>
                <w:sz w:val="20"/>
                <w:szCs w:val="20"/>
              </w:rPr>
              <w:t>0</w:t>
            </w:r>
          </w:p>
        </w:tc>
      </w:tr>
      <w:tr w:rsidR="00790903" w:rsidRPr="0066683D" w:rsidTr="00790903">
        <w:trPr>
          <w:gridAfter w:val="1"/>
          <w:wAfter w:w="125" w:type="pct"/>
          <w:trHeight w:val="454"/>
        </w:trPr>
        <w:tc>
          <w:tcPr>
            <w:tcW w:w="419" w:type="pct"/>
            <w:vAlign w:val="center"/>
          </w:tcPr>
          <w:p w:rsidR="00790903" w:rsidRPr="0066683D" w:rsidRDefault="00790903" w:rsidP="00AD37AB">
            <w:pPr>
              <w:numPr>
                <w:ilvl w:val="0"/>
                <w:numId w:val="25"/>
              </w:numPr>
              <w:contextualSpacing/>
              <w:jc w:val="center"/>
              <w:rPr>
                <w:sz w:val="20"/>
                <w:szCs w:val="20"/>
              </w:rPr>
            </w:pPr>
          </w:p>
        </w:tc>
        <w:tc>
          <w:tcPr>
            <w:tcW w:w="883" w:type="pct"/>
            <w:vAlign w:val="center"/>
          </w:tcPr>
          <w:p w:rsidR="00790903" w:rsidRPr="0066683D" w:rsidRDefault="00790903" w:rsidP="004543FA">
            <w:pPr>
              <w:jc w:val="center"/>
              <w:rPr>
                <w:rFonts w:eastAsia="Calibri"/>
                <w:sz w:val="20"/>
                <w:szCs w:val="20"/>
              </w:rPr>
            </w:pPr>
            <w:r w:rsidRPr="0066683D">
              <w:rPr>
                <w:rFonts w:eastAsia="Calibri"/>
                <w:sz w:val="20"/>
                <w:szCs w:val="20"/>
              </w:rPr>
              <w:t>JOZO BELJO</w:t>
            </w:r>
          </w:p>
        </w:tc>
        <w:tc>
          <w:tcPr>
            <w:tcW w:w="304" w:type="pct"/>
            <w:vAlign w:val="center"/>
          </w:tcPr>
          <w:p w:rsidR="00790903" w:rsidRPr="0066683D" w:rsidRDefault="00790903" w:rsidP="004543FA">
            <w:pPr>
              <w:jc w:val="center"/>
              <w:rPr>
                <w:rFonts w:eastAsia="Calibri"/>
                <w:i/>
                <w:sz w:val="20"/>
                <w:szCs w:val="20"/>
              </w:rPr>
            </w:pPr>
            <w:r w:rsidRPr="0066683D">
              <w:rPr>
                <w:rFonts w:eastAsia="Calibri"/>
                <w:i/>
                <w:sz w:val="20"/>
                <w:szCs w:val="20"/>
              </w:rPr>
              <w:t>VSS</w:t>
            </w:r>
          </w:p>
        </w:tc>
        <w:tc>
          <w:tcPr>
            <w:tcW w:w="784" w:type="pct"/>
            <w:vAlign w:val="center"/>
          </w:tcPr>
          <w:p w:rsidR="00790903" w:rsidRPr="0066683D" w:rsidRDefault="00790903" w:rsidP="004543FA">
            <w:pPr>
              <w:jc w:val="center"/>
              <w:rPr>
                <w:rFonts w:eastAsia="Calibri"/>
                <w:i/>
                <w:sz w:val="20"/>
                <w:szCs w:val="20"/>
              </w:rPr>
            </w:pPr>
            <w:r w:rsidRPr="0066683D">
              <w:rPr>
                <w:rFonts w:eastAsia="Calibri"/>
                <w:i/>
                <w:sz w:val="20"/>
                <w:szCs w:val="20"/>
              </w:rPr>
              <w:t>N</w:t>
            </w:r>
          </w:p>
        </w:tc>
        <w:tc>
          <w:tcPr>
            <w:tcW w:w="1580" w:type="pct"/>
            <w:vAlign w:val="center"/>
          </w:tcPr>
          <w:p w:rsidR="00790903" w:rsidRPr="0066683D" w:rsidRDefault="00790903" w:rsidP="00545B12">
            <w:pPr>
              <w:jc w:val="center"/>
              <w:rPr>
                <w:rFonts w:eastAsia="Calibri"/>
                <w:i/>
                <w:sz w:val="20"/>
                <w:szCs w:val="20"/>
              </w:rPr>
            </w:pPr>
            <w:r w:rsidRPr="0066683D">
              <w:rPr>
                <w:rFonts w:eastAsia="Calibri"/>
                <w:i/>
                <w:sz w:val="20"/>
                <w:szCs w:val="20"/>
              </w:rPr>
              <w:t>nastavnik geografije</w:t>
            </w:r>
          </w:p>
        </w:tc>
        <w:tc>
          <w:tcPr>
            <w:tcW w:w="904" w:type="pct"/>
            <w:tcBorders>
              <w:top w:val="single" w:sz="4" w:space="0" w:color="auto"/>
              <w:bottom w:val="single" w:sz="4" w:space="0" w:color="auto"/>
              <w:right w:val="double" w:sz="4" w:space="0" w:color="auto"/>
            </w:tcBorders>
            <w:vAlign w:val="center"/>
          </w:tcPr>
          <w:p w:rsidR="00790903" w:rsidRPr="0066683D" w:rsidRDefault="00790903" w:rsidP="004543FA">
            <w:pPr>
              <w:jc w:val="center"/>
              <w:rPr>
                <w:rFonts w:eastAsia="Calibri"/>
                <w:sz w:val="20"/>
                <w:szCs w:val="20"/>
              </w:rPr>
            </w:pPr>
            <w:r w:rsidRPr="0066683D">
              <w:rPr>
                <w:rFonts w:eastAsia="Calibri"/>
                <w:sz w:val="20"/>
                <w:szCs w:val="20"/>
              </w:rPr>
              <w:t>26</w:t>
            </w:r>
          </w:p>
        </w:tc>
      </w:tr>
      <w:tr w:rsidR="006478FF" w:rsidRPr="0066683D" w:rsidTr="00790903">
        <w:trPr>
          <w:gridAfter w:val="1"/>
          <w:wAfter w:w="125" w:type="pct"/>
          <w:trHeight w:val="454"/>
        </w:trPr>
        <w:tc>
          <w:tcPr>
            <w:tcW w:w="419" w:type="pct"/>
            <w:vAlign w:val="center"/>
          </w:tcPr>
          <w:p w:rsidR="006478FF" w:rsidRPr="0066683D" w:rsidRDefault="006478FF" w:rsidP="00AD37AB">
            <w:pPr>
              <w:numPr>
                <w:ilvl w:val="0"/>
                <w:numId w:val="25"/>
              </w:numPr>
              <w:contextualSpacing/>
              <w:jc w:val="center"/>
              <w:rPr>
                <w:sz w:val="20"/>
                <w:szCs w:val="20"/>
              </w:rPr>
            </w:pPr>
          </w:p>
        </w:tc>
        <w:tc>
          <w:tcPr>
            <w:tcW w:w="883" w:type="pct"/>
            <w:vAlign w:val="center"/>
          </w:tcPr>
          <w:p w:rsidR="006478FF" w:rsidRPr="0066683D" w:rsidRDefault="006478FF" w:rsidP="006478FF">
            <w:pPr>
              <w:jc w:val="center"/>
              <w:rPr>
                <w:rFonts w:eastAsia="Calibri"/>
                <w:sz w:val="20"/>
                <w:szCs w:val="20"/>
              </w:rPr>
            </w:pPr>
            <w:r w:rsidRPr="0066683D">
              <w:rPr>
                <w:rFonts w:eastAsia="Calibri"/>
                <w:sz w:val="20"/>
                <w:szCs w:val="20"/>
              </w:rPr>
              <w:t>MIRKO BILIĆ-CENTIĆ</w:t>
            </w:r>
          </w:p>
        </w:tc>
        <w:tc>
          <w:tcPr>
            <w:tcW w:w="304" w:type="pct"/>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vAlign w:val="center"/>
          </w:tcPr>
          <w:p w:rsidR="006478FF" w:rsidRPr="0066683D" w:rsidRDefault="006478FF" w:rsidP="006478FF">
            <w:pPr>
              <w:jc w:val="center"/>
              <w:rPr>
                <w:rFonts w:eastAsia="Calibri"/>
                <w:i/>
                <w:sz w:val="20"/>
                <w:szCs w:val="20"/>
              </w:rPr>
            </w:pPr>
            <w:r w:rsidRPr="0066683D">
              <w:rPr>
                <w:rFonts w:eastAsia="Calibri"/>
                <w:i/>
                <w:sz w:val="20"/>
                <w:szCs w:val="20"/>
              </w:rPr>
              <w:t>O</w:t>
            </w:r>
          </w:p>
        </w:tc>
        <w:tc>
          <w:tcPr>
            <w:tcW w:w="1580" w:type="pct"/>
            <w:tcBorders>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tjelesne i zdravstvene kulture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14</w:t>
            </w:r>
          </w:p>
        </w:tc>
      </w:tr>
      <w:tr w:rsidR="006478FF" w:rsidRPr="0066683D" w:rsidTr="00790903">
        <w:trPr>
          <w:gridAfter w:val="1"/>
          <w:wAfter w:w="125" w:type="pct"/>
          <w:trHeight w:val="454"/>
        </w:trPr>
        <w:tc>
          <w:tcPr>
            <w:tcW w:w="419" w:type="pct"/>
            <w:vAlign w:val="center"/>
          </w:tcPr>
          <w:p w:rsidR="006478FF" w:rsidRPr="0066683D" w:rsidRDefault="006478FF" w:rsidP="00AD37AB">
            <w:pPr>
              <w:numPr>
                <w:ilvl w:val="0"/>
                <w:numId w:val="25"/>
              </w:numPr>
              <w:contextualSpacing/>
              <w:jc w:val="center"/>
              <w:rPr>
                <w:sz w:val="20"/>
                <w:szCs w:val="20"/>
              </w:rPr>
            </w:pPr>
          </w:p>
        </w:tc>
        <w:tc>
          <w:tcPr>
            <w:tcW w:w="883" w:type="pct"/>
            <w:vAlign w:val="center"/>
          </w:tcPr>
          <w:p w:rsidR="006478FF" w:rsidRPr="0066683D" w:rsidRDefault="006478FF" w:rsidP="006478FF">
            <w:pPr>
              <w:jc w:val="center"/>
              <w:rPr>
                <w:rFonts w:eastAsia="Calibri"/>
                <w:sz w:val="20"/>
                <w:szCs w:val="20"/>
              </w:rPr>
            </w:pPr>
            <w:r w:rsidRPr="0066683D">
              <w:rPr>
                <w:rFonts w:eastAsia="Calibri"/>
                <w:sz w:val="20"/>
                <w:szCs w:val="20"/>
              </w:rPr>
              <w:t>JASNA BLEČIĆ</w:t>
            </w:r>
          </w:p>
        </w:tc>
        <w:tc>
          <w:tcPr>
            <w:tcW w:w="304" w:type="pct"/>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r>
      <w:tr w:rsidR="006478FF" w:rsidRPr="0066683D" w:rsidTr="00790903">
        <w:trPr>
          <w:gridAfter w:val="1"/>
          <w:wAfter w:w="125" w:type="pct"/>
          <w:trHeight w:val="454"/>
        </w:trPr>
        <w:tc>
          <w:tcPr>
            <w:tcW w:w="419" w:type="pct"/>
            <w:vAlign w:val="center"/>
          </w:tcPr>
          <w:p w:rsidR="006478FF" w:rsidRPr="0066683D" w:rsidRDefault="006478FF" w:rsidP="00AD37AB">
            <w:pPr>
              <w:numPr>
                <w:ilvl w:val="0"/>
                <w:numId w:val="25"/>
              </w:numPr>
              <w:contextualSpacing/>
              <w:jc w:val="center"/>
              <w:rPr>
                <w:sz w:val="20"/>
                <w:szCs w:val="20"/>
              </w:rPr>
            </w:pPr>
          </w:p>
        </w:tc>
        <w:tc>
          <w:tcPr>
            <w:tcW w:w="883" w:type="pct"/>
            <w:tcBorders>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LJILJANA BOGOVIĆ-BOŽIĆ</w:t>
            </w:r>
          </w:p>
        </w:tc>
        <w:tc>
          <w:tcPr>
            <w:tcW w:w="304" w:type="pct"/>
            <w:tcBorders>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informatike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r>
      <w:tr w:rsidR="006478FF" w:rsidRPr="0066683D" w:rsidTr="00790903">
        <w:trPr>
          <w:trHeight w:val="454"/>
        </w:trPr>
        <w:tc>
          <w:tcPr>
            <w:tcW w:w="419" w:type="pct"/>
            <w:tcBorders>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KORALJKA BRDAR-MIJIĆ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NEVA BRNIĆ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informatike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SANDRA BUJAČIĆ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MAJA BUKŠA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engleskog i talijanskog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TANJA BUTORAC</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biologije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LJUBICA ĆOSIĆ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O</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ROMINA DEKLEVA GRGURIĆ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SONJA DOBOVIČEK</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pravne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VLASTA DOGAN-GRGURIĆ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matematike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VESNA DORIČIĆ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DARKO DUGAC</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latinskog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23</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NATALIJA DUNDOVIĆ MATAIJA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O</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engleskog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20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GORANA FINKA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MARIJANA GLOMAZIĆ JERKIĆ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njemačkog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LARA GUŠTIN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kompjutorske daktilografije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33</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DOLORES GUŠTIN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PATRICIA HERAK-VOLARIĆ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VANDA IGIĆ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O</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poslovne psihologije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11</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MILAN IGNJATOVIĆ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BRANKA IVANČEVIĆ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ZORICA JANKOVIĆ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edukacijski rehabilitator</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BOJANA JASPRICA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informatike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TANJA KNEŽEVIĆ PECOTIĆ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vjeroučiteljica rimokatoličkog vjeronauka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KRISTINA KOKIĆ KONTIĆ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20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ĐURĐICA KOLAR</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matematike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MARIJANA LUKENDA BLASICH</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pravne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30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GORAN MARIJAN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geografije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VINKO MARIJANOVIĆ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vjeroučitelj rimokatoličkog vjeronauka i etike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MARGARITA MARTINOVIĆ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povijesti</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ZORKA MATIĆ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njemačkog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SARA MESZAROS</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sociologije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13</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IVANA MIJATOVIĆ VISKOV</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informatike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rPr>
            </w:pPr>
            <w:r w:rsidRPr="0066683D">
              <w:rPr>
                <w:rFonts w:eastAsia="Calibri"/>
                <w:sz w:val="20"/>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UROŠ MIKAŠINOVIĆ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KEROL MUSUL-PERIĆ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LJUBICA OŠKERA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kemije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szCs w:val="20"/>
              </w:rPr>
            </w:pPr>
            <w:r w:rsidRPr="0066683D">
              <w:rPr>
                <w:rFonts w:eastAsia="Calibri"/>
                <w:sz w:val="18"/>
                <w:szCs w:val="20"/>
              </w:rPr>
              <w:t>11</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GORAN PANKAS</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tjelesne i zdravstvene kulture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VESNA PEGAN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pravne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BRANIMIR PERANIĆ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povijesti,  filozofije, logike i etike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VIŠNJA PROSTRAN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engleskog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MARIJANA PRPIĆ VUKAJLOVIĆ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VESNA ŠAFAR</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 xml:space="preserve">nastavnica engleskog i njemačkog jezika </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KLAUDIJA SKOKO</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NENSI SLAVUJEVIĆ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szCs w:val="20"/>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INES ŠODA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hrvatskoga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TAJANA ŠPOLJAR</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JOSIP TOMLJANOVIĆ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nastavnik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KORNELIJA TONSA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informatike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IRENA TROSKOT-STIPANIČEV</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engleskog jezika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VESNA UDOVIĆ-MRŠA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etike/kompjutorske daktilografije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rPr>
              <w:t>32</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IDA VARGA</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matematike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6478FF">
            <w:p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MILICA VLAISAVLJEVIĆ-MAĆEŠIĆ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matematike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szCs w:val="20"/>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ANTONELA VRCIĆ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MIRA VUČAK</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tjelesne i zdravstvene kulture</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BILJANA ŽUPAN</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N</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nastavnica ekonomske grupe predmeta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40</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r w:rsidR="006478FF" w:rsidRPr="0066683D" w:rsidTr="00790903">
        <w:trPr>
          <w:trHeight w:val="454"/>
        </w:trPr>
        <w:tc>
          <w:tcPr>
            <w:tcW w:w="419" w:type="pct"/>
            <w:tcBorders>
              <w:top w:val="single" w:sz="4" w:space="0" w:color="auto"/>
              <w:bottom w:val="single" w:sz="4" w:space="0" w:color="auto"/>
            </w:tcBorders>
            <w:vAlign w:val="center"/>
          </w:tcPr>
          <w:p w:rsidR="006478FF" w:rsidRPr="0066683D" w:rsidRDefault="006478FF" w:rsidP="00AD37AB">
            <w:pPr>
              <w:numPr>
                <w:ilvl w:val="0"/>
                <w:numId w:val="25"/>
              </w:numPr>
              <w:contextualSpacing/>
              <w:jc w:val="center"/>
              <w:rPr>
                <w:sz w:val="20"/>
                <w:szCs w:val="20"/>
              </w:rPr>
            </w:pPr>
          </w:p>
        </w:tc>
        <w:tc>
          <w:tcPr>
            <w:tcW w:w="883" w:type="pct"/>
            <w:tcBorders>
              <w:top w:val="single" w:sz="4" w:space="0" w:color="auto"/>
              <w:bottom w:val="single" w:sz="4" w:space="0" w:color="auto"/>
            </w:tcBorders>
            <w:vAlign w:val="center"/>
          </w:tcPr>
          <w:p w:rsidR="006478FF" w:rsidRPr="0066683D" w:rsidRDefault="006478FF" w:rsidP="006478FF">
            <w:pPr>
              <w:jc w:val="center"/>
              <w:rPr>
                <w:rFonts w:eastAsia="Calibri"/>
                <w:sz w:val="20"/>
                <w:szCs w:val="20"/>
              </w:rPr>
            </w:pPr>
            <w:r w:rsidRPr="0066683D">
              <w:rPr>
                <w:rFonts w:eastAsia="Calibri"/>
                <w:sz w:val="20"/>
                <w:szCs w:val="20"/>
              </w:rPr>
              <w:t>HIDAJET HASANOVIĆ</w:t>
            </w:r>
          </w:p>
        </w:tc>
        <w:tc>
          <w:tcPr>
            <w:tcW w:w="304" w:type="pct"/>
            <w:tcBorders>
              <w:top w:val="single" w:sz="4" w:space="0" w:color="auto"/>
              <w:bottom w:val="single" w:sz="4" w:space="0" w:color="auto"/>
            </w:tcBorders>
            <w:vAlign w:val="center"/>
          </w:tcPr>
          <w:p w:rsidR="006478FF" w:rsidRPr="0066683D" w:rsidRDefault="006478FF" w:rsidP="006478FF">
            <w:pPr>
              <w:jc w:val="center"/>
              <w:rPr>
                <w:rFonts w:eastAsia="Calibri"/>
                <w:sz w:val="18"/>
              </w:rPr>
            </w:pPr>
            <w:r w:rsidRPr="0066683D">
              <w:rPr>
                <w:rFonts w:eastAsia="Calibri"/>
                <w:i/>
                <w:sz w:val="18"/>
                <w:szCs w:val="20"/>
              </w:rPr>
              <w:t>VSS</w:t>
            </w:r>
          </w:p>
        </w:tc>
        <w:tc>
          <w:tcPr>
            <w:tcW w:w="784" w:type="pct"/>
            <w:tcBorders>
              <w:top w:val="single" w:sz="4" w:space="0" w:color="auto"/>
              <w:bottom w:val="single" w:sz="4" w:space="0" w:color="auto"/>
            </w:tcBorders>
            <w:vAlign w:val="center"/>
          </w:tcPr>
          <w:p w:rsidR="006478FF" w:rsidRPr="0066683D" w:rsidRDefault="006478FF" w:rsidP="006478FF">
            <w:pPr>
              <w:jc w:val="center"/>
              <w:rPr>
                <w:rFonts w:eastAsia="Calibri"/>
                <w:i/>
                <w:sz w:val="18"/>
                <w:szCs w:val="20"/>
              </w:rPr>
            </w:pPr>
            <w:r w:rsidRPr="0066683D">
              <w:rPr>
                <w:rFonts w:eastAsia="Calibri"/>
                <w:i/>
                <w:sz w:val="18"/>
                <w:szCs w:val="20"/>
              </w:rPr>
              <w:t>Ugovor o djelu</w:t>
            </w:r>
          </w:p>
        </w:tc>
        <w:tc>
          <w:tcPr>
            <w:tcW w:w="1580" w:type="pct"/>
            <w:tcBorders>
              <w:top w:val="single" w:sz="4" w:space="0" w:color="auto"/>
              <w:bottom w:val="single" w:sz="4" w:space="0" w:color="auto"/>
            </w:tcBorders>
            <w:vAlign w:val="center"/>
          </w:tcPr>
          <w:p w:rsidR="006478FF" w:rsidRPr="0066683D" w:rsidRDefault="006478FF" w:rsidP="006478FF">
            <w:pPr>
              <w:jc w:val="center"/>
              <w:rPr>
                <w:rFonts w:eastAsia="Calibri"/>
                <w:i/>
                <w:sz w:val="20"/>
                <w:szCs w:val="20"/>
              </w:rPr>
            </w:pPr>
            <w:r w:rsidRPr="0066683D">
              <w:rPr>
                <w:rFonts w:eastAsia="Calibri"/>
                <w:i/>
                <w:sz w:val="20"/>
                <w:szCs w:val="20"/>
              </w:rPr>
              <w:t>vjeroučitelj islamskog vjeronauka</w:t>
            </w:r>
          </w:p>
        </w:tc>
        <w:tc>
          <w:tcPr>
            <w:tcW w:w="904" w:type="pct"/>
            <w:tcBorders>
              <w:top w:val="single" w:sz="4" w:space="0" w:color="auto"/>
              <w:bottom w:val="single" w:sz="4" w:space="0" w:color="auto"/>
              <w:right w:val="double" w:sz="4" w:space="0" w:color="auto"/>
            </w:tcBorders>
            <w:vAlign w:val="center"/>
          </w:tcPr>
          <w:p w:rsidR="006478FF" w:rsidRPr="0066683D" w:rsidRDefault="006478FF" w:rsidP="006478FF">
            <w:pPr>
              <w:jc w:val="center"/>
              <w:rPr>
                <w:rFonts w:eastAsia="Calibri"/>
                <w:sz w:val="18"/>
              </w:rPr>
            </w:pPr>
            <w:r w:rsidRPr="0066683D">
              <w:rPr>
                <w:rFonts w:eastAsia="Calibri"/>
                <w:sz w:val="18"/>
                <w:szCs w:val="20"/>
              </w:rPr>
              <w:t>3</w:t>
            </w:r>
          </w:p>
        </w:tc>
        <w:tc>
          <w:tcPr>
            <w:tcW w:w="125" w:type="pct"/>
            <w:tcBorders>
              <w:top w:val="nil"/>
              <w:left w:val="double" w:sz="4" w:space="0" w:color="auto"/>
              <w:bottom w:val="nil"/>
              <w:right w:val="nil"/>
            </w:tcBorders>
          </w:tcPr>
          <w:p w:rsidR="006478FF" w:rsidRPr="0066683D" w:rsidRDefault="006478FF" w:rsidP="006478FF">
            <w:pPr>
              <w:rPr>
                <w:rFonts w:eastAsia="Calibri"/>
              </w:rPr>
            </w:pPr>
          </w:p>
        </w:tc>
      </w:tr>
    </w:tbl>
    <w:p w:rsidR="004543FA" w:rsidRPr="0066683D" w:rsidRDefault="004543FA" w:rsidP="004543FA">
      <w:pPr>
        <w:jc w:val="both"/>
        <w:rPr>
          <w:rFonts w:eastAsia="Calibri"/>
          <w:b/>
          <w:i/>
        </w:rPr>
      </w:pPr>
    </w:p>
    <w:p w:rsidR="004543FA" w:rsidRPr="0066683D" w:rsidRDefault="004543FA" w:rsidP="005A36BD">
      <w:pPr>
        <w:spacing w:after="200" w:line="276" w:lineRule="auto"/>
        <w:rPr>
          <w:rFonts w:eastAsia="Calibri"/>
          <w:b/>
          <w:i/>
        </w:rPr>
      </w:pPr>
      <w:r w:rsidRPr="0066683D">
        <w:rPr>
          <w:rFonts w:eastAsia="Calibri"/>
          <w:b/>
          <w:i/>
        </w:rPr>
        <w:t>MEDICINSKO OSOBLJE:</w:t>
      </w:r>
    </w:p>
    <w:tbl>
      <w:tblPr>
        <w:tblStyle w:val="TableGrid"/>
        <w:tblW w:w="472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85"/>
        <w:gridCol w:w="2270"/>
        <w:gridCol w:w="707"/>
        <w:gridCol w:w="1237"/>
        <w:gridCol w:w="2233"/>
        <w:gridCol w:w="1470"/>
      </w:tblGrid>
      <w:tr w:rsidR="004D3819" w:rsidRPr="0066683D" w:rsidTr="0048226B">
        <w:trPr>
          <w:cantSplit/>
          <w:trHeight w:val="1564"/>
          <w:jc w:val="center"/>
        </w:trPr>
        <w:tc>
          <w:tcPr>
            <w:tcW w:w="765"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Redni broj</w:t>
            </w:r>
          </w:p>
        </w:tc>
        <w:tc>
          <w:tcPr>
            <w:tcW w:w="1240"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IME I PREZIME</w:t>
            </w:r>
          </w:p>
        </w:tc>
        <w:tc>
          <w:tcPr>
            <w:tcW w:w="400"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STRUČNA SPREMA</w:t>
            </w:r>
          </w:p>
        </w:tc>
        <w:tc>
          <w:tcPr>
            <w:tcW w:w="685"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RADNI ODNOS određeno /neodređeno</w:t>
            </w:r>
          </w:p>
        </w:tc>
        <w:tc>
          <w:tcPr>
            <w:tcW w:w="1220"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RADNO MJESTO</w:t>
            </w:r>
          </w:p>
        </w:tc>
        <w:tc>
          <w:tcPr>
            <w:tcW w:w="690"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NASTAVNI (RADNI) SATI TJEDNO</w:t>
            </w:r>
          </w:p>
        </w:tc>
      </w:tr>
      <w:tr w:rsidR="004D3819" w:rsidRPr="0066683D" w:rsidTr="0048226B">
        <w:trPr>
          <w:trHeight w:val="454"/>
          <w:jc w:val="center"/>
        </w:trPr>
        <w:tc>
          <w:tcPr>
            <w:tcW w:w="765" w:type="pct"/>
            <w:vAlign w:val="center"/>
          </w:tcPr>
          <w:p w:rsidR="004D3819" w:rsidRPr="0066683D" w:rsidRDefault="004D3819" w:rsidP="00AD37AB">
            <w:pPr>
              <w:numPr>
                <w:ilvl w:val="0"/>
                <w:numId w:val="26"/>
              </w:numPr>
              <w:contextualSpacing/>
              <w:jc w:val="center"/>
              <w:rPr>
                <w:sz w:val="20"/>
                <w:szCs w:val="20"/>
              </w:rPr>
            </w:pPr>
          </w:p>
        </w:tc>
        <w:tc>
          <w:tcPr>
            <w:tcW w:w="1240" w:type="pct"/>
            <w:vAlign w:val="center"/>
          </w:tcPr>
          <w:p w:rsidR="004D3819" w:rsidRPr="0066683D" w:rsidRDefault="004D3819" w:rsidP="004543FA">
            <w:pPr>
              <w:jc w:val="center"/>
              <w:rPr>
                <w:rFonts w:eastAsia="Calibri"/>
                <w:sz w:val="20"/>
                <w:szCs w:val="20"/>
              </w:rPr>
            </w:pPr>
            <w:r w:rsidRPr="0066683D">
              <w:rPr>
                <w:rFonts w:eastAsia="Calibri"/>
                <w:sz w:val="20"/>
                <w:szCs w:val="20"/>
              </w:rPr>
              <w:t>NIKOLA PERIĆ</w:t>
            </w:r>
          </w:p>
        </w:tc>
        <w:tc>
          <w:tcPr>
            <w:tcW w:w="400" w:type="pct"/>
            <w:vAlign w:val="center"/>
          </w:tcPr>
          <w:p w:rsidR="004D3819" w:rsidRPr="0066683D" w:rsidRDefault="004D3819" w:rsidP="004543FA">
            <w:pPr>
              <w:jc w:val="center"/>
              <w:rPr>
                <w:rFonts w:eastAsia="Calibri"/>
                <w:i/>
                <w:sz w:val="20"/>
                <w:szCs w:val="20"/>
              </w:rPr>
            </w:pPr>
            <w:r w:rsidRPr="0066683D">
              <w:rPr>
                <w:rFonts w:eastAsia="Calibri"/>
                <w:i/>
                <w:sz w:val="20"/>
                <w:szCs w:val="20"/>
              </w:rPr>
              <w:t>VŠ</w:t>
            </w:r>
          </w:p>
        </w:tc>
        <w:tc>
          <w:tcPr>
            <w:tcW w:w="685"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20" w:type="pct"/>
            <w:vAlign w:val="center"/>
          </w:tcPr>
          <w:p w:rsidR="004D3819" w:rsidRPr="0066683D" w:rsidRDefault="004D3819" w:rsidP="004543FA">
            <w:pPr>
              <w:jc w:val="center"/>
              <w:rPr>
                <w:rFonts w:eastAsia="Calibri"/>
                <w:i/>
                <w:sz w:val="20"/>
                <w:szCs w:val="20"/>
              </w:rPr>
            </w:pPr>
            <w:r w:rsidRPr="0066683D">
              <w:rPr>
                <w:rFonts w:eastAsia="Calibri"/>
                <w:i/>
                <w:sz w:val="20"/>
                <w:szCs w:val="20"/>
              </w:rPr>
              <w:t>Fizioterapeut učenika s teškoćama u razvoju</w:t>
            </w:r>
          </w:p>
        </w:tc>
        <w:tc>
          <w:tcPr>
            <w:tcW w:w="69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48226B">
        <w:trPr>
          <w:trHeight w:val="454"/>
          <w:jc w:val="center"/>
        </w:trPr>
        <w:tc>
          <w:tcPr>
            <w:tcW w:w="765" w:type="pct"/>
            <w:vAlign w:val="center"/>
          </w:tcPr>
          <w:p w:rsidR="004D3819" w:rsidRPr="0066683D" w:rsidRDefault="004D3819" w:rsidP="00AD37AB">
            <w:pPr>
              <w:numPr>
                <w:ilvl w:val="0"/>
                <w:numId w:val="26"/>
              </w:numPr>
              <w:contextualSpacing/>
              <w:jc w:val="center"/>
              <w:rPr>
                <w:sz w:val="20"/>
                <w:szCs w:val="20"/>
              </w:rPr>
            </w:pPr>
          </w:p>
        </w:tc>
        <w:tc>
          <w:tcPr>
            <w:tcW w:w="1240" w:type="pct"/>
            <w:vAlign w:val="center"/>
          </w:tcPr>
          <w:p w:rsidR="004D3819" w:rsidRPr="0066683D" w:rsidRDefault="004D3819" w:rsidP="003B49F7">
            <w:pPr>
              <w:jc w:val="center"/>
              <w:rPr>
                <w:rFonts w:eastAsia="Calibri"/>
                <w:sz w:val="20"/>
                <w:szCs w:val="20"/>
              </w:rPr>
            </w:pPr>
            <w:r w:rsidRPr="0066683D">
              <w:rPr>
                <w:rFonts w:eastAsia="Calibri"/>
                <w:sz w:val="20"/>
                <w:szCs w:val="20"/>
              </w:rPr>
              <w:t xml:space="preserve">PAULA </w:t>
            </w:r>
            <w:r w:rsidR="003B49F7" w:rsidRPr="0066683D">
              <w:rPr>
                <w:rFonts w:eastAsia="Calibri"/>
                <w:sz w:val="20"/>
                <w:szCs w:val="20"/>
              </w:rPr>
              <w:t>ŽERAVICA</w:t>
            </w:r>
          </w:p>
        </w:tc>
        <w:tc>
          <w:tcPr>
            <w:tcW w:w="400"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685"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20" w:type="pct"/>
            <w:vAlign w:val="center"/>
          </w:tcPr>
          <w:p w:rsidR="004D3819" w:rsidRPr="0066683D" w:rsidRDefault="004D3819" w:rsidP="004543FA">
            <w:pPr>
              <w:jc w:val="center"/>
              <w:rPr>
                <w:rFonts w:eastAsia="Calibri"/>
                <w:i/>
                <w:sz w:val="20"/>
                <w:szCs w:val="20"/>
              </w:rPr>
            </w:pPr>
            <w:r w:rsidRPr="0066683D">
              <w:rPr>
                <w:rFonts w:eastAsia="Calibri"/>
                <w:i/>
                <w:sz w:val="20"/>
                <w:szCs w:val="20"/>
              </w:rPr>
              <w:t>Sestra njegovateljica</w:t>
            </w:r>
          </w:p>
        </w:tc>
        <w:tc>
          <w:tcPr>
            <w:tcW w:w="69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0B4336" w:rsidRPr="0066683D" w:rsidTr="0048226B">
        <w:trPr>
          <w:trHeight w:val="454"/>
          <w:jc w:val="center"/>
        </w:trPr>
        <w:tc>
          <w:tcPr>
            <w:tcW w:w="765" w:type="pct"/>
            <w:vAlign w:val="center"/>
          </w:tcPr>
          <w:p w:rsidR="000B4336" w:rsidRPr="0066683D" w:rsidRDefault="000B4336" w:rsidP="00AD37AB">
            <w:pPr>
              <w:numPr>
                <w:ilvl w:val="0"/>
                <w:numId w:val="26"/>
              </w:numPr>
              <w:contextualSpacing/>
              <w:jc w:val="center"/>
              <w:rPr>
                <w:sz w:val="20"/>
                <w:szCs w:val="20"/>
              </w:rPr>
            </w:pPr>
          </w:p>
        </w:tc>
        <w:tc>
          <w:tcPr>
            <w:tcW w:w="1240" w:type="pct"/>
            <w:vAlign w:val="center"/>
          </w:tcPr>
          <w:p w:rsidR="000B4336" w:rsidRPr="0066683D" w:rsidRDefault="000B4336" w:rsidP="003B49F7">
            <w:pPr>
              <w:jc w:val="center"/>
              <w:rPr>
                <w:rFonts w:eastAsia="Calibri"/>
                <w:sz w:val="20"/>
                <w:szCs w:val="20"/>
              </w:rPr>
            </w:pPr>
            <w:r w:rsidRPr="0066683D">
              <w:rPr>
                <w:rFonts w:eastAsia="Calibri"/>
                <w:sz w:val="20"/>
                <w:szCs w:val="20"/>
              </w:rPr>
              <w:t xml:space="preserve">VIDA </w:t>
            </w:r>
            <w:r w:rsidR="00811E2B" w:rsidRPr="0066683D">
              <w:rPr>
                <w:rFonts w:eastAsia="Calibri"/>
                <w:sz w:val="20"/>
                <w:szCs w:val="20"/>
              </w:rPr>
              <w:t>CIKLIĆ</w:t>
            </w:r>
          </w:p>
          <w:p w:rsidR="000B4336" w:rsidRPr="0066683D" w:rsidRDefault="000B4336" w:rsidP="003B49F7">
            <w:pPr>
              <w:jc w:val="center"/>
              <w:rPr>
                <w:rFonts w:eastAsia="Calibri"/>
                <w:sz w:val="20"/>
                <w:szCs w:val="20"/>
              </w:rPr>
            </w:pPr>
            <w:r w:rsidRPr="0066683D">
              <w:rPr>
                <w:rFonts w:eastAsia="Calibri"/>
                <w:sz w:val="20"/>
                <w:szCs w:val="20"/>
              </w:rPr>
              <w:t>(zamjena za P. Žeravicu)</w:t>
            </w:r>
          </w:p>
        </w:tc>
        <w:tc>
          <w:tcPr>
            <w:tcW w:w="400" w:type="pct"/>
            <w:vAlign w:val="center"/>
          </w:tcPr>
          <w:p w:rsidR="000B4336" w:rsidRPr="0066683D" w:rsidRDefault="000B4336" w:rsidP="004543FA">
            <w:pPr>
              <w:jc w:val="center"/>
              <w:rPr>
                <w:rFonts w:eastAsia="Calibri"/>
                <w:i/>
                <w:sz w:val="20"/>
                <w:szCs w:val="20"/>
              </w:rPr>
            </w:pPr>
            <w:r w:rsidRPr="0066683D">
              <w:rPr>
                <w:rFonts w:eastAsia="Calibri"/>
                <w:i/>
                <w:sz w:val="20"/>
                <w:szCs w:val="20"/>
              </w:rPr>
              <w:t>SSS</w:t>
            </w:r>
          </w:p>
        </w:tc>
        <w:tc>
          <w:tcPr>
            <w:tcW w:w="685" w:type="pct"/>
            <w:vAlign w:val="center"/>
          </w:tcPr>
          <w:p w:rsidR="000B4336" w:rsidRPr="0066683D" w:rsidRDefault="000B4336" w:rsidP="004543FA">
            <w:pPr>
              <w:jc w:val="center"/>
              <w:rPr>
                <w:rFonts w:eastAsia="Calibri"/>
                <w:i/>
                <w:sz w:val="20"/>
                <w:szCs w:val="20"/>
              </w:rPr>
            </w:pPr>
            <w:r w:rsidRPr="0066683D">
              <w:rPr>
                <w:rFonts w:eastAsia="Calibri"/>
                <w:i/>
                <w:sz w:val="20"/>
                <w:szCs w:val="20"/>
              </w:rPr>
              <w:t>O</w:t>
            </w:r>
          </w:p>
        </w:tc>
        <w:tc>
          <w:tcPr>
            <w:tcW w:w="1220" w:type="pct"/>
            <w:vAlign w:val="center"/>
          </w:tcPr>
          <w:p w:rsidR="000B4336" w:rsidRPr="0066683D" w:rsidRDefault="000B4336" w:rsidP="004543FA">
            <w:pPr>
              <w:jc w:val="center"/>
              <w:rPr>
                <w:rFonts w:eastAsia="Calibri"/>
                <w:i/>
                <w:sz w:val="20"/>
                <w:szCs w:val="20"/>
              </w:rPr>
            </w:pPr>
            <w:r w:rsidRPr="0066683D">
              <w:rPr>
                <w:rFonts w:eastAsia="Calibri"/>
                <w:i/>
                <w:sz w:val="20"/>
                <w:szCs w:val="20"/>
              </w:rPr>
              <w:t>Medicinska sestra</w:t>
            </w:r>
          </w:p>
        </w:tc>
        <w:tc>
          <w:tcPr>
            <w:tcW w:w="690" w:type="pct"/>
            <w:vAlign w:val="center"/>
          </w:tcPr>
          <w:p w:rsidR="000B4336" w:rsidRPr="0066683D" w:rsidRDefault="000B4336" w:rsidP="004543FA">
            <w:pPr>
              <w:jc w:val="center"/>
              <w:rPr>
                <w:rFonts w:eastAsia="Calibri"/>
                <w:i/>
                <w:sz w:val="20"/>
                <w:szCs w:val="20"/>
              </w:rPr>
            </w:pPr>
            <w:r w:rsidRPr="0066683D">
              <w:rPr>
                <w:rFonts w:eastAsia="Calibri"/>
                <w:i/>
                <w:sz w:val="20"/>
                <w:szCs w:val="20"/>
              </w:rPr>
              <w:t>40</w:t>
            </w:r>
          </w:p>
        </w:tc>
      </w:tr>
    </w:tbl>
    <w:p w:rsidR="004543FA" w:rsidRPr="0066683D" w:rsidRDefault="004543FA" w:rsidP="004543FA">
      <w:pPr>
        <w:jc w:val="both"/>
        <w:rPr>
          <w:rFonts w:eastAsia="Calibri"/>
          <w:b/>
          <w:i/>
        </w:rPr>
      </w:pPr>
    </w:p>
    <w:p w:rsidR="004543FA" w:rsidRPr="0066683D" w:rsidRDefault="004543FA" w:rsidP="004543FA">
      <w:pPr>
        <w:jc w:val="both"/>
        <w:rPr>
          <w:rFonts w:eastAsia="Calibri"/>
          <w:b/>
          <w:i/>
        </w:rPr>
      </w:pPr>
      <w:r w:rsidRPr="0066683D">
        <w:rPr>
          <w:rFonts w:eastAsia="Calibri"/>
          <w:b/>
          <w:i/>
        </w:rPr>
        <w:t>ADMINISTRATIVNO OSOBLJE:</w:t>
      </w:r>
    </w:p>
    <w:p w:rsidR="000B4336" w:rsidRPr="0066683D" w:rsidRDefault="000B4336" w:rsidP="004543FA">
      <w:pPr>
        <w:jc w:val="both"/>
        <w:rPr>
          <w:rFonts w:eastAsia="Calibri"/>
          <w:b/>
          <w:i/>
        </w:rPr>
      </w:pPr>
    </w:p>
    <w:tbl>
      <w:tblPr>
        <w:tblStyle w:val="TableGrid"/>
        <w:tblW w:w="4630" w:type="pct"/>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316"/>
        <w:gridCol w:w="1924"/>
        <w:gridCol w:w="849"/>
        <w:gridCol w:w="1372"/>
        <w:gridCol w:w="2520"/>
        <w:gridCol w:w="1144"/>
      </w:tblGrid>
      <w:tr w:rsidR="004D3819" w:rsidRPr="0066683D" w:rsidTr="00D4331B">
        <w:trPr>
          <w:cantSplit/>
          <w:trHeight w:val="1655"/>
          <w:jc w:val="center"/>
        </w:trPr>
        <w:tc>
          <w:tcPr>
            <w:tcW w:w="721"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Redni broj</w:t>
            </w:r>
          </w:p>
        </w:tc>
        <w:tc>
          <w:tcPr>
            <w:tcW w:w="1054"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IME I PREZIME</w:t>
            </w:r>
          </w:p>
        </w:tc>
        <w:tc>
          <w:tcPr>
            <w:tcW w:w="465"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STRUČNA SPREMA</w:t>
            </w:r>
          </w:p>
        </w:tc>
        <w:tc>
          <w:tcPr>
            <w:tcW w:w="752"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RADNI ODNOS određeno /neodređeno</w:t>
            </w:r>
          </w:p>
        </w:tc>
        <w:tc>
          <w:tcPr>
            <w:tcW w:w="1381"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RADNO MJESTO</w:t>
            </w:r>
          </w:p>
        </w:tc>
        <w:tc>
          <w:tcPr>
            <w:tcW w:w="627"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NASTAVNI (RADNI) SATI TJEDNO</w:t>
            </w:r>
          </w:p>
        </w:tc>
      </w:tr>
      <w:tr w:rsidR="004D3819" w:rsidRPr="0066683D" w:rsidTr="00D4331B">
        <w:trPr>
          <w:trHeight w:val="454"/>
          <w:jc w:val="center"/>
        </w:trPr>
        <w:tc>
          <w:tcPr>
            <w:tcW w:w="721" w:type="pct"/>
            <w:vAlign w:val="center"/>
          </w:tcPr>
          <w:p w:rsidR="004D3819" w:rsidRPr="0066683D" w:rsidRDefault="004D3819" w:rsidP="00AD37AB">
            <w:pPr>
              <w:numPr>
                <w:ilvl w:val="0"/>
                <w:numId w:val="27"/>
              </w:numPr>
              <w:contextualSpacing/>
              <w:jc w:val="center"/>
              <w:rPr>
                <w:sz w:val="20"/>
                <w:szCs w:val="20"/>
              </w:rPr>
            </w:pPr>
          </w:p>
        </w:tc>
        <w:tc>
          <w:tcPr>
            <w:tcW w:w="1054" w:type="pct"/>
            <w:vAlign w:val="center"/>
          </w:tcPr>
          <w:p w:rsidR="004D3819" w:rsidRPr="0066683D" w:rsidRDefault="004D3819" w:rsidP="004543FA">
            <w:pPr>
              <w:jc w:val="center"/>
              <w:rPr>
                <w:rFonts w:eastAsia="Calibri"/>
                <w:sz w:val="20"/>
                <w:szCs w:val="20"/>
              </w:rPr>
            </w:pPr>
            <w:r w:rsidRPr="0066683D">
              <w:rPr>
                <w:rFonts w:eastAsia="Calibri"/>
                <w:sz w:val="20"/>
                <w:szCs w:val="20"/>
              </w:rPr>
              <w:t>MONIKA ROBOTIĆ</w:t>
            </w:r>
          </w:p>
        </w:tc>
        <w:tc>
          <w:tcPr>
            <w:tcW w:w="465" w:type="pct"/>
            <w:vAlign w:val="center"/>
          </w:tcPr>
          <w:p w:rsidR="004D3819" w:rsidRPr="0066683D" w:rsidRDefault="004D3819" w:rsidP="004543FA">
            <w:pPr>
              <w:jc w:val="center"/>
              <w:rPr>
                <w:rFonts w:eastAsia="Calibri"/>
                <w:i/>
                <w:sz w:val="20"/>
                <w:szCs w:val="20"/>
              </w:rPr>
            </w:pPr>
            <w:r w:rsidRPr="0066683D">
              <w:rPr>
                <w:rFonts w:eastAsia="Calibri"/>
                <w:i/>
                <w:sz w:val="20"/>
                <w:szCs w:val="20"/>
              </w:rPr>
              <w:t>VSS</w:t>
            </w:r>
          </w:p>
        </w:tc>
        <w:tc>
          <w:tcPr>
            <w:tcW w:w="752"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381" w:type="pct"/>
            <w:vAlign w:val="center"/>
          </w:tcPr>
          <w:p w:rsidR="004D3819" w:rsidRPr="0066683D" w:rsidRDefault="004D3819" w:rsidP="004543FA">
            <w:pPr>
              <w:jc w:val="center"/>
              <w:rPr>
                <w:rFonts w:eastAsia="Calibri"/>
                <w:i/>
                <w:sz w:val="20"/>
                <w:szCs w:val="20"/>
              </w:rPr>
            </w:pPr>
            <w:r w:rsidRPr="0066683D">
              <w:rPr>
                <w:rFonts w:eastAsia="Calibri"/>
                <w:i/>
                <w:sz w:val="20"/>
                <w:szCs w:val="20"/>
              </w:rPr>
              <w:t>Tajnica</w:t>
            </w:r>
          </w:p>
        </w:tc>
        <w:tc>
          <w:tcPr>
            <w:tcW w:w="627"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721" w:type="pct"/>
            <w:vAlign w:val="center"/>
          </w:tcPr>
          <w:p w:rsidR="004D3819" w:rsidRPr="0066683D" w:rsidRDefault="004D3819" w:rsidP="00AD37AB">
            <w:pPr>
              <w:numPr>
                <w:ilvl w:val="0"/>
                <w:numId w:val="27"/>
              </w:numPr>
              <w:contextualSpacing/>
              <w:jc w:val="center"/>
              <w:rPr>
                <w:sz w:val="20"/>
                <w:szCs w:val="20"/>
              </w:rPr>
            </w:pPr>
          </w:p>
        </w:tc>
        <w:tc>
          <w:tcPr>
            <w:tcW w:w="1054" w:type="pct"/>
            <w:vAlign w:val="center"/>
          </w:tcPr>
          <w:p w:rsidR="004D3819" w:rsidRPr="0066683D" w:rsidRDefault="004D3819" w:rsidP="004543FA">
            <w:pPr>
              <w:jc w:val="center"/>
              <w:rPr>
                <w:rFonts w:eastAsia="Calibri"/>
                <w:sz w:val="20"/>
                <w:szCs w:val="20"/>
              </w:rPr>
            </w:pPr>
            <w:r w:rsidRPr="0066683D">
              <w:rPr>
                <w:rFonts w:eastAsia="Calibri"/>
                <w:sz w:val="20"/>
                <w:szCs w:val="20"/>
              </w:rPr>
              <w:t>KATARINA SOŠIĆ</w:t>
            </w:r>
          </w:p>
        </w:tc>
        <w:tc>
          <w:tcPr>
            <w:tcW w:w="465"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752"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381" w:type="pct"/>
            <w:vAlign w:val="center"/>
          </w:tcPr>
          <w:p w:rsidR="004D3819" w:rsidRPr="0066683D" w:rsidRDefault="004D3819" w:rsidP="004543FA">
            <w:pPr>
              <w:jc w:val="center"/>
              <w:rPr>
                <w:rFonts w:eastAsia="Calibri"/>
                <w:i/>
                <w:sz w:val="20"/>
                <w:szCs w:val="20"/>
              </w:rPr>
            </w:pPr>
            <w:r w:rsidRPr="0066683D">
              <w:rPr>
                <w:rFonts w:eastAsia="Calibri"/>
                <w:i/>
                <w:sz w:val="20"/>
                <w:szCs w:val="20"/>
              </w:rPr>
              <w:t>Administratorica</w:t>
            </w:r>
          </w:p>
        </w:tc>
        <w:tc>
          <w:tcPr>
            <w:tcW w:w="627"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721" w:type="pct"/>
            <w:vAlign w:val="center"/>
          </w:tcPr>
          <w:p w:rsidR="004D3819" w:rsidRPr="0066683D" w:rsidRDefault="004D3819" w:rsidP="00AD37AB">
            <w:pPr>
              <w:numPr>
                <w:ilvl w:val="0"/>
                <w:numId w:val="27"/>
              </w:numPr>
              <w:contextualSpacing/>
              <w:jc w:val="center"/>
              <w:rPr>
                <w:sz w:val="20"/>
                <w:szCs w:val="20"/>
              </w:rPr>
            </w:pPr>
          </w:p>
        </w:tc>
        <w:tc>
          <w:tcPr>
            <w:tcW w:w="1054" w:type="pct"/>
            <w:vAlign w:val="center"/>
          </w:tcPr>
          <w:p w:rsidR="004D3819" w:rsidRPr="0066683D" w:rsidRDefault="004D3819" w:rsidP="004543FA">
            <w:pPr>
              <w:jc w:val="center"/>
              <w:rPr>
                <w:rFonts w:eastAsia="Calibri"/>
                <w:sz w:val="20"/>
                <w:szCs w:val="20"/>
              </w:rPr>
            </w:pPr>
            <w:r w:rsidRPr="0066683D">
              <w:rPr>
                <w:rFonts w:eastAsia="Calibri"/>
                <w:sz w:val="20"/>
                <w:szCs w:val="20"/>
              </w:rPr>
              <w:t>MIHAELA GRBČIĆ</w:t>
            </w:r>
          </w:p>
        </w:tc>
        <w:tc>
          <w:tcPr>
            <w:tcW w:w="465"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752"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381" w:type="pct"/>
            <w:vAlign w:val="center"/>
          </w:tcPr>
          <w:p w:rsidR="004D3819" w:rsidRPr="0066683D" w:rsidRDefault="004D3819" w:rsidP="004543FA">
            <w:pPr>
              <w:jc w:val="center"/>
              <w:rPr>
                <w:rFonts w:eastAsia="Calibri"/>
                <w:i/>
                <w:sz w:val="20"/>
                <w:szCs w:val="20"/>
              </w:rPr>
            </w:pPr>
            <w:r w:rsidRPr="0066683D">
              <w:rPr>
                <w:rFonts w:eastAsia="Calibri"/>
                <w:i/>
                <w:sz w:val="20"/>
                <w:szCs w:val="20"/>
              </w:rPr>
              <w:t>Računovodstvena radnica</w:t>
            </w:r>
          </w:p>
        </w:tc>
        <w:tc>
          <w:tcPr>
            <w:tcW w:w="627"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721" w:type="pct"/>
            <w:vAlign w:val="center"/>
          </w:tcPr>
          <w:p w:rsidR="004D3819" w:rsidRPr="0066683D" w:rsidRDefault="004D3819" w:rsidP="00AD37AB">
            <w:pPr>
              <w:numPr>
                <w:ilvl w:val="0"/>
                <w:numId w:val="27"/>
              </w:numPr>
              <w:contextualSpacing/>
              <w:jc w:val="center"/>
              <w:rPr>
                <w:sz w:val="20"/>
                <w:szCs w:val="20"/>
              </w:rPr>
            </w:pPr>
          </w:p>
        </w:tc>
        <w:tc>
          <w:tcPr>
            <w:tcW w:w="1054" w:type="pct"/>
            <w:vAlign w:val="center"/>
          </w:tcPr>
          <w:p w:rsidR="004D3819" w:rsidRPr="0066683D" w:rsidRDefault="004D3819" w:rsidP="004543FA">
            <w:pPr>
              <w:jc w:val="center"/>
              <w:rPr>
                <w:rFonts w:eastAsia="Calibri"/>
                <w:sz w:val="20"/>
                <w:szCs w:val="20"/>
              </w:rPr>
            </w:pPr>
            <w:r w:rsidRPr="0066683D">
              <w:rPr>
                <w:rFonts w:eastAsia="Calibri"/>
                <w:sz w:val="20"/>
                <w:szCs w:val="20"/>
              </w:rPr>
              <w:t>INES ZAHARIJA</w:t>
            </w:r>
          </w:p>
        </w:tc>
        <w:tc>
          <w:tcPr>
            <w:tcW w:w="465" w:type="pct"/>
            <w:vAlign w:val="center"/>
          </w:tcPr>
          <w:p w:rsidR="004D3819" w:rsidRPr="0066683D" w:rsidRDefault="004D3819" w:rsidP="004543FA">
            <w:pPr>
              <w:jc w:val="center"/>
              <w:rPr>
                <w:rFonts w:eastAsia="Calibri"/>
                <w:i/>
                <w:sz w:val="20"/>
                <w:szCs w:val="20"/>
              </w:rPr>
            </w:pPr>
            <w:r w:rsidRPr="0066683D">
              <w:rPr>
                <w:rFonts w:eastAsia="Calibri"/>
                <w:i/>
                <w:sz w:val="20"/>
                <w:szCs w:val="20"/>
              </w:rPr>
              <w:t>VSS</w:t>
            </w:r>
          </w:p>
        </w:tc>
        <w:tc>
          <w:tcPr>
            <w:tcW w:w="752"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381" w:type="pct"/>
            <w:vAlign w:val="center"/>
          </w:tcPr>
          <w:p w:rsidR="004D3819" w:rsidRPr="0066683D" w:rsidRDefault="004D3819" w:rsidP="004543FA">
            <w:pPr>
              <w:jc w:val="center"/>
              <w:rPr>
                <w:rFonts w:eastAsia="Calibri"/>
                <w:i/>
                <w:sz w:val="20"/>
                <w:szCs w:val="20"/>
              </w:rPr>
            </w:pPr>
            <w:r w:rsidRPr="0066683D">
              <w:rPr>
                <w:rFonts w:eastAsia="Calibri"/>
                <w:i/>
                <w:sz w:val="20"/>
                <w:szCs w:val="20"/>
              </w:rPr>
              <w:t>Voditeljica računovodstva</w:t>
            </w:r>
          </w:p>
        </w:tc>
        <w:tc>
          <w:tcPr>
            <w:tcW w:w="627"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bl>
    <w:p w:rsidR="004543FA" w:rsidRPr="0066683D" w:rsidRDefault="004543FA" w:rsidP="004543FA">
      <w:pPr>
        <w:jc w:val="both"/>
        <w:rPr>
          <w:rFonts w:eastAsia="Calibri"/>
          <w:b/>
          <w:i/>
        </w:rPr>
      </w:pPr>
    </w:p>
    <w:p w:rsidR="004543FA" w:rsidRPr="0066683D" w:rsidRDefault="004543FA" w:rsidP="004543FA">
      <w:pPr>
        <w:jc w:val="both"/>
        <w:rPr>
          <w:rFonts w:eastAsia="Calibri"/>
          <w:b/>
          <w:i/>
        </w:rPr>
      </w:pPr>
      <w:r w:rsidRPr="0066683D">
        <w:rPr>
          <w:rFonts w:eastAsia="Calibri"/>
          <w:b/>
          <w:i/>
        </w:rPr>
        <w:t>TEHNIČKO OSOBLJE:</w:t>
      </w:r>
    </w:p>
    <w:p w:rsidR="000B4336" w:rsidRPr="0066683D" w:rsidRDefault="000B4336" w:rsidP="004543FA">
      <w:pPr>
        <w:jc w:val="both"/>
        <w:rPr>
          <w:rFonts w:eastAsia="Calibri"/>
          <w:b/>
          <w:i/>
        </w:rPr>
      </w:pPr>
    </w:p>
    <w:tbl>
      <w:tblPr>
        <w:tblStyle w:val="TableGrid"/>
        <w:tblW w:w="4519"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36"/>
        <w:gridCol w:w="1894"/>
        <w:gridCol w:w="740"/>
        <w:gridCol w:w="1420"/>
        <w:gridCol w:w="2246"/>
        <w:gridCol w:w="1470"/>
      </w:tblGrid>
      <w:tr w:rsidR="004D3819" w:rsidRPr="0066683D" w:rsidTr="00D4331B">
        <w:trPr>
          <w:cantSplit/>
          <w:trHeight w:val="1578"/>
          <w:jc w:val="center"/>
        </w:trPr>
        <w:tc>
          <w:tcPr>
            <w:tcW w:w="655"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Redni broj</w:t>
            </w:r>
          </w:p>
        </w:tc>
        <w:tc>
          <w:tcPr>
            <w:tcW w:w="1081"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IME I PREZIME</w:t>
            </w:r>
          </w:p>
        </w:tc>
        <w:tc>
          <w:tcPr>
            <w:tcW w:w="433"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STRUČNA SPREMA</w:t>
            </w:r>
          </w:p>
        </w:tc>
        <w:tc>
          <w:tcPr>
            <w:tcW w:w="814" w:type="pct"/>
            <w:shd w:val="clear" w:color="auto" w:fill="D9D9D9" w:themeFill="background1" w:themeFillShade="D9"/>
            <w:textDirection w:val="btLr"/>
            <w:vAlign w:val="center"/>
          </w:tcPr>
          <w:p w:rsidR="004D3819" w:rsidRPr="0066683D" w:rsidRDefault="004D3819" w:rsidP="004543FA">
            <w:pPr>
              <w:ind w:left="113" w:right="113"/>
              <w:jc w:val="center"/>
              <w:rPr>
                <w:rFonts w:eastAsia="Calibri"/>
                <w:b/>
                <w:i/>
              </w:rPr>
            </w:pPr>
            <w:r w:rsidRPr="0066683D">
              <w:rPr>
                <w:rFonts w:eastAsia="Calibri"/>
                <w:b/>
                <w:i/>
              </w:rPr>
              <w:t>RADNI ODNOS određeno /neodređeno</w:t>
            </w:r>
          </w:p>
        </w:tc>
        <w:tc>
          <w:tcPr>
            <w:tcW w:w="1278"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RADNO MJESTO</w:t>
            </w:r>
          </w:p>
        </w:tc>
        <w:tc>
          <w:tcPr>
            <w:tcW w:w="740" w:type="pct"/>
            <w:shd w:val="clear" w:color="auto" w:fill="D9D9D9" w:themeFill="background1" w:themeFillShade="D9"/>
            <w:vAlign w:val="center"/>
          </w:tcPr>
          <w:p w:rsidR="004D3819" w:rsidRPr="0066683D" w:rsidRDefault="004D3819" w:rsidP="004543FA">
            <w:pPr>
              <w:jc w:val="center"/>
              <w:rPr>
                <w:rFonts w:eastAsia="Calibri"/>
                <w:b/>
              </w:rPr>
            </w:pPr>
            <w:r w:rsidRPr="0066683D">
              <w:rPr>
                <w:rFonts w:eastAsia="Calibri"/>
                <w:b/>
              </w:rPr>
              <w:t>NASTAVNI (RADNI) SATI TJEDNO</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NENAD BAN</w:t>
            </w:r>
          </w:p>
        </w:tc>
        <w:tc>
          <w:tcPr>
            <w:tcW w:w="433" w:type="pct"/>
            <w:vAlign w:val="center"/>
          </w:tcPr>
          <w:p w:rsidR="004D3819" w:rsidRPr="0066683D" w:rsidRDefault="003B49F7" w:rsidP="004543FA">
            <w:pPr>
              <w:jc w:val="center"/>
              <w:rPr>
                <w:rFonts w:eastAsia="Calibri"/>
                <w:i/>
                <w:sz w:val="20"/>
                <w:szCs w:val="20"/>
              </w:rPr>
            </w:pPr>
            <w:r w:rsidRPr="0066683D">
              <w:rPr>
                <w:rFonts w:eastAsia="Calibri"/>
                <w:i/>
                <w:sz w:val="20"/>
                <w:szCs w:val="20"/>
              </w:rPr>
              <w:t>SSS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sz w:val="20"/>
                <w:szCs w:val="20"/>
              </w:rPr>
            </w:pPr>
            <w:r w:rsidRPr="0066683D">
              <w:rPr>
                <w:rFonts w:eastAsia="Calibri"/>
                <w:i/>
                <w:sz w:val="20"/>
                <w:szCs w:val="20"/>
              </w:rPr>
              <w:t>Domar</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VJEKOSLAV FRLAN</w:t>
            </w:r>
          </w:p>
        </w:tc>
        <w:tc>
          <w:tcPr>
            <w:tcW w:w="433"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sz w:val="20"/>
                <w:szCs w:val="20"/>
              </w:rPr>
            </w:pPr>
            <w:r w:rsidRPr="0066683D">
              <w:rPr>
                <w:rFonts w:eastAsia="Calibri"/>
                <w:i/>
                <w:sz w:val="20"/>
                <w:szCs w:val="20"/>
              </w:rPr>
              <w:t>Domar</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JELA KOVAČEVIĆ</w:t>
            </w:r>
          </w:p>
        </w:tc>
        <w:tc>
          <w:tcPr>
            <w:tcW w:w="433" w:type="pct"/>
            <w:vAlign w:val="center"/>
          </w:tcPr>
          <w:p w:rsidR="004D3819" w:rsidRPr="0066683D" w:rsidRDefault="004D3819" w:rsidP="004543FA">
            <w:pPr>
              <w:jc w:val="center"/>
              <w:rPr>
                <w:rFonts w:eastAsia="Calibri"/>
                <w:i/>
                <w:sz w:val="20"/>
                <w:szCs w:val="20"/>
              </w:rPr>
            </w:pPr>
            <w:r w:rsidRPr="0066683D">
              <w:rPr>
                <w:rFonts w:eastAsia="Calibri"/>
                <w:i/>
                <w:sz w:val="20"/>
                <w:szCs w:val="20"/>
              </w:rPr>
              <w:t>NSS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rPr>
            </w:pPr>
            <w:r w:rsidRPr="0066683D">
              <w:rPr>
                <w:rFonts w:eastAsia="Calibri"/>
                <w:i/>
                <w:sz w:val="20"/>
                <w:szCs w:val="20"/>
              </w:rPr>
              <w:t>Spremačica</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BILJANA KUMBARA</w:t>
            </w:r>
          </w:p>
        </w:tc>
        <w:tc>
          <w:tcPr>
            <w:tcW w:w="433"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rPr>
            </w:pPr>
            <w:r w:rsidRPr="0066683D">
              <w:rPr>
                <w:rFonts w:eastAsia="Calibri"/>
                <w:i/>
                <w:sz w:val="20"/>
                <w:szCs w:val="20"/>
              </w:rPr>
              <w:t>Spremačica</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MILICA KYSCHWAN</w:t>
            </w:r>
          </w:p>
        </w:tc>
        <w:tc>
          <w:tcPr>
            <w:tcW w:w="433" w:type="pct"/>
            <w:vAlign w:val="center"/>
          </w:tcPr>
          <w:p w:rsidR="004D3819" w:rsidRPr="0066683D" w:rsidRDefault="004D3819" w:rsidP="004543FA">
            <w:pPr>
              <w:jc w:val="center"/>
              <w:rPr>
                <w:rFonts w:eastAsia="Calibri"/>
                <w:i/>
                <w:sz w:val="20"/>
                <w:szCs w:val="20"/>
              </w:rPr>
            </w:pPr>
            <w:r w:rsidRPr="0066683D">
              <w:rPr>
                <w:rFonts w:eastAsia="Calibri"/>
                <w:i/>
                <w:sz w:val="20"/>
                <w:szCs w:val="20"/>
              </w:rPr>
              <w:t>SSS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sz w:val="20"/>
                <w:szCs w:val="20"/>
              </w:rPr>
            </w:pPr>
            <w:r w:rsidRPr="0066683D">
              <w:rPr>
                <w:rFonts w:eastAsia="Calibri"/>
                <w:i/>
                <w:sz w:val="20"/>
                <w:szCs w:val="20"/>
              </w:rPr>
              <w:t>Spremačica</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F06B7E" w:rsidP="004543FA">
            <w:pPr>
              <w:jc w:val="center"/>
              <w:rPr>
                <w:rFonts w:eastAsia="Calibri"/>
                <w:sz w:val="20"/>
                <w:szCs w:val="20"/>
              </w:rPr>
            </w:pPr>
            <w:r w:rsidRPr="0066683D">
              <w:rPr>
                <w:rFonts w:eastAsia="Calibri"/>
                <w:sz w:val="20"/>
                <w:szCs w:val="20"/>
              </w:rPr>
              <w:t>ANKICA KASUMOVIĆ</w:t>
            </w:r>
          </w:p>
        </w:tc>
        <w:tc>
          <w:tcPr>
            <w:tcW w:w="433" w:type="pct"/>
            <w:vAlign w:val="center"/>
          </w:tcPr>
          <w:p w:rsidR="004D3819" w:rsidRPr="0066683D" w:rsidRDefault="00F06B7E" w:rsidP="004543FA">
            <w:pPr>
              <w:jc w:val="center"/>
              <w:rPr>
                <w:rFonts w:eastAsia="Calibri"/>
                <w:i/>
                <w:sz w:val="20"/>
                <w:szCs w:val="20"/>
              </w:rPr>
            </w:pPr>
            <w:r w:rsidRPr="0066683D">
              <w:rPr>
                <w:rFonts w:eastAsia="Calibri"/>
                <w:i/>
                <w:sz w:val="20"/>
                <w:szCs w:val="20"/>
              </w:rPr>
              <w:t>SSS</w:t>
            </w:r>
          </w:p>
        </w:tc>
        <w:tc>
          <w:tcPr>
            <w:tcW w:w="814" w:type="pct"/>
            <w:vAlign w:val="center"/>
          </w:tcPr>
          <w:p w:rsidR="004D3819" w:rsidRPr="0066683D" w:rsidRDefault="00F06B7E" w:rsidP="004543FA">
            <w:pPr>
              <w:jc w:val="center"/>
              <w:rPr>
                <w:rFonts w:eastAsia="Calibri"/>
                <w:i/>
                <w:sz w:val="20"/>
                <w:szCs w:val="20"/>
              </w:rPr>
            </w:pPr>
            <w:r w:rsidRPr="0066683D">
              <w:rPr>
                <w:rFonts w:eastAsia="Calibri"/>
                <w:i/>
                <w:sz w:val="20"/>
                <w:szCs w:val="20"/>
              </w:rPr>
              <w:t>O</w:t>
            </w:r>
          </w:p>
        </w:tc>
        <w:tc>
          <w:tcPr>
            <w:tcW w:w="1278" w:type="pct"/>
            <w:vAlign w:val="center"/>
          </w:tcPr>
          <w:p w:rsidR="004D3819" w:rsidRPr="0066683D" w:rsidRDefault="00F06B7E" w:rsidP="004543FA">
            <w:pPr>
              <w:jc w:val="center"/>
              <w:rPr>
                <w:rFonts w:eastAsia="Calibri"/>
                <w:i/>
              </w:rPr>
            </w:pPr>
            <w:r w:rsidRPr="0066683D">
              <w:rPr>
                <w:rFonts w:eastAsia="Calibri"/>
                <w:i/>
                <w:sz w:val="20"/>
                <w:szCs w:val="20"/>
              </w:rPr>
              <w:t>Spremačica</w:t>
            </w:r>
          </w:p>
        </w:tc>
        <w:tc>
          <w:tcPr>
            <w:tcW w:w="740" w:type="pct"/>
            <w:vAlign w:val="center"/>
          </w:tcPr>
          <w:p w:rsidR="004D3819" w:rsidRPr="0066683D" w:rsidRDefault="00F06B7E" w:rsidP="004543FA">
            <w:pPr>
              <w:jc w:val="center"/>
              <w:rPr>
                <w:rFonts w:eastAsia="Calibri"/>
                <w:i/>
                <w:sz w:val="20"/>
                <w:szCs w:val="20"/>
              </w:rPr>
            </w:pPr>
            <w:r w:rsidRPr="0066683D">
              <w:rPr>
                <w:rFonts w:eastAsia="Calibri"/>
                <w:i/>
                <w:sz w:val="20"/>
                <w:szCs w:val="20"/>
              </w:rPr>
              <w:t>20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SAFETA MUSTAFIĆ</w:t>
            </w:r>
          </w:p>
        </w:tc>
        <w:tc>
          <w:tcPr>
            <w:tcW w:w="433" w:type="pct"/>
            <w:vAlign w:val="center"/>
          </w:tcPr>
          <w:p w:rsidR="004D3819" w:rsidRPr="0066683D" w:rsidRDefault="004D3819" w:rsidP="004543FA">
            <w:pPr>
              <w:jc w:val="center"/>
              <w:rPr>
                <w:rFonts w:eastAsia="Calibri"/>
                <w:i/>
                <w:sz w:val="20"/>
                <w:szCs w:val="20"/>
              </w:rPr>
            </w:pPr>
            <w:r w:rsidRPr="0066683D">
              <w:rPr>
                <w:rFonts w:eastAsia="Calibri"/>
                <w:i/>
                <w:sz w:val="20"/>
                <w:szCs w:val="20"/>
              </w:rPr>
              <w:t>NSS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rPr>
            </w:pPr>
            <w:r w:rsidRPr="0066683D">
              <w:rPr>
                <w:rFonts w:eastAsia="Calibri"/>
                <w:i/>
                <w:sz w:val="20"/>
                <w:szCs w:val="20"/>
              </w:rPr>
              <w:t>Spremačica</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r w:rsidR="003B49F7" w:rsidRPr="0066683D" w:rsidTr="00D4331B">
        <w:trPr>
          <w:trHeight w:val="454"/>
          <w:jc w:val="center"/>
        </w:trPr>
        <w:tc>
          <w:tcPr>
            <w:tcW w:w="655" w:type="pct"/>
            <w:vAlign w:val="center"/>
          </w:tcPr>
          <w:p w:rsidR="003B49F7" w:rsidRPr="0066683D" w:rsidRDefault="003B49F7" w:rsidP="00AD37AB">
            <w:pPr>
              <w:numPr>
                <w:ilvl w:val="0"/>
                <w:numId w:val="28"/>
              </w:numPr>
              <w:contextualSpacing/>
              <w:jc w:val="center"/>
              <w:rPr>
                <w:sz w:val="20"/>
                <w:szCs w:val="20"/>
              </w:rPr>
            </w:pPr>
          </w:p>
        </w:tc>
        <w:tc>
          <w:tcPr>
            <w:tcW w:w="1081" w:type="pct"/>
            <w:vAlign w:val="center"/>
          </w:tcPr>
          <w:p w:rsidR="003B49F7" w:rsidRPr="0066683D" w:rsidRDefault="003B49F7" w:rsidP="004543FA">
            <w:pPr>
              <w:jc w:val="center"/>
              <w:rPr>
                <w:rFonts w:eastAsia="Calibri"/>
                <w:sz w:val="20"/>
                <w:szCs w:val="20"/>
              </w:rPr>
            </w:pPr>
            <w:r w:rsidRPr="0066683D">
              <w:rPr>
                <w:rFonts w:eastAsia="Calibri"/>
                <w:sz w:val="20"/>
                <w:szCs w:val="20"/>
              </w:rPr>
              <w:t>MINA MEHANOVIĆ</w:t>
            </w:r>
          </w:p>
        </w:tc>
        <w:tc>
          <w:tcPr>
            <w:tcW w:w="433" w:type="pct"/>
            <w:vAlign w:val="center"/>
          </w:tcPr>
          <w:p w:rsidR="003B49F7" w:rsidRPr="0066683D" w:rsidRDefault="003B49F7" w:rsidP="004543FA">
            <w:pPr>
              <w:jc w:val="center"/>
              <w:rPr>
                <w:rFonts w:eastAsia="Calibri"/>
                <w:i/>
                <w:sz w:val="20"/>
                <w:szCs w:val="20"/>
              </w:rPr>
            </w:pPr>
            <w:r w:rsidRPr="0066683D">
              <w:rPr>
                <w:rFonts w:eastAsia="Calibri"/>
                <w:i/>
                <w:sz w:val="20"/>
                <w:szCs w:val="20"/>
              </w:rPr>
              <w:t>NSS</w:t>
            </w:r>
          </w:p>
        </w:tc>
        <w:tc>
          <w:tcPr>
            <w:tcW w:w="814" w:type="pct"/>
            <w:vAlign w:val="center"/>
          </w:tcPr>
          <w:p w:rsidR="003B49F7" w:rsidRPr="0066683D" w:rsidRDefault="003B49F7" w:rsidP="004543FA">
            <w:pPr>
              <w:jc w:val="center"/>
              <w:rPr>
                <w:rFonts w:eastAsia="Calibri"/>
                <w:i/>
                <w:sz w:val="20"/>
                <w:szCs w:val="20"/>
              </w:rPr>
            </w:pPr>
            <w:r w:rsidRPr="0066683D">
              <w:rPr>
                <w:rFonts w:eastAsia="Calibri"/>
                <w:i/>
                <w:sz w:val="20"/>
                <w:szCs w:val="20"/>
              </w:rPr>
              <w:t>O</w:t>
            </w:r>
          </w:p>
        </w:tc>
        <w:tc>
          <w:tcPr>
            <w:tcW w:w="1278" w:type="pct"/>
            <w:vAlign w:val="center"/>
          </w:tcPr>
          <w:p w:rsidR="003B49F7" w:rsidRPr="0066683D" w:rsidRDefault="003B49F7" w:rsidP="004543FA">
            <w:pPr>
              <w:jc w:val="center"/>
              <w:rPr>
                <w:rFonts w:eastAsia="Calibri"/>
                <w:i/>
                <w:sz w:val="20"/>
                <w:szCs w:val="20"/>
              </w:rPr>
            </w:pPr>
            <w:r w:rsidRPr="0066683D">
              <w:rPr>
                <w:rFonts w:eastAsia="Calibri"/>
                <w:i/>
                <w:sz w:val="20"/>
                <w:szCs w:val="20"/>
              </w:rPr>
              <w:t>Spremačica</w:t>
            </w:r>
          </w:p>
        </w:tc>
        <w:tc>
          <w:tcPr>
            <w:tcW w:w="740" w:type="pct"/>
            <w:vAlign w:val="center"/>
          </w:tcPr>
          <w:p w:rsidR="003B49F7" w:rsidRPr="0066683D" w:rsidRDefault="003B49F7" w:rsidP="004543FA">
            <w:pPr>
              <w:jc w:val="center"/>
              <w:rPr>
                <w:rFonts w:eastAsia="Calibri"/>
                <w:i/>
                <w:sz w:val="20"/>
                <w:szCs w:val="20"/>
              </w:rPr>
            </w:pPr>
            <w:r w:rsidRPr="0066683D">
              <w:rPr>
                <w:rFonts w:eastAsia="Calibri"/>
                <w:i/>
                <w:sz w:val="20"/>
                <w:szCs w:val="20"/>
              </w:rPr>
              <w:t>40</w:t>
            </w:r>
          </w:p>
        </w:tc>
      </w:tr>
      <w:tr w:rsidR="004D3819" w:rsidRPr="0066683D" w:rsidTr="00D4331B">
        <w:trPr>
          <w:trHeight w:val="454"/>
          <w:jc w:val="center"/>
        </w:trPr>
        <w:tc>
          <w:tcPr>
            <w:tcW w:w="655" w:type="pct"/>
            <w:vAlign w:val="center"/>
          </w:tcPr>
          <w:p w:rsidR="004D3819" w:rsidRPr="0066683D" w:rsidRDefault="004D3819" w:rsidP="00AD37AB">
            <w:pPr>
              <w:numPr>
                <w:ilvl w:val="0"/>
                <w:numId w:val="28"/>
              </w:numPr>
              <w:contextualSpacing/>
              <w:jc w:val="center"/>
              <w:rPr>
                <w:sz w:val="20"/>
                <w:szCs w:val="20"/>
              </w:rPr>
            </w:pPr>
          </w:p>
        </w:tc>
        <w:tc>
          <w:tcPr>
            <w:tcW w:w="1081" w:type="pct"/>
            <w:vAlign w:val="center"/>
          </w:tcPr>
          <w:p w:rsidR="004D3819" w:rsidRPr="0066683D" w:rsidRDefault="004D3819" w:rsidP="004543FA">
            <w:pPr>
              <w:jc w:val="center"/>
              <w:rPr>
                <w:rFonts w:eastAsia="Calibri"/>
                <w:sz w:val="20"/>
                <w:szCs w:val="20"/>
              </w:rPr>
            </w:pPr>
            <w:r w:rsidRPr="0066683D">
              <w:rPr>
                <w:rFonts w:eastAsia="Calibri"/>
                <w:sz w:val="20"/>
                <w:szCs w:val="20"/>
              </w:rPr>
              <w:t>NADIRA SARAJLIĆ</w:t>
            </w:r>
          </w:p>
        </w:tc>
        <w:tc>
          <w:tcPr>
            <w:tcW w:w="433" w:type="pct"/>
            <w:vAlign w:val="center"/>
          </w:tcPr>
          <w:p w:rsidR="004D3819" w:rsidRPr="0066683D" w:rsidRDefault="003B49F7" w:rsidP="004543FA">
            <w:pPr>
              <w:jc w:val="center"/>
              <w:rPr>
                <w:rFonts w:eastAsia="Calibri"/>
                <w:i/>
                <w:sz w:val="20"/>
                <w:szCs w:val="20"/>
              </w:rPr>
            </w:pPr>
            <w:r w:rsidRPr="0066683D">
              <w:rPr>
                <w:rFonts w:eastAsia="Calibri"/>
                <w:i/>
                <w:sz w:val="20"/>
                <w:szCs w:val="20"/>
              </w:rPr>
              <w:t>N</w:t>
            </w:r>
            <w:r w:rsidR="004D3819" w:rsidRPr="0066683D">
              <w:rPr>
                <w:rFonts w:eastAsia="Calibri"/>
                <w:i/>
                <w:sz w:val="20"/>
                <w:szCs w:val="20"/>
              </w:rPr>
              <w:t>SS</w:t>
            </w:r>
          </w:p>
        </w:tc>
        <w:tc>
          <w:tcPr>
            <w:tcW w:w="814" w:type="pct"/>
            <w:vAlign w:val="center"/>
          </w:tcPr>
          <w:p w:rsidR="004D3819" w:rsidRPr="0066683D" w:rsidRDefault="004D3819" w:rsidP="004543FA">
            <w:pPr>
              <w:jc w:val="center"/>
              <w:rPr>
                <w:rFonts w:eastAsia="Calibri"/>
                <w:i/>
                <w:sz w:val="20"/>
                <w:szCs w:val="20"/>
              </w:rPr>
            </w:pPr>
            <w:r w:rsidRPr="0066683D">
              <w:rPr>
                <w:rFonts w:eastAsia="Calibri"/>
                <w:i/>
                <w:sz w:val="20"/>
                <w:szCs w:val="20"/>
              </w:rPr>
              <w:t>N</w:t>
            </w:r>
          </w:p>
        </w:tc>
        <w:tc>
          <w:tcPr>
            <w:tcW w:w="1278" w:type="pct"/>
            <w:vAlign w:val="center"/>
          </w:tcPr>
          <w:p w:rsidR="004D3819" w:rsidRPr="0066683D" w:rsidRDefault="004D3819" w:rsidP="004543FA">
            <w:pPr>
              <w:jc w:val="center"/>
              <w:rPr>
                <w:rFonts w:eastAsia="Calibri"/>
                <w:i/>
              </w:rPr>
            </w:pPr>
            <w:r w:rsidRPr="0066683D">
              <w:rPr>
                <w:rFonts w:eastAsia="Calibri"/>
                <w:i/>
                <w:sz w:val="20"/>
                <w:szCs w:val="20"/>
              </w:rPr>
              <w:t>Spremačica</w:t>
            </w:r>
          </w:p>
        </w:tc>
        <w:tc>
          <w:tcPr>
            <w:tcW w:w="740" w:type="pct"/>
            <w:vAlign w:val="center"/>
          </w:tcPr>
          <w:p w:rsidR="004D3819" w:rsidRPr="0066683D" w:rsidRDefault="004D3819" w:rsidP="004543FA">
            <w:pPr>
              <w:jc w:val="center"/>
              <w:rPr>
                <w:rFonts w:eastAsia="Calibri"/>
                <w:i/>
                <w:sz w:val="20"/>
                <w:szCs w:val="20"/>
              </w:rPr>
            </w:pPr>
            <w:r w:rsidRPr="0066683D">
              <w:rPr>
                <w:rFonts w:eastAsia="Calibri"/>
                <w:i/>
                <w:sz w:val="20"/>
                <w:szCs w:val="20"/>
              </w:rPr>
              <w:t>40</w:t>
            </w:r>
          </w:p>
        </w:tc>
      </w:tr>
    </w:tbl>
    <w:p w:rsidR="004543FA" w:rsidRPr="0066683D" w:rsidRDefault="004543FA" w:rsidP="004543FA">
      <w:pPr>
        <w:rPr>
          <w:rFonts w:eastAsia="Calibri"/>
        </w:rPr>
      </w:pPr>
    </w:p>
    <w:p w:rsidR="004543FA" w:rsidRPr="0066683D" w:rsidRDefault="004543FA" w:rsidP="004543FA"/>
    <w:p w:rsidR="00F615CB" w:rsidRPr="0066683D" w:rsidRDefault="00F615CB" w:rsidP="00F615CB">
      <w:pPr>
        <w:jc w:val="center"/>
        <w:rPr>
          <w:rFonts w:eastAsia="Calibri"/>
        </w:rPr>
      </w:pPr>
    </w:p>
    <w:p w:rsidR="00F615CB" w:rsidRPr="0066683D" w:rsidRDefault="00F615CB" w:rsidP="00F615CB">
      <w:pPr>
        <w:jc w:val="center"/>
        <w:rPr>
          <w:b/>
          <w:color w:val="3366FF"/>
          <w:sz w:val="80"/>
          <w:szCs w:val="80"/>
        </w:rPr>
      </w:pPr>
    </w:p>
    <w:p w:rsidR="00F615CB" w:rsidRPr="0066683D" w:rsidRDefault="00F615CB" w:rsidP="00F615CB">
      <w:pPr>
        <w:jc w:val="center"/>
        <w:rPr>
          <w:b/>
          <w:color w:val="3366FF"/>
          <w:sz w:val="80"/>
          <w:szCs w:val="80"/>
        </w:rPr>
      </w:pPr>
    </w:p>
    <w:p w:rsidR="00F615CB" w:rsidRPr="0066683D" w:rsidRDefault="00F615CB" w:rsidP="00F615CB">
      <w:pPr>
        <w:jc w:val="center"/>
        <w:rPr>
          <w:b/>
          <w:color w:val="3366FF"/>
          <w:sz w:val="80"/>
          <w:szCs w:val="80"/>
        </w:rPr>
      </w:pPr>
    </w:p>
    <w:p w:rsidR="00F615CB" w:rsidRPr="0066683D" w:rsidRDefault="00F615CB" w:rsidP="00F615CB">
      <w:pPr>
        <w:jc w:val="center"/>
        <w:rPr>
          <w:b/>
          <w:color w:val="3366FF"/>
          <w:sz w:val="80"/>
          <w:szCs w:val="80"/>
        </w:rPr>
      </w:pPr>
    </w:p>
    <w:p w:rsidR="00EC7244" w:rsidRPr="0066683D" w:rsidRDefault="00EC7244" w:rsidP="00F615CB">
      <w:pPr>
        <w:jc w:val="center"/>
        <w:rPr>
          <w:b/>
          <w:color w:val="3366FF"/>
          <w:sz w:val="80"/>
          <w:szCs w:val="80"/>
        </w:rPr>
      </w:pPr>
    </w:p>
    <w:p w:rsidR="00725CB7" w:rsidRPr="0066683D" w:rsidRDefault="00725CB7" w:rsidP="00F615CB">
      <w:pPr>
        <w:jc w:val="center"/>
        <w:rPr>
          <w:b/>
          <w:color w:val="3366FF"/>
          <w:sz w:val="80"/>
          <w:szCs w:val="80"/>
        </w:rPr>
      </w:pPr>
      <w:r w:rsidRPr="0066683D">
        <w:rPr>
          <w:b/>
          <w:color w:val="3366FF"/>
          <w:sz w:val="80"/>
          <w:szCs w:val="80"/>
        </w:rPr>
        <w:br/>
      </w:r>
    </w:p>
    <w:p w:rsidR="00725CB7" w:rsidRPr="0066683D" w:rsidRDefault="00725CB7">
      <w:pPr>
        <w:spacing w:after="200" w:line="276" w:lineRule="auto"/>
        <w:rPr>
          <w:b/>
          <w:color w:val="3366FF"/>
          <w:sz w:val="80"/>
          <w:szCs w:val="80"/>
        </w:rPr>
      </w:pPr>
      <w:r w:rsidRPr="0066683D">
        <w:rPr>
          <w:b/>
          <w:color w:val="3366FF"/>
          <w:sz w:val="80"/>
          <w:szCs w:val="80"/>
        </w:rPr>
        <w:br w:type="page"/>
      </w:r>
    </w:p>
    <w:p w:rsidR="00725CB7" w:rsidRPr="0066683D" w:rsidRDefault="00725CB7" w:rsidP="00F615CB">
      <w:pPr>
        <w:jc w:val="center"/>
        <w:rPr>
          <w:b/>
          <w:color w:val="3366FF"/>
          <w:sz w:val="80"/>
          <w:szCs w:val="80"/>
        </w:rPr>
      </w:pPr>
    </w:p>
    <w:p w:rsidR="00725CB7" w:rsidRPr="0066683D" w:rsidRDefault="00725CB7" w:rsidP="00F615CB">
      <w:pPr>
        <w:jc w:val="center"/>
        <w:rPr>
          <w:b/>
          <w:color w:val="3366FF"/>
          <w:sz w:val="80"/>
          <w:szCs w:val="80"/>
        </w:rPr>
      </w:pPr>
    </w:p>
    <w:p w:rsidR="00725CB7" w:rsidRPr="0066683D" w:rsidRDefault="00725CB7" w:rsidP="00F615CB">
      <w:pPr>
        <w:jc w:val="center"/>
        <w:rPr>
          <w:b/>
          <w:color w:val="3366FF"/>
          <w:sz w:val="80"/>
          <w:szCs w:val="80"/>
        </w:rPr>
      </w:pPr>
    </w:p>
    <w:p w:rsidR="00725CB7" w:rsidRPr="0066683D" w:rsidRDefault="00725CB7" w:rsidP="00F615CB">
      <w:pPr>
        <w:jc w:val="center"/>
        <w:rPr>
          <w:b/>
          <w:color w:val="3366FF"/>
          <w:sz w:val="80"/>
          <w:szCs w:val="80"/>
        </w:rPr>
      </w:pPr>
    </w:p>
    <w:p w:rsidR="00725CB7" w:rsidRPr="0066683D" w:rsidRDefault="00725CB7" w:rsidP="00F615CB">
      <w:pPr>
        <w:jc w:val="center"/>
        <w:rPr>
          <w:b/>
          <w:color w:val="3366FF"/>
          <w:sz w:val="80"/>
          <w:szCs w:val="80"/>
        </w:rPr>
      </w:pPr>
    </w:p>
    <w:p w:rsidR="00725CB7" w:rsidRPr="0066683D" w:rsidRDefault="00725CB7" w:rsidP="00F615CB">
      <w:pPr>
        <w:jc w:val="center"/>
        <w:rPr>
          <w:b/>
          <w:color w:val="3366FF"/>
          <w:sz w:val="80"/>
          <w:szCs w:val="80"/>
        </w:rPr>
      </w:pPr>
    </w:p>
    <w:p w:rsidR="00F615CB" w:rsidRPr="0066683D" w:rsidRDefault="00F615CB" w:rsidP="00F615CB">
      <w:pPr>
        <w:jc w:val="center"/>
        <w:rPr>
          <w:b/>
          <w:color w:val="3366FF"/>
          <w:sz w:val="80"/>
          <w:szCs w:val="80"/>
        </w:rPr>
      </w:pPr>
      <w:r w:rsidRPr="0066683D">
        <w:rPr>
          <w:b/>
          <w:color w:val="3366FF"/>
          <w:sz w:val="80"/>
          <w:szCs w:val="80"/>
        </w:rPr>
        <w:t>ORGANIZACIJA NASTAVE</w:t>
      </w: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725CB7" w:rsidRPr="0066683D" w:rsidRDefault="00725CB7">
      <w:pPr>
        <w:spacing w:after="200" w:line="276" w:lineRule="auto"/>
        <w:rPr>
          <w:b/>
          <w:i/>
          <w:color w:val="0000FF"/>
          <w:sz w:val="28"/>
          <w:szCs w:val="28"/>
        </w:rPr>
      </w:pPr>
      <w:r w:rsidRPr="0066683D">
        <w:rPr>
          <w:b/>
          <w:i/>
          <w:color w:val="0000FF"/>
          <w:sz w:val="28"/>
          <w:szCs w:val="28"/>
        </w:rPr>
        <w:br w:type="page"/>
      </w:r>
    </w:p>
    <w:p w:rsidR="00BE0C2A" w:rsidRPr="0066683D" w:rsidRDefault="00BE0C2A" w:rsidP="00BE0C2A">
      <w:pPr>
        <w:rPr>
          <w:b/>
          <w:i/>
          <w:color w:val="0000FF"/>
          <w:sz w:val="28"/>
          <w:szCs w:val="28"/>
        </w:rPr>
      </w:pPr>
      <w:r w:rsidRPr="0066683D">
        <w:rPr>
          <w:b/>
          <w:i/>
          <w:color w:val="0000FF"/>
          <w:sz w:val="28"/>
          <w:szCs w:val="28"/>
        </w:rPr>
        <w:t>5. ORGANIZACIJA NASTAVE</w:t>
      </w:r>
    </w:p>
    <w:p w:rsidR="00BE0C2A" w:rsidRPr="0066683D" w:rsidRDefault="00BE0C2A" w:rsidP="00BE0C2A">
      <w:pPr>
        <w:rPr>
          <w:i/>
          <w:szCs w:val="20"/>
        </w:rPr>
      </w:pPr>
    </w:p>
    <w:p w:rsidR="00F615CB" w:rsidRPr="0066683D" w:rsidRDefault="00F615CB" w:rsidP="00F615CB">
      <w:pPr>
        <w:rPr>
          <w:i/>
          <w:szCs w:val="20"/>
        </w:rPr>
      </w:pPr>
    </w:p>
    <w:p w:rsidR="00F615CB" w:rsidRPr="0066683D" w:rsidRDefault="00F615CB" w:rsidP="00F615CB">
      <w:pPr>
        <w:rPr>
          <w:b/>
          <w:i/>
          <w:color w:val="0000FF"/>
          <w:sz w:val="28"/>
          <w:szCs w:val="28"/>
        </w:rPr>
      </w:pPr>
      <w:r w:rsidRPr="0066683D">
        <w:rPr>
          <w:i/>
          <w:szCs w:val="20"/>
        </w:rPr>
        <w:t xml:space="preserve"> </w:t>
      </w:r>
      <w:r w:rsidRPr="0066683D">
        <w:rPr>
          <w:b/>
          <w:i/>
          <w:color w:val="0000FF"/>
          <w:sz w:val="28"/>
          <w:szCs w:val="28"/>
        </w:rPr>
        <w:t>5.1.  PREMA BROJU RADNIH DANA U TJEDNU</w:t>
      </w:r>
    </w:p>
    <w:p w:rsidR="00F615CB" w:rsidRPr="0066683D" w:rsidRDefault="00F615CB" w:rsidP="00F615CB">
      <w:pPr>
        <w:spacing w:before="120"/>
        <w:ind w:left="720"/>
        <w:rPr>
          <w:i/>
          <w:sz w:val="28"/>
          <w:szCs w:val="28"/>
        </w:rPr>
      </w:pPr>
      <w:r w:rsidRPr="0066683D">
        <w:rPr>
          <w:i/>
          <w:sz w:val="28"/>
          <w:szCs w:val="28"/>
        </w:rPr>
        <w:t>Škola radi u petodnevnom radnom tjednu.</w:t>
      </w:r>
    </w:p>
    <w:p w:rsidR="00F615CB" w:rsidRPr="0066683D" w:rsidRDefault="00F615CB" w:rsidP="00F615CB">
      <w:pPr>
        <w:spacing w:before="120"/>
        <w:rPr>
          <w:i/>
          <w:sz w:val="28"/>
          <w:szCs w:val="28"/>
        </w:rPr>
      </w:pPr>
      <w:r w:rsidRPr="0066683D">
        <w:rPr>
          <w:i/>
          <w:sz w:val="28"/>
          <w:szCs w:val="28"/>
        </w:rPr>
        <w:t xml:space="preserve">    </w:t>
      </w:r>
    </w:p>
    <w:p w:rsidR="00F615CB" w:rsidRPr="0066683D" w:rsidRDefault="00F615CB" w:rsidP="00F615CB">
      <w:pPr>
        <w:spacing w:before="120"/>
        <w:rPr>
          <w:b/>
          <w:i/>
          <w:color w:val="0000FF"/>
          <w:sz w:val="28"/>
          <w:szCs w:val="28"/>
        </w:rPr>
      </w:pPr>
      <w:r w:rsidRPr="0066683D">
        <w:rPr>
          <w:b/>
          <w:i/>
          <w:color w:val="0000FF"/>
          <w:sz w:val="28"/>
          <w:szCs w:val="28"/>
        </w:rPr>
        <w:t>5.2.  PREMA DNEVNOM RADU</w:t>
      </w:r>
    </w:p>
    <w:p w:rsidR="00F615CB" w:rsidRPr="0066683D" w:rsidRDefault="00F615CB" w:rsidP="00F615CB">
      <w:pPr>
        <w:spacing w:before="120"/>
        <w:ind w:left="720"/>
        <w:rPr>
          <w:i/>
          <w:sz w:val="28"/>
          <w:szCs w:val="28"/>
        </w:rPr>
      </w:pPr>
      <w:r w:rsidRPr="0066683D">
        <w:rPr>
          <w:i/>
          <w:sz w:val="28"/>
          <w:szCs w:val="28"/>
        </w:rPr>
        <w:t>Nastava se odvija u dvije smjene.</w:t>
      </w:r>
    </w:p>
    <w:p w:rsidR="00F615CB" w:rsidRPr="0066683D" w:rsidRDefault="00F615CB" w:rsidP="00F615CB">
      <w:pPr>
        <w:spacing w:before="120"/>
        <w:ind w:left="720"/>
        <w:rPr>
          <w:i/>
          <w:sz w:val="28"/>
          <w:szCs w:val="28"/>
        </w:rPr>
      </w:pPr>
      <w:r w:rsidRPr="0066683D">
        <w:rPr>
          <w:i/>
          <w:sz w:val="28"/>
          <w:szCs w:val="28"/>
        </w:rPr>
        <w:t>Prva smjena (za I. i II. razrede) započinje s prvim radnim tjednom u 8,00 sati, a završava u 1</w:t>
      </w:r>
      <w:r w:rsidR="0053571F" w:rsidRPr="0066683D">
        <w:rPr>
          <w:i/>
          <w:sz w:val="28"/>
          <w:szCs w:val="28"/>
        </w:rPr>
        <w:t>3,10</w:t>
      </w:r>
      <w:r w:rsidRPr="0066683D">
        <w:rPr>
          <w:i/>
          <w:sz w:val="28"/>
          <w:szCs w:val="28"/>
        </w:rPr>
        <w:t xml:space="preserve"> sati.</w:t>
      </w:r>
    </w:p>
    <w:p w:rsidR="00F615CB" w:rsidRPr="0066683D" w:rsidRDefault="00F615CB" w:rsidP="00F615CB">
      <w:pPr>
        <w:spacing w:before="120"/>
        <w:ind w:left="720"/>
        <w:rPr>
          <w:i/>
          <w:sz w:val="28"/>
          <w:szCs w:val="28"/>
        </w:rPr>
      </w:pPr>
      <w:r w:rsidRPr="0066683D">
        <w:rPr>
          <w:i/>
          <w:sz w:val="28"/>
          <w:szCs w:val="28"/>
        </w:rPr>
        <w:t>Druga smjena (III. i IV. razredi) započinje s prvim radnim tjednom u 1</w:t>
      </w:r>
      <w:r w:rsidR="0053571F" w:rsidRPr="0066683D">
        <w:rPr>
          <w:i/>
          <w:sz w:val="28"/>
          <w:szCs w:val="28"/>
        </w:rPr>
        <w:t>4.00</w:t>
      </w:r>
      <w:r w:rsidRPr="0066683D">
        <w:rPr>
          <w:i/>
          <w:sz w:val="28"/>
          <w:szCs w:val="28"/>
        </w:rPr>
        <w:t xml:space="preserve"> sati, a završava u 19,1</w:t>
      </w:r>
      <w:r w:rsidR="0053571F" w:rsidRPr="0066683D">
        <w:rPr>
          <w:i/>
          <w:sz w:val="28"/>
          <w:szCs w:val="28"/>
        </w:rPr>
        <w:t>0</w:t>
      </w:r>
      <w:r w:rsidRPr="0066683D">
        <w:rPr>
          <w:i/>
          <w:sz w:val="28"/>
          <w:szCs w:val="28"/>
        </w:rPr>
        <w:t xml:space="preserve"> sati.</w:t>
      </w:r>
    </w:p>
    <w:p w:rsidR="0053571F" w:rsidRPr="0066683D" w:rsidRDefault="0053571F" w:rsidP="00F615CB">
      <w:pPr>
        <w:spacing w:before="120"/>
        <w:ind w:left="720"/>
        <w:rPr>
          <w:i/>
          <w:sz w:val="28"/>
          <w:szCs w:val="28"/>
        </w:rPr>
      </w:pPr>
      <w:r w:rsidRPr="0066683D">
        <w:rPr>
          <w:i/>
          <w:sz w:val="28"/>
          <w:szCs w:val="28"/>
        </w:rPr>
        <w:t>Vrijeme od 13,10 do 14,00 sati je predviđeno za dezinfekciju školskih prostora.</w:t>
      </w:r>
    </w:p>
    <w:p w:rsidR="00F615CB" w:rsidRPr="0066683D" w:rsidRDefault="00F615CB" w:rsidP="00F615CB">
      <w:pPr>
        <w:spacing w:before="120"/>
        <w:rPr>
          <w:i/>
          <w:sz w:val="28"/>
          <w:szCs w:val="28"/>
        </w:rPr>
      </w:pPr>
      <w:r w:rsidRPr="0066683D">
        <w:rPr>
          <w:i/>
          <w:sz w:val="28"/>
          <w:szCs w:val="28"/>
        </w:rPr>
        <w:t xml:space="preserve">    </w:t>
      </w:r>
    </w:p>
    <w:p w:rsidR="00F615CB" w:rsidRPr="0066683D" w:rsidRDefault="00F615CB" w:rsidP="008B35C6">
      <w:pPr>
        <w:numPr>
          <w:ilvl w:val="1"/>
          <w:numId w:val="4"/>
        </w:numPr>
        <w:spacing w:before="120"/>
        <w:jc w:val="both"/>
        <w:rPr>
          <w:b/>
          <w:i/>
          <w:color w:val="0000FF"/>
          <w:sz w:val="28"/>
          <w:szCs w:val="28"/>
        </w:rPr>
      </w:pPr>
      <w:r w:rsidRPr="0066683D">
        <w:rPr>
          <w:b/>
          <w:i/>
          <w:color w:val="0000FF"/>
          <w:sz w:val="28"/>
          <w:szCs w:val="28"/>
        </w:rPr>
        <w:t>PREMA SADRŽAJU</w:t>
      </w:r>
    </w:p>
    <w:p w:rsidR="00F615CB" w:rsidRPr="0066683D" w:rsidRDefault="00F615CB" w:rsidP="008B35C6">
      <w:pPr>
        <w:numPr>
          <w:ilvl w:val="1"/>
          <w:numId w:val="3"/>
        </w:numPr>
        <w:spacing w:before="120"/>
        <w:jc w:val="both"/>
        <w:rPr>
          <w:i/>
          <w:sz w:val="28"/>
          <w:szCs w:val="28"/>
        </w:rPr>
      </w:pPr>
      <w:r w:rsidRPr="0066683D">
        <w:rPr>
          <w:i/>
          <w:color w:val="000000" w:themeColor="text1"/>
          <w:sz w:val="28"/>
          <w:szCs w:val="28"/>
        </w:rPr>
        <w:t>općeobrazovni</w:t>
      </w:r>
      <w:r w:rsidRPr="0066683D">
        <w:rPr>
          <w:i/>
          <w:sz w:val="28"/>
          <w:szCs w:val="28"/>
        </w:rPr>
        <w:t xml:space="preserve"> nastavni predmeti</w:t>
      </w:r>
    </w:p>
    <w:p w:rsidR="00F615CB" w:rsidRPr="0066683D" w:rsidRDefault="00F615CB" w:rsidP="008B35C6">
      <w:pPr>
        <w:numPr>
          <w:ilvl w:val="1"/>
          <w:numId w:val="3"/>
        </w:numPr>
        <w:spacing w:before="120"/>
        <w:jc w:val="both"/>
        <w:rPr>
          <w:i/>
          <w:sz w:val="28"/>
          <w:szCs w:val="28"/>
        </w:rPr>
      </w:pPr>
      <w:r w:rsidRPr="0066683D">
        <w:rPr>
          <w:i/>
          <w:sz w:val="28"/>
          <w:szCs w:val="28"/>
        </w:rPr>
        <w:t>stručno teorijski nastavni predmeti</w:t>
      </w:r>
    </w:p>
    <w:p w:rsidR="00F615CB" w:rsidRPr="0066683D" w:rsidRDefault="00F615CB" w:rsidP="00F615CB">
      <w:pPr>
        <w:spacing w:before="120"/>
        <w:ind w:left="1440"/>
        <w:rPr>
          <w:i/>
          <w:sz w:val="28"/>
          <w:szCs w:val="28"/>
        </w:rPr>
      </w:pPr>
      <w:r w:rsidRPr="0066683D">
        <w:rPr>
          <w:i/>
          <w:sz w:val="28"/>
          <w:szCs w:val="28"/>
        </w:rPr>
        <w:t>za programe: ekonomist od I. do IV. razreda</w:t>
      </w:r>
    </w:p>
    <w:p w:rsidR="00F615CB" w:rsidRPr="0066683D" w:rsidRDefault="00F615CB" w:rsidP="00F615CB">
      <w:pPr>
        <w:spacing w:before="120"/>
        <w:ind w:left="1440"/>
        <w:rPr>
          <w:i/>
          <w:sz w:val="28"/>
          <w:szCs w:val="28"/>
        </w:rPr>
      </w:pPr>
      <w:r w:rsidRPr="0066683D">
        <w:rPr>
          <w:i/>
          <w:sz w:val="28"/>
          <w:szCs w:val="28"/>
        </w:rPr>
        <w:t xml:space="preserve">                       poslovni tajnik od I. do IV. razreda</w:t>
      </w:r>
    </w:p>
    <w:p w:rsidR="00F615CB" w:rsidRPr="0066683D" w:rsidRDefault="00F615CB" w:rsidP="00F615CB">
      <w:pPr>
        <w:spacing w:before="120"/>
        <w:ind w:left="1440"/>
        <w:rPr>
          <w:i/>
          <w:sz w:val="28"/>
          <w:szCs w:val="28"/>
        </w:rPr>
      </w:pPr>
      <w:r w:rsidRPr="0066683D">
        <w:rPr>
          <w:i/>
          <w:sz w:val="28"/>
          <w:szCs w:val="28"/>
        </w:rPr>
        <w:t xml:space="preserve">                       upravni referent od I. do IV. razreda  </w:t>
      </w:r>
    </w:p>
    <w:p w:rsidR="00F615CB" w:rsidRPr="0066683D" w:rsidRDefault="00F615CB" w:rsidP="00F615CB">
      <w:pPr>
        <w:spacing w:before="120"/>
        <w:ind w:left="1440"/>
        <w:rPr>
          <w:i/>
          <w:sz w:val="28"/>
          <w:szCs w:val="28"/>
        </w:rPr>
      </w:pPr>
      <w:r w:rsidRPr="0066683D">
        <w:rPr>
          <w:i/>
          <w:sz w:val="28"/>
          <w:szCs w:val="28"/>
        </w:rPr>
        <w:t xml:space="preserve">                       administrator od I. do  III. razreda</w:t>
      </w:r>
    </w:p>
    <w:p w:rsidR="00F615CB" w:rsidRPr="0066683D" w:rsidRDefault="00F615CB" w:rsidP="00F615CB">
      <w:pPr>
        <w:spacing w:before="120"/>
        <w:ind w:left="1440"/>
        <w:rPr>
          <w:i/>
          <w:sz w:val="28"/>
          <w:szCs w:val="28"/>
        </w:rPr>
      </w:pPr>
      <w:r w:rsidRPr="0066683D">
        <w:rPr>
          <w:i/>
          <w:sz w:val="28"/>
          <w:szCs w:val="28"/>
        </w:rPr>
        <w:tab/>
        <w:t xml:space="preserve">              pomoćni administrator od I. do III. razreda</w:t>
      </w:r>
    </w:p>
    <w:p w:rsidR="00F615CB" w:rsidRPr="0066683D" w:rsidRDefault="00F615CB" w:rsidP="00F615CB">
      <w:pPr>
        <w:spacing w:before="120"/>
        <w:ind w:left="360"/>
        <w:rPr>
          <w:b/>
          <w:i/>
          <w:smallCaps/>
          <w:sz w:val="28"/>
          <w:szCs w:val="28"/>
        </w:rPr>
      </w:pPr>
      <w:r w:rsidRPr="0066683D">
        <w:rPr>
          <w:b/>
          <w:i/>
          <w:sz w:val="28"/>
          <w:szCs w:val="28"/>
        </w:rPr>
        <w:t xml:space="preserve">    </w:t>
      </w:r>
    </w:p>
    <w:p w:rsidR="00F615CB" w:rsidRPr="0066683D" w:rsidRDefault="00F615CB" w:rsidP="00F615CB">
      <w:pPr>
        <w:jc w:val="center"/>
        <w:rPr>
          <w:b/>
          <w:i/>
          <w:smallCaps/>
          <w:sz w:val="28"/>
          <w:szCs w:val="28"/>
        </w:rPr>
      </w:pPr>
    </w:p>
    <w:p w:rsidR="00BE0C2A" w:rsidRPr="0066683D" w:rsidRDefault="00F615CB" w:rsidP="00F615CB">
      <w:pPr>
        <w:jc w:val="both"/>
        <w:rPr>
          <w:b/>
          <w:i/>
          <w:smallCaps/>
          <w:color w:val="3366FF"/>
          <w:sz w:val="28"/>
          <w:szCs w:val="28"/>
        </w:rPr>
      </w:pPr>
      <w:r w:rsidRPr="0066683D">
        <w:rPr>
          <w:b/>
          <w:i/>
          <w:smallCaps/>
          <w:color w:val="3366FF"/>
          <w:sz w:val="28"/>
          <w:szCs w:val="28"/>
        </w:rPr>
        <w:t xml:space="preserve">     </w:t>
      </w:r>
    </w:p>
    <w:p w:rsidR="00BE0C2A" w:rsidRPr="0066683D" w:rsidRDefault="00BE0C2A">
      <w:pPr>
        <w:spacing w:after="200" w:line="276" w:lineRule="auto"/>
        <w:rPr>
          <w:b/>
          <w:i/>
          <w:smallCaps/>
          <w:color w:val="3366FF"/>
          <w:sz w:val="28"/>
          <w:szCs w:val="28"/>
        </w:rPr>
      </w:pPr>
      <w:r w:rsidRPr="0066683D">
        <w:rPr>
          <w:b/>
          <w:i/>
          <w:smallCaps/>
          <w:color w:val="3366FF"/>
          <w:sz w:val="28"/>
          <w:szCs w:val="28"/>
        </w:rPr>
        <w:br w:type="page"/>
      </w:r>
    </w:p>
    <w:p w:rsidR="00F615CB" w:rsidRPr="0066683D" w:rsidRDefault="00F615CB" w:rsidP="00F615CB">
      <w:pPr>
        <w:jc w:val="both"/>
        <w:rPr>
          <w:b/>
          <w:i/>
          <w:smallCaps/>
          <w:color w:val="3366FF"/>
          <w:sz w:val="28"/>
          <w:szCs w:val="28"/>
        </w:rPr>
      </w:pPr>
      <w:r w:rsidRPr="0066683D">
        <w:rPr>
          <w:b/>
          <w:i/>
          <w:smallCaps/>
          <w:color w:val="3366FF"/>
          <w:sz w:val="28"/>
          <w:szCs w:val="28"/>
        </w:rPr>
        <w:t xml:space="preserve">                </w:t>
      </w:r>
      <w:r w:rsidRPr="0066683D">
        <w:rPr>
          <w:b/>
          <w:i/>
          <w:smallCaps/>
          <w:color w:val="0000FF"/>
          <w:sz w:val="28"/>
          <w:szCs w:val="28"/>
        </w:rPr>
        <w:t>5.3.1.  PROGRAM - EKONOMIST</w:t>
      </w:r>
    </w:p>
    <w:p w:rsidR="00F615CB" w:rsidRPr="0066683D" w:rsidRDefault="00F615CB" w:rsidP="00F615CB">
      <w:pPr>
        <w:jc w:val="center"/>
        <w:rPr>
          <w:b/>
          <w:i/>
        </w:rPr>
      </w:pPr>
    </w:p>
    <w:p w:rsidR="003507C6" w:rsidRPr="0066683D" w:rsidRDefault="00F615CB" w:rsidP="003507C6">
      <w:pPr>
        <w:ind w:firstLine="709"/>
        <w:jc w:val="both"/>
        <w:rPr>
          <w:i/>
        </w:rPr>
      </w:pPr>
      <w:r w:rsidRPr="0066683D">
        <w:rPr>
          <w:i/>
        </w:rPr>
        <w:t xml:space="preserve">          </w:t>
      </w:r>
      <w:r w:rsidR="003507C6" w:rsidRPr="0066683D">
        <w:rPr>
          <w:i/>
        </w:rPr>
        <w:t>Ministarstvo znanosti, obrazovanja i sporta donijelo je 14. kolovoza 2017. godine Odluku o uvođenju strukovnog kurikuluma za stjecanje kvalifikacije ekonomist (060724) u obrazovnom sektoru ekonomija, trgovina i poslovna administracija (N.N. 85/17). Ekonomska škola Mije Mirkovića Rijeka je dana 30. siječnja 2018.godine primila Rješenje Ministarstva znanosti i obrazovanja KLASA: UP/I- 602-03/17-05/00189, URBROJ: 533-25-18-0007, od 17. siječnja 2018., o odobrenju početka izvođenja strukovnog kurikuluma za stjecanje kvalifikacije ekonomist (060724) u obrazovnom sektoru Ekonomija, trgovina i poslovna administracija te se učenici od školske godine 2018./2019. obrazuju po navedenom kurikulumu.</w:t>
      </w:r>
    </w:p>
    <w:p w:rsidR="003507C6" w:rsidRPr="0066683D" w:rsidRDefault="003507C6" w:rsidP="003507C6">
      <w:pPr>
        <w:jc w:val="both"/>
        <w:rPr>
          <w:b/>
          <w:i/>
        </w:rPr>
      </w:pPr>
    </w:p>
    <w:p w:rsidR="003507C6" w:rsidRPr="0066683D" w:rsidRDefault="003507C6" w:rsidP="003507C6">
      <w:pPr>
        <w:jc w:val="both"/>
        <w:rPr>
          <w:i/>
        </w:rPr>
      </w:pPr>
      <w:r w:rsidRPr="0066683D">
        <w:rPr>
          <w:i/>
        </w:rPr>
        <w:t>Učenici koji su se prije školske godine 2018./2019. upisali u obrazovni program za zanimanje ekonomist, u obrazovnom sektoru Ekonomija, trgovina i poslovna administracija nastavljaju školovanje po programu koji je bio važeći u vrijeme njihovog upisa.</w:t>
      </w:r>
    </w:p>
    <w:p w:rsidR="00F615CB" w:rsidRPr="0066683D" w:rsidRDefault="00F615CB" w:rsidP="00F615CB">
      <w:pPr>
        <w:autoSpaceDE w:val="0"/>
        <w:autoSpaceDN w:val="0"/>
        <w:adjustRightInd w:val="0"/>
        <w:jc w:val="both"/>
        <w:rPr>
          <w:b/>
          <w:bCs/>
          <w:i/>
          <w:szCs w:val="20"/>
        </w:rPr>
      </w:pPr>
    </w:p>
    <w:p w:rsidR="00DE2DBF" w:rsidRPr="0066683D" w:rsidRDefault="003507C6" w:rsidP="002353F4">
      <w:pPr>
        <w:autoSpaceDE w:val="0"/>
        <w:autoSpaceDN w:val="0"/>
        <w:adjustRightInd w:val="0"/>
        <w:jc w:val="both"/>
      </w:pPr>
      <w:r w:rsidRPr="0066683D">
        <w:rPr>
          <w:noProof/>
        </w:rPr>
        <w:drawing>
          <wp:inline distT="0" distB="0" distL="0" distR="0" wp14:anchorId="621DA5AE" wp14:editId="2669F880">
            <wp:extent cx="5731041" cy="6181725"/>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74" t="11010" r="20064" b="9223"/>
                    <a:stretch/>
                  </pic:blipFill>
                  <pic:spPr bwMode="auto">
                    <a:xfrm>
                      <a:off x="0" y="0"/>
                      <a:ext cx="5744516" cy="6196260"/>
                    </a:xfrm>
                    <a:prstGeom prst="rect">
                      <a:avLst/>
                    </a:prstGeom>
                    <a:ln>
                      <a:noFill/>
                    </a:ln>
                    <a:extLst>
                      <a:ext uri="{53640926-AAD7-44D8-BBD7-CCE9431645EC}">
                        <a14:shadowObscured xmlns:a14="http://schemas.microsoft.com/office/drawing/2010/main"/>
                      </a:ext>
                    </a:extLst>
                  </pic:spPr>
                </pic:pic>
              </a:graphicData>
            </a:graphic>
          </wp:inline>
        </w:drawing>
      </w:r>
      <w:r w:rsidR="00DE2DBF" w:rsidRPr="0066683D">
        <w:br w:type="page"/>
      </w:r>
    </w:p>
    <w:p w:rsidR="00DE2DBF" w:rsidRPr="0066683D" w:rsidRDefault="00DE2DBF" w:rsidP="00457359">
      <w:pPr>
        <w:jc w:val="both"/>
      </w:pPr>
    </w:p>
    <w:p w:rsidR="00DE2DBF" w:rsidRPr="0066683D" w:rsidRDefault="00DE2DBF" w:rsidP="00457359">
      <w:pPr>
        <w:jc w:val="both"/>
      </w:pPr>
    </w:p>
    <w:p w:rsidR="00DE2DBF" w:rsidRPr="0066683D" w:rsidRDefault="00DE2DBF" w:rsidP="00457359">
      <w:pPr>
        <w:jc w:val="both"/>
      </w:pPr>
    </w:p>
    <w:p w:rsidR="00DE2DBF" w:rsidRPr="0066683D" w:rsidRDefault="00DE2DBF" w:rsidP="00457359">
      <w:pPr>
        <w:jc w:val="both"/>
      </w:pPr>
    </w:p>
    <w:p w:rsidR="00F615CB" w:rsidRPr="0066683D" w:rsidRDefault="003507C6" w:rsidP="00F615CB">
      <w:pPr>
        <w:jc w:val="both"/>
        <w:rPr>
          <w:b/>
          <w:i/>
        </w:rPr>
      </w:pPr>
      <w:r w:rsidRPr="0066683D">
        <w:rPr>
          <w:noProof/>
        </w:rPr>
        <w:drawing>
          <wp:inline distT="0" distB="0" distL="0" distR="0" wp14:anchorId="4C5B7056" wp14:editId="6AF17339">
            <wp:extent cx="6012180" cy="4887586"/>
            <wp:effectExtent l="0" t="0" r="762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07" t="16202" r="20729" b="24180"/>
                    <a:stretch/>
                  </pic:blipFill>
                  <pic:spPr bwMode="auto">
                    <a:xfrm>
                      <a:off x="0" y="0"/>
                      <a:ext cx="6012180" cy="4887586"/>
                    </a:xfrm>
                    <a:prstGeom prst="rect">
                      <a:avLst/>
                    </a:prstGeom>
                    <a:ln>
                      <a:noFill/>
                    </a:ln>
                    <a:extLst>
                      <a:ext uri="{53640926-AAD7-44D8-BBD7-CCE9431645EC}">
                        <a14:shadowObscured xmlns:a14="http://schemas.microsoft.com/office/drawing/2010/main"/>
                      </a:ext>
                    </a:extLst>
                  </pic:spPr>
                </pic:pic>
              </a:graphicData>
            </a:graphic>
          </wp:inline>
        </w:drawing>
      </w:r>
    </w:p>
    <w:p w:rsidR="00F615CB" w:rsidRPr="0066683D" w:rsidRDefault="00F615CB" w:rsidP="00F615CB">
      <w:pPr>
        <w:jc w:val="both"/>
        <w:rPr>
          <w:b/>
          <w:i/>
        </w:rPr>
      </w:pPr>
    </w:p>
    <w:p w:rsidR="00F615CB" w:rsidRPr="0066683D" w:rsidRDefault="00F615CB" w:rsidP="00F615CB">
      <w:pPr>
        <w:jc w:val="both"/>
        <w:rPr>
          <w:b/>
          <w:i/>
        </w:rPr>
      </w:pPr>
    </w:p>
    <w:p w:rsidR="00F615CB" w:rsidRPr="0066683D" w:rsidRDefault="00F615CB" w:rsidP="00F615CB">
      <w:pPr>
        <w:jc w:val="both"/>
        <w:rPr>
          <w:b/>
          <w:i/>
        </w:rPr>
      </w:pPr>
    </w:p>
    <w:p w:rsidR="00F615CB" w:rsidRPr="0066683D" w:rsidRDefault="00F615CB" w:rsidP="00F615CB">
      <w:pPr>
        <w:jc w:val="both"/>
        <w:rPr>
          <w:b/>
          <w:i/>
        </w:rPr>
      </w:pPr>
    </w:p>
    <w:p w:rsidR="00F615CB" w:rsidRPr="0066683D" w:rsidRDefault="00F615CB" w:rsidP="00F615CB">
      <w:pPr>
        <w:ind w:firstLine="142"/>
        <w:jc w:val="both"/>
        <w:rPr>
          <w:b/>
          <w:i/>
          <w:color w:val="0000FF"/>
          <w:sz w:val="28"/>
          <w:szCs w:val="28"/>
        </w:rPr>
      </w:pPr>
    </w:p>
    <w:p w:rsidR="00BE0C2A" w:rsidRPr="0066683D" w:rsidRDefault="00BE0C2A">
      <w:pPr>
        <w:spacing w:after="200" w:line="276" w:lineRule="auto"/>
        <w:rPr>
          <w:b/>
          <w:i/>
          <w:color w:val="0000FF"/>
          <w:sz w:val="28"/>
          <w:szCs w:val="28"/>
        </w:rPr>
      </w:pPr>
      <w:r w:rsidRPr="0066683D">
        <w:rPr>
          <w:b/>
          <w:i/>
          <w:color w:val="0000FF"/>
          <w:sz w:val="28"/>
          <w:szCs w:val="28"/>
        </w:rPr>
        <w:br w:type="page"/>
      </w:r>
    </w:p>
    <w:p w:rsidR="00F615CB" w:rsidRPr="0066683D" w:rsidRDefault="00F615CB" w:rsidP="00F615CB">
      <w:pPr>
        <w:ind w:firstLine="142"/>
        <w:jc w:val="both"/>
        <w:rPr>
          <w:b/>
          <w:i/>
          <w:color w:val="0000FF"/>
          <w:sz w:val="28"/>
          <w:szCs w:val="28"/>
        </w:rPr>
      </w:pPr>
      <w:r w:rsidRPr="0066683D">
        <w:rPr>
          <w:b/>
          <w:i/>
          <w:color w:val="0000FF"/>
          <w:sz w:val="28"/>
          <w:szCs w:val="28"/>
        </w:rPr>
        <w:t>5.3.2. PROGRAM -  POSLOVNI TAJNIK</w:t>
      </w:r>
    </w:p>
    <w:p w:rsidR="00F615CB" w:rsidRPr="0066683D" w:rsidRDefault="00F615CB" w:rsidP="00F615CB">
      <w:pPr>
        <w:jc w:val="center"/>
        <w:rPr>
          <w:i/>
        </w:rPr>
      </w:pPr>
    </w:p>
    <w:p w:rsidR="00F615CB" w:rsidRPr="0066683D" w:rsidRDefault="00F615CB" w:rsidP="00F615CB">
      <w:pPr>
        <w:jc w:val="both"/>
        <w:rPr>
          <w:b/>
          <w:i/>
        </w:rPr>
      </w:pPr>
    </w:p>
    <w:tbl>
      <w:tblPr>
        <w:tblW w:w="0" w:type="auto"/>
        <w:jc w:val="center"/>
        <w:tblLayout w:type="fixed"/>
        <w:tblLook w:val="0000" w:firstRow="0" w:lastRow="0" w:firstColumn="0" w:lastColumn="0" w:noHBand="0" w:noVBand="0"/>
      </w:tblPr>
      <w:tblGrid>
        <w:gridCol w:w="817"/>
        <w:gridCol w:w="6211"/>
        <w:gridCol w:w="567"/>
        <w:gridCol w:w="567"/>
        <w:gridCol w:w="708"/>
        <w:gridCol w:w="695"/>
        <w:gridCol w:w="9"/>
      </w:tblGrid>
      <w:tr w:rsidR="00F615CB" w:rsidRPr="0066683D" w:rsidTr="00F615CB">
        <w:trPr>
          <w:gridAfter w:val="1"/>
          <w:wAfter w:w="9" w:type="dxa"/>
          <w:jc w:val="center"/>
        </w:trPr>
        <w:tc>
          <w:tcPr>
            <w:tcW w:w="817" w:type="dxa"/>
            <w:vMerge w:val="restart"/>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rPr>
                <w:b/>
                <w:i/>
                <w:smallCaps/>
              </w:rPr>
            </w:pPr>
            <w:r w:rsidRPr="0066683D">
              <w:rPr>
                <w:b/>
                <w:i/>
                <w:smallCaps/>
              </w:rPr>
              <w:t xml:space="preserve">Red. </w:t>
            </w:r>
          </w:p>
          <w:p w:rsidR="00F615CB" w:rsidRPr="0066683D" w:rsidRDefault="00F615CB" w:rsidP="00F615CB">
            <w:pPr>
              <w:rPr>
                <w:b/>
                <w:i/>
                <w:smallCaps/>
              </w:rPr>
            </w:pPr>
            <w:r w:rsidRPr="0066683D">
              <w:rPr>
                <w:b/>
                <w:i/>
                <w:smallCaps/>
              </w:rPr>
              <w:t>broj</w:t>
            </w:r>
          </w:p>
        </w:tc>
        <w:tc>
          <w:tcPr>
            <w:tcW w:w="6211" w:type="dxa"/>
            <w:vMerge w:val="restart"/>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center"/>
              <w:rPr>
                <w:i/>
                <w:smallCaps/>
              </w:rPr>
            </w:pPr>
            <w:r w:rsidRPr="0066683D">
              <w:rPr>
                <w:b/>
                <w:i/>
                <w:smallCaps/>
              </w:rPr>
              <w:t>Nastavni predmet</w:t>
            </w:r>
          </w:p>
        </w:tc>
        <w:tc>
          <w:tcPr>
            <w:tcW w:w="2537" w:type="dxa"/>
            <w:gridSpan w:val="4"/>
            <w:tcBorders>
              <w:top w:val="single" w:sz="18" w:space="0" w:color="auto"/>
              <w:left w:val="single" w:sz="6" w:space="0" w:color="auto"/>
              <w:bottom w:val="single" w:sz="6" w:space="0" w:color="auto"/>
              <w:right w:val="single" w:sz="18" w:space="0" w:color="auto"/>
            </w:tcBorders>
            <w:shd w:val="clear" w:color="auto" w:fill="FFFFFF"/>
          </w:tcPr>
          <w:p w:rsidR="00F615CB" w:rsidRPr="0066683D" w:rsidRDefault="00F615CB" w:rsidP="00F615CB">
            <w:pPr>
              <w:jc w:val="center"/>
              <w:rPr>
                <w:i/>
                <w:smallCaps/>
              </w:rPr>
            </w:pPr>
            <w:r w:rsidRPr="0066683D">
              <w:rPr>
                <w:b/>
                <w:i/>
                <w:smallCaps/>
              </w:rPr>
              <w:t>Tjedni broj sati</w:t>
            </w:r>
          </w:p>
        </w:tc>
      </w:tr>
      <w:tr w:rsidR="00F615CB" w:rsidRPr="0066683D" w:rsidTr="00F615CB">
        <w:trPr>
          <w:jc w:val="center"/>
        </w:trPr>
        <w:tc>
          <w:tcPr>
            <w:tcW w:w="817" w:type="dxa"/>
            <w:vMerge/>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rPr>
                <w:b/>
                <w:i/>
                <w:smallCaps/>
              </w:rPr>
            </w:pPr>
          </w:p>
        </w:tc>
        <w:tc>
          <w:tcPr>
            <w:tcW w:w="6211" w:type="dxa"/>
            <w:vMerge/>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rPr>
                <w:i/>
                <w:smallCaps/>
              </w:rPr>
            </w:pPr>
          </w:p>
        </w:tc>
        <w:tc>
          <w:tcPr>
            <w:tcW w:w="567"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1. god</w:t>
            </w:r>
          </w:p>
        </w:tc>
        <w:tc>
          <w:tcPr>
            <w:tcW w:w="567"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2</w:t>
            </w:r>
          </w:p>
          <w:p w:rsidR="00F615CB" w:rsidRPr="0066683D" w:rsidRDefault="00F615CB" w:rsidP="00F615CB">
            <w:pPr>
              <w:jc w:val="center"/>
              <w:rPr>
                <w:i/>
                <w:smallCaps/>
                <w:sz w:val="20"/>
                <w:szCs w:val="20"/>
              </w:rPr>
            </w:pPr>
            <w:r w:rsidRPr="0066683D">
              <w:rPr>
                <w:i/>
                <w:smallCaps/>
                <w:sz w:val="20"/>
                <w:szCs w:val="20"/>
              </w:rPr>
              <w:t>god</w:t>
            </w:r>
          </w:p>
        </w:tc>
        <w:tc>
          <w:tcPr>
            <w:tcW w:w="708"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3. god</w:t>
            </w:r>
          </w:p>
        </w:tc>
        <w:tc>
          <w:tcPr>
            <w:tcW w:w="704" w:type="dxa"/>
            <w:gridSpan w:val="2"/>
            <w:tcBorders>
              <w:top w:val="single" w:sz="6" w:space="0" w:color="auto"/>
              <w:left w:val="nil"/>
              <w:bottom w:val="single" w:sz="18" w:space="0" w:color="auto"/>
              <w:right w:val="single" w:sz="18"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4.</w:t>
            </w:r>
          </w:p>
          <w:p w:rsidR="00F615CB" w:rsidRPr="0066683D" w:rsidRDefault="00F615CB" w:rsidP="00F615CB">
            <w:pPr>
              <w:jc w:val="center"/>
              <w:rPr>
                <w:i/>
                <w:smallCaps/>
                <w:sz w:val="20"/>
                <w:szCs w:val="20"/>
              </w:rPr>
            </w:pPr>
            <w:r w:rsidRPr="0066683D">
              <w:rPr>
                <w:i/>
                <w:smallCaps/>
                <w:sz w:val="20"/>
                <w:szCs w:val="20"/>
              </w:rPr>
              <w:t>god</w:t>
            </w:r>
          </w:p>
        </w:tc>
      </w:tr>
    </w:tbl>
    <w:p w:rsidR="00F615CB" w:rsidRPr="0066683D" w:rsidRDefault="00F615CB" w:rsidP="00F615CB">
      <w:pPr>
        <w:jc w:val="both"/>
        <w:rPr>
          <w:i/>
        </w:rPr>
      </w:pP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817"/>
        <w:gridCol w:w="6158"/>
        <w:gridCol w:w="567"/>
        <w:gridCol w:w="572"/>
        <w:gridCol w:w="668"/>
        <w:gridCol w:w="689"/>
      </w:tblGrid>
      <w:tr w:rsidR="00F615CB" w:rsidRPr="0066683D" w:rsidTr="00F615CB">
        <w:trPr>
          <w:trHeight w:val="256"/>
          <w:jc w:val="center"/>
        </w:trPr>
        <w:tc>
          <w:tcPr>
            <w:tcW w:w="817" w:type="dxa"/>
            <w:tcBorders>
              <w:top w:val="single" w:sz="18"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1. </w:t>
            </w:r>
          </w:p>
        </w:tc>
        <w:tc>
          <w:tcPr>
            <w:tcW w:w="6158"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Hrvatski jezik</w:t>
            </w:r>
          </w:p>
        </w:tc>
        <w:tc>
          <w:tcPr>
            <w:tcW w:w="56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572"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668"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689" w:type="dxa"/>
            <w:tcBorders>
              <w:top w:val="single" w:sz="18"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4</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2.</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 xml:space="preserve">Hrvatski poslovni jezik </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3. </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Strani jezik 1</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4. </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Strani jezik 2</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5. </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Povijest</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6. </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Zemljopis</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7.</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Biologija s ekologijom</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8.</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Tjelesna i zdravstvena kultura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9.</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Uvod u državu i pravo</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10.</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Matematika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11.</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Informatika i informatički poslovni sustav</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12.</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Sociologija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13.</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Osnove poduzetništva i menadžmenta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14.</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Ustavni ustroj RH</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15.</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0C1C9D" w:rsidP="00F615CB">
            <w:pPr>
              <w:jc w:val="both"/>
              <w:rPr>
                <w:i/>
                <w:smallCaps/>
              </w:rPr>
            </w:pPr>
            <w:r w:rsidRPr="0066683D">
              <w:rPr>
                <w:i/>
                <w:smallCaps/>
              </w:rPr>
              <w:t>Poslovna psih</w:t>
            </w:r>
            <w:r w:rsidR="00F615CB" w:rsidRPr="0066683D">
              <w:rPr>
                <w:i/>
                <w:smallCaps/>
              </w:rPr>
              <w:t>ologija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16.</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Tehnike komuniciranja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17.</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Radno pravo</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18.</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Trgovačko pravo</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817"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19.</w:t>
            </w:r>
          </w:p>
        </w:tc>
        <w:tc>
          <w:tcPr>
            <w:tcW w:w="615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Kompjutorska daktilografija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20.</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rPr>
                <w:i/>
                <w:smallCaps/>
              </w:rPr>
            </w:pPr>
            <w:r w:rsidRPr="0066683D">
              <w:rPr>
                <w:i/>
                <w:smallCaps/>
              </w:rPr>
              <w:t>Kompjutorska daktilografija sa uredskim praktikumom</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3</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56"/>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21.</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Tajničko poslovanje</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6975" w:type="dxa"/>
            <w:gridSpan w:val="2"/>
            <w:tcBorders>
              <w:top w:val="single" w:sz="6" w:space="0" w:color="auto"/>
              <w:left w:val="single" w:sz="18" w:space="0" w:color="auto"/>
              <w:bottom w:val="nil"/>
              <w:right w:val="single" w:sz="6" w:space="0" w:color="auto"/>
            </w:tcBorders>
          </w:tcPr>
          <w:p w:rsidR="00F615CB" w:rsidRPr="0066683D" w:rsidRDefault="00F615CB" w:rsidP="00F615CB">
            <w:pPr>
              <w:jc w:val="both"/>
              <w:rPr>
                <w:b/>
                <w:i/>
                <w:smallCaps/>
              </w:rPr>
            </w:pPr>
            <w:r w:rsidRPr="0066683D">
              <w:rPr>
                <w:b/>
                <w:i/>
                <w:smallCaps/>
              </w:rPr>
              <w:t xml:space="preserve">                 Ukupno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28</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29</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30</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b/>
                <w:i/>
                <w:smallCaps/>
              </w:rPr>
            </w:pPr>
            <w:r w:rsidRPr="0066683D">
              <w:rPr>
                <w:b/>
                <w:i/>
                <w:smallCaps/>
              </w:rPr>
              <w:t>28</w:t>
            </w:r>
          </w:p>
        </w:tc>
      </w:tr>
      <w:tr w:rsidR="00F615CB" w:rsidRPr="0066683D" w:rsidTr="00F615CB">
        <w:trPr>
          <w:trHeight w:val="272"/>
          <w:jc w:val="center"/>
        </w:trPr>
        <w:tc>
          <w:tcPr>
            <w:tcW w:w="9471" w:type="dxa"/>
            <w:gridSpan w:val="6"/>
            <w:tcBorders>
              <w:top w:val="single" w:sz="6" w:space="0" w:color="auto"/>
              <w:left w:val="single" w:sz="18" w:space="0" w:color="auto"/>
              <w:bottom w:val="nil"/>
              <w:right w:val="single" w:sz="18" w:space="0" w:color="auto"/>
            </w:tcBorders>
          </w:tcPr>
          <w:p w:rsidR="00F615CB" w:rsidRPr="0066683D" w:rsidRDefault="00F615CB" w:rsidP="00F615CB">
            <w:pPr>
              <w:jc w:val="both"/>
              <w:rPr>
                <w:i/>
                <w:smallCaps/>
              </w:rPr>
            </w:pPr>
            <w:r w:rsidRPr="0066683D">
              <w:rPr>
                <w:i/>
                <w:smallCaps/>
              </w:rPr>
              <w:t xml:space="preserve">                Izborni predmet</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1.</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Vjeronauk/Etika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1</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Latinski jezik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3.</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Logika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4.</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Filozofija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5.</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Ljudska prava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6.</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Stenografija**</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817"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7.</w:t>
            </w:r>
          </w:p>
        </w:tc>
        <w:tc>
          <w:tcPr>
            <w:tcW w:w="6158"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Uvod u knjigovodstvo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6975" w:type="dxa"/>
            <w:gridSpan w:val="2"/>
            <w:tcBorders>
              <w:top w:val="single" w:sz="18" w:space="0" w:color="auto"/>
              <w:left w:val="single" w:sz="18"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 xml:space="preserve">                 </w:t>
            </w:r>
            <w:r w:rsidRPr="0066683D">
              <w:rPr>
                <w:b/>
                <w:i/>
                <w:smallCaps/>
              </w:rPr>
              <w:t>SVEUKUPNO:</w:t>
            </w:r>
          </w:p>
        </w:tc>
        <w:tc>
          <w:tcPr>
            <w:tcW w:w="56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=SUM(C1:C23) </w:instrText>
            </w:r>
            <w:r w:rsidRPr="0066683D">
              <w:rPr>
                <w:b/>
                <w:i/>
                <w:smallCaps/>
              </w:rPr>
              <w:fldChar w:fldCharType="separate"/>
            </w:r>
            <w:r w:rsidRPr="0066683D">
              <w:rPr>
                <w:b/>
                <w:i/>
                <w:smallCaps/>
              </w:rPr>
              <w:t>3</w:t>
            </w:r>
            <w:r w:rsidRPr="0066683D">
              <w:rPr>
                <w:b/>
                <w:i/>
                <w:smallCaps/>
              </w:rPr>
              <w:fldChar w:fldCharType="end"/>
            </w:r>
            <w:r w:rsidRPr="0066683D">
              <w:rPr>
                <w:b/>
                <w:i/>
                <w:smallCaps/>
              </w:rPr>
              <w:t>1</w:t>
            </w:r>
          </w:p>
        </w:tc>
        <w:tc>
          <w:tcPr>
            <w:tcW w:w="572"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=SUM(D1:D23) </w:instrText>
            </w:r>
            <w:r w:rsidRPr="0066683D">
              <w:rPr>
                <w:b/>
                <w:i/>
                <w:smallCaps/>
              </w:rPr>
              <w:fldChar w:fldCharType="separate"/>
            </w:r>
            <w:r w:rsidRPr="0066683D">
              <w:rPr>
                <w:b/>
                <w:i/>
                <w:smallCaps/>
              </w:rPr>
              <w:t>32</w:t>
            </w:r>
            <w:r w:rsidRPr="0066683D">
              <w:rPr>
                <w:b/>
                <w:i/>
                <w:smallCaps/>
              </w:rPr>
              <w:fldChar w:fldCharType="end"/>
            </w:r>
          </w:p>
        </w:tc>
        <w:tc>
          <w:tcPr>
            <w:tcW w:w="668"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=SUM(E1:E23) </w:instrText>
            </w:r>
            <w:r w:rsidRPr="0066683D">
              <w:rPr>
                <w:b/>
                <w:i/>
                <w:smallCaps/>
              </w:rPr>
              <w:fldChar w:fldCharType="separate"/>
            </w:r>
            <w:r w:rsidRPr="0066683D">
              <w:rPr>
                <w:b/>
                <w:i/>
                <w:smallCaps/>
              </w:rPr>
              <w:t>32</w:t>
            </w:r>
            <w:r w:rsidRPr="0066683D">
              <w:rPr>
                <w:b/>
                <w:i/>
                <w:smallCaps/>
              </w:rPr>
              <w:fldChar w:fldCharType="end"/>
            </w:r>
          </w:p>
        </w:tc>
        <w:tc>
          <w:tcPr>
            <w:tcW w:w="689" w:type="dxa"/>
            <w:tcBorders>
              <w:top w:val="single" w:sz="18" w:space="0" w:color="auto"/>
              <w:left w:val="single" w:sz="6" w:space="0" w:color="auto"/>
              <w:bottom w:val="single" w:sz="6" w:space="0" w:color="auto"/>
              <w:right w:val="single" w:sz="18"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=SUM(F1:F23) </w:instrText>
            </w:r>
            <w:r w:rsidRPr="0066683D">
              <w:rPr>
                <w:b/>
                <w:i/>
                <w:smallCaps/>
              </w:rPr>
              <w:fldChar w:fldCharType="separate"/>
            </w:r>
            <w:r w:rsidRPr="0066683D">
              <w:rPr>
                <w:b/>
                <w:i/>
                <w:smallCaps/>
              </w:rPr>
              <w:t>3</w:t>
            </w:r>
            <w:r w:rsidRPr="0066683D">
              <w:rPr>
                <w:b/>
                <w:i/>
                <w:smallCaps/>
              </w:rPr>
              <w:fldChar w:fldCharType="end"/>
            </w:r>
            <w:r w:rsidRPr="0066683D">
              <w:rPr>
                <w:b/>
                <w:i/>
                <w:smallCaps/>
              </w:rPr>
              <w:t>1</w:t>
            </w:r>
          </w:p>
        </w:tc>
      </w:tr>
      <w:tr w:rsidR="00F615CB" w:rsidRPr="0066683D" w:rsidTr="00F615CB">
        <w:trPr>
          <w:trHeight w:val="272"/>
          <w:jc w:val="center"/>
        </w:trPr>
        <w:tc>
          <w:tcPr>
            <w:tcW w:w="6975" w:type="dxa"/>
            <w:gridSpan w:val="2"/>
            <w:tcBorders>
              <w:top w:val="nil"/>
              <w:left w:val="single" w:sz="18" w:space="0" w:color="auto"/>
              <w:bottom w:val="nil"/>
              <w:right w:val="single" w:sz="6" w:space="0" w:color="auto"/>
            </w:tcBorders>
          </w:tcPr>
          <w:p w:rsidR="00F615CB" w:rsidRPr="0066683D" w:rsidRDefault="00F615CB" w:rsidP="00F615CB">
            <w:pPr>
              <w:jc w:val="both"/>
              <w:rPr>
                <w:i/>
                <w:smallCaps/>
              </w:rPr>
            </w:pPr>
            <w:r w:rsidRPr="0066683D">
              <w:rPr>
                <w:i/>
                <w:smallCaps/>
              </w:rPr>
              <w:t xml:space="preserve">                  Stručna praksa</w:t>
            </w:r>
          </w:p>
        </w:tc>
        <w:tc>
          <w:tcPr>
            <w:tcW w:w="567" w:type="dxa"/>
            <w:tcBorders>
              <w:top w:val="nil"/>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nil"/>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40</w:t>
            </w:r>
          </w:p>
        </w:tc>
        <w:tc>
          <w:tcPr>
            <w:tcW w:w="668" w:type="dxa"/>
            <w:tcBorders>
              <w:top w:val="nil"/>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40</w:t>
            </w:r>
          </w:p>
        </w:tc>
        <w:tc>
          <w:tcPr>
            <w:tcW w:w="689" w:type="dxa"/>
            <w:tcBorders>
              <w:top w:val="nil"/>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40</w:t>
            </w:r>
          </w:p>
        </w:tc>
      </w:tr>
      <w:tr w:rsidR="00F615CB" w:rsidRPr="0066683D" w:rsidTr="00F615CB">
        <w:trPr>
          <w:trHeight w:val="272"/>
          <w:jc w:val="center"/>
        </w:trPr>
        <w:tc>
          <w:tcPr>
            <w:tcW w:w="6975" w:type="dxa"/>
            <w:gridSpan w:val="2"/>
            <w:tcBorders>
              <w:top w:val="nil"/>
              <w:left w:val="single" w:sz="18" w:space="0" w:color="auto"/>
              <w:bottom w:val="single" w:sz="18" w:space="0" w:color="auto"/>
              <w:right w:val="single" w:sz="6" w:space="0" w:color="auto"/>
            </w:tcBorders>
          </w:tcPr>
          <w:p w:rsidR="00F615CB" w:rsidRPr="0066683D" w:rsidRDefault="00F615CB" w:rsidP="00F615CB">
            <w:pPr>
              <w:jc w:val="both"/>
              <w:rPr>
                <w:i/>
                <w:smallCaps/>
              </w:rPr>
            </w:pPr>
            <w:r w:rsidRPr="0066683D">
              <w:rPr>
                <w:i/>
                <w:smallCaps/>
              </w:rPr>
              <w:t xml:space="preserve">                 Stručna praksa – Završni ispit</w:t>
            </w:r>
          </w:p>
        </w:tc>
        <w:tc>
          <w:tcPr>
            <w:tcW w:w="567"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nil"/>
              <w:left w:val="single" w:sz="6" w:space="0" w:color="auto"/>
              <w:bottom w:val="single" w:sz="18" w:space="0" w:color="auto"/>
              <w:right w:val="single" w:sz="18" w:space="0" w:color="auto"/>
            </w:tcBorders>
          </w:tcPr>
          <w:p w:rsidR="00F615CB" w:rsidRPr="0066683D" w:rsidRDefault="00F615CB" w:rsidP="00F615CB">
            <w:pPr>
              <w:jc w:val="center"/>
              <w:rPr>
                <w:i/>
                <w:smallCaps/>
              </w:rPr>
            </w:pPr>
            <w:r w:rsidRPr="0066683D">
              <w:rPr>
                <w:i/>
                <w:smallCaps/>
              </w:rPr>
              <w:t>40</w:t>
            </w:r>
          </w:p>
        </w:tc>
      </w:tr>
    </w:tbl>
    <w:p w:rsidR="00F615CB" w:rsidRPr="0066683D" w:rsidRDefault="00F615CB" w:rsidP="00F615CB">
      <w:pPr>
        <w:jc w:val="both"/>
        <w:rPr>
          <w:i/>
        </w:rPr>
      </w:pPr>
      <w:r w:rsidRPr="0066683D">
        <w:rPr>
          <w:i/>
        </w:rPr>
        <w:t xml:space="preserve">      *   Obavezni izborni predmet</w:t>
      </w:r>
    </w:p>
    <w:p w:rsidR="00F615CB" w:rsidRPr="0066683D" w:rsidRDefault="00F615CB" w:rsidP="00F615CB">
      <w:pPr>
        <w:jc w:val="both"/>
        <w:rPr>
          <w:i/>
        </w:rPr>
      </w:pPr>
      <w:r w:rsidRPr="0066683D">
        <w:rPr>
          <w:i/>
        </w:rPr>
        <w:t xml:space="preserve">   **   Predmet po izboru učenika</w:t>
      </w:r>
    </w:p>
    <w:p w:rsidR="00F615CB" w:rsidRPr="0066683D" w:rsidRDefault="00F615CB" w:rsidP="00F615CB">
      <w:pPr>
        <w:jc w:val="both"/>
        <w:rPr>
          <w:i/>
        </w:rPr>
      </w:pPr>
    </w:p>
    <w:p w:rsidR="00F615CB" w:rsidRPr="0066683D" w:rsidRDefault="00F615CB" w:rsidP="00F615CB">
      <w:pPr>
        <w:jc w:val="both"/>
        <w:rPr>
          <w:i/>
        </w:rPr>
      </w:pPr>
      <w:r w:rsidRPr="0066683D">
        <w:rPr>
          <w:i/>
        </w:rPr>
        <w:t xml:space="preserve">          Napomena: Temeljem Odluke Ministarstva znanosti, obrazovanja i športa klasa: 602-03/04-05/05 ur. br.: 533-09-04-5 od 27. kolovoza 2004. god., nastavni plan i program za zanimanje Poslovni tajnik primjenjuje se od školske 2004./05. godine.</w:t>
      </w:r>
    </w:p>
    <w:p w:rsidR="00F615CB" w:rsidRPr="0066683D" w:rsidRDefault="00F615CB" w:rsidP="00F615CB">
      <w:pPr>
        <w:jc w:val="both"/>
        <w:rPr>
          <w:i/>
        </w:rPr>
      </w:pPr>
    </w:p>
    <w:p w:rsidR="00BE0C2A" w:rsidRPr="0066683D" w:rsidRDefault="00BE0C2A">
      <w:pPr>
        <w:spacing w:after="200" w:line="276" w:lineRule="auto"/>
        <w:rPr>
          <w:b/>
          <w:i/>
          <w:sz w:val="28"/>
          <w:szCs w:val="28"/>
        </w:rPr>
      </w:pPr>
      <w:r w:rsidRPr="0066683D">
        <w:rPr>
          <w:b/>
          <w:i/>
          <w:sz w:val="28"/>
          <w:szCs w:val="28"/>
        </w:rPr>
        <w:br w:type="page"/>
      </w:r>
    </w:p>
    <w:p w:rsidR="00F615CB" w:rsidRPr="0066683D" w:rsidRDefault="00F615CB" w:rsidP="00F615CB">
      <w:pPr>
        <w:jc w:val="both"/>
        <w:rPr>
          <w:b/>
          <w:i/>
          <w:sz w:val="28"/>
          <w:szCs w:val="28"/>
        </w:rPr>
      </w:pPr>
      <w:r w:rsidRPr="0066683D">
        <w:rPr>
          <w:b/>
          <w:i/>
          <w:sz w:val="28"/>
          <w:szCs w:val="28"/>
        </w:rPr>
        <w:t xml:space="preserve">   </w:t>
      </w:r>
    </w:p>
    <w:p w:rsidR="00F615CB" w:rsidRPr="0066683D" w:rsidRDefault="00F615CB" w:rsidP="00F615CB">
      <w:pPr>
        <w:jc w:val="both"/>
        <w:rPr>
          <w:b/>
          <w:i/>
          <w:smallCaps/>
          <w:color w:val="0000FF"/>
        </w:rPr>
      </w:pPr>
      <w:r w:rsidRPr="0066683D">
        <w:rPr>
          <w:b/>
          <w:i/>
          <w:color w:val="3366FF"/>
          <w:sz w:val="28"/>
          <w:szCs w:val="28"/>
        </w:rPr>
        <w:t xml:space="preserve">  </w:t>
      </w:r>
      <w:r w:rsidRPr="0066683D">
        <w:rPr>
          <w:b/>
          <w:i/>
          <w:color w:val="0000FF"/>
          <w:sz w:val="28"/>
          <w:szCs w:val="28"/>
        </w:rPr>
        <w:t>5.3.3. PROGRAM - UPRAVNI REFERENT</w:t>
      </w:r>
      <w:r w:rsidRPr="0066683D">
        <w:rPr>
          <w:b/>
          <w:i/>
          <w:smallCaps/>
          <w:color w:val="0000FF"/>
        </w:rPr>
        <w:tab/>
      </w:r>
    </w:p>
    <w:p w:rsidR="00F615CB" w:rsidRPr="0066683D" w:rsidRDefault="00F615CB" w:rsidP="00F615CB">
      <w:pPr>
        <w:jc w:val="both"/>
        <w:rPr>
          <w:i/>
          <w:szCs w:val="20"/>
        </w:rPr>
      </w:pPr>
      <w:r w:rsidRPr="0066683D">
        <w:rPr>
          <w:i/>
          <w:szCs w:val="20"/>
        </w:rPr>
        <w:t xml:space="preserve">                                                         </w:t>
      </w:r>
    </w:p>
    <w:p w:rsidR="00F615CB" w:rsidRPr="0066683D" w:rsidRDefault="00F615CB" w:rsidP="00F615CB">
      <w:pPr>
        <w:ind w:firstLine="142"/>
        <w:jc w:val="both"/>
        <w:rPr>
          <w:i/>
        </w:rPr>
      </w:pPr>
    </w:p>
    <w:tbl>
      <w:tblPr>
        <w:tblW w:w="0" w:type="auto"/>
        <w:jc w:val="center"/>
        <w:tblLayout w:type="fixed"/>
        <w:tblLook w:val="0000" w:firstRow="0" w:lastRow="0" w:firstColumn="0" w:lastColumn="0" w:noHBand="0" w:noVBand="0"/>
      </w:tblPr>
      <w:tblGrid>
        <w:gridCol w:w="817"/>
        <w:gridCol w:w="6211"/>
        <w:gridCol w:w="567"/>
        <w:gridCol w:w="567"/>
        <w:gridCol w:w="708"/>
        <w:gridCol w:w="695"/>
        <w:gridCol w:w="9"/>
      </w:tblGrid>
      <w:tr w:rsidR="00F615CB" w:rsidRPr="0066683D" w:rsidTr="00F615CB">
        <w:trPr>
          <w:gridAfter w:val="1"/>
          <w:wAfter w:w="9" w:type="dxa"/>
          <w:jc w:val="center"/>
        </w:trPr>
        <w:tc>
          <w:tcPr>
            <w:tcW w:w="817" w:type="dxa"/>
            <w:vMerge w:val="restart"/>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rPr>
                <w:b/>
                <w:i/>
                <w:smallCaps/>
              </w:rPr>
            </w:pPr>
            <w:r w:rsidRPr="0066683D">
              <w:rPr>
                <w:b/>
                <w:i/>
                <w:smallCaps/>
              </w:rPr>
              <w:t xml:space="preserve">Red. </w:t>
            </w:r>
          </w:p>
          <w:p w:rsidR="00F615CB" w:rsidRPr="0066683D" w:rsidRDefault="00F615CB" w:rsidP="00F615CB">
            <w:pPr>
              <w:rPr>
                <w:b/>
                <w:i/>
                <w:smallCaps/>
              </w:rPr>
            </w:pPr>
            <w:r w:rsidRPr="0066683D">
              <w:rPr>
                <w:b/>
                <w:i/>
                <w:smallCaps/>
              </w:rPr>
              <w:t>broj</w:t>
            </w:r>
          </w:p>
        </w:tc>
        <w:tc>
          <w:tcPr>
            <w:tcW w:w="6211" w:type="dxa"/>
            <w:vMerge w:val="restart"/>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center"/>
              <w:rPr>
                <w:i/>
                <w:smallCaps/>
              </w:rPr>
            </w:pPr>
            <w:r w:rsidRPr="0066683D">
              <w:rPr>
                <w:b/>
                <w:i/>
                <w:smallCaps/>
              </w:rPr>
              <w:t>Nastavni predmet</w:t>
            </w:r>
          </w:p>
        </w:tc>
        <w:tc>
          <w:tcPr>
            <w:tcW w:w="2537" w:type="dxa"/>
            <w:gridSpan w:val="4"/>
            <w:tcBorders>
              <w:top w:val="single" w:sz="18" w:space="0" w:color="auto"/>
              <w:left w:val="single" w:sz="6" w:space="0" w:color="auto"/>
              <w:bottom w:val="single" w:sz="6" w:space="0" w:color="auto"/>
              <w:right w:val="single" w:sz="18" w:space="0" w:color="auto"/>
            </w:tcBorders>
            <w:shd w:val="clear" w:color="auto" w:fill="FFFFFF"/>
          </w:tcPr>
          <w:p w:rsidR="00F615CB" w:rsidRPr="0066683D" w:rsidRDefault="00F615CB" w:rsidP="00F615CB">
            <w:pPr>
              <w:jc w:val="center"/>
              <w:rPr>
                <w:i/>
                <w:smallCaps/>
              </w:rPr>
            </w:pPr>
            <w:r w:rsidRPr="0066683D">
              <w:rPr>
                <w:b/>
                <w:i/>
                <w:smallCaps/>
              </w:rPr>
              <w:t>Tjedni broj sati</w:t>
            </w:r>
          </w:p>
        </w:tc>
      </w:tr>
      <w:tr w:rsidR="00F615CB" w:rsidRPr="0066683D" w:rsidTr="00F615CB">
        <w:trPr>
          <w:jc w:val="center"/>
        </w:trPr>
        <w:tc>
          <w:tcPr>
            <w:tcW w:w="817" w:type="dxa"/>
            <w:vMerge/>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rPr>
                <w:b/>
                <w:i/>
                <w:smallCaps/>
              </w:rPr>
            </w:pPr>
          </w:p>
        </w:tc>
        <w:tc>
          <w:tcPr>
            <w:tcW w:w="6211" w:type="dxa"/>
            <w:vMerge/>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rPr>
                <w:i/>
                <w:smallCaps/>
              </w:rPr>
            </w:pPr>
          </w:p>
        </w:tc>
        <w:tc>
          <w:tcPr>
            <w:tcW w:w="567"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1. god</w:t>
            </w:r>
          </w:p>
        </w:tc>
        <w:tc>
          <w:tcPr>
            <w:tcW w:w="567"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2</w:t>
            </w:r>
          </w:p>
          <w:p w:rsidR="00F615CB" w:rsidRPr="0066683D" w:rsidRDefault="00F615CB" w:rsidP="00F615CB">
            <w:pPr>
              <w:jc w:val="center"/>
              <w:rPr>
                <w:i/>
                <w:smallCaps/>
                <w:sz w:val="20"/>
                <w:szCs w:val="20"/>
              </w:rPr>
            </w:pPr>
            <w:r w:rsidRPr="0066683D">
              <w:rPr>
                <w:i/>
                <w:smallCaps/>
                <w:sz w:val="20"/>
                <w:szCs w:val="20"/>
              </w:rPr>
              <w:t>god</w:t>
            </w:r>
          </w:p>
        </w:tc>
        <w:tc>
          <w:tcPr>
            <w:tcW w:w="708"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3. god</w:t>
            </w:r>
          </w:p>
        </w:tc>
        <w:tc>
          <w:tcPr>
            <w:tcW w:w="704" w:type="dxa"/>
            <w:gridSpan w:val="2"/>
            <w:tcBorders>
              <w:top w:val="single" w:sz="6" w:space="0" w:color="auto"/>
              <w:left w:val="nil"/>
              <w:bottom w:val="single" w:sz="18" w:space="0" w:color="auto"/>
              <w:right w:val="single" w:sz="18"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4.</w:t>
            </w:r>
          </w:p>
          <w:p w:rsidR="00F615CB" w:rsidRPr="0066683D" w:rsidRDefault="00F615CB" w:rsidP="00F615CB">
            <w:pPr>
              <w:jc w:val="center"/>
              <w:rPr>
                <w:i/>
                <w:smallCaps/>
                <w:sz w:val="20"/>
                <w:szCs w:val="20"/>
              </w:rPr>
            </w:pPr>
            <w:r w:rsidRPr="0066683D">
              <w:rPr>
                <w:i/>
                <w:smallCaps/>
                <w:sz w:val="20"/>
                <w:szCs w:val="20"/>
              </w:rPr>
              <w:t>god</w:t>
            </w:r>
          </w:p>
        </w:tc>
      </w:tr>
    </w:tbl>
    <w:p w:rsidR="00F615CB" w:rsidRPr="0066683D" w:rsidRDefault="00F615CB" w:rsidP="00F615CB">
      <w:pPr>
        <w:jc w:val="both"/>
        <w:rPr>
          <w:i/>
        </w:rPr>
      </w:pP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739"/>
        <w:gridCol w:w="6236"/>
        <w:gridCol w:w="567"/>
        <w:gridCol w:w="572"/>
        <w:gridCol w:w="668"/>
        <w:gridCol w:w="689"/>
      </w:tblGrid>
      <w:tr w:rsidR="00F615CB" w:rsidRPr="0066683D" w:rsidTr="00F615CB">
        <w:trPr>
          <w:trHeight w:val="256"/>
          <w:jc w:val="center"/>
        </w:trPr>
        <w:tc>
          <w:tcPr>
            <w:tcW w:w="739" w:type="dxa"/>
            <w:tcBorders>
              <w:top w:val="single" w:sz="18"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1. </w:t>
            </w:r>
          </w:p>
        </w:tc>
        <w:tc>
          <w:tcPr>
            <w:tcW w:w="6236"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Hrvatski jezik</w:t>
            </w:r>
          </w:p>
        </w:tc>
        <w:tc>
          <w:tcPr>
            <w:tcW w:w="56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572"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668"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4</w:t>
            </w:r>
          </w:p>
        </w:tc>
        <w:tc>
          <w:tcPr>
            <w:tcW w:w="689" w:type="dxa"/>
            <w:tcBorders>
              <w:top w:val="single" w:sz="18"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4</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2.</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 xml:space="preserve">Hrvatski poslovni jezik </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3. </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Strani jezik 1</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4. </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Strani jezik 2</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5. </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Povijest</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 xml:space="preserve">6. </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Zemljopis</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7.</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Tjelesna i zdravstvena kultura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8.</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Čovjek, zdravlje i okoliš</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9.</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Matematika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10.</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Sociologija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11.</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Vjeronauk/Etika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1</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1</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12.</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Uvod u državu i pravo</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3</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13.</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Informatika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14.</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 xml:space="preserve">Poduzetništvo s menadžmentom </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15.</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Ustavni ustroj RH</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16.</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Poslovna psihologija</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17.</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Uredsko poslovanje i dopisivanje</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18.</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Radno  pravo</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3</w:t>
            </w:r>
          </w:p>
        </w:tc>
      </w:tr>
      <w:tr w:rsidR="00F615CB" w:rsidRPr="0066683D" w:rsidTr="00F615CB">
        <w:trPr>
          <w:trHeight w:val="256"/>
          <w:jc w:val="center"/>
        </w:trPr>
        <w:tc>
          <w:tcPr>
            <w:tcW w:w="739"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jc w:val="right"/>
              <w:rPr>
                <w:i/>
                <w:smallCaps/>
              </w:rPr>
            </w:pPr>
            <w:r w:rsidRPr="0066683D">
              <w:rPr>
                <w:i/>
                <w:smallCaps/>
              </w:rPr>
              <w:t>19.</w:t>
            </w:r>
          </w:p>
        </w:tc>
        <w:tc>
          <w:tcPr>
            <w:tcW w:w="6236"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Upravni postupak</w:t>
            </w:r>
          </w:p>
        </w:tc>
        <w:tc>
          <w:tcPr>
            <w:tcW w:w="56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single" w:sz="6" w:space="0" w:color="auto"/>
              <w:right w:val="single" w:sz="18" w:space="0" w:color="auto"/>
            </w:tcBorders>
          </w:tcPr>
          <w:p w:rsidR="00F615CB" w:rsidRPr="0066683D" w:rsidRDefault="00F615CB" w:rsidP="00F615CB">
            <w:pPr>
              <w:jc w:val="center"/>
              <w:rPr>
                <w:i/>
                <w:smallCaps/>
              </w:rPr>
            </w:pPr>
            <w:r w:rsidRPr="0066683D">
              <w:rPr>
                <w:i/>
                <w:smallCaps/>
              </w:rPr>
              <w:t>4</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20.</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rPr>
                <w:i/>
                <w:smallCaps/>
              </w:rPr>
            </w:pPr>
            <w:r w:rsidRPr="0066683D">
              <w:rPr>
                <w:i/>
                <w:smallCaps/>
              </w:rPr>
              <w:t xml:space="preserve">Kompjutorska daktilografija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4</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21.</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Uvod u imovinsko pravo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 xml:space="preserve">22. </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Uvod u obiteljsko pravo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 xml:space="preserve">23. </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Gospodarstvo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 xml:space="preserve">24. </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Knjigovodstvo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 xml:space="preserve">25. </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Statistika</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6975" w:type="dxa"/>
            <w:gridSpan w:val="2"/>
            <w:tcBorders>
              <w:top w:val="single" w:sz="6" w:space="0" w:color="auto"/>
              <w:left w:val="single" w:sz="18" w:space="0" w:color="auto"/>
              <w:bottom w:val="nil"/>
              <w:right w:val="single" w:sz="6" w:space="0" w:color="auto"/>
            </w:tcBorders>
          </w:tcPr>
          <w:p w:rsidR="00F615CB" w:rsidRPr="0066683D" w:rsidRDefault="00F615CB" w:rsidP="00F615CB">
            <w:pPr>
              <w:jc w:val="both"/>
              <w:rPr>
                <w:b/>
                <w:i/>
                <w:smallCaps/>
              </w:rPr>
            </w:pPr>
            <w:r w:rsidRPr="0066683D">
              <w:rPr>
                <w:b/>
                <w:i/>
                <w:smallCaps/>
              </w:rPr>
              <w:t xml:space="preserve">                 Ukupno</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30</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30</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b/>
                <w:i/>
                <w:smallCaps/>
              </w:rPr>
            </w:pPr>
            <w:r w:rsidRPr="0066683D">
              <w:rPr>
                <w:b/>
                <w:i/>
                <w:smallCaps/>
              </w:rPr>
              <w:t>30</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b/>
                <w:i/>
                <w:smallCaps/>
              </w:rPr>
            </w:pPr>
            <w:r w:rsidRPr="0066683D">
              <w:rPr>
                <w:b/>
                <w:i/>
                <w:smallCaps/>
              </w:rPr>
              <w:t>30</w:t>
            </w:r>
          </w:p>
        </w:tc>
      </w:tr>
      <w:tr w:rsidR="00F615CB" w:rsidRPr="0066683D" w:rsidTr="00F615CB">
        <w:trPr>
          <w:trHeight w:val="272"/>
          <w:jc w:val="center"/>
        </w:trPr>
        <w:tc>
          <w:tcPr>
            <w:tcW w:w="9471" w:type="dxa"/>
            <w:gridSpan w:val="6"/>
            <w:tcBorders>
              <w:top w:val="single" w:sz="6" w:space="0" w:color="auto"/>
              <w:left w:val="single" w:sz="18" w:space="0" w:color="auto"/>
              <w:bottom w:val="nil"/>
              <w:right w:val="single" w:sz="18" w:space="0" w:color="auto"/>
            </w:tcBorders>
          </w:tcPr>
          <w:p w:rsidR="00F615CB" w:rsidRPr="0066683D" w:rsidRDefault="00F615CB" w:rsidP="00F615CB">
            <w:pPr>
              <w:jc w:val="both"/>
              <w:rPr>
                <w:i/>
                <w:smallCaps/>
              </w:rPr>
            </w:pPr>
            <w:r w:rsidRPr="0066683D">
              <w:rPr>
                <w:i/>
                <w:smallCaps/>
              </w:rPr>
              <w:t xml:space="preserve">                Izborni predmeti</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1.</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 xml:space="preserve">Latinski jezik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2.</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 xml:space="preserve">Logika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3.</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 xml:space="preserve">Filozofija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4.</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 xml:space="preserve">Ljudska prava </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2</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w:t>
            </w:r>
          </w:p>
        </w:tc>
      </w:tr>
      <w:tr w:rsidR="00F615CB" w:rsidRPr="0066683D" w:rsidTr="00F615CB">
        <w:trPr>
          <w:trHeight w:val="272"/>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r w:rsidRPr="0066683D">
              <w:rPr>
                <w:i/>
                <w:smallCaps/>
              </w:rPr>
              <w:t>5.</w:t>
            </w: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Javne financije</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2</w:t>
            </w:r>
          </w:p>
        </w:tc>
      </w:tr>
      <w:tr w:rsidR="00F615CB" w:rsidRPr="0066683D" w:rsidTr="00F615CB">
        <w:trPr>
          <w:trHeight w:val="256"/>
          <w:jc w:val="center"/>
        </w:trPr>
        <w:tc>
          <w:tcPr>
            <w:tcW w:w="739" w:type="dxa"/>
            <w:tcBorders>
              <w:top w:val="single" w:sz="6" w:space="0" w:color="auto"/>
              <w:left w:val="single" w:sz="18" w:space="0" w:color="auto"/>
              <w:bottom w:val="nil"/>
              <w:right w:val="single" w:sz="6" w:space="0" w:color="auto"/>
            </w:tcBorders>
          </w:tcPr>
          <w:p w:rsidR="00F615CB" w:rsidRPr="0066683D" w:rsidRDefault="00F615CB" w:rsidP="00F615CB">
            <w:pPr>
              <w:jc w:val="right"/>
              <w:rPr>
                <w:i/>
                <w:smallCaps/>
              </w:rPr>
            </w:pPr>
          </w:p>
        </w:tc>
        <w:tc>
          <w:tcPr>
            <w:tcW w:w="6236" w:type="dxa"/>
            <w:tcBorders>
              <w:top w:val="single" w:sz="6" w:space="0" w:color="auto"/>
              <w:left w:val="single" w:sz="6" w:space="0" w:color="auto"/>
              <w:bottom w:val="nil"/>
              <w:right w:val="single" w:sz="6" w:space="0" w:color="auto"/>
            </w:tcBorders>
          </w:tcPr>
          <w:p w:rsidR="00F615CB" w:rsidRPr="0066683D" w:rsidRDefault="00F615CB" w:rsidP="00F615CB">
            <w:pPr>
              <w:jc w:val="both"/>
              <w:rPr>
                <w:i/>
                <w:smallCaps/>
              </w:rPr>
            </w:pPr>
            <w:r w:rsidRPr="0066683D">
              <w:rPr>
                <w:i/>
                <w:smallCaps/>
              </w:rPr>
              <w:t>Razredni sat</w:t>
            </w:r>
          </w:p>
        </w:tc>
        <w:tc>
          <w:tcPr>
            <w:tcW w:w="567"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572"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68" w:type="dxa"/>
            <w:tcBorders>
              <w:top w:val="single" w:sz="6" w:space="0" w:color="auto"/>
              <w:left w:val="single" w:sz="6" w:space="0" w:color="auto"/>
              <w:bottom w:val="nil"/>
              <w:right w:val="single" w:sz="6" w:space="0" w:color="auto"/>
            </w:tcBorders>
          </w:tcPr>
          <w:p w:rsidR="00F615CB" w:rsidRPr="0066683D" w:rsidRDefault="00F615CB" w:rsidP="00F615CB">
            <w:pPr>
              <w:jc w:val="center"/>
              <w:rPr>
                <w:i/>
                <w:smallCaps/>
              </w:rPr>
            </w:pPr>
            <w:r w:rsidRPr="0066683D">
              <w:rPr>
                <w:i/>
                <w:smallCaps/>
              </w:rPr>
              <w:t>1</w:t>
            </w:r>
          </w:p>
        </w:tc>
        <w:tc>
          <w:tcPr>
            <w:tcW w:w="689" w:type="dxa"/>
            <w:tcBorders>
              <w:top w:val="single" w:sz="6" w:space="0" w:color="auto"/>
              <w:left w:val="single" w:sz="6" w:space="0" w:color="auto"/>
              <w:bottom w:val="nil"/>
              <w:right w:val="single" w:sz="18" w:space="0" w:color="auto"/>
            </w:tcBorders>
          </w:tcPr>
          <w:p w:rsidR="00F615CB" w:rsidRPr="0066683D" w:rsidRDefault="00F615CB" w:rsidP="00F615CB">
            <w:pPr>
              <w:jc w:val="center"/>
              <w:rPr>
                <w:i/>
                <w:smallCaps/>
              </w:rPr>
            </w:pPr>
            <w:r w:rsidRPr="0066683D">
              <w:rPr>
                <w:i/>
                <w:smallCaps/>
              </w:rPr>
              <w:t>1</w:t>
            </w:r>
          </w:p>
        </w:tc>
      </w:tr>
      <w:tr w:rsidR="00F615CB" w:rsidRPr="0066683D" w:rsidTr="00F615CB">
        <w:trPr>
          <w:trHeight w:val="256"/>
          <w:jc w:val="center"/>
        </w:trPr>
        <w:tc>
          <w:tcPr>
            <w:tcW w:w="6975" w:type="dxa"/>
            <w:gridSpan w:val="2"/>
            <w:tcBorders>
              <w:top w:val="single" w:sz="18" w:space="0" w:color="auto"/>
              <w:left w:val="single" w:sz="18" w:space="0" w:color="auto"/>
              <w:bottom w:val="single" w:sz="6" w:space="0" w:color="auto"/>
              <w:right w:val="single" w:sz="6" w:space="0" w:color="auto"/>
            </w:tcBorders>
          </w:tcPr>
          <w:p w:rsidR="00F615CB" w:rsidRPr="0066683D" w:rsidRDefault="00F615CB" w:rsidP="00F615CB">
            <w:pPr>
              <w:jc w:val="both"/>
              <w:rPr>
                <w:i/>
                <w:smallCaps/>
              </w:rPr>
            </w:pPr>
            <w:r w:rsidRPr="0066683D">
              <w:rPr>
                <w:i/>
                <w:smallCaps/>
              </w:rPr>
              <w:t xml:space="preserve">                 </w:t>
            </w:r>
            <w:r w:rsidRPr="0066683D">
              <w:rPr>
                <w:b/>
                <w:i/>
                <w:smallCaps/>
              </w:rPr>
              <w:t>SVEUKUPNO:</w:t>
            </w:r>
          </w:p>
        </w:tc>
        <w:tc>
          <w:tcPr>
            <w:tcW w:w="56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=SUM(C1:C23) </w:instrText>
            </w:r>
            <w:r w:rsidRPr="0066683D">
              <w:rPr>
                <w:b/>
                <w:i/>
                <w:smallCaps/>
              </w:rPr>
              <w:fldChar w:fldCharType="separate"/>
            </w:r>
            <w:r w:rsidRPr="0066683D">
              <w:rPr>
                <w:b/>
                <w:i/>
                <w:smallCaps/>
              </w:rPr>
              <w:t>3</w:t>
            </w:r>
            <w:r w:rsidRPr="0066683D">
              <w:rPr>
                <w:b/>
                <w:i/>
                <w:smallCaps/>
              </w:rPr>
              <w:fldChar w:fldCharType="end"/>
            </w:r>
            <w:r w:rsidRPr="0066683D">
              <w:rPr>
                <w:b/>
                <w:i/>
                <w:smallCaps/>
              </w:rPr>
              <w:t>2</w:t>
            </w:r>
          </w:p>
        </w:tc>
        <w:tc>
          <w:tcPr>
            <w:tcW w:w="572"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=SUM(D1:D23) </w:instrText>
            </w:r>
            <w:r w:rsidRPr="0066683D">
              <w:rPr>
                <w:b/>
                <w:i/>
                <w:smallCaps/>
              </w:rPr>
              <w:fldChar w:fldCharType="separate"/>
            </w:r>
            <w:r w:rsidRPr="0066683D">
              <w:rPr>
                <w:b/>
                <w:i/>
                <w:smallCaps/>
              </w:rPr>
              <w:t>3</w:t>
            </w:r>
            <w:r w:rsidRPr="0066683D">
              <w:rPr>
                <w:b/>
                <w:i/>
                <w:smallCaps/>
              </w:rPr>
              <w:fldChar w:fldCharType="end"/>
            </w:r>
            <w:r w:rsidRPr="0066683D">
              <w:rPr>
                <w:b/>
                <w:i/>
                <w:smallCaps/>
              </w:rPr>
              <w:t>4</w:t>
            </w:r>
          </w:p>
        </w:tc>
        <w:tc>
          <w:tcPr>
            <w:tcW w:w="668"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=SUM(E1:E23) </w:instrText>
            </w:r>
            <w:r w:rsidRPr="0066683D">
              <w:rPr>
                <w:b/>
                <w:i/>
                <w:smallCaps/>
              </w:rPr>
              <w:fldChar w:fldCharType="separate"/>
            </w:r>
            <w:r w:rsidRPr="0066683D">
              <w:rPr>
                <w:b/>
                <w:i/>
                <w:smallCaps/>
              </w:rPr>
              <w:t>3</w:t>
            </w:r>
            <w:r w:rsidRPr="0066683D">
              <w:rPr>
                <w:b/>
                <w:i/>
                <w:smallCaps/>
              </w:rPr>
              <w:fldChar w:fldCharType="end"/>
            </w:r>
            <w:r w:rsidRPr="0066683D">
              <w:rPr>
                <w:b/>
                <w:i/>
                <w:smallCaps/>
              </w:rPr>
              <w:t>3</w:t>
            </w:r>
          </w:p>
        </w:tc>
        <w:tc>
          <w:tcPr>
            <w:tcW w:w="689" w:type="dxa"/>
            <w:tcBorders>
              <w:top w:val="single" w:sz="18" w:space="0" w:color="auto"/>
              <w:left w:val="single" w:sz="6" w:space="0" w:color="auto"/>
              <w:bottom w:val="single" w:sz="6" w:space="0" w:color="auto"/>
              <w:right w:val="single" w:sz="18" w:space="0" w:color="auto"/>
            </w:tcBorders>
          </w:tcPr>
          <w:p w:rsidR="00F615CB" w:rsidRPr="0066683D" w:rsidRDefault="00F615CB" w:rsidP="00F615CB">
            <w:pPr>
              <w:jc w:val="center"/>
              <w:rPr>
                <w:b/>
                <w:i/>
                <w:smallCaps/>
              </w:rPr>
            </w:pPr>
            <w:r w:rsidRPr="0066683D">
              <w:rPr>
                <w:b/>
                <w:i/>
                <w:smallCaps/>
              </w:rPr>
              <w:fldChar w:fldCharType="begin"/>
            </w:r>
            <w:r w:rsidRPr="0066683D">
              <w:rPr>
                <w:b/>
                <w:i/>
                <w:smallCaps/>
              </w:rPr>
              <w:instrText xml:space="preserve"> =SUM(F1:F23) </w:instrText>
            </w:r>
            <w:r w:rsidRPr="0066683D">
              <w:rPr>
                <w:b/>
                <w:i/>
                <w:smallCaps/>
              </w:rPr>
              <w:fldChar w:fldCharType="separate"/>
            </w:r>
            <w:r w:rsidRPr="0066683D">
              <w:rPr>
                <w:b/>
                <w:i/>
                <w:smallCaps/>
              </w:rPr>
              <w:t>3</w:t>
            </w:r>
            <w:r w:rsidRPr="0066683D">
              <w:rPr>
                <w:b/>
                <w:i/>
                <w:smallCaps/>
              </w:rPr>
              <w:fldChar w:fldCharType="end"/>
            </w:r>
            <w:r w:rsidRPr="0066683D">
              <w:rPr>
                <w:b/>
                <w:i/>
                <w:smallCaps/>
              </w:rPr>
              <w:t>4</w:t>
            </w:r>
          </w:p>
        </w:tc>
      </w:tr>
      <w:tr w:rsidR="00F615CB" w:rsidRPr="0066683D" w:rsidTr="00F615CB">
        <w:trPr>
          <w:trHeight w:val="272"/>
          <w:jc w:val="center"/>
        </w:trPr>
        <w:tc>
          <w:tcPr>
            <w:tcW w:w="6975" w:type="dxa"/>
            <w:gridSpan w:val="2"/>
            <w:tcBorders>
              <w:top w:val="nil"/>
              <w:left w:val="single" w:sz="18" w:space="0" w:color="auto"/>
              <w:bottom w:val="single" w:sz="18" w:space="0" w:color="auto"/>
              <w:right w:val="single" w:sz="6" w:space="0" w:color="auto"/>
            </w:tcBorders>
          </w:tcPr>
          <w:p w:rsidR="00F615CB" w:rsidRPr="0066683D" w:rsidRDefault="00F615CB" w:rsidP="00F615CB">
            <w:pPr>
              <w:jc w:val="both"/>
              <w:rPr>
                <w:i/>
                <w:smallCaps/>
              </w:rPr>
            </w:pPr>
            <w:r w:rsidRPr="0066683D">
              <w:rPr>
                <w:i/>
                <w:smallCaps/>
              </w:rPr>
              <w:t xml:space="preserve">                 Stručna praksa – Završni ispit</w:t>
            </w:r>
          </w:p>
        </w:tc>
        <w:tc>
          <w:tcPr>
            <w:tcW w:w="567"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w:t>
            </w:r>
          </w:p>
        </w:tc>
        <w:tc>
          <w:tcPr>
            <w:tcW w:w="572"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40</w:t>
            </w:r>
          </w:p>
        </w:tc>
        <w:tc>
          <w:tcPr>
            <w:tcW w:w="668" w:type="dxa"/>
            <w:tcBorders>
              <w:top w:val="nil"/>
              <w:left w:val="single" w:sz="6" w:space="0" w:color="auto"/>
              <w:bottom w:val="single" w:sz="18" w:space="0" w:color="auto"/>
              <w:right w:val="single" w:sz="6" w:space="0" w:color="auto"/>
            </w:tcBorders>
          </w:tcPr>
          <w:p w:rsidR="00F615CB" w:rsidRPr="0066683D" w:rsidRDefault="00F615CB" w:rsidP="00F615CB">
            <w:pPr>
              <w:jc w:val="center"/>
              <w:rPr>
                <w:i/>
                <w:smallCaps/>
              </w:rPr>
            </w:pPr>
            <w:r w:rsidRPr="0066683D">
              <w:rPr>
                <w:i/>
                <w:smallCaps/>
              </w:rPr>
              <w:t>40</w:t>
            </w:r>
          </w:p>
        </w:tc>
        <w:tc>
          <w:tcPr>
            <w:tcW w:w="689" w:type="dxa"/>
            <w:tcBorders>
              <w:top w:val="nil"/>
              <w:left w:val="single" w:sz="6" w:space="0" w:color="auto"/>
              <w:bottom w:val="single" w:sz="18" w:space="0" w:color="auto"/>
              <w:right w:val="single" w:sz="18" w:space="0" w:color="auto"/>
            </w:tcBorders>
          </w:tcPr>
          <w:p w:rsidR="00F615CB" w:rsidRPr="0066683D" w:rsidRDefault="00F615CB" w:rsidP="00F615CB">
            <w:pPr>
              <w:jc w:val="center"/>
              <w:rPr>
                <w:i/>
                <w:smallCaps/>
              </w:rPr>
            </w:pPr>
            <w:r w:rsidRPr="0066683D">
              <w:rPr>
                <w:i/>
                <w:smallCaps/>
              </w:rPr>
              <w:t>40</w:t>
            </w:r>
          </w:p>
        </w:tc>
      </w:tr>
    </w:tbl>
    <w:p w:rsidR="00F615CB" w:rsidRPr="0066683D" w:rsidRDefault="00F615CB" w:rsidP="00F615CB">
      <w:pPr>
        <w:jc w:val="both"/>
        <w:rPr>
          <w:i/>
        </w:rPr>
      </w:pPr>
    </w:p>
    <w:p w:rsidR="00F615CB" w:rsidRPr="0066683D" w:rsidRDefault="00F615CB" w:rsidP="00F615CB">
      <w:pPr>
        <w:jc w:val="both"/>
        <w:rPr>
          <w:i/>
        </w:rPr>
      </w:pPr>
      <w:r w:rsidRPr="0066683D">
        <w:rPr>
          <w:i/>
        </w:rPr>
        <w:t xml:space="preserve">          Ministarstvo znanosti, obrazovanja i športa donijelo je od 26. travnja 2005. god. klasa: UP/I-602-03/05-05/0007, ur. broj: 533-09-05-02,  odluku o uvođenju programa za zanimanje Upravni referent. Odluka se primjenjuje od 2005./06. školske godine.</w:t>
      </w:r>
    </w:p>
    <w:p w:rsidR="00F615CB" w:rsidRPr="0066683D" w:rsidRDefault="00F615CB" w:rsidP="00F615CB">
      <w:pPr>
        <w:jc w:val="both"/>
        <w:rPr>
          <w:i/>
        </w:rPr>
      </w:pPr>
    </w:p>
    <w:p w:rsidR="00F615CB" w:rsidRPr="0066683D" w:rsidRDefault="00F615CB" w:rsidP="00F615CB">
      <w:pPr>
        <w:jc w:val="both"/>
        <w:rPr>
          <w:i/>
          <w:color w:val="0000FF"/>
          <w:szCs w:val="20"/>
        </w:rPr>
      </w:pPr>
      <w:r w:rsidRPr="0066683D">
        <w:rPr>
          <w:b/>
          <w:i/>
          <w:color w:val="0000FF"/>
          <w:sz w:val="28"/>
          <w:szCs w:val="28"/>
        </w:rPr>
        <w:t>5.3.4. PROGRAM -   ADMINISTRATOR- TEŠ</w:t>
      </w:r>
    </w:p>
    <w:p w:rsidR="00F615CB" w:rsidRPr="0066683D" w:rsidRDefault="00F615CB" w:rsidP="00F615CB">
      <w:pPr>
        <w:jc w:val="both"/>
        <w:rPr>
          <w:i/>
          <w:color w:val="0000FF"/>
          <w:szCs w:val="20"/>
        </w:rPr>
      </w:pPr>
    </w:p>
    <w:p w:rsidR="00F615CB" w:rsidRPr="0066683D" w:rsidRDefault="00F615CB" w:rsidP="00F615CB">
      <w:pPr>
        <w:jc w:val="both"/>
        <w:rPr>
          <w:i/>
          <w:color w:val="0000FF"/>
          <w:szCs w:val="20"/>
        </w:rPr>
      </w:pPr>
    </w:p>
    <w:p w:rsidR="00F615CB" w:rsidRPr="0066683D" w:rsidRDefault="00F615CB" w:rsidP="00F615CB">
      <w:pPr>
        <w:jc w:val="both"/>
        <w:rPr>
          <w:i/>
        </w:rPr>
      </w:pPr>
      <w:r w:rsidRPr="0066683D">
        <w:rPr>
          <w:i/>
        </w:rPr>
        <w:t xml:space="preserve">          Rješenjem Ministarstvo znanosti, obrazovanja i športa donijelo je od 18. </w:t>
      </w:r>
      <w:r w:rsidR="003507C6" w:rsidRPr="0066683D">
        <w:rPr>
          <w:i/>
        </w:rPr>
        <w:t>s</w:t>
      </w:r>
      <w:r w:rsidRPr="0066683D">
        <w:rPr>
          <w:i/>
        </w:rPr>
        <w:t>rpnja 2011. god. klasa: UP/I-602-03/11-05/00106, ur. broj:533-09-11-0002, odobreno je izvođenje nastavnog plana i programa za stjecanje niže stručne spreme za zanimanje: Administrator za učenike s teškoćama u razvoju.</w:t>
      </w:r>
    </w:p>
    <w:p w:rsidR="00F615CB" w:rsidRPr="0066683D" w:rsidRDefault="00F615CB" w:rsidP="00F615CB">
      <w:pPr>
        <w:autoSpaceDE w:val="0"/>
        <w:autoSpaceDN w:val="0"/>
        <w:adjustRightInd w:val="0"/>
        <w:jc w:val="both"/>
        <w:rPr>
          <w:b/>
          <w:bCs/>
          <w:i/>
          <w:szCs w:val="20"/>
        </w:rPr>
      </w:pPr>
    </w:p>
    <w:p w:rsidR="00F615CB" w:rsidRPr="0066683D" w:rsidRDefault="00F615CB" w:rsidP="00F615CB">
      <w:pPr>
        <w:autoSpaceDE w:val="0"/>
        <w:autoSpaceDN w:val="0"/>
        <w:adjustRightInd w:val="0"/>
        <w:jc w:val="both"/>
        <w:rPr>
          <w:b/>
          <w:bCs/>
          <w:i/>
          <w:szCs w:val="20"/>
        </w:rPr>
      </w:pPr>
    </w:p>
    <w:p w:rsidR="00F615CB" w:rsidRPr="0066683D" w:rsidRDefault="00F615CB" w:rsidP="00F615CB">
      <w:pPr>
        <w:autoSpaceDE w:val="0"/>
        <w:autoSpaceDN w:val="0"/>
        <w:adjustRightInd w:val="0"/>
        <w:jc w:val="both"/>
        <w:rPr>
          <w:b/>
          <w:bCs/>
          <w:i/>
          <w:szCs w:val="20"/>
        </w:rPr>
      </w:pPr>
    </w:p>
    <w:tbl>
      <w:tblPr>
        <w:tblW w:w="0" w:type="auto"/>
        <w:jc w:val="center"/>
        <w:tblLayout w:type="fixed"/>
        <w:tblLook w:val="0000" w:firstRow="0" w:lastRow="0" w:firstColumn="0" w:lastColumn="0" w:noHBand="0" w:noVBand="0"/>
      </w:tblPr>
      <w:tblGrid>
        <w:gridCol w:w="817"/>
        <w:gridCol w:w="3285"/>
        <w:gridCol w:w="720"/>
        <w:gridCol w:w="699"/>
        <w:gridCol w:w="601"/>
        <w:gridCol w:w="567"/>
      </w:tblGrid>
      <w:tr w:rsidR="00F615CB" w:rsidRPr="0066683D" w:rsidTr="00F615CB">
        <w:trPr>
          <w:jc w:val="center"/>
        </w:trPr>
        <w:tc>
          <w:tcPr>
            <w:tcW w:w="817" w:type="dxa"/>
            <w:vMerge w:val="restart"/>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jc w:val="both"/>
              <w:rPr>
                <w:b/>
                <w:i/>
                <w:smallCaps/>
                <w:szCs w:val="20"/>
              </w:rPr>
            </w:pPr>
            <w:r w:rsidRPr="0066683D">
              <w:rPr>
                <w:b/>
                <w:i/>
                <w:smallCaps/>
                <w:szCs w:val="20"/>
              </w:rPr>
              <w:t xml:space="preserve">Red. </w:t>
            </w:r>
          </w:p>
          <w:p w:rsidR="00F615CB" w:rsidRPr="0066683D" w:rsidRDefault="00F615CB" w:rsidP="00F615CB">
            <w:pPr>
              <w:jc w:val="both"/>
              <w:rPr>
                <w:b/>
                <w:i/>
                <w:smallCaps/>
                <w:szCs w:val="20"/>
              </w:rPr>
            </w:pPr>
            <w:r w:rsidRPr="0066683D">
              <w:rPr>
                <w:b/>
                <w:i/>
                <w:smallCaps/>
                <w:szCs w:val="20"/>
              </w:rPr>
              <w:t>broj</w:t>
            </w:r>
          </w:p>
        </w:tc>
        <w:tc>
          <w:tcPr>
            <w:tcW w:w="3285" w:type="dxa"/>
            <w:vMerge w:val="restart"/>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center"/>
              <w:rPr>
                <w:i/>
                <w:smallCaps/>
                <w:szCs w:val="20"/>
              </w:rPr>
            </w:pPr>
            <w:r w:rsidRPr="0066683D">
              <w:rPr>
                <w:b/>
                <w:i/>
                <w:smallCaps/>
                <w:szCs w:val="20"/>
              </w:rPr>
              <w:t>Nastavni predmet</w:t>
            </w:r>
          </w:p>
        </w:tc>
        <w:tc>
          <w:tcPr>
            <w:tcW w:w="2587" w:type="dxa"/>
            <w:gridSpan w:val="4"/>
            <w:tcBorders>
              <w:top w:val="single" w:sz="18" w:space="0" w:color="auto"/>
              <w:left w:val="single" w:sz="6" w:space="0" w:color="auto"/>
              <w:bottom w:val="single" w:sz="6" w:space="0" w:color="auto"/>
              <w:right w:val="single" w:sz="18" w:space="0" w:color="auto"/>
            </w:tcBorders>
            <w:shd w:val="clear" w:color="auto" w:fill="FFFFFF"/>
          </w:tcPr>
          <w:p w:rsidR="00F615CB" w:rsidRPr="0066683D" w:rsidRDefault="00F615CB" w:rsidP="00F615CB">
            <w:pPr>
              <w:jc w:val="center"/>
              <w:rPr>
                <w:i/>
                <w:smallCaps/>
                <w:szCs w:val="20"/>
              </w:rPr>
            </w:pPr>
            <w:r w:rsidRPr="0066683D">
              <w:rPr>
                <w:b/>
                <w:i/>
                <w:smallCaps/>
                <w:szCs w:val="20"/>
              </w:rPr>
              <w:t>Tjedni broj sati</w:t>
            </w:r>
          </w:p>
        </w:tc>
      </w:tr>
      <w:tr w:rsidR="00F615CB" w:rsidRPr="0066683D" w:rsidTr="00F615CB">
        <w:trPr>
          <w:jc w:val="center"/>
        </w:trPr>
        <w:tc>
          <w:tcPr>
            <w:tcW w:w="817" w:type="dxa"/>
            <w:vMerge/>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jc w:val="both"/>
              <w:rPr>
                <w:b/>
                <w:i/>
                <w:smallCaps/>
                <w:szCs w:val="20"/>
              </w:rPr>
            </w:pPr>
          </w:p>
        </w:tc>
        <w:tc>
          <w:tcPr>
            <w:tcW w:w="3285" w:type="dxa"/>
            <w:vMerge/>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both"/>
              <w:rPr>
                <w:i/>
                <w:smallCaps/>
                <w:szCs w:val="20"/>
              </w:rPr>
            </w:pPr>
          </w:p>
        </w:tc>
        <w:tc>
          <w:tcPr>
            <w:tcW w:w="720"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1. god</w:t>
            </w:r>
          </w:p>
        </w:tc>
        <w:tc>
          <w:tcPr>
            <w:tcW w:w="699"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2</w:t>
            </w:r>
          </w:p>
          <w:p w:rsidR="00F615CB" w:rsidRPr="0066683D" w:rsidRDefault="00F615CB" w:rsidP="00F615CB">
            <w:pPr>
              <w:jc w:val="center"/>
              <w:rPr>
                <w:i/>
                <w:smallCaps/>
                <w:sz w:val="20"/>
                <w:szCs w:val="20"/>
              </w:rPr>
            </w:pPr>
            <w:r w:rsidRPr="0066683D">
              <w:rPr>
                <w:i/>
                <w:smallCaps/>
                <w:sz w:val="20"/>
                <w:szCs w:val="20"/>
              </w:rPr>
              <w:t>god</w:t>
            </w:r>
          </w:p>
        </w:tc>
        <w:tc>
          <w:tcPr>
            <w:tcW w:w="601"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3. god</w:t>
            </w:r>
          </w:p>
        </w:tc>
        <w:tc>
          <w:tcPr>
            <w:tcW w:w="567" w:type="dxa"/>
            <w:tcBorders>
              <w:top w:val="single" w:sz="6" w:space="0" w:color="auto"/>
              <w:left w:val="nil"/>
              <w:bottom w:val="single" w:sz="18" w:space="0" w:color="auto"/>
              <w:right w:val="single" w:sz="18" w:space="0" w:color="auto"/>
            </w:tcBorders>
            <w:shd w:val="clear" w:color="auto" w:fill="BFBFBF"/>
          </w:tcPr>
          <w:p w:rsidR="00F615CB" w:rsidRPr="0066683D" w:rsidRDefault="00F615CB" w:rsidP="00F615CB">
            <w:pPr>
              <w:jc w:val="center"/>
              <w:rPr>
                <w:i/>
                <w:smallCaps/>
                <w:color w:val="BFBFBF"/>
                <w:sz w:val="20"/>
                <w:szCs w:val="20"/>
              </w:rPr>
            </w:pPr>
          </w:p>
        </w:tc>
      </w:tr>
    </w:tbl>
    <w:p w:rsidR="00F615CB" w:rsidRPr="0066683D" w:rsidRDefault="00F615CB" w:rsidP="00F615CB">
      <w:pPr>
        <w:jc w:val="both"/>
        <w:rPr>
          <w:i/>
          <w:szCs w:val="20"/>
        </w:rPr>
      </w:pPr>
      <w:r w:rsidRPr="0066683D">
        <w:rPr>
          <w:b/>
          <w:bCs/>
          <w:i/>
          <w:color w:val="8DB3E2"/>
          <w:szCs w:val="20"/>
        </w:rPr>
        <w:t xml:space="preserve">                                 1.  OPĆEOBRAZOVNI DIO</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558"/>
        <w:gridCol w:w="70"/>
        <w:gridCol w:w="3527"/>
        <w:gridCol w:w="17"/>
        <w:gridCol w:w="559"/>
        <w:gridCol w:w="8"/>
        <w:gridCol w:w="709"/>
        <w:gridCol w:w="709"/>
        <w:gridCol w:w="532"/>
      </w:tblGrid>
      <w:tr w:rsidR="00F615CB" w:rsidRPr="0066683D" w:rsidTr="00F615CB">
        <w:trPr>
          <w:trHeight w:val="256"/>
          <w:jc w:val="center"/>
        </w:trPr>
        <w:tc>
          <w:tcPr>
            <w:tcW w:w="628" w:type="dxa"/>
            <w:gridSpan w:val="2"/>
            <w:tcBorders>
              <w:top w:val="single" w:sz="18" w:space="0" w:color="auto"/>
              <w:left w:val="single" w:sz="18" w:space="0" w:color="auto"/>
              <w:bottom w:val="single" w:sz="6" w:space="0" w:color="auto"/>
              <w:right w:val="single" w:sz="6" w:space="0" w:color="auto"/>
            </w:tcBorders>
          </w:tcPr>
          <w:p w:rsidR="00F615CB" w:rsidRPr="0066683D" w:rsidRDefault="00F615CB" w:rsidP="008B57EB">
            <w:pPr>
              <w:numPr>
                <w:ilvl w:val="2"/>
                <w:numId w:val="17"/>
              </w:numPr>
              <w:jc w:val="center"/>
              <w:rPr>
                <w:i/>
                <w:smallCaps/>
                <w:szCs w:val="20"/>
              </w:rPr>
            </w:pPr>
            <w:r w:rsidRPr="0066683D">
              <w:rPr>
                <w:i/>
                <w:smallCaps/>
                <w:szCs w:val="20"/>
              </w:rPr>
              <w:t>1</w:t>
            </w:r>
          </w:p>
        </w:tc>
        <w:tc>
          <w:tcPr>
            <w:tcW w:w="352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Hrvatski jezik</w:t>
            </w:r>
          </w:p>
        </w:tc>
        <w:tc>
          <w:tcPr>
            <w:tcW w:w="576" w:type="dxa"/>
            <w:gridSpan w:val="2"/>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4</w:t>
            </w:r>
          </w:p>
        </w:tc>
        <w:tc>
          <w:tcPr>
            <w:tcW w:w="717" w:type="dxa"/>
            <w:gridSpan w:val="2"/>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4</w:t>
            </w:r>
          </w:p>
        </w:tc>
        <w:tc>
          <w:tcPr>
            <w:tcW w:w="709"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4</w:t>
            </w:r>
          </w:p>
        </w:tc>
        <w:tc>
          <w:tcPr>
            <w:tcW w:w="532" w:type="dxa"/>
            <w:tcBorders>
              <w:top w:val="single" w:sz="18"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Računalstvo</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0</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Etika/Vjeronauk</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72"/>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Tjelesna i  zdravstvena kultura</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Strani jezik</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double" w:sz="4" w:space="0" w:color="auto"/>
              <w:left w:val="single" w:sz="18" w:space="0" w:color="auto"/>
              <w:bottom w:val="single" w:sz="4" w:space="0" w:color="auto"/>
              <w:right w:val="single" w:sz="6" w:space="0" w:color="auto"/>
            </w:tcBorders>
          </w:tcPr>
          <w:p w:rsidR="00F615CB" w:rsidRPr="0066683D" w:rsidRDefault="00F615CB" w:rsidP="00F615CB">
            <w:pPr>
              <w:ind w:left="360"/>
              <w:jc w:val="center"/>
              <w:rPr>
                <w:i/>
                <w:smallCaps/>
                <w:szCs w:val="20"/>
              </w:rPr>
            </w:pPr>
          </w:p>
        </w:tc>
        <w:tc>
          <w:tcPr>
            <w:tcW w:w="3527"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both"/>
              <w:rPr>
                <w:i/>
                <w:smallCaps/>
                <w:szCs w:val="20"/>
              </w:rPr>
            </w:pPr>
            <w:r w:rsidRPr="0066683D">
              <w:rPr>
                <w:i/>
                <w:smallCaps/>
                <w:szCs w:val="20"/>
              </w:rPr>
              <w:t>ukupno</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9</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10</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11</w:t>
            </w:r>
          </w:p>
        </w:tc>
        <w:tc>
          <w:tcPr>
            <w:tcW w:w="532" w:type="dxa"/>
            <w:tcBorders>
              <w:top w:val="double" w:sz="4" w:space="0" w:color="auto"/>
              <w:left w:val="single" w:sz="6" w:space="0" w:color="auto"/>
              <w:bottom w:val="single" w:sz="4"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863"/>
          <w:jc w:val="center"/>
        </w:trPr>
        <w:tc>
          <w:tcPr>
            <w:tcW w:w="6689" w:type="dxa"/>
            <w:gridSpan w:val="9"/>
            <w:tcBorders>
              <w:top w:val="nil"/>
              <w:left w:val="nil"/>
              <w:bottom w:val="nil"/>
              <w:right w:val="nil"/>
            </w:tcBorders>
          </w:tcPr>
          <w:p w:rsidR="00F615CB" w:rsidRPr="0066683D" w:rsidRDefault="00F615CB" w:rsidP="00F615CB">
            <w:pPr>
              <w:jc w:val="both"/>
              <w:rPr>
                <w:i/>
                <w:smallCaps/>
                <w:color w:val="8DB3E2"/>
                <w:szCs w:val="20"/>
              </w:rPr>
            </w:pPr>
          </w:p>
          <w:p w:rsidR="00F615CB" w:rsidRPr="0066683D" w:rsidRDefault="00F615CB" w:rsidP="008B57EB">
            <w:pPr>
              <w:numPr>
                <w:ilvl w:val="0"/>
                <w:numId w:val="16"/>
              </w:numPr>
              <w:ind w:left="379" w:hanging="1087"/>
              <w:jc w:val="both"/>
              <w:rPr>
                <w:b/>
                <w:i/>
                <w:smallCaps/>
                <w:color w:val="8DB3E2"/>
                <w:szCs w:val="20"/>
              </w:rPr>
            </w:pPr>
            <w:r w:rsidRPr="0066683D">
              <w:rPr>
                <w:b/>
                <w:i/>
                <w:smallCaps/>
                <w:color w:val="8DB3E2"/>
                <w:szCs w:val="20"/>
              </w:rPr>
              <w:t>2.  STRUKOVNO-TEORIJSKI  PROGRAMI</w:t>
            </w:r>
          </w:p>
          <w:p w:rsidR="00F615CB" w:rsidRPr="0066683D" w:rsidRDefault="00F615CB" w:rsidP="008B57EB">
            <w:pPr>
              <w:numPr>
                <w:ilvl w:val="0"/>
                <w:numId w:val="16"/>
              </w:numPr>
              <w:ind w:left="379" w:hanging="1087"/>
              <w:jc w:val="both"/>
              <w:rPr>
                <w:b/>
                <w:i/>
                <w:smallCaps/>
                <w:color w:val="8DB3E2"/>
                <w:szCs w:val="20"/>
              </w:rPr>
            </w:pPr>
          </w:p>
        </w:tc>
      </w:tr>
      <w:tr w:rsidR="00F615CB" w:rsidRPr="0066683D" w:rsidTr="00F615CB">
        <w:trPr>
          <w:trHeight w:val="272"/>
          <w:jc w:val="center"/>
        </w:trPr>
        <w:tc>
          <w:tcPr>
            <w:tcW w:w="558" w:type="dxa"/>
            <w:tcBorders>
              <w:top w:val="single" w:sz="4"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1.</w:t>
            </w:r>
          </w:p>
        </w:tc>
        <w:tc>
          <w:tcPr>
            <w:tcW w:w="3614" w:type="dxa"/>
            <w:gridSpan w:val="3"/>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matematika u struci</w:t>
            </w:r>
          </w:p>
        </w:tc>
        <w:tc>
          <w:tcPr>
            <w:tcW w:w="567" w:type="dxa"/>
            <w:gridSpan w:val="2"/>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532" w:type="dxa"/>
            <w:tcBorders>
              <w:top w:val="single" w:sz="4"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2.</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Osnove ekonomije i prava</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72"/>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3.</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714EE4">
            <w:pPr>
              <w:jc w:val="both"/>
              <w:rPr>
                <w:i/>
                <w:smallCaps/>
                <w:szCs w:val="20"/>
              </w:rPr>
            </w:pPr>
            <w:r w:rsidRPr="0066683D">
              <w:rPr>
                <w:i/>
                <w:smallCaps/>
                <w:szCs w:val="20"/>
              </w:rPr>
              <w:t>Komunikacija u pos</w:t>
            </w:r>
            <w:r w:rsidR="00714EE4" w:rsidRPr="0066683D">
              <w:rPr>
                <w:i/>
                <w:smallCaps/>
                <w:szCs w:val="20"/>
              </w:rPr>
              <w:t>lovnoj organizaciji</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6</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6</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6</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72"/>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4.</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Poduzetništvo</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0</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0</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72"/>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5.</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Izborni predmet</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628" w:type="dxa"/>
            <w:gridSpan w:val="2"/>
            <w:tcBorders>
              <w:top w:val="double" w:sz="4" w:space="0" w:color="auto"/>
              <w:left w:val="single" w:sz="18" w:space="0" w:color="auto"/>
              <w:bottom w:val="single" w:sz="4" w:space="0" w:color="auto"/>
              <w:right w:val="nil"/>
            </w:tcBorders>
          </w:tcPr>
          <w:p w:rsidR="00F615CB" w:rsidRPr="0066683D" w:rsidRDefault="00F615CB" w:rsidP="00F615CB">
            <w:pPr>
              <w:jc w:val="both"/>
              <w:rPr>
                <w:i/>
                <w:smallCaps/>
                <w:szCs w:val="20"/>
              </w:rPr>
            </w:pPr>
          </w:p>
        </w:tc>
        <w:tc>
          <w:tcPr>
            <w:tcW w:w="3527" w:type="dxa"/>
            <w:tcBorders>
              <w:top w:val="double" w:sz="4" w:space="0" w:color="auto"/>
              <w:left w:val="nil"/>
              <w:bottom w:val="single" w:sz="4" w:space="0" w:color="auto"/>
              <w:right w:val="single" w:sz="6" w:space="0" w:color="auto"/>
            </w:tcBorders>
          </w:tcPr>
          <w:p w:rsidR="00F615CB" w:rsidRPr="0066683D" w:rsidRDefault="00F615CB" w:rsidP="00F615CB">
            <w:pPr>
              <w:jc w:val="both"/>
              <w:rPr>
                <w:b/>
                <w:i/>
                <w:smallCaps/>
                <w:szCs w:val="20"/>
              </w:rPr>
            </w:pPr>
            <w:r w:rsidRPr="0066683D">
              <w:rPr>
                <w:b/>
                <w:i/>
                <w:smallCaps/>
                <w:szCs w:val="20"/>
              </w:rPr>
              <w:t>ukupno</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12</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13</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12</w:t>
            </w:r>
          </w:p>
        </w:tc>
        <w:tc>
          <w:tcPr>
            <w:tcW w:w="532" w:type="dxa"/>
            <w:tcBorders>
              <w:top w:val="double" w:sz="4" w:space="0" w:color="auto"/>
              <w:left w:val="single" w:sz="6" w:space="0" w:color="auto"/>
              <w:bottom w:val="single" w:sz="4"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6689" w:type="dxa"/>
            <w:gridSpan w:val="9"/>
            <w:tcBorders>
              <w:top w:val="nil"/>
              <w:left w:val="nil"/>
              <w:bottom w:val="double" w:sz="4" w:space="0" w:color="auto"/>
              <w:right w:val="nil"/>
            </w:tcBorders>
          </w:tcPr>
          <w:p w:rsidR="00F615CB" w:rsidRPr="0066683D" w:rsidRDefault="00F615CB" w:rsidP="00F615CB">
            <w:pPr>
              <w:jc w:val="center"/>
              <w:rPr>
                <w:b/>
                <w:i/>
                <w:smallCaps/>
                <w:szCs w:val="20"/>
              </w:rPr>
            </w:pPr>
          </w:p>
          <w:p w:rsidR="00F615CB" w:rsidRPr="0066683D" w:rsidRDefault="00F615CB" w:rsidP="00F615CB">
            <w:pPr>
              <w:ind w:left="360"/>
              <w:rPr>
                <w:b/>
                <w:i/>
                <w:smallCaps/>
                <w:color w:val="8DB3E2"/>
                <w:szCs w:val="20"/>
              </w:rPr>
            </w:pPr>
            <w:r w:rsidRPr="0066683D">
              <w:rPr>
                <w:b/>
                <w:i/>
                <w:smallCaps/>
                <w:color w:val="8DB3E2"/>
                <w:szCs w:val="20"/>
              </w:rPr>
              <w:t>3.  PRAKTIČNI DIO</w:t>
            </w:r>
          </w:p>
          <w:p w:rsidR="00F615CB" w:rsidRPr="0066683D" w:rsidRDefault="00F615CB" w:rsidP="00F615CB">
            <w:pPr>
              <w:ind w:left="360"/>
              <w:rPr>
                <w:i/>
                <w:smallCaps/>
                <w:color w:val="8DB3E2"/>
                <w:szCs w:val="20"/>
              </w:rPr>
            </w:pPr>
          </w:p>
        </w:tc>
      </w:tr>
      <w:tr w:rsidR="00F615CB" w:rsidRPr="0066683D" w:rsidTr="00F615CB">
        <w:trPr>
          <w:trHeight w:val="333"/>
          <w:jc w:val="center"/>
        </w:trPr>
        <w:tc>
          <w:tcPr>
            <w:tcW w:w="628" w:type="dxa"/>
            <w:gridSpan w:val="2"/>
            <w:tcBorders>
              <w:top w:val="double" w:sz="4" w:space="0" w:color="auto"/>
              <w:left w:val="double" w:sz="4" w:space="0" w:color="auto"/>
              <w:bottom w:val="single" w:sz="4" w:space="0" w:color="auto"/>
              <w:right w:val="single" w:sz="4" w:space="0" w:color="auto"/>
            </w:tcBorders>
          </w:tcPr>
          <w:p w:rsidR="00F615CB" w:rsidRPr="0066683D" w:rsidRDefault="00F615CB" w:rsidP="00F615CB">
            <w:pPr>
              <w:jc w:val="both"/>
              <w:rPr>
                <w:i/>
                <w:smallCaps/>
                <w:szCs w:val="20"/>
              </w:rPr>
            </w:pPr>
            <w:r w:rsidRPr="0066683D">
              <w:rPr>
                <w:i/>
                <w:smallCaps/>
                <w:szCs w:val="20"/>
              </w:rPr>
              <w:t>1.</w:t>
            </w:r>
          </w:p>
        </w:tc>
        <w:tc>
          <w:tcPr>
            <w:tcW w:w="3527" w:type="dxa"/>
            <w:tcBorders>
              <w:top w:val="double" w:sz="4" w:space="0" w:color="auto"/>
              <w:left w:val="single" w:sz="4" w:space="0" w:color="auto"/>
              <w:bottom w:val="single" w:sz="4" w:space="0" w:color="auto"/>
              <w:right w:val="single" w:sz="6" w:space="0" w:color="auto"/>
            </w:tcBorders>
          </w:tcPr>
          <w:p w:rsidR="00F615CB" w:rsidRPr="0066683D" w:rsidRDefault="00F615CB" w:rsidP="00F615CB">
            <w:pPr>
              <w:ind w:left="-35"/>
              <w:jc w:val="both"/>
              <w:rPr>
                <w:i/>
                <w:smallCaps/>
              </w:rPr>
            </w:pPr>
            <w:r w:rsidRPr="0066683D">
              <w:rPr>
                <w:i/>
                <w:smallCaps/>
              </w:rPr>
              <w:t>Praktična nastava</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5</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5</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5</w:t>
            </w:r>
          </w:p>
        </w:tc>
        <w:tc>
          <w:tcPr>
            <w:tcW w:w="532" w:type="dxa"/>
            <w:tcBorders>
              <w:top w:val="double" w:sz="4" w:space="0" w:color="auto"/>
              <w:left w:val="single" w:sz="6" w:space="0" w:color="auto"/>
              <w:bottom w:val="single" w:sz="4" w:space="0" w:color="auto"/>
              <w:right w:val="double" w:sz="4"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353"/>
          <w:jc w:val="center"/>
        </w:trPr>
        <w:tc>
          <w:tcPr>
            <w:tcW w:w="4155" w:type="dxa"/>
            <w:gridSpan w:val="3"/>
            <w:tcBorders>
              <w:top w:val="double" w:sz="4" w:space="0" w:color="auto"/>
              <w:left w:val="double" w:sz="4" w:space="0" w:color="auto"/>
              <w:bottom w:val="double" w:sz="4" w:space="0" w:color="auto"/>
              <w:right w:val="single" w:sz="6" w:space="0" w:color="auto"/>
            </w:tcBorders>
          </w:tcPr>
          <w:p w:rsidR="00F615CB" w:rsidRPr="0066683D" w:rsidRDefault="00F615CB" w:rsidP="00F615CB">
            <w:pPr>
              <w:ind w:left="148"/>
              <w:jc w:val="both"/>
              <w:rPr>
                <w:b/>
                <w:i/>
                <w:smallCaps/>
                <w:szCs w:val="20"/>
              </w:rPr>
            </w:pPr>
            <w:r w:rsidRPr="0066683D">
              <w:rPr>
                <w:b/>
                <w:i/>
                <w:smallCaps/>
                <w:szCs w:val="20"/>
              </w:rPr>
              <w:t xml:space="preserve">          ukupno</w:t>
            </w:r>
          </w:p>
        </w:tc>
        <w:tc>
          <w:tcPr>
            <w:tcW w:w="576"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5</w:t>
            </w:r>
          </w:p>
        </w:tc>
        <w:tc>
          <w:tcPr>
            <w:tcW w:w="717"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5</w:t>
            </w:r>
          </w:p>
        </w:tc>
        <w:tc>
          <w:tcPr>
            <w:tcW w:w="709" w:type="dxa"/>
            <w:tcBorders>
              <w:top w:val="double" w:sz="4" w:space="0" w:color="auto"/>
              <w:left w:val="single" w:sz="6" w:space="0" w:color="auto"/>
              <w:bottom w:val="double" w:sz="4" w:space="0" w:color="auto"/>
              <w:right w:val="single" w:sz="4" w:space="0" w:color="auto"/>
            </w:tcBorders>
          </w:tcPr>
          <w:p w:rsidR="00F615CB" w:rsidRPr="0066683D" w:rsidRDefault="00F615CB" w:rsidP="00F615CB">
            <w:pPr>
              <w:jc w:val="center"/>
              <w:rPr>
                <w:b/>
                <w:i/>
                <w:smallCaps/>
                <w:szCs w:val="20"/>
              </w:rPr>
            </w:pPr>
            <w:r w:rsidRPr="0066683D">
              <w:rPr>
                <w:b/>
                <w:i/>
                <w:smallCaps/>
                <w:szCs w:val="20"/>
              </w:rPr>
              <w:t>5</w:t>
            </w:r>
          </w:p>
        </w:tc>
        <w:tc>
          <w:tcPr>
            <w:tcW w:w="532" w:type="dxa"/>
            <w:tcBorders>
              <w:top w:val="double" w:sz="4" w:space="0" w:color="auto"/>
              <w:left w:val="single" w:sz="4" w:space="0" w:color="auto"/>
              <w:bottom w:val="double" w:sz="4" w:space="0" w:color="auto"/>
              <w:right w:val="double" w:sz="4"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353"/>
          <w:jc w:val="center"/>
        </w:trPr>
        <w:tc>
          <w:tcPr>
            <w:tcW w:w="4155" w:type="dxa"/>
            <w:gridSpan w:val="3"/>
            <w:tcBorders>
              <w:top w:val="double" w:sz="4" w:space="0" w:color="auto"/>
              <w:left w:val="double" w:sz="4" w:space="0" w:color="auto"/>
              <w:bottom w:val="double" w:sz="4" w:space="0" w:color="auto"/>
              <w:right w:val="single" w:sz="6" w:space="0" w:color="auto"/>
            </w:tcBorders>
          </w:tcPr>
          <w:p w:rsidR="00F615CB" w:rsidRPr="0066683D" w:rsidRDefault="00F615CB" w:rsidP="00F615CB">
            <w:pPr>
              <w:ind w:left="148"/>
              <w:jc w:val="both"/>
              <w:rPr>
                <w:b/>
                <w:i/>
                <w:smallCaps/>
                <w:szCs w:val="20"/>
              </w:rPr>
            </w:pPr>
            <w:r w:rsidRPr="0066683D">
              <w:rPr>
                <w:b/>
                <w:i/>
                <w:smallCaps/>
                <w:szCs w:val="20"/>
              </w:rPr>
              <w:t>ukupno: 1+2+3</w:t>
            </w:r>
          </w:p>
        </w:tc>
        <w:tc>
          <w:tcPr>
            <w:tcW w:w="576"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26</w:t>
            </w:r>
          </w:p>
        </w:tc>
        <w:tc>
          <w:tcPr>
            <w:tcW w:w="717"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28</w:t>
            </w:r>
          </w:p>
        </w:tc>
        <w:tc>
          <w:tcPr>
            <w:tcW w:w="709" w:type="dxa"/>
            <w:tcBorders>
              <w:top w:val="double" w:sz="4" w:space="0" w:color="auto"/>
              <w:left w:val="single" w:sz="6" w:space="0" w:color="auto"/>
              <w:bottom w:val="double" w:sz="4" w:space="0" w:color="auto"/>
              <w:right w:val="single" w:sz="4" w:space="0" w:color="auto"/>
            </w:tcBorders>
          </w:tcPr>
          <w:p w:rsidR="00F615CB" w:rsidRPr="0066683D" w:rsidRDefault="00F615CB" w:rsidP="00F615CB">
            <w:pPr>
              <w:jc w:val="center"/>
              <w:rPr>
                <w:b/>
                <w:i/>
                <w:smallCaps/>
                <w:szCs w:val="20"/>
              </w:rPr>
            </w:pPr>
            <w:r w:rsidRPr="0066683D">
              <w:rPr>
                <w:b/>
                <w:i/>
                <w:smallCaps/>
                <w:szCs w:val="20"/>
              </w:rPr>
              <w:t>28</w:t>
            </w:r>
          </w:p>
        </w:tc>
        <w:tc>
          <w:tcPr>
            <w:tcW w:w="532" w:type="dxa"/>
            <w:tcBorders>
              <w:top w:val="double" w:sz="4" w:space="0" w:color="auto"/>
              <w:left w:val="single" w:sz="4" w:space="0" w:color="auto"/>
              <w:bottom w:val="double" w:sz="4" w:space="0" w:color="auto"/>
              <w:right w:val="double" w:sz="4" w:space="0" w:color="auto"/>
            </w:tcBorders>
            <w:shd w:val="clear" w:color="auto" w:fill="BFBFBF"/>
          </w:tcPr>
          <w:p w:rsidR="00F615CB" w:rsidRPr="0066683D" w:rsidRDefault="00F615CB" w:rsidP="00F615CB">
            <w:pPr>
              <w:jc w:val="center"/>
              <w:rPr>
                <w:b/>
                <w:i/>
                <w:smallCaps/>
                <w:szCs w:val="20"/>
              </w:rPr>
            </w:pPr>
          </w:p>
        </w:tc>
      </w:tr>
    </w:tbl>
    <w:p w:rsidR="00F615CB" w:rsidRPr="0066683D" w:rsidRDefault="00F615CB" w:rsidP="00F615CB">
      <w:pPr>
        <w:jc w:val="both"/>
        <w:rPr>
          <w:i/>
          <w:color w:val="0000FF"/>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BE0C2A" w:rsidRPr="0066683D" w:rsidRDefault="00BE0C2A" w:rsidP="00F615CB">
      <w:pPr>
        <w:jc w:val="both"/>
        <w:rPr>
          <w:b/>
          <w:i/>
          <w:color w:val="0000FF"/>
          <w:sz w:val="28"/>
          <w:szCs w:val="28"/>
        </w:rPr>
      </w:pPr>
    </w:p>
    <w:p w:rsidR="00F615CB" w:rsidRPr="0066683D" w:rsidRDefault="00F615CB" w:rsidP="00F615CB">
      <w:pPr>
        <w:jc w:val="both"/>
        <w:rPr>
          <w:i/>
          <w:color w:val="0000FF"/>
          <w:szCs w:val="20"/>
        </w:rPr>
      </w:pPr>
      <w:r w:rsidRPr="0066683D">
        <w:rPr>
          <w:b/>
          <w:i/>
          <w:color w:val="0000FF"/>
          <w:sz w:val="28"/>
          <w:szCs w:val="28"/>
        </w:rPr>
        <w:t>5.3.5. PROGRAM -   POMOĆNI ADMINISTRATOR- TEŠ</w:t>
      </w:r>
    </w:p>
    <w:p w:rsidR="00F615CB" w:rsidRPr="0066683D" w:rsidRDefault="00F615CB" w:rsidP="00F615CB">
      <w:pPr>
        <w:jc w:val="both"/>
        <w:rPr>
          <w:i/>
          <w:szCs w:val="20"/>
        </w:rPr>
      </w:pPr>
    </w:p>
    <w:p w:rsidR="00F615CB" w:rsidRPr="0066683D" w:rsidRDefault="00F45E98" w:rsidP="00F615CB">
      <w:pPr>
        <w:jc w:val="both"/>
        <w:rPr>
          <w:i/>
          <w:szCs w:val="20"/>
        </w:rPr>
      </w:pPr>
      <w:r w:rsidRPr="0066683D">
        <w:rPr>
          <w:i/>
          <w:szCs w:val="20"/>
        </w:rPr>
        <w:t>Temeljem odluke Ministars</w:t>
      </w:r>
      <w:r w:rsidR="00F615CB" w:rsidRPr="0066683D">
        <w:rPr>
          <w:i/>
          <w:szCs w:val="20"/>
        </w:rPr>
        <w:t>tva znanosti obrazovanja i sporta</w:t>
      </w:r>
      <w:r w:rsidRPr="0066683D">
        <w:rPr>
          <w:i/>
          <w:szCs w:val="20"/>
        </w:rPr>
        <w:t xml:space="preserve"> </w:t>
      </w:r>
      <w:r w:rsidR="00F615CB" w:rsidRPr="0066683D">
        <w:rPr>
          <w:i/>
          <w:szCs w:val="20"/>
        </w:rPr>
        <w:t>klasa: UP/I-602-03/06-05/00064 ur. br.: 533-09-06-0002 od 14. rujna 2006. godine nastavni plan i program za zanimanje: Pomoćni administrator.</w:t>
      </w:r>
    </w:p>
    <w:p w:rsidR="00F615CB" w:rsidRPr="0066683D" w:rsidRDefault="00F615CB" w:rsidP="00F615CB">
      <w:pPr>
        <w:rPr>
          <w:b/>
          <w:i/>
          <w:szCs w:val="20"/>
        </w:rPr>
      </w:pPr>
    </w:p>
    <w:p w:rsidR="00F615CB" w:rsidRPr="0066683D" w:rsidRDefault="00F615CB" w:rsidP="00F615CB">
      <w:pPr>
        <w:jc w:val="center"/>
        <w:rPr>
          <w:b/>
          <w:i/>
          <w:szCs w:val="20"/>
        </w:rPr>
      </w:pPr>
    </w:p>
    <w:tbl>
      <w:tblPr>
        <w:tblW w:w="0" w:type="auto"/>
        <w:jc w:val="center"/>
        <w:tblLayout w:type="fixed"/>
        <w:tblLook w:val="0000" w:firstRow="0" w:lastRow="0" w:firstColumn="0" w:lastColumn="0" w:noHBand="0" w:noVBand="0"/>
      </w:tblPr>
      <w:tblGrid>
        <w:gridCol w:w="817"/>
        <w:gridCol w:w="3285"/>
        <w:gridCol w:w="720"/>
        <w:gridCol w:w="699"/>
        <w:gridCol w:w="601"/>
        <w:gridCol w:w="567"/>
      </w:tblGrid>
      <w:tr w:rsidR="00F615CB" w:rsidRPr="0066683D" w:rsidTr="00F615CB">
        <w:trPr>
          <w:jc w:val="center"/>
        </w:trPr>
        <w:tc>
          <w:tcPr>
            <w:tcW w:w="817" w:type="dxa"/>
            <w:vMerge w:val="restart"/>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jc w:val="both"/>
              <w:rPr>
                <w:b/>
                <w:i/>
                <w:smallCaps/>
                <w:szCs w:val="20"/>
              </w:rPr>
            </w:pPr>
            <w:r w:rsidRPr="0066683D">
              <w:rPr>
                <w:b/>
                <w:i/>
                <w:smallCaps/>
                <w:szCs w:val="20"/>
              </w:rPr>
              <w:t xml:space="preserve">Red. </w:t>
            </w:r>
          </w:p>
          <w:p w:rsidR="00F615CB" w:rsidRPr="0066683D" w:rsidRDefault="00F615CB" w:rsidP="00F615CB">
            <w:pPr>
              <w:jc w:val="both"/>
              <w:rPr>
                <w:b/>
                <w:i/>
                <w:smallCaps/>
                <w:szCs w:val="20"/>
              </w:rPr>
            </w:pPr>
            <w:r w:rsidRPr="0066683D">
              <w:rPr>
                <w:b/>
                <w:i/>
                <w:smallCaps/>
                <w:szCs w:val="20"/>
              </w:rPr>
              <w:t>broj</w:t>
            </w:r>
          </w:p>
        </w:tc>
        <w:tc>
          <w:tcPr>
            <w:tcW w:w="3285" w:type="dxa"/>
            <w:vMerge w:val="restart"/>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center"/>
              <w:rPr>
                <w:i/>
                <w:smallCaps/>
                <w:szCs w:val="20"/>
              </w:rPr>
            </w:pPr>
            <w:r w:rsidRPr="0066683D">
              <w:rPr>
                <w:b/>
                <w:i/>
                <w:smallCaps/>
                <w:szCs w:val="20"/>
              </w:rPr>
              <w:t>Nastavni predmet</w:t>
            </w:r>
          </w:p>
        </w:tc>
        <w:tc>
          <w:tcPr>
            <w:tcW w:w="2587" w:type="dxa"/>
            <w:gridSpan w:val="4"/>
            <w:tcBorders>
              <w:top w:val="single" w:sz="18" w:space="0" w:color="auto"/>
              <w:left w:val="single" w:sz="6" w:space="0" w:color="auto"/>
              <w:bottom w:val="single" w:sz="6" w:space="0" w:color="auto"/>
              <w:right w:val="single" w:sz="18" w:space="0" w:color="auto"/>
            </w:tcBorders>
            <w:shd w:val="clear" w:color="auto" w:fill="FFFFFF"/>
          </w:tcPr>
          <w:p w:rsidR="00F615CB" w:rsidRPr="0066683D" w:rsidRDefault="00F615CB" w:rsidP="00F615CB">
            <w:pPr>
              <w:jc w:val="center"/>
              <w:rPr>
                <w:i/>
                <w:smallCaps/>
                <w:szCs w:val="20"/>
              </w:rPr>
            </w:pPr>
            <w:r w:rsidRPr="0066683D">
              <w:rPr>
                <w:b/>
                <w:i/>
                <w:smallCaps/>
                <w:szCs w:val="20"/>
              </w:rPr>
              <w:t>Tjedni broj sati</w:t>
            </w:r>
          </w:p>
        </w:tc>
      </w:tr>
      <w:tr w:rsidR="00F615CB" w:rsidRPr="0066683D" w:rsidTr="00F615CB">
        <w:trPr>
          <w:jc w:val="center"/>
        </w:trPr>
        <w:tc>
          <w:tcPr>
            <w:tcW w:w="817" w:type="dxa"/>
            <w:vMerge/>
            <w:tcBorders>
              <w:top w:val="single" w:sz="18" w:space="0" w:color="auto"/>
              <w:left w:val="single" w:sz="18" w:space="0" w:color="auto"/>
              <w:bottom w:val="single" w:sz="18" w:space="0" w:color="auto"/>
              <w:right w:val="nil"/>
            </w:tcBorders>
            <w:shd w:val="clear" w:color="auto" w:fill="FFFFFF"/>
            <w:vAlign w:val="center"/>
          </w:tcPr>
          <w:p w:rsidR="00F615CB" w:rsidRPr="0066683D" w:rsidRDefault="00F615CB" w:rsidP="00F615CB">
            <w:pPr>
              <w:jc w:val="both"/>
              <w:rPr>
                <w:b/>
                <w:i/>
                <w:smallCaps/>
                <w:szCs w:val="20"/>
              </w:rPr>
            </w:pPr>
          </w:p>
        </w:tc>
        <w:tc>
          <w:tcPr>
            <w:tcW w:w="3285" w:type="dxa"/>
            <w:vMerge/>
            <w:tcBorders>
              <w:top w:val="single" w:sz="18" w:space="0" w:color="auto"/>
              <w:left w:val="single" w:sz="6" w:space="0" w:color="auto"/>
              <w:bottom w:val="single" w:sz="18" w:space="0" w:color="auto"/>
              <w:right w:val="single" w:sz="6" w:space="0" w:color="auto"/>
            </w:tcBorders>
            <w:shd w:val="clear" w:color="auto" w:fill="FFFFFF"/>
            <w:vAlign w:val="center"/>
          </w:tcPr>
          <w:p w:rsidR="00F615CB" w:rsidRPr="0066683D" w:rsidRDefault="00F615CB" w:rsidP="00F615CB">
            <w:pPr>
              <w:jc w:val="both"/>
              <w:rPr>
                <w:i/>
                <w:smallCaps/>
                <w:szCs w:val="20"/>
              </w:rPr>
            </w:pPr>
          </w:p>
        </w:tc>
        <w:tc>
          <w:tcPr>
            <w:tcW w:w="720"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1. god</w:t>
            </w:r>
          </w:p>
        </w:tc>
        <w:tc>
          <w:tcPr>
            <w:tcW w:w="699"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2</w:t>
            </w:r>
          </w:p>
          <w:p w:rsidR="00F615CB" w:rsidRPr="0066683D" w:rsidRDefault="00F615CB" w:rsidP="00F615CB">
            <w:pPr>
              <w:jc w:val="center"/>
              <w:rPr>
                <w:i/>
                <w:smallCaps/>
                <w:sz w:val="20"/>
                <w:szCs w:val="20"/>
              </w:rPr>
            </w:pPr>
            <w:r w:rsidRPr="0066683D">
              <w:rPr>
                <w:i/>
                <w:smallCaps/>
                <w:sz w:val="20"/>
                <w:szCs w:val="20"/>
              </w:rPr>
              <w:t>god</w:t>
            </w:r>
          </w:p>
        </w:tc>
        <w:tc>
          <w:tcPr>
            <w:tcW w:w="601" w:type="dxa"/>
            <w:tcBorders>
              <w:top w:val="single" w:sz="6" w:space="0" w:color="auto"/>
              <w:left w:val="single" w:sz="6" w:space="0" w:color="auto"/>
              <w:bottom w:val="single" w:sz="18" w:space="0" w:color="auto"/>
              <w:right w:val="single" w:sz="6" w:space="0" w:color="auto"/>
            </w:tcBorders>
            <w:shd w:val="clear" w:color="auto" w:fill="FFFFFF"/>
          </w:tcPr>
          <w:p w:rsidR="00F615CB" w:rsidRPr="0066683D" w:rsidRDefault="00F615CB" w:rsidP="00F615CB">
            <w:pPr>
              <w:jc w:val="center"/>
              <w:rPr>
                <w:i/>
                <w:smallCaps/>
                <w:sz w:val="20"/>
                <w:szCs w:val="20"/>
              </w:rPr>
            </w:pPr>
            <w:r w:rsidRPr="0066683D">
              <w:rPr>
                <w:i/>
                <w:smallCaps/>
                <w:sz w:val="20"/>
                <w:szCs w:val="20"/>
              </w:rPr>
              <w:t>3. god</w:t>
            </w:r>
          </w:p>
        </w:tc>
        <w:tc>
          <w:tcPr>
            <w:tcW w:w="567" w:type="dxa"/>
            <w:tcBorders>
              <w:top w:val="single" w:sz="6" w:space="0" w:color="auto"/>
              <w:left w:val="nil"/>
              <w:bottom w:val="single" w:sz="18" w:space="0" w:color="auto"/>
              <w:right w:val="single" w:sz="18" w:space="0" w:color="auto"/>
            </w:tcBorders>
            <w:shd w:val="clear" w:color="auto" w:fill="BFBFBF"/>
          </w:tcPr>
          <w:p w:rsidR="00F615CB" w:rsidRPr="0066683D" w:rsidRDefault="00F615CB" w:rsidP="00F615CB">
            <w:pPr>
              <w:jc w:val="center"/>
              <w:rPr>
                <w:i/>
                <w:smallCaps/>
                <w:color w:val="BFBFBF"/>
                <w:sz w:val="20"/>
                <w:szCs w:val="20"/>
              </w:rPr>
            </w:pPr>
          </w:p>
        </w:tc>
      </w:tr>
    </w:tbl>
    <w:p w:rsidR="00F615CB" w:rsidRPr="0066683D" w:rsidRDefault="00F615CB" w:rsidP="00F615CB">
      <w:pPr>
        <w:jc w:val="both"/>
        <w:rPr>
          <w:i/>
          <w:color w:val="0000FF"/>
          <w:szCs w:val="20"/>
        </w:rPr>
      </w:pPr>
      <w:r w:rsidRPr="0066683D">
        <w:rPr>
          <w:b/>
          <w:bCs/>
          <w:i/>
          <w:color w:val="8DB3E2"/>
          <w:szCs w:val="20"/>
        </w:rPr>
        <w:t xml:space="preserve">                                 </w:t>
      </w:r>
      <w:r w:rsidRPr="0066683D">
        <w:rPr>
          <w:b/>
          <w:bCs/>
          <w:i/>
          <w:color w:val="0000FF"/>
          <w:szCs w:val="20"/>
        </w:rPr>
        <w:t>1.</w:t>
      </w:r>
      <w:r w:rsidRPr="0066683D">
        <w:rPr>
          <w:b/>
          <w:bCs/>
          <w:i/>
          <w:color w:val="8DB3E2"/>
          <w:szCs w:val="20"/>
        </w:rPr>
        <w:t xml:space="preserve">  </w:t>
      </w:r>
      <w:r w:rsidRPr="0066683D">
        <w:rPr>
          <w:b/>
          <w:bCs/>
          <w:i/>
          <w:color w:val="0000FF"/>
          <w:szCs w:val="20"/>
        </w:rPr>
        <w:t>OPĆEOBRAZOVNI DIO</w:t>
      </w:r>
    </w:p>
    <w:tbl>
      <w:tblPr>
        <w:tblW w:w="0" w:type="auto"/>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558"/>
        <w:gridCol w:w="70"/>
        <w:gridCol w:w="3527"/>
        <w:gridCol w:w="17"/>
        <w:gridCol w:w="559"/>
        <w:gridCol w:w="8"/>
        <w:gridCol w:w="709"/>
        <w:gridCol w:w="709"/>
        <w:gridCol w:w="532"/>
      </w:tblGrid>
      <w:tr w:rsidR="00F615CB" w:rsidRPr="0066683D" w:rsidTr="00F615CB">
        <w:trPr>
          <w:trHeight w:val="256"/>
          <w:jc w:val="center"/>
        </w:trPr>
        <w:tc>
          <w:tcPr>
            <w:tcW w:w="628" w:type="dxa"/>
            <w:gridSpan w:val="2"/>
            <w:tcBorders>
              <w:top w:val="single" w:sz="18" w:space="0" w:color="auto"/>
              <w:left w:val="single" w:sz="18" w:space="0" w:color="auto"/>
              <w:bottom w:val="single" w:sz="6" w:space="0" w:color="auto"/>
              <w:right w:val="single" w:sz="6" w:space="0" w:color="auto"/>
            </w:tcBorders>
          </w:tcPr>
          <w:p w:rsidR="00F615CB" w:rsidRPr="0066683D" w:rsidRDefault="00F615CB" w:rsidP="008B57EB">
            <w:pPr>
              <w:numPr>
                <w:ilvl w:val="2"/>
                <w:numId w:val="17"/>
              </w:numPr>
              <w:jc w:val="center"/>
              <w:rPr>
                <w:i/>
                <w:smallCaps/>
                <w:szCs w:val="20"/>
              </w:rPr>
            </w:pPr>
            <w:r w:rsidRPr="0066683D">
              <w:rPr>
                <w:i/>
                <w:smallCaps/>
                <w:szCs w:val="20"/>
              </w:rPr>
              <w:t>1</w:t>
            </w:r>
          </w:p>
        </w:tc>
        <w:tc>
          <w:tcPr>
            <w:tcW w:w="3527"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Hrvatski jezik</w:t>
            </w:r>
          </w:p>
        </w:tc>
        <w:tc>
          <w:tcPr>
            <w:tcW w:w="576" w:type="dxa"/>
            <w:gridSpan w:val="2"/>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17" w:type="dxa"/>
            <w:gridSpan w:val="2"/>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18"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532" w:type="dxa"/>
            <w:tcBorders>
              <w:top w:val="single" w:sz="18"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etika i kultura</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72"/>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Tjelesna i  zdravstvena kultura</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2</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Etika/Vjeronauk</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single" w:sz="6" w:space="0" w:color="auto"/>
              <w:left w:val="single" w:sz="18" w:space="0" w:color="auto"/>
              <w:bottom w:val="single" w:sz="6" w:space="0" w:color="auto"/>
              <w:right w:val="single" w:sz="6" w:space="0" w:color="auto"/>
            </w:tcBorders>
          </w:tcPr>
          <w:p w:rsidR="00F615CB" w:rsidRPr="0066683D" w:rsidRDefault="00F615CB" w:rsidP="008B57EB">
            <w:pPr>
              <w:numPr>
                <w:ilvl w:val="1"/>
                <w:numId w:val="17"/>
              </w:numPr>
              <w:jc w:val="center"/>
              <w:rPr>
                <w:i/>
                <w:smallCaps/>
                <w:szCs w:val="20"/>
              </w:rPr>
            </w:pPr>
          </w:p>
        </w:tc>
        <w:tc>
          <w:tcPr>
            <w:tcW w:w="3527"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razredni sat</w:t>
            </w:r>
          </w:p>
        </w:tc>
        <w:tc>
          <w:tcPr>
            <w:tcW w:w="576"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1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256"/>
          <w:jc w:val="center"/>
        </w:trPr>
        <w:tc>
          <w:tcPr>
            <w:tcW w:w="628" w:type="dxa"/>
            <w:gridSpan w:val="2"/>
            <w:tcBorders>
              <w:top w:val="double" w:sz="4" w:space="0" w:color="auto"/>
              <w:left w:val="single" w:sz="18" w:space="0" w:color="auto"/>
              <w:bottom w:val="single" w:sz="4" w:space="0" w:color="auto"/>
              <w:right w:val="single" w:sz="6" w:space="0" w:color="auto"/>
            </w:tcBorders>
          </w:tcPr>
          <w:p w:rsidR="00F615CB" w:rsidRPr="0066683D" w:rsidRDefault="00F615CB" w:rsidP="00F615CB">
            <w:pPr>
              <w:ind w:left="360"/>
              <w:jc w:val="center"/>
              <w:rPr>
                <w:i/>
                <w:smallCaps/>
                <w:szCs w:val="20"/>
              </w:rPr>
            </w:pPr>
          </w:p>
        </w:tc>
        <w:tc>
          <w:tcPr>
            <w:tcW w:w="3527"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both"/>
              <w:rPr>
                <w:i/>
                <w:smallCaps/>
                <w:szCs w:val="20"/>
              </w:rPr>
            </w:pPr>
            <w:r w:rsidRPr="0066683D">
              <w:rPr>
                <w:i/>
                <w:smallCaps/>
                <w:szCs w:val="20"/>
              </w:rPr>
              <w:t>ukupno</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8</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8</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8</w:t>
            </w:r>
          </w:p>
        </w:tc>
        <w:tc>
          <w:tcPr>
            <w:tcW w:w="532" w:type="dxa"/>
            <w:tcBorders>
              <w:top w:val="double" w:sz="4" w:space="0" w:color="auto"/>
              <w:left w:val="single" w:sz="6" w:space="0" w:color="auto"/>
              <w:bottom w:val="single" w:sz="4" w:space="0" w:color="auto"/>
              <w:right w:val="single" w:sz="18" w:space="0" w:color="auto"/>
            </w:tcBorders>
            <w:shd w:val="clear" w:color="auto" w:fill="BFBFBF"/>
          </w:tcPr>
          <w:p w:rsidR="00F615CB" w:rsidRPr="0066683D" w:rsidRDefault="00F615CB" w:rsidP="00F615CB">
            <w:pPr>
              <w:jc w:val="center"/>
              <w:rPr>
                <w:i/>
                <w:smallCaps/>
                <w:color w:val="BFBFBF"/>
                <w:szCs w:val="20"/>
              </w:rPr>
            </w:pPr>
          </w:p>
        </w:tc>
      </w:tr>
      <w:tr w:rsidR="00F615CB" w:rsidRPr="0066683D" w:rsidTr="00F615CB">
        <w:trPr>
          <w:trHeight w:val="863"/>
          <w:jc w:val="center"/>
        </w:trPr>
        <w:tc>
          <w:tcPr>
            <w:tcW w:w="6689" w:type="dxa"/>
            <w:gridSpan w:val="9"/>
            <w:tcBorders>
              <w:top w:val="nil"/>
              <w:left w:val="nil"/>
              <w:bottom w:val="nil"/>
              <w:right w:val="nil"/>
            </w:tcBorders>
          </w:tcPr>
          <w:p w:rsidR="00F615CB" w:rsidRPr="0066683D" w:rsidRDefault="00F615CB" w:rsidP="00F615CB">
            <w:pPr>
              <w:jc w:val="both"/>
              <w:rPr>
                <w:i/>
                <w:smallCaps/>
                <w:color w:val="8DB3E2"/>
                <w:szCs w:val="20"/>
              </w:rPr>
            </w:pPr>
          </w:p>
          <w:p w:rsidR="00F615CB" w:rsidRPr="0066683D" w:rsidRDefault="00F615CB" w:rsidP="008B57EB">
            <w:pPr>
              <w:numPr>
                <w:ilvl w:val="0"/>
                <w:numId w:val="16"/>
              </w:numPr>
              <w:ind w:left="379" w:hanging="1087"/>
              <w:jc w:val="both"/>
              <w:rPr>
                <w:b/>
                <w:i/>
                <w:smallCaps/>
                <w:color w:val="0000FF"/>
                <w:szCs w:val="20"/>
              </w:rPr>
            </w:pPr>
            <w:r w:rsidRPr="0066683D">
              <w:rPr>
                <w:b/>
                <w:i/>
                <w:smallCaps/>
                <w:color w:val="0000FF"/>
                <w:szCs w:val="20"/>
              </w:rPr>
              <w:t>2.  STRUKOVNO-TEORIJSKI  PROGRAMI</w:t>
            </w:r>
          </w:p>
          <w:p w:rsidR="00F615CB" w:rsidRPr="0066683D" w:rsidRDefault="00F615CB" w:rsidP="008B57EB">
            <w:pPr>
              <w:numPr>
                <w:ilvl w:val="0"/>
                <w:numId w:val="16"/>
              </w:numPr>
              <w:ind w:left="379" w:hanging="1087"/>
              <w:jc w:val="both"/>
              <w:rPr>
                <w:b/>
                <w:i/>
                <w:smallCaps/>
                <w:color w:val="8DB3E2"/>
                <w:szCs w:val="20"/>
              </w:rPr>
            </w:pPr>
          </w:p>
        </w:tc>
      </w:tr>
      <w:tr w:rsidR="00F615CB" w:rsidRPr="0066683D" w:rsidTr="00F615CB">
        <w:trPr>
          <w:trHeight w:val="272"/>
          <w:jc w:val="center"/>
        </w:trPr>
        <w:tc>
          <w:tcPr>
            <w:tcW w:w="558" w:type="dxa"/>
            <w:tcBorders>
              <w:top w:val="single" w:sz="4"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1.</w:t>
            </w:r>
          </w:p>
        </w:tc>
        <w:tc>
          <w:tcPr>
            <w:tcW w:w="3614" w:type="dxa"/>
            <w:gridSpan w:val="3"/>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matematika</w:t>
            </w:r>
          </w:p>
        </w:tc>
        <w:tc>
          <w:tcPr>
            <w:tcW w:w="567" w:type="dxa"/>
            <w:gridSpan w:val="2"/>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4"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532" w:type="dxa"/>
            <w:tcBorders>
              <w:top w:val="single" w:sz="4"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2.</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tehnologija zanimanja</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3</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72"/>
          <w:jc w:val="center"/>
        </w:trPr>
        <w:tc>
          <w:tcPr>
            <w:tcW w:w="558" w:type="dxa"/>
            <w:tcBorders>
              <w:top w:val="single" w:sz="6" w:space="0" w:color="auto"/>
              <w:left w:val="single" w:sz="18" w:space="0" w:color="auto"/>
              <w:bottom w:val="single" w:sz="6" w:space="0" w:color="auto"/>
              <w:right w:val="single" w:sz="6" w:space="0" w:color="auto"/>
            </w:tcBorders>
          </w:tcPr>
          <w:p w:rsidR="00F615CB" w:rsidRPr="0066683D" w:rsidRDefault="00F615CB" w:rsidP="00F615CB">
            <w:pPr>
              <w:rPr>
                <w:i/>
                <w:smallCaps/>
                <w:szCs w:val="20"/>
              </w:rPr>
            </w:pPr>
            <w:r w:rsidRPr="0066683D">
              <w:rPr>
                <w:i/>
                <w:smallCaps/>
                <w:szCs w:val="20"/>
              </w:rPr>
              <w:t>3.</w:t>
            </w:r>
          </w:p>
        </w:tc>
        <w:tc>
          <w:tcPr>
            <w:tcW w:w="3614" w:type="dxa"/>
            <w:gridSpan w:val="3"/>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both"/>
              <w:rPr>
                <w:i/>
                <w:smallCaps/>
                <w:szCs w:val="20"/>
              </w:rPr>
            </w:pPr>
            <w:r w:rsidRPr="0066683D">
              <w:rPr>
                <w:i/>
                <w:smallCaps/>
                <w:szCs w:val="20"/>
              </w:rPr>
              <w:t>politika i gospodarstvo</w:t>
            </w:r>
          </w:p>
        </w:tc>
        <w:tc>
          <w:tcPr>
            <w:tcW w:w="567" w:type="dxa"/>
            <w:gridSpan w:val="2"/>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709" w:type="dxa"/>
            <w:tcBorders>
              <w:top w:val="single" w:sz="6" w:space="0" w:color="auto"/>
              <w:left w:val="single" w:sz="6" w:space="0" w:color="auto"/>
              <w:bottom w:val="single" w:sz="6" w:space="0" w:color="auto"/>
              <w:right w:val="single" w:sz="6" w:space="0" w:color="auto"/>
            </w:tcBorders>
          </w:tcPr>
          <w:p w:rsidR="00F615CB" w:rsidRPr="0066683D" w:rsidRDefault="00F615CB" w:rsidP="00F615CB">
            <w:pPr>
              <w:jc w:val="center"/>
              <w:rPr>
                <w:i/>
                <w:smallCaps/>
                <w:szCs w:val="20"/>
              </w:rPr>
            </w:pPr>
            <w:r w:rsidRPr="0066683D">
              <w:rPr>
                <w:i/>
                <w:smallCaps/>
                <w:szCs w:val="20"/>
              </w:rPr>
              <w:t>1</w:t>
            </w:r>
          </w:p>
        </w:tc>
        <w:tc>
          <w:tcPr>
            <w:tcW w:w="532" w:type="dxa"/>
            <w:tcBorders>
              <w:top w:val="single" w:sz="6" w:space="0" w:color="auto"/>
              <w:left w:val="single" w:sz="6" w:space="0" w:color="auto"/>
              <w:bottom w:val="single" w:sz="6"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628" w:type="dxa"/>
            <w:gridSpan w:val="2"/>
            <w:tcBorders>
              <w:top w:val="double" w:sz="4" w:space="0" w:color="auto"/>
              <w:left w:val="single" w:sz="18" w:space="0" w:color="auto"/>
              <w:bottom w:val="single" w:sz="4" w:space="0" w:color="auto"/>
              <w:right w:val="nil"/>
            </w:tcBorders>
          </w:tcPr>
          <w:p w:rsidR="00F615CB" w:rsidRPr="0066683D" w:rsidRDefault="00F615CB" w:rsidP="00F615CB">
            <w:pPr>
              <w:jc w:val="both"/>
              <w:rPr>
                <w:i/>
                <w:smallCaps/>
                <w:szCs w:val="20"/>
              </w:rPr>
            </w:pPr>
          </w:p>
        </w:tc>
        <w:tc>
          <w:tcPr>
            <w:tcW w:w="3527" w:type="dxa"/>
            <w:tcBorders>
              <w:top w:val="double" w:sz="4" w:space="0" w:color="auto"/>
              <w:left w:val="nil"/>
              <w:bottom w:val="single" w:sz="4" w:space="0" w:color="auto"/>
              <w:right w:val="single" w:sz="6" w:space="0" w:color="auto"/>
            </w:tcBorders>
          </w:tcPr>
          <w:p w:rsidR="00F615CB" w:rsidRPr="0066683D" w:rsidRDefault="00F615CB" w:rsidP="00F615CB">
            <w:pPr>
              <w:jc w:val="both"/>
              <w:rPr>
                <w:b/>
                <w:i/>
                <w:smallCaps/>
                <w:szCs w:val="20"/>
              </w:rPr>
            </w:pPr>
            <w:r w:rsidRPr="0066683D">
              <w:rPr>
                <w:b/>
                <w:i/>
                <w:smallCaps/>
                <w:szCs w:val="20"/>
              </w:rPr>
              <w:t>ukupno</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6</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7</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7</w:t>
            </w:r>
          </w:p>
        </w:tc>
        <w:tc>
          <w:tcPr>
            <w:tcW w:w="532" w:type="dxa"/>
            <w:tcBorders>
              <w:top w:val="double" w:sz="4" w:space="0" w:color="auto"/>
              <w:left w:val="single" w:sz="6" w:space="0" w:color="auto"/>
              <w:bottom w:val="single" w:sz="4" w:space="0" w:color="auto"/>
              <w:right w:val="single" w:sz="18"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256"/>
          <w:jc w:val="center"/>
        </w:trPr>
        <w:tc>
          <w:tcPr>
            <w:tcW w:w="6689" w:type="dxa"/>
            <w:gridSpan w:val="9"/>
            <w:tcBorders>
              <w:top w:val="nil"/>
              <w:left w:val="nil"/>
              <w:bottom w:val="double" w:sz="4" w:space="0" w:color="auto"/>
              <w:right w:val="nil"/>
            </w:tcBorders>
          </w:tcPr>
          <w:p w:rsidR="00F615CB" w:rsidRPr="0066683D" w:rsidRDefault="00F615CB" w:rsidP="00F615CB">
            <w:pPr>
              <w:jc w:val="center"/>
              <w:rPr>
                <w:b/>
                <w:i/>
                <w:smallCaps/>
                <w:szCs w:val="20"/>
              </w:rPr>
            </w:pPr>
          </w:p>
          <w:p w:rsidR="00F615CB" w:rsidRPr="0066683D" w:rsidRDefault="00F615CB" w:rsidP="00F615CB">
            <w:pPr>
              <w:ind w:left="360"/>
              <w:rPr>
                <w:b/>
                <w:i/>
                <w:smallCaps/>
                <w:color w:val="0000FF"/>
                <w:szCs w:val="20"/>
              </w:rPr>
            </w:pPr>
            <w:r w:rsidRPr="0066683D">
              <w:rPr>
                <w:b/>
                <w:i/>
                <w:smallCaps/>
                <w:color w:val="0000FF"/>
                <w:szCs w:val="20"/>
              </w:rPr>
              <w:t>3.  PRAKTIČNI DIO</w:t>
            </w:r>
          </w:p>
          <w:p w:rsidR="00F615CB" w:rsidRPr="0066683D" w:rsidRDefault="00F615CB" w:rsidP="00F615CB">
            <w:pPr>
              <w:ind w:left="360"/>
              <w:rPr>
                <w:i/>
                <w:smallCaps/>
                <w:color w:val="8DB3E2"/>
                <w:szCs w:val="20"/>
              </w:rPr>
            </w:pPr>
          </w:p>
        </w:tc>
      </w:tr>
      <w:tr w:rsidR="00F615CB" w:rsidRPr="0066683D" w:rsidTr="00F615CB">
        <w:trPr>
          <w:trHeight w:val="333"/>
          <w:jc w:val="center"/>
        </w:trPr>
        <w:tc>
          <w:tcPr>
            <w:tcW w:w="628" w:type="dxa"/>
            <w:gridSpan w:val="2"/>
            <w:tcBorders>
              <w:top w:val="double" w:sz="4" w:space="0" w:color="auto"/>
              <w:left w:val="double" w:sz="4" w:space="0" w:color="auto"/>
              <w:bottom w:val="single" w:sz="4" w:space="0" w:color="auto"/>
              <w:right w:val="single" w:sz="4" w:space="0" w:color="auto"/>
            </w:tcBorders>
          </w:tcPr>
          <w:p w:rsidR="00F615CB" w:rsidRPr="0066683D" w:rsidRDefault="00F615CB" w:rsidP="00F615CB">
            <w:pPr>
              <w:jc w:val="both"/>
              <w:rPr>
                <w:i/>
                <w:smallCaps/>
                <w:szCs w:val="20"/>
              </w:rPr>
            </w:pPr>
            <w:r w:rsidRPr="0066683D">
              <w:rPr>
                <w:i/>
                <w:smallCaps/>
                <w:szCs w:val="20"/>
              </w:rPr>
              <w:t>1.</w:t>
            </w:r>
          </w:p>
        </w:tc>
        <w:tc>
          <w:tcPr>
            <w:tcW w:w="3527" w:type="dxa"/>
            <w:tcBorders>
              <w:top w:val="double" w:sz="4" w:space="0" w:color="auto"/>
              <w:left w:val="single" w:sz="4" w:space="0" w:color="auto"/>
              <w:bottom w:val="single" w:sz="4" w:space="0" w:color="auto"/>
              <w:right w:val="single" w:sz="6" w:space="0" w:color="auto"/>
            </w:tcBorders>
          </w:tcPr>
          <w:p w:rsidR="00F615CB" w:rsidRPr="0066683D" w:rsidRDefault="00F615CB" w:rsidP="00F615CB">
            <w:pPr>
              <w:ind w:left="-35"/>
              <w:jc w:val="both"/>
              <w:rPr>
                <w:i/>
                <w:smallCaps/>
              </w:rPr>
            </w:pPr>
            <w:r w:rsidRPr="0066683D">
              <w:rPr>
                <w:i/>
                <w:smallCaps/>
              </w:rPr>
              <w:t>stručna praksa</w:t>
            </w:r>
          </w:p>
        </w:tc>
        <w:tc>
          <w:tcPr>
            <w:tcW w:w="576"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14</w:t>
            </w:r>
          </w:p>
        </w:tc>
        <w:tc>
          <w:tcPr>
            <w:tcW w:w="717" w:type="dxa"/>
            <w:gridSpan w:val="2"/>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14</w:t>
            </w:r>
          </w:p>
        </w:tc>
        <w:tc>
          <w:tcPr>
            <w:tcW w:w="709" w:type="dxa"/>
            <w:tcBorders>
              <w:top w:val="double" w:sz="4" w:space="0" w:color="auto"/>
              <w:left w:val="single" w:sz="6" w:space="0" w:color="auto"/>
              <w:bottom w:val="single" w:sz="4" w:space="0" w:color="auto"/>
              <w:right w:val="single" w:sz="6" w:space="0" w:color="auto"/>
            </w:tcBorders>
          </w:tcPr>
          <w:p w:rsidR="00F615CB" w:rsidRPr="0066683D" w:rsidRDefault="00F615CB" w:rsidP="00F615CB">
            <w:pPr>
              <w:jc w:val="center"/>
              <w:rPr>
                <w:i/>
                <w:smallCaps/>
                <w:szCs w:val="20"/>
              </w:rPr>
            </w:pPr>
            <w:r w:rsidRPr="0066683D">
              <w:rPr>
                <w:i/>
                <w:smallCaps/>
                <w:szCs w:val="20"/>
              </w:rPr>
              <w:t>20</w:t>
            </w:r>
          </w:p>
        </w:tc>
        <w:tc>
          <w:tcPr>
            <w:tcW w:w="532" w:type="dxa"/>
            <w:tcBorders>
              <w:top w:val="double" w:sz="4" w:space="0" w:color="auto"/>
              <w:left w:val="single" w:sz="6" w:space="0" w:color="auto"/>
              <w:bottom w:val="single" w:sz="4" w:space="0" w:color="auto"/>
              <w:right w:val="double" w:sz="4"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353"/>
          <w:jc w:val="center"/>
        </w:trPr>
        <w:tc>
          <w:tcPr>
            <w:tcW w:w="4155" w:type="dxa"/>
            <w:gridSpan w:val="3"/>
            <w:tcBorders>
              <w:top w:val="double" w:sz="4" w:space="0" w:color="auto"/>
              <w:left w:val="double" w:sz="4" w:space="0" w:color="auto"/>
              <w:bottom w:val="double" w:sz="4" w:space="0" w:color="auto"/>
              <w:right w:val="single" w:sz="6" w:space="0" w:color="auto"/>
            </w:tcBorders>
          </w:tcPr>
          <w:p w:rsidR="00F615CB" w:rsidRPr="0066683D" w:rsidRDefault="00F615CB" w:rsidP="00F615CB">
            <w:pPr>
              <w:ind w:left="148"/>
              <w:jc w:val="both"/>
              <w:rPr>
                <w:b/>
                <w:i/>
                <w:smallCaps/>
                <w:szCs w:val="20"/>
              </w:rPr>
            </w:pPr>
            <w:r w:rsidRPr="0066683D">
              <w:rPr>
                <w:b/>
                <w:i/>
                <w:smallCaps/>
                <w:szCs w:val="20"/>
              </w:rPr>
              <w:t xml:space="preserve">          ukupno</w:t>
            </w:r>
          </w:p>
        </w:tc>
        <w:tc>
          <w:tcPr>
            <w:tcW w:w="576"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14</w:t>
            </w:r>
          </w:p>
        </w:tc>
        <w:tc>
          <w:tcPr>
            <w:tcW w:w="717"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14</w:t>
            </w:r>
          </w:p>
        </w:tc>
        <w:tc>
          <w:tcPr>
            <w:tcW w:w="709" w:type="dxa"/>
            <w:tcBorders>
              <w:top w:val="double" w:sz="4" w:space="0" w:color="auto"/>
              <w:left w:val="single" w:sz="6" w:space="0" w:color="auto"/>
              <w:bottom w:val="double" w:sz="4" w:space="0" w:color="auto"/>
              <w:right w:val="single" w:sz="4" w:space="0" w:color="auto"/>
            </w:tcBorders>
          </w:tcPr>
          <w:p w:rsidR="00F615CB" w:rsidRPr="0066683D" w:rsidRDefault="00F615CB" w:rsidP="00F615CB">
            <w:pPr>
              <w:jc w:val="center"/>
              <w:rPr>
                <w:b/>
                <w:i/>
                <w:smallCaps/>
                <w:szCs w:val="20"/>
              </w:rPr>
            </w:pPr>
            <w:r w:rsidRPr="0066683D">
              <w:rPr>
                <w:b/>
                <w:i/>
                <w:smallCaps/>
                <w:szCs w:val="20"/>
              </w:rPr>
              <w:t>20</w:t>
            </w:r>
          </w:p>
        </w:tc>
        <w:tc>
          <w:tcPr>
            <w:tcW w:w="532" w:type="dxa"/>
            <w:tcBorders>
              <w:top w:val="double" w:sz="4" w:space="0" w:color="auto"/>
              <w:left w:val="single" w:sz="4" w:space="0" w:color="auto"/>
              <w:bottom w:val="double" w:sz="4" w:space="0" w:color="auto"/>
              <w:right w:val="double" w:sz="4" w:space="0" w:color="auto"/>
            </w:tcBorders>
            <w:shd w:val="clear" w:color="auto" w:fill="BFBFBF"/>
          </w:tcPr>
          <w:p w:rsidR="00F615CB" w:rsidRPr="0066683D" w:rsidRDefault="00F615CB" w:rsidP="00F615CB">
            <w:pPr>
              <w:jc w:val="center"/>
              <w:rPr>
                <w:i/>
                <w:smallCaps/>
                <w:szCs w:val="20"/>
              </w:rPr>
            </w:pPr>
          </w:p>
        </w:tc>
      </w:tr>
      <w:tr w:rsidR="00F615CB" w:rsidRPr="0066683D" w:rsidTr="00F615CB">
        <w:trPr>
          <w:trHeight w:val="353"/>
          <w:jc w:val="center"/>
        </w:trPr>
        <w:tc>
          <w:tcPr>
            <w:tcW w:w="4155" w:type="dxa"/>
            <w:gridSpan w:val="3"/>
            <w:tcBorders>
              <w:top w:val="double" w:sz="4" w:space="0" w:color="auto"/>
              <w:left w:val="double" w:sz="4" w:space="0" w:color="auto"/>
              <w:bottom w:val="double" w:sz="4" w:space="0" w:color="auto"/>
              <w:right w:val="single" w:sz="6" w:space="0" w:color="auto"/>
            </w:tcBorders>
          </w:tcPr>
          <w:p w:rsidR="00F615CB" w:rsidRPr="0066683D" w:rsidRDefault="00F615CB" w:rsidP="00F615CB">
            <w:pPr>
              <w:ind w:left="148"/>
              <w:jc w:val="both"/>
              <w:rPr>
                <w:b/>
                <w:i/>
                <w:smallCaps/>
                <w:szCs w:val="20"/>
              </w:rPr>
            </w:pPr>
            <w:r w:rsidRPr="0066683D">
              <w:rPr>
                <w:b/>
                <w:i/>
                <w:smallCaps/>
                <w:szCs w:val="20"/>
              </w:rPr>
              <w:t>ukupno: 1+2+3</w:t>
            </w:r>
          </w:p>
        </w:tc>
        <w:tc>
          <w:tcPr>
            <w:tcW w:w="576"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28</w:t>
            </w:r>
          </w:p>
        </w:tc>
        <w:tc>
          <w:tcPr>
            <w:tcW w:w="717" w:type="dxa"/>
            <w:gridSpan w:val="2"/>
            <w:tcBorders>
              <w:top w:val="double" w:sz="4" w:space="0" w:color="auto"/>
              <w:left w:val="single" w:sz="6" w:space="0" w:color="auto"/>
              <w:bottom w:val="double" w:sz="4" w:space="0" w:color="auto"/>
              <w:right w:val="single" w:sz="6" w:space="0" w:color="auto"/>
            </w:tcBorders>
          </w:tcPr>
          <w:p w:rsidR="00F615CB" w:rsidRPr="0066683D" w:rsidRDefault="00F615CB" w:rsidP="00F615CB">
            <w:pPr>
              <w:jc w:val="center"/>
              <w:rPr>
                <w:b/>
                <w:i/>
                <w:smallCaps/>
                <w:szCs w:val="20"/>
              </w:rPr>
            </w:pPr>
            <w:r w:rsidRPr="0066683D">
              <w:rPr>
                <w:b/>
                <w:i/>
                <w:smallCaps/>
                <w:szCs w:val="20"/>
              </w:rPr>
              <w:t>29</w:t>
            </w:r>
          </w:p>
        </w:tc>
        <w:tc>
          <w:tcPr>
            <w:tcW w:w="709" w:type="dxa"/>
            <w:tcBorders>
              <w:top w:val="double" w:sz="4" w:space="0" w:color="auto"/>
              <w:left w:val="single" w:sz="6" w:space="0" w:color="auto"/>
              <w:bottom w:val="double" w:sz="4" w:space="0" w:color="auto"/>
              <w:right w:val="single" w:sz="4" w:space="0" w:color="auto"/>
            </w:tcBorders>
          </w:tcPr>
          <w:p w:rsidR="00F615CB" w:rsidRPr="0066683D" w:rsidRDefault="00F615CB" w:rsidP="00F615CB">
            <w:pPr>
              <w:jc w:val="center"/>
              <w:rPr>
                <w:b/>
                <w:i/>
                <w:smallCaps/>
                <w:szCs w:val="20"/>
              </w:rPr>
            </w:pPr>
            <w:r w:rsidRPr="0066683D">
              <w:rPr>
                <w:b/>
                <w:i/>
                <w:smallCaps/>
                <w:szCs w:val="20"/>
              </w:rPr>
              <w:t>34</w:t>
            </w:r>
          </w:p>
        </w:tc>
        <w:tc>
          <w:tcPr>
            <w:tcW w:w="532" w:type="dxa"/>
            <w:tcBorders>
              <w:top w:val="double" w:sz="4" w:space="0" w:color="auto"/>
              <w:left w:val="single" w:sz="4" w:space="0" w:color="auto"/>
              <w:bottom w:val="double" w:sz="4" w:space="0" w:color="auto"/>
              <w:right w:val="double" w:sz="4" w:space="0" w:color="auto"/>
            </w:tcBorders>
            <w:shd w:val="clear" w:color="auto" w:fill="BFBFBF"/>
          </w:tcPr>
          <w:p w:rsidR="00F615CB" w:rsidRPr="0066683D" w:rsidRDefault="00F615CB" w:rsidP="00F615CB">
            <w:pPr>
              <w:jc w:val="center"/>
              <w:rPr>
                <w:b/>
                <w:i/>
                <w:smallCaps/>
                <w:szCs w:val="20"/>
              </w:rPr>
            </w:pPr>
          </w:p>
        </w:tc>
      </w:tr>
    </w:tbl>
    <w:p w:rsidR="00F615CB" w:rsidRPr="0066683D" w:rsidRDefault="00F615CB" w:rsidP="00F615CB">
      <w:pPr>
        <w:jc w:val="both"/>
        <w:rPr>
          <w:i/>
          <w:color w:val="0000FF"/>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jc w:val="both"/>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jc w:val="both"/>
        <w:rPr>
          <w:i/>
          <w:szCs w:val="20"/>
        </w:rPr>
      </w:pPr>
      <w:r w:rsidRPr="0066683D">
        <w:rPr>
          <w:i/>
          <w:szCs w:val="20"/>
        </w:rPr>
        <w:br w:type="page"/>
      </w:r>
    </w:p>
    <w:p w:rsidR="00EC7F8B" w:rsidRPr="0066683D" w:rsidRDefault="00EC7F8B" w:rsidP="00F615CB">
      <w:pPr>
        <w:jc w:val="both"/>
        <w:rPr>
          <w:b/>
          <w:i/>
          <w:color w:val="0000FF"/>
          <w:szCs w:val="20"/>
        </w:rPr>
      </w:pPr>
    </w:p>
    <w:p w:rsidR="00EC7F8B" w:rsidRPr="0066683D" w:rsidRDefault="00EC7F8B" w:rsidP="00EC7F8B">
      <w:pPr>
        <w:jc w:val="both"/>
        <w:rPr>
          <w:b/>
          <w:i/>
          <w:color w:val="0000FF"/>
          <w:szCs w:val="20"/>
        </w:rPr>
      </w:pPr>
      <w:r w:rsidRPr="0066683D">
        <w:rPr>
          <w:b/>
          <w:i/>
          <w:color w:val="0000FF"/>
          <w:szCs w:val="20"/>
        </w:rPr>
        <w:t>5.</w:t>
      </w:r>
      <w:r w:rsidR="00DC02DE">
        <w:rPr>
          <w:b/>
          <w:i/>
          <w:color w:val="0000FF"/>
          <w:szCs w:val="20"/>
        </w:rPr>
        <w:t>4</w:t>
      </w:r>
      <w:r w:rsidRPr="0066683D">
        <w:rPr>
          <w:b/>
          <w:i/>
          <w:color w:val="0000FF"/>
          <w:szCs w:val="20"/>
        </w:rPr>
        <w:t>. RAZREDI</w:t>
      </w:r>
    </w:p>
    <w:p w:rsidR="00EC7F8B" w:rsidRPr="0066683D" w:rsidRDefault="00EC7F8B" w:rsidP="00EC7F8B">
      <w:pPr>
        <w:jc w:val="both"/>
        <w:rPr>
          <w:i/>
          <w:color w:val="0000FF"/>
          <w:szCs w:val="20"/>
        </w:rPr>
      </w:pPr>
    </w:p>
    <w:p w:rsidR="00EC7F8B" w:rsidRPr="0066683D" w:rsidRDefault="00EC7F8B" w:rsidP="00EC7F8B">
      <w:pPr>
        <w:jc w:val="both"/>
        <w:rPr>
          <w:b/>
          <w:i/>
          <w:color w:val="0000FF"/>
          <w:szCs w:val="20"/>
        </w:rPr>
      </w:pPr>
      <w:r w:rsidRPr="0066683D">
        <w:rPr>
          <w:b/>
          <w:i/>
          <w:color w:val="0000FF"/>
          <w:szCs w:val="20"/>
        </w:rPr>
        <w:tab/>
        <w:t>5.</w:t>
      </w:r>
      <w:r w:rsidR="00D20486">
        <w:rPr>
          <w:b/>
          <w:i/>
          <w:color w:val="0000FF"/>
          <w:szCs w:val="20"/>
        </w:rPr>
        <w:t>4</w:t>
      </w:r>
      <w:r w:rsidRPr="0066683D">
        <w:rPr>
          <w:b/>
          <w:i/>
          <w:color w:val="0000FF"/>
          <w:szCs w:val="20"/>
        </w:rPr>
        <w:t>.1.    I. RAZREDI</w:t>
      </w:r>
    </w:p>
    <w:p w:rsidR="00EC7F8B" w:rsidRPr="0066683D" w:rsidRDefault="00EC7F8B" w:rsidP="00EC7F8B">
      <w:pPr>
        <w:jc w:val="center"/>
        <w:rPr>
          <w:b/>
          <w:i/>
          <w:smallCaps/>
        </w:rPr>
      </w:pP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I.a</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Razrednik: Romina Dekleva</w:t>
      </w:r>
      <w:r w:rsidR="00DC56F6" w:rsidRPr="0066683D">
        <w:rPr>
          <w:b/>
          <w:i/>
          <w:szCs w:val="20"/>
        </w:rPr>
        <w:t xml:space="preserve"> Grgurić</w:t>
      </w:r>
      <w:r w:rsidRPr="0066683D">
        <w:rPr>
          <w:b/>
          <w:i/>
          <w:szCs w:val="20"/>
        </w:rPr>
        <w:t>, prof.</w:t>
      </w:r>
      <w:r w:rsidR="002B4F9B" w:rsidRPr="0066683D">
        <w:rPr>
          <w:b/>
          <w:i/>
          <w:szCs w:val="20"/>
        </w:rPr>
        <w:t xml:space="preserve"> (zamjeni</w:t>
      </w:r>
      <w:r w:rsidR="00203A89" w:rsidRPr="0066683D">
        <w:rPr>
          <w:b/>
          <w:i/>
          <w:szCs w:val="20"/>
        </w:rPr>
        <w:t>k</w:t>
      </w:r>
      <w:r w:rsidR="002B4F9B" w:rsidRPr="0066683D">
        <w:rPr>
          <w:b/>
          <w:i/>
          <w:szCs w:val="20"/>
        </w:rPr>
        <w:t xml:space="preserve"> razrednice: </w:t>
      </w:r>
      <w:r w:rsidR="00203A89" w:rsidRPr="0066683D">
        <w:rPr>
          <w:b/>
          <w:i/>
          <w:szCs w:val="20"/>
        </w:rPr>
        <w:t>Branimir Peranić</w:t>
      </w:r>
      <w:r w:rsidR="002B4F9B" w:rsidRPr="0066683D">
        <w:rPr>
          <w:b/>
          <w:i/>
          <w:szCs w:val="20"/>
        </w:rPr>
        <w:t>, prof.)</w:t>
      </w:r>
    </w:p>
    <w:p w:rsidR="00EC7F8B" w:rsidRPr="0066683D" w:rsidRDefault="00EC7F8B" w:rsidP="00EC7F8B">
      <w:pPr>
        <w:rPr>
          <w:b/>
          <w:i/>
          <w:szCs w:val="20"/>
        </w:rPr>
      </w:pPr>
    </w:p>
    <w:p w:rsidR="00EC7F8B" w:rsidRPr="0066683D" w:rsidRDefault="009D2B7A" w:rsidP="00EC7F8B">
      <w:pPr>
        <w:rPr>
          <w:b/>
          <w:i/>
          <w:color w:val="000000" w:themeColor="text1"/>
          <w:szCs w:val="20"/>
        </w:rPr>
      </w:pPr>
      <w:r w:rsidRPr="0066683D">
        <w:rPr>
          <w:b/>
          <w:i/>
          <w:color w:val="000000" w:themeColor="text1"/>
          <w:szCs w:val="20"/>
        </w:rPr>
        <w:t>Ukupno 24 učenika od toga 16</w:t>
      </w:r>
      <w:r w:rsidR="00EC7F8B" w:rsidRPr="0066683D">
        <w:rPr>
          <w:b/>
          <w:i/>
          <w:color w:val="000000" w:themeColor="text1"/>
          <w:szCs w:val="20"/>
        </w:rPr>
        <w:t xml:space="preserve"> učenica i 8 učenika.</w:t>
      </w:r>
    </w:p>
    <w:p w:rsidR="00EC7F8B" w:rsidRPr="0066683D" w:rsidRDefault="00EC7F8B" w:rsidP="00EC7F8B">
      <w:pPr>
        <w:rPr>
          <w:b/>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1253"/>
        <w:gridCol w:w="1253"/>
        <w:gridCol w:w="1391"/>
        <w:gridCol w:w="2507"/>
      </w:tblGrid>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Nastavni</w:t>
            </w:r>
          </w:p>
        </w:tc>
        <w:tc>
          <w:tcPr>
            <w:tcW w:w="1272" w:type="pct"/>
            <w:gridSpan w:val="2"/>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Godišnje</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sz w:val="20"/>
                <w:szCs w:val="20"/>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predmet</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sati</w:t>
            </w:r>
          </w:p>
          <w:p w:rsidR="00EC7F8B" w:rsidRPr="0066683D" w:rsidRDefault="00EC7F8B" w:rsidP="00EC7F8B">
            <w:pPr>
              <w:jc w:val="center"/>
              <w:rPr>
                <w:i/>
                <w:sz w:val="20"/>
                <w:szCs w:val="20"/>
              </w:rPr>
            </w:pPr>
            <w:r w:rsidRPr="0066683D">
              <w:rPr>
                <w:b/>
                <w:i/>
                <w:sz w:val="20"/>
                <w:szCs w:val="20"/>
              </w:rPr>
              <w:t>(izvedbeno)</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keepNext/>
              <w:jc w:val="center"/>
              <w:outlineLvl w:val="2"/>
              <w:rPr>
                <w:i/>
                <w:szCs w:val="20"/>
              </w:rPr>
            </w:pPr>
            <w:r w:rsidRPr="0066683D">
              <w:rPr>
                <w:i/>
                <w:szCs w:val="20"/>
              </w:rPr>
              <w:t>Marijana Prpić Vukajlović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2.ENGLESKI  JEZIK/</w:t>
            </w:r>
          </w:p>
          <w:p w:rsidR="00EC7F8B" w:rsidRPr="0066683D" w:rsidRDefault="00EC7F8B" w:rsidP="00EC7F8B">
            <w:pPr>
              <w:jc w:val="both"/>
              <w:rPr>
                <w:i/>
                <w:smallCaps/>
                <w:szCs w:val="20"/>
              </w:rPr>
            </w:pPr>
            <w:r w:rsidRPr="0066683D">
              <w:rPr>
                <w:i/>
                <w:smallCaps/>
                <w:szCs w:val="20"/>
              </w:rPr>
              <w:t>NJEMAČKI JEZIK</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Maja Bukša/</w:t>
            </w:r>
          </w:p>
          <w:p w:rsidR="00EC7F8B" w:rsidRPr="0066683D" w:rsidRDefault="00EC7F8B" w:rsidP="00EC7F8B">
            <w:pPr>
              <w:jc w:val="center"/>
              <w:rPr>
                <w:i/>
                <w:szCs w:val="20"/>
              </w:rPr>
            </w:pPr>
            <w:r w:rsidRPr="0066683D">
              <w:rPr>
                <w:i/>
                <w:szCs w:val="20"/>
              </w:rPr>
              <w:t>Zorka Matić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3. POVIJEST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Branimir Peranić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4. VJERONAUK/ETIKA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Pecotić Knežević/</w:t>
            </w:r>
          </w:p>
          <w:p w:rsidR="00EC7F8B" w:rsidRPr="0066683D" w:rsidRDefault="00EC7F8B" w:rsidP="00EC7F8B">
            <w:pPr>
              <w:jc w:val="center"/>
              <w:rPr>
                <w:i/>
                <w:szCs w:val="20"/>
              </w:rPr>
            </w:pPr>
            <w:r w:rsidRPr="0066683D">
              <w:rPr>
                <w:i/>
                <w:szCs w:val="20"/>
              </w:rPr>
              <w:t>Vinko Marijanović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5. GEOGRAFIJA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Jozo Beljo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6. TJELESNA I ZDRAVSTVENA KULTURA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7. MATEMATIKA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tabs>
                <w:tab w:val="left" w:pos="360"/>
                <w:tab w:val="center" w:pos="1168"/>
              </w:tabs>
              <w:jc w:val="center"/>
              <w:rPr>
                <w:i/>
                <w:szCs w:val="20"/>
              </w:rPr>
            </w:pPr>
            <w:r w:rsidRPr="0066683D">
              <w:rPr>
                <w:i/>
                <w:szCs w:val="20"/>
              </w:rPr>
              <w:t>Ida Varga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8. KEMIJA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Ljubica Oškera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9. BIOLOGIJA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10. OSNOVE EKONOMIJE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Klaudia Skoko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11. POSLOVNE KOMUNIKACIJE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Sandra Bujačić/</w:t>
            </w:r>
          </w:p>
          <w:p w:rsidR="00EC7F8B" w:rsidRPr="0066683D" w:rsidRDefault="00EC7F8B" w:rsidP="00EC7F8B">
            <w:pPr>
              <w:jc w:val="center"/>
              <w:rPr>
                <w:i/>
                <w:szCs w:val="20"/>
              </w:rPr>
            </w:pPr>
            <w:r w:rsidRPr="0066683D">
              <w:rPr>
                <w:i/>
                <w:szCs w:val="20"/>
              </w:rPr>
              <w:t>Biljana Župan</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12. OSNOVE RAČUNOVODSTVA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Patricia Herak Volarić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13. PODUZETNIŠTVO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Romina Dekleva Grgurić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14. INFORMATIKA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Ivana Mijatović Viskov/</w:t>
            </w:r>
          </w:p>
          <w:p w:rsidR="00EC7F8B" w:rsidRPr="0066683D" w:rsidRDefault="00EC7F8B" w:rsidP="00EC7F8B">
            <w:pPr>
              <w:jc w:val="center"/>
              <w:rPr>
                <w:i/>
                <w:szCs w:val="20"/>
              </w:rPr>
            </w:pPr>
            <w:r w:rsidRPr="0066683D">
              <w:rPr>
                <w:i/>
                <w:szCs w:val="20"/>
              </w:rPr>
              <w:t xml:space="preserve">Neva Brnić </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15.IZBORNI PREDMET: OBITELJSKI POSAO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Sanja Balen</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16. RAZREDNI SAT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Romina Dekleva Grgurić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I.a  razred - UKUPNO:</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r w:rsidRPr="0066683D">
              <w:rPr>
                <w:b/>
                <w:i/>
                <w:szCs w:val="20"/>
              </w:rPr>
              <w:t>32</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r w:rsidRPr="0066683D">
              <w:rPr>
                <w:b/>
                <w:i/>
                <w:szCs w:val="20"/>
              </w:rPr>
              <w:t>32</w:t>
            </w:r>
          </w:p>
        </w:tc>
        <w:tc>
          <w:tcPr>
            <w:tcW w:w="70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r w:rsidRPr="0066683D">
              <w:rPr>
                <w:b/>
                <w:i/>
                <w:szCs w:val="20"/>
              </w:rPr>
              <w:t>1120</w:t>
            </w:r>
          </w:p>
        </w:tc>
        <w:tc>
          <w:tcPr>
            <w:tcW w:w="1272"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tc>
      </w:tr>
    </w:tbl>
    <w:p w:rsidR="00EC7F8B" w:rsidRPr="0066683D" w:rsidRDefault="00EC7F8B" w:rsidP="00EC7F8B">
      <w:pPr>
        <w:jc w:val="both"/>
        <w:rPr>
          <w:i/>
          <w:color w:val="FF0000"/>
          <w:szCs w:val="20"/>
        </w:rPr>
      </w:pPr>
      <w:r w:rsidRPr="0066683D">
        <w:rPr>
          <w:i/>
          <w:color w:val="FF0000"/>
          <w:szCs w:val="20"/>
        </w:rPr>
        <w:tab/>
        <w:t xml:space="preserve">          </w:t>
      </w:r>
    </w:p>
    <w:p w:rsidR="00EC7F8B" w:rsidRPr="0066683D" w:rsidRDefault="00EC7F8B" w:rsidP="00EC7F8B">
      <w:pPr>
        <w:rPr>
          <w:i/>
          <w:szCs w:val="20"/>
        </w:rPr>
      </w:pPr>
      <w:r w:rsidRPr="0066683D">
        <w:rPr>
          <w:i/>
          <w:szCs w:val="20"/>
        </w:rPr>
        <w:t xml:space="preserve">Napomena: </w:t>
      </w:r>
      <w:r w:rsidRPr="0066683D">
        <w:rPr>
          <w:i/>
          <w:color w:val="000000" w:themeColor="text1"/>
          <w:szCs w:val="20"/>
        </w:rPr>
        <w:t xml:space="preserve">Vjeronauk uči 14 učenika, a etiku </w:t>
      </w:r>
      <w:r w:rsidR="009D2B7A" w:rsidRPr="0066683D">
        <w:rPr>
          <w:i/>
          <w:color w:val="000000" w:themeColor="text1"/>
          <w:szCs w:val="20"/>
        </w:rPr>
        <w:t>10</w:t>
      </w:r>
      <w:r w:rsidRPr="0066683D">
        <w:rPr>
          <w:i/>
          <w:color w:val="000000" w:themeColor="text1"/>
          <w:szCs w:val="20"/>
        </w:rPr>
        <w:t xml:space="preserve"> učenika. </w:t>
      </w:r>
      <w:r w:rsidRPr="0066683D">
        <w:rPr>
          <w:i/>
          <w:szCs w:val="20"/>
        </w:rPr>
        <w:br w:type="page"/>
      </w: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I.b</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Irena Troskot Stipaničev, prof.</w:t>
      </w:r>
      <w:r w:rsidR="002B4F9B" w:rsidRPr="0066683D">
        <w:rPr>
          <w:b/>
          <w:i/>
          <w:szCs w:val="20"/>
        </w:rPr>
        <w:t xml:space="preserve"> (zamjenica razrednice: </w:t>
      </w:r>
      <w:r w:rsidR="00203A89" w:rsidRPr="0066683D">
        <w:rPr>
          <w:b/>
          <w:i/>
          <w:szCs w:val="20"/>
        </w:rPr>
        <w:t>Klaudia Skoko</w:t>
      </w:r>
      <w:r w:rsidR="002B4F9B" w:rsidRPr="0066683D">
        <w:rPr>
          <w:b/>
          <w:i/>
          <w:szCs w:val="20"/>
        </w:rPr>
        <w:t>, prof.)</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Razred broji 24 učenika od toga 11 učenica i 13 učenika.</w:t>
      </w:r>
    </w:p>
    <w:p w:rsidR="00EC7F8B" w:rsidRPr="0066683D" w:rsidRDefault="00EC7F8B" w:rsidP="00EC7F8B">
      <w:pPr>
        <w:rPr>
          <w:b/>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1253"/>
        <w:gridCol w:w="1253"/>
        <w:gridCol w:w="1391"/>
        <w:gridCol w:w="2507"/>
      </w:tblGrid>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Nastavni</w:t>
            </w:r>
          </w:p>
        </w:tc>
        <w:tc>
          <w:tcPr>
            <w:tcW w:w="1272" w:type="pct"/>
            <w:gridSpan w:val="2"/>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Godišnje</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sz w:val="20"/>
                <w:szCs w:val="20"/>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predmet</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sati</w:t>
            </w:r>
          </w:p>
          <w:p w:rsidR="00EC7F8B" w:rsidRPr="0066683D" w:rsidRDefault="00EC7F8B" w:rsidP="00EC7F8B">
            <w:pPr>
              <w:jc w:val="center"/>
              <w:rPr>
                <w:i/>
                <w:sz w:val="20"/>
                <w:szCs w:val="20"/>
              </w:rPr>
            </w:pPr>
            <w:r w:rsidRPr="0066683D">
              <w:rPr>
                <w:b/>
                <w:i/>
                <w:sz w:val="20"/>
                <w:szCs w:val="20"/>
              </w:rPr>
              <w:t>(izvedbeno)</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keepNext/>
              <w:jc w:val="center"/>
              <w:outlineLvl w:val="2"/>
              <w:rPr>
                <w:i/>
                <w:szCs w:val="20"/>
              </w:rPr>
            </w:pPr>
            <w:r w:rsidRPr="0066683D">
              <w:rPr>
                <w:i/>
                <w:szCs w:val="20"/>
              </w:rPr>
              <w:t>Branka Ivančević</w:t>
            </w:r>
          </w:p>
          <w:p w:rsidR="00EC7F8B" w:rsidRPr="0066683D" w:rsidRDefault="00EC7F8B" w:rsidP="00EC7F8B">
            <w:pPr>
              <w:keepNext/>
              <w:jc w:val="center"/>
              <w:outlineLvl w:val="2"/>
              <w:rPr>
                <w:i/>
                <w:szCs w:val="20"/>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2. ENGLESKI JEZIK      </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Irena Troskot Stipaničev</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3. POVIJEST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Branimir Peranić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4.  VJERONAUK/ETIKA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Pecotić Knežević/</w:t>
            </w:r>
          </w:p>
          <w:p w:rsidR="00EC7F8B" w:rsidRPr="0066683D" w:rsidRDefault="00EC7F8B" w:rsidP="00EC7F8B">
            <w:pPr>
              <w:jc w:val="center"/>
              <w:rPr>
                <w:i/>
                <w:szCs w:val="20"/>
              </w:rPr>
            </w:pPr>
            <w:r w:rsidRPr="0066683D">
              <w:rPr>
                <w:i/>
                <w:szCs w:val="20"/>
              </w:rPr>
              <w:t>Vinko Marijanović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5. GEOGRAFIJA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Jozo Beljo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6. TJELESNA I ZDRAVSTVENA KULTURA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7. MATEMATIKA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tabs>
                <w:tab w:val="left" w:pos="360"/>
                <w:tab w:val="center" w:pos="1168"/>
              </w:tabs>
              <w:jc w:val="center"/>
              <w:rPr>
                <w:i/>
                <w:szCs w:val="20"/>
              </w:rPr>
            </w:pPr>
            <w:r w:rsidRPr="0066683D">
              <w:rPr>
                <w:i/>
                <w:szCs w:val="20"/>
              </w:rPr>
              <w:t>Ida Varga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8. KEMIJA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Ljubica Oškera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9. BIOLOGIJA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10. OSNOVE EKONOMIJE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Klaudia Skoko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11. POSLOVNE KOMUNIKACIJE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Sandra Bujačić/</w:t>
            </w:r>
          </w:p>
          <w:p w:rsidR="00EC7F8B" w:rsidRPr="0066683D" w:rsidRDefault="00EC7F8B" w:rsidP="00EC7F8B">
            <w:pPr>
              <w:jc w:val="center"/>
              <w:rPr>
                <w:i/>
                <w:szCs w:val="20"/>
              </w:rPr>
            </w:pPr>
            <w:r w:rsidRPr="0066683D">
              <w:rPr>
                <w:i/>
                <w:szCs w:val="20"/>
              </w:rPr>
              <w:t>Klaudija Skoko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12. OSNOVE RAČUNOVODSTVA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Patricia Herak Volarić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13. PODUZETNIŠTVO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Vesna Doričić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14. INFORMATIKA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 xml:space="preserve">Bojana Jasprica/ Kornelija Tonsa </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15.IZBORNI PREDMET:OBITELJSKI POSAO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Sanja Balen</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16. RAZREDNI SAT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Irena Troskot Stipaničev</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I.b  razred - UKUPNO:</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272"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jc w:val="both"/>
        <w:rPr>
          <w:i/>
          <w:szCs w:val="20"/>
        </w:rPr>
      </w:pPr>
      <w:r w:rsidRPr="0066683D">
        <w:rPr>
          <w:i/>
          <w:szCs w:val="20"/>
        </w:rPr>
        <w:t xml:space="preserve">               </w:t>
      </w:r>
    </w:p>
    <w:p w:rsidR="00EC7F8B" w:rsidRPr="0066683D" w:rsidRDefault="00EC7F8B" w:rsidP="00EC7F8B">
      <w:pPr>
        <w:rPr>
          <w:i/>
          <w:color w:val="000000" w:themeColor="text1"/>
          <w:szCs w:val="20"/>
        </w:rPr>
      </w:pPr>
      <w:r w:rsidRPr="0066683D">
        <w:rPr>
          <w:i/>
          <w:color w:val="000000" w:themeColor="text1"/>
          <w:szCs w:val="20"/>
        </w:rPr>
        <w:t>Napomena: Vjeronauk uči 14 učenika, etiku 10 učenika.</w:t>
      </w:r>
      <w:r w:rsidRPr="0066683D">
        <w:rPr>
          <w:i/>
          <w:color w:val="000000" w:themeColor="text1"/>
          <w:szCs w:val="20"/>
        </w:rPr>
        <w:br w:type="page"/>
      </w: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I.c</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Tanja Knežević Pecotić, prof.</w:t>
      </w:r>
      <w:r w:rsidR="002B4F9B" w:rsidRPr="0066683D">
        <w:rPr>
          <w:b/>
          <w:i/>
          <w:szCs w:val="20"/>
        </w:rPr>
        <w:t xml:space="preserve"> (zamjenica razrednice: Patricia Herak-Volarić)</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Razred broji 2</w:t>
      </w:r>
      <w:r w:rsidR="00DC56F6" w:rsidRPr="0066683D">
        <w:rPr>
          <w:b/>
          <w:i/>
          <w:color w:val="000000" w:themeColor="text1"/>
          <w:szCs w:val="20"/>
        </w:rPr>
        <w:t>3</w:t>
      </w:r>
      <w:r w:rsidRPr="0066683D">
        <w:rPr>
          <w:b/>
          <w:i/>
          <w:color w:val="000000" w:themeColor="text1"/>
          <w:szCs w:val="20"/>
        </w:rPr>
        <w:t xml:space="preserve"> učenika od toga 1</w:t>
      </w:r>
      <w:r w:rsidR="00DC56F6" w:rsidRPr="0066683D">
        <w:rPr>
          <w:b/>
          <w:i/>
          <w:color w:val="000000" w:themeColor="text1"/>
          <w:szCs w:val="20"/>
        </w:rPr>
        <w:t>8</w:t>
      </w:r>
      <w:r w:rsidRPr="0066683D">
        <w:rPr>
          <w:b/>
          <w:i/>
          <w:color w:val="000000" w:themeColor="text1"/>
          <w:szCs w:val="20"/>
        </w:rPr>
        <w:t xml:space="preserve"> učenica  i 5 učenika.</w:t>
      </w:r>
    </w:p>
    <w:p w:rsidR="00EC7F8B" w:rsidRPr="0066683D" w:rsidRDefault="00EC7F8B" w:rsidP="00EC7F8B">
      <w:pPr>
        <w:rPr>
          <w:b/>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0"/>
        <w:gridCol w:w="1253"/>
        <w:gridCol w:w="1253"/>
        <w:gridCol w:w="1391"/>
        <w:gridCol w:w="2507"/>
      </w:tblGrid>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Nastavni</w:t>
            </w:r>
          </w:p>
        </w:tc>
        <w:tc>
          <w:tcPr>
            <w:tcW w:w="1272" w:type="pct"/>
            <w:gridSpan w:val="2"/>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Godišnje</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sz w:val="20"/>
                <w:szCs w:val="20"/>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Cs w:val="20"/>
              </w:rPr>
            </w:pPr>
            <w:r w:rsidRPr="0066683D">
              <w:rPr>
                <w:b/>
                <w:i/>
                <w:szCs w:val="20"/>
              </w:rPr>
              <w:t>predmet</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63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706"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r w:rsidRPr="0066683D">
              <w:rPr>
                <w:b/>
                <w:i/>
              </w:rPr>
              <w:t>sati</w:t>
            </w:r>
          </w:p>
          <w:p w:rsidR="00EC7F8B" w:rsidRPr="0066683D" w:rsidRDefault="00EC7F8B" w:rsidP="00EC7F8B">
            <w:pPr>
              <w:jc w:val="center"/>
              <w:rPr>
                <w:i/>
                <w:sz w:val="20"/>
                <w:szCs w:val="20"/>
              </w:rPr>
            </w:pPr>
            <w:r w:rsidRPr="0066683D">
              <w:rPr>
                <w:b/>
                <w:i/>
                <w:sz w:val="20"/>
                <w:szCs w:val="20"/>
              </w:rPr>
              <w:t>(izvedbeno)</w:t>
            </w:r>
          </w:p>
        </w:tc>
        <w:tc>
          <w:tcPr>
            <w:tcW w:w="1272" w:type="pct"/>
            <w:tcBorders>
              <w:top w:val="single" w:sz="4" w:space="0" w:color="auto"/>
              <w:left w:val="single" w:sz="4" w:space="0" w:color="auto"/>
              <w:bottom w:val="single" w:sz="4" w:space="0" w:color="auto"/>
              <w:right w:val="single" w:sz="4"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keepNext/>
              <w:jc w:val="center"/>
              <w:outlineLvl w:val="2"/>
              <w:rPr>
                <w:i/>
                <w:szCs w:val="20"/>
              </w:rPr>
            </w:pPr>
            <w:r w:rsidRPr="0066683D">
              <w:rPr>
                <w:i/>
                <w:szCs w:val="20"/>
              </w:rPr>
              <w:t>Marijana Prpić Vukajlović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2. ENGLESKI JEZIK        </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Maja Bukša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3. POVIJEST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Margarita Martinović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4. VJERONAUK</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Pecotić Knežević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5. GEOGRAFIJA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Jozo Beljo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6. TJELESNA I ZDRAVSTVENA KULUTURA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7. MATEMATIKA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tabs>
                <w:tab w:val="left" w:pos="360"/>
                <w:tab w:val="center" w:pos="1168"/>
              </w:tabs>
              <w:jc w:val="center"/>
              <w:rPr>
                <w:i/>
                <w:szCs w:val="20"/>
              </w:rPr>
            </w:pPr>
            <w:r w:rsidRPr="0066683D">
              <w:rPr>
                <w:i/>
                <w:szCs w:val="20"/>
              </w:rPr>
              <w:t>Ida Varga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8. KEMIJA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Ljubica Oškera</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  9. BIOLOGIJA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10. OSNOVE EKONOMIJE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Klaudia Skoko</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11.POSLOVNE KOMUNIKACIJE</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Klaudia Skoko/</w:t>
            </w:r>
          </w:p>
          <w:p w:rsidR="00EC7F8B" w:rsidRPr="0066683D" w:rsidRDefault="00EC7F8B" w:rsidP="00EC7F8B">
            <w:pPr>
              <w:jc w:val="center"/>
              <w:rPr>
                <w:i/>
                <w:szCs w:val="20"/>
              </w:rPr>
            </w:pPr>
            <w:r w:rsidRPr="0066683D">
              <w:rPr>
                <w:i/>
                <w:szCs w:val="20"/>
              </w:rPr>
              <w:t>Kerol Musul Perić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12. OSNOVE RAČUNOVODSTVA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Patricia Herak Volarić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13. PODUZETNIŠTVO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Ljubica Ćosić</w:t>
            </w:r>
          </w:p>
          <w:p w:rsidR="00EC7F8B" w:rsidRPr="0066683D" w:rsidRDefault="00EC7F8B" w:rsidP="00EC7F8B">
            <w:pPr>
              <w:jc w:val="center"/>
              <w:rPr>
                <w:i/>
                <w:szCs w:val="20"/>
              </w:rPr>
            </w:pP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14. INFORMATIKA</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 xml:space="preserve">Bojana Jasprica/ Kornelija Tonsa </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15.IZBORNI PREDMET: OBITELJSKI POSAO</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Sanja Balen</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16. RAZREDNI SAT</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Tanja Knežević Pecotić</w:t>
            </w:r>
          </w:p>
        </w:tc>
      </w:tr>
      <w:tr w:rsidR="00EC7F8B" w:rsidRPr="0066683D" w:rsidTr="00EC7F8B">
        <w:tc>
          <w:tcPr>
            <w:tcW w:w="1750"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I.c  razred - UKUPNO:</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63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6"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272"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tc>
      </w:tr>
    </w:tbl>
    <w:p w:rsidR="00EC7F8B" w:rsidRPr="0066683D" w:rsidRDefault="00EC7F8B" w:rsidP="00EC7F8B">
      <w:pPr>
        <w:rPr>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2</w:t>
      </w:r>
      <w:r w:rsidR="00DC56F6" w:rsidRPr="0066683D">
        <w:rPr>
          <w:i/>
          <w:color w:val="000000" w:themeColor="text1"/>
          <w:szCs w:val="20"/>
        </w:rPr>
        <w:t>3</w:t>
      </w:r>
      <w:r w:rsidRPr="0066683D">
        <w:rPr>
          <w:i/>
          <w:color w:val="000000" w:themeColor="text1"/>
          <w:szCs w:val="20"/>
        </w:rPr>
        <w:t xml:space="preserve"> učenika.</w:t>
      </w: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9D2B7A" w:rsidRPr="0066683D" w:rsidRDefault="009D2B7A"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203A89" w:rsidRPr="0066683D" w:rsidRDefault="00203A89"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 d</w:t>
      </w:r>
    </w:p>
    <w:p w:rsidR="00EC7F8B" w:rsidRPr="0066683D" w:rsidRDefault="00EC7F8B" w:rsidP="00EC7F8B">
      <w:pPr>
        <w:rPr>
          <w:b/>
          <w:i/>
          <w:szCs w:val="20"/>
        </w:rPr>
      </w:pPr>
      <w:r w:rsidRPr="0066683D">
        <w:rPr>
          <w:i/>
          <w:szCs w:val="20"/>
        </w:rPr>
        <w:t xml:space="preserve">ZANIMANJE: </w:t>
      </w:r>
      <w:r w:rsidRPr="0066683D">
        <w:rPr>
          <w:b/>
          <w:i/>
          <w:szCs w:val="20"/>
        </w:rPr>
        <w:t>POSLOVNI TAJNIK</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 xml:space="preserve">Razrednica: </w:t>
      </w:r>
      <w:r w:rsidRPr="0066683D">
        <w:rPr>
          <w:b/>
          <w:i/>
        </w:rPr>
        <w:t>Natalija Dundović Mataija</w:t>
      </w:r>
      <w:r w:rsidR="00203A89" w:rsidRPr="0066683D">
        <w:rPr>
          <w:b/>
          <w:i/>
          <w:szCs w:val="20"/>
        </w:rPr>
        <w:t>, prof. (zamjenik razrednice: Jozo Beljo, prof.)</w:t>
      </w:r>
    </w:p>
    <w:p w:rsidR="00EC7F8B" w:rsidRPr="0066683D" w:rsidRDefault="00EC7F8B" w:rsidP="00EC7F8B">
      <w:pPr>
        <w:rPr>
          <w:b/>
          <w:i/>
          <w:color w:val="000000" w:themeColor="text1"/>
          <w:szCs w:val="20"/>
        </w:rPr>
      </w:pPr>
      <w:r w:rsidRPr="0066683D">
        <w:rPr>
          <w:b/>
          <w:i/>
          <w:color w:val="000000" w:themeColor="text1"/>
          <w:szCs w:val="20"/>
        </w:rPr>
        <w:t>Broj učenika 24 od toga 19 učenica i 5 učenika.</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2"/>
        <w:gridCol w:w="1110"/>
        <w:gridCol w:w="1112"/>
        <w:gridCol w:w="1265"/>
        <w:gridCol w:w="2505"/>
      </w:tblGrid>
      <w:tr w:rsidR="00EC7F8B" w:rsidRPr="0066683D" w:rsidTr="00EC7F8B">
        <w:trPr>
          <w:cantSplit/>
        </w:trPr>
        <w:tc>
          <w:tcPr>
            <w:tcW w:w="1960"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b/>
                <w:i/>
                <w:szCs w:val="20"/>
              </w:rPr>
            </w:pPr>
            <w:r w:rsidRPr="0066683D">
              <w:rPr>
                <w:b/>
                <w:i/>
                <w:szCs w:val="20"/>
              </w:rPr>
              <w:t>Nastavni</w:t>
            </w:r>
          </w:p>
          <w:p w:rsidR="00EC7F8B" w:rsidRPr="0066683D" w:rsidRDefault="00EC7F8B" w:rsidP="00EC7F8B">
            <w:pPr>
              <w:jc w:val="center"/>
              <w:rPr>
                <w:b/>
                <w:i/>
                <w:szCs w:val="20"/>
              </w:rPr>
            </w:pPr>
            <w:r w:rsidRPr="0066683D">
              <w:rPr>
                <w:b/>
                <w:i/>
                <w:szCs w:val="20"/>
              </w:rPr>
              <w:t>predmet</w:t>
            </w:r>
          </w:p>
        </w:tc>
        <w:tc>
          <w:tcPr>
            <w:tcW w:w="1127"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b/>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1"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960"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3"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1"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0"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 xml:space="preserve"> 1. </w:t>
            </w:r>
            <w:r w:rsidRPr="0066683D">
              <w:rPr>
                <w:i/>
                <w:smallCaps/>
                <w:szCs w:val="20"/>
              </w:rPr>
              <w:t>HRVATSKI JEZIK</w:t>
            </w:r>
          </w:p>
        </w:tc>
        <w:tc>
          <w:tcPr>
            <w:tcW w:w="563"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4</w:t>
            </w:r>
          </w:p>
        </w:tc>
        <w:tc>
          <w:tcPr>
            <w:tcW w:w="564"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4</w:t>
            </w:r>
          </w:p>
        </w:tc>
        <w:tc>
          <w:tcPr>
            <w:tcW w:w="64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140</w:t>
            </w:r>
          </w:p>
        </w:tc>
        <w:tc>
          <w:tcPr>
            <w:tcW w:w="1271"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szCs w:val="20"/>
              </w:rPr>
            </w:pPr>
            <w:r w:rsidRPr="0066683D">
              <w:rPr>
                <w:i/>
                <w:szCs w:val="20"/>
              </w:rPr>
              <w:t>Marijana Prpić Vukajlović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2. HRVATSKI POSLOVNI JEZIK</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szCs w:val="20"/>
              </w:rPr>
            </w:pPr>
            <w:r w:rsidRPr="0066683D">
              <w:rPr>
                <w:i/>
                <w:szCs w:val="20"/>
              </w:rPr>
              <w:t>Marijana Prpić Vukajlović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3. Strani  jezik I: Engleski jezik / Njemački jezik</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3</w:t>
            </w:r>
          </w:p>
          <w:p w:rsidR="00EC7F8B" w:rsidRPr="0066683D" w:rsidRDefault="00EC7F8B" w:rsidP="00EC7F8B">
            <w:pPr>
              <w:jc w:val="center"/>
              <w:rPr>
                <w:i/>
              </w:rPr>
            </w:pP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3</w:t>
            </w:r>
          </w:p>
          <w:p w:rsidR="00EC7F8B" w:rsidRPr="0066683D" w:rsidRDefault="00EC7F8B" w:rsidP="00EC7F8B">
            <w:pPr>
              <w:jc w:val="center"/>
              <w:rPr>
                <w:i/>
              </w:rPr>
            </w:pP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105</w:t>
            </w:r>
          </w:p>
          <w:p w:rsidR="00EC7F8B" w:rsidRPr="0066683D" w:rsidRDefault="00EC7F8B" w:rsidP="00EC7F8B">
            <w:pPr>
              <w:jc w:val="center"/>
              <w:rPr>
                <w:i/>
              </w:rPr>
            </w:pP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rPr>
            </w:pPr>
            <w:r w:rsidRPr="0066683D">
              <w:rPr>
                <w:i/>
              </w:rPr>
              <w:t>Natalija Dundović Mataija/</w:t>
            </w:r>
          </w:p>
          <w:p w:rsidR="00EC7F8B" w:rsidRPr="0066683D" w:rsidRDefault="00EC7F8B" w:rsidP="00EC7F8B">
            <w:pPr>
              <w:jc w:val="center"/>
              <w:rPr>
                <w:i/>
              </w:rPr>
            </w:pPr>
            <w:r w:rsidRPr="0066683D">
              <w:rPr>
                <w:i/>
              </w:rPr>
              <w:t>Zorka Matić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4. Strani jezik II:  NJEMAČKI JEZIK / ENGLESKI JEZIK</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642" w:type="pct"/>
            <w:tcBorders>
              <w:top w:val="single" w:sz="6" w:space="0" w:color="auto"/>
              <w:left w:val="single" w:sz="6" w:space="0" w:color="auto"/>
              <w:bottom w:val="single" w:sz="6" w:space="0" w:color="auto"/>
              <w:right w:val="single" w:sz="4" w:space="0" w:color="auto"/>
            </w:tcBorders>
            <w:shd w:val="clear" w:color="auto" w:fill="auto"/>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shd w:val="clear" w:color="auto" w:fill="auto"/>
          </w:tcPr>
          <w:p w:rsidR="00EC7F8B" w:rsidRPr="0066683D" w:rsidRDefault="00EC7F8B" w:rsidP="00EC7F8B">
            <w:pPr>
              <w:jc w:val="center"/>
              <w:rPr>
                <w:i/>
                <w:szCs w:val="20"/>
              </w:rPr>
            </w:pPr>
            <w:r w:rsidRPr="0066683D">
              <w:rPr>
                <w:i/>
                <w:szCs w:val="20"/>
              </w:rPr>
              <w:t>Marijana Glomazić Jerkić/</w:t>
            </w:r>
          </w:p>
          <w:p w:rsidR="00EC7F8B" w:rsidRPr="0066683D" w:rsidRDefault="00EC7F8B" w:rsidP="00EC7F8B">
            <w:pPr>
              <w:jc w:val="center"/>
              <w:rPr>
                <w:i/>
                <w:szCs w:val="20"/>
              </w:rPr>
            </w:pPr>
            <w:r w:rsidRPr="0066683D">
              <w:rPr>
                <w:i/>
              </w:rPr>
              <w:t>Natalija Dundović Mataija</w:t>
            </w:r>
          </w:p>
        </w:tc>
      </w:tr>
      <w:tr w:rsidR="00EC7F8B" w:rsidRPr="0066683D" w:rsidTr="00EC7F8B">
        <w:tc>
          <w:tcPr>
            <w:tcW w:w="196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5. POVIJEST</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Margarita Martinović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6. ZEMLJOPIS</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Jozo Beljo</w:t>
            </w:r>
          </w:p>
        </w:tc>
      </w:tr>
      <w:tr w:rsidR="00EC7F8B" w:rsidRPr="0066683D" w:rsidTr="00EC7F8B">
        <w:tc>
          <w:tcPr>
            <w:tcW w:w="196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7. VJERONAUK / ETIKA</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Tanja Pecotić Knežević/</w:t>
            </w:r>
          </w:p>
          <w:p w:rsidR="00EC7F8B" w:rsidRPr="0066683D" w:rsidRDefault="00EC7F8B" w:rsidP="00EC7F8B">
            <w:pPr>
              <w:jc w:val="center"/>
              <w:rPr>
                <w:i/>
                <w:szCs w:val="20"/>
              </w:rPr>
            </w:pPr>
            <w:r w:rsidRPr="0066683D">
              <w:rPr>
                <w:i/>
                <w:szCs w:val="20"/>
              </w:rPr>
              <w:t>Vesna Udović Mrša</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8. TJELESNA I ZDRAVST.  KULTURA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9. MATEMATIKA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Vlasta Dogan Grgurić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10.</w:t>
            </w:r>
            <w:r w:rsidRPr="0066683D">
              <w:rPr>
                <w:i/>
                <w:smallCaps/>
                <w:sz w:val="20"/>
                <w:szCs w:val="20"/>
              </w:rPr>
              <w:t xml:space="preserve"> </w:t>
            </w:r>
            <w:r w:rsidRPr="0066683D">
              <w:rPr>
                <w:i/>
                <w:smallCaps/>
                <w:sz w:val="22"/>
                <w:szCs w:val="20"/>
              </w:rPr>
              <w:t>BIOLOGIJA S EKOLOGIJOM</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rPr>
            </w:pPr>
            <w:r w:rsidRPr="0066683D">
              <w:rPr>
                <w:i/>
              </w:rPr>
              <w:t>Tanja Butorac</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11.INFORMATIKA I INFORMATIČKI POSLOVNI SUSTAV</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 xml:space="preserve">Bojana Jasprica/ Kornelija Tonsa </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12. KOMPJUTORSKA DAKTILOGRAFIJA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Ljubica Ćosić</w:t>
            </w:r>
          </w:p>
          <w:p w:rsidR="00EC7F8B" w:rsidRPr="0066683D" w:rsidRDefault="00EC7F8B" w:rsidP="00EC7F8B">
            <w:pPr>
              <w:jc w:val="center"/>
              <w:rPr>
                <w:i/>
                <w:szCs w:val="20"/>
              </w:rPr>
            </w:pPr>
          </w:p>
        </w:tc>
      </w:tr>
      <w:tr w:rsidR="00EC7F8B" w:rsidRPr="0066683D" w:rsidTr="00EC7F8B">
        <w:tc>
          <w:tcPr>
            <w:tcW w:w="1960"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 xml:space="preserve">13. </w:t>
            </w:r>
            <w:r w:rsidRPr="0066683D">
              <w:rPr>
                <w:i/>
                <w:smallCaps/>
                <w:sz w:val="22"/>
                <w:szCs w:val="20"/>
              </w:rPr>
              <w:t>IZBORNI PREDMET: LATINSKI JEZIK</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Darko Dugac</w:t>
            </w:r>
          </w:p>
        </w:tc>
      </w:tr>
      <w:tr w:rsidR="00EC7F8B" w:rsidRPr="0066683D" w:rsidTr="00EC7F8B">
        <w:tc>
          <w:tcPr>
            <w:tcW w:w="1960"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14. RAZREDNI SAT</w:t>
            </w:r>
          </w:p>
        </w:tc>
        <w:tc>
          <w:tcPr>
            <w:tcW w:w="563"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6" w:space="0" w:color="auto"/>
              <w:left w:val="single" w:sz="4" w:space="0" w:color="auto"/>
              <w:bottom w:val="single" w:sz="12" w:space="0" w:color="auto"/>
              <w:right w:val="single" w:sz="12" w:space="0" w:color="auto"/>
            </w:tcBorders>
          </w:tcPr>
          <w:p w:rsidR="00EC7F8B" w:rsidRPr="0066683D" w:rsidRDefault="00EC7F8B" w:rsidP="00EC7F8B">
            <w:pPr>
              <w:jc w:val="center"/>
              <w:rPr>
                <w:i/>
              </w:rPr>
            </w:pPr>
            <w:r w:rsidRPr="0066683D">
              <w:rPr>
                <w:i/>
              </w:rPr>
              <w:t>Natalija Dundović Mataija</w:t>
            </w:r>
          </w:p>
        </w:tc>
      </w:tr>
      <w:tr w:rsidR="00EC7F8B" w:rsidRPr="0066683D" w:rsidTr="00EC7F8B">
        <w:tc>
          <w:tcPr>
            <w:tcW w:w="1960"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b/>
                <w:i/>
                <w:szCs w:val="20"/>
              </w:rPr>
              <w:t>I.d  razred - UKUPNO:</w:t>
            </w:r>
          </w:p>
        </w:tc>
        <w:tc>
          <w:tcPr>
            <w:tcW w:w="563"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i/>
                <w:szCs w:val="20"/>
              </w:rPr>
            </w:pPr>
            <w:r w:rsidRPr="0066683D">
              <w:rPr>
                <w:i/>
                <w:szCs w:val="20"/>
              </w:rPr>
              <w:t>31</w:t>
            </w:r>
          </w:p>
        </w:tc>
        <w:tc>
          <w:tcPr>
            <w:tcW w:w="564"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r w:rsidRPr="0066683D">
              <w:rPr>
                <w:b/>
                <w:i/>
                <w:szCs w:val="20"/>
              </w:rPr>
              <w:t>31</w:t>
            </w:r>
          </w:p>
        </w:tc>
        <w:tc>
          <w:tcPr>
            <w:tcW w:w="64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r w:rsidRPr="0066683D">
              <w:rPr>
                <w:b/>
                <w:i/>
                <w:szCs w:val="20"/>
              </w:rPr>
              <w:t>1085</w:t>
            </w:r>
          </w:p>
        </w:tc>
        <w:tc>
          <w:tcPr>
            <w:tcW w:w="1271"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rPr>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11 učenika, islamski vjeronauk 2 učenice , a etiku 10 učenika.</w:t>
      </w:r>
    </w:p>
    <w:p w:rsidR="00EC7F8B" w:rsidRPr="0066683D" w:rsidRDefault="00EC7F8B" w:rsidP="00EC7F8B">
      <w:pPr>
        <w:rPr>
          <w:i/>
          <w:color w:val="000000" w:themeColor="text1"/>
          <w:szCs w:val="20"/>
        </w:rPr>
      </w:pPr>
    </w:p>
    <w:p w:rsidR="00EC7F8B" w:rsidRPr="0066683D" w:rsidRDefault="00EC7F8B" w:rsidP="00EC7F8B">
      <w:pPr>
        <w:rPr>
          <w:i/>
          <w:szCs w:val="20"/>
        </w:rPr>
      </w:pPr>
    </w:p>
    <w:p w:rsidR="00EC7F8B" w:rsidRPr="0066683D" w:rsidRDefault="00EC7F8B"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203A89" w:rsidRPr="0066683D" w:rsidRDefault="00203A89" w:rsidP="00EC7F8B">
      <w:pPr>
        <w:rPr>
          <w:i/>
          <w:szCs w:val="20"/>
        </w:rPr>
      </w:pPr>
    </w:p>
    <w:p w:rsidR="0013470A" w:rsidRPr="0066683D" w:rsidRDefault="0013470A"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I.e</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Tanja Butorac, prof.</w:t>
      </w:r>
      <w:r w:rsidR="00203A89" w:rsidRPr="0066683D">
        <w:rPr>
          <w:b/>
          <w:i/>
          <w:szCs w:val="20"/>
        </w:rPr>
        <w:t xml:space="preserve"> (zamjenica razrednice: Kristina Kokić Kontić, prof.)</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Broj u</w:t>
      </w:r>
      <w:r w:rsidR="00F81053" w:rsidRPr="0066683D">
        <w:rPr>
          <w:b/>
          <w:i/>
          <w:color w:val="000000" w:themeColor="text1"/>
          <w:szCs w:val="20"/>
        </w:rPr>
        <w:t>čenika 22 od toga 20 učenica i 3</w:t>
      </w:r>
      <w:r w:rsidRPr="0066683D">
        <w:rPr>
          <w:b/>
          <w:i/>
          <w:color w:val="000000" w:themeColor="text1"/>
          <w:szCs w:val="20"/>
        </w:rPr>
        <w:t xml:space="preserve"> učenika.                                                               </w:t>
      </w:r>
    </w:p>
    <w:p w:rsidR="00EC7F8B" w:rsidRPr="0066683D" w:rsidRDefault="00EC7F8B" w:rsidP="00EC7F8B">
      <w:pPr>
        <w:jc w:val="center"/>
        <w:rPr>
          <w:b/>
          <w:i/>
          <w:szCs w:val="20"/>
        </w:rPr>
      </w:pP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742"/>
        <w:gridCol w:w="1117"/>
        <w:gridCol w:w="1117"/>
        <w:gridCol w:w="1324"/>
        <w:gridCol w:w="2554"/>
      </w:tblGrid>
      <w:tr w:rsidR="00EC7F8B" w:rsidRPr="0066683D" w:rsidTr="00EC7F8B">
        <w:trPr>
          <w:cantSplit/>
        </w:trPr>
        <w:tc>
          <w:tcPr>
            <w:tcW w:w="1898"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34"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7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96"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898"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7"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7"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7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96"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898"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567"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7"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7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96"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Ines Šoda</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smallCaps/>
                <w:sz w:val="20"/>
                <w:szCs w:val="20"/>
              </w:rPr>
              <w:t xml:space="preserve"> </w:t>
            </w:r>
            <w:r w:rsidRPr="0066683D">
              <w:rPr>
                <w:i/>
                <w:smallCaps/>
                <w:sz w:val="20"/>
                <w:szCs w:val="20"/>
              </w:rPr>
              <w:t>2.HRVATSKI POSLOVNI JEZIK</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Kristina Kokić Kontić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color w:val="000000"/>
                <w:szCs w:val="20"/>
              </w:rPr>
            </w:pPr>
            <w:r w:rsidRPr="0066683D">
              <w:rPr>
                <w:i/>
                <w:smallCaps/>
                <w:color w:val="000000"/>
                <w:szCs w:val="20"/>
              </w:rPr>
              <w:t xml:space="preserve"> 3. Strani  jezik I: Engleski jezik</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color w:val="000000"/>
                <w:szCs w:val="20"/>
              </w:rPr>
            </w:pPr>
            <w:r w:rsidRPr="0066683D">
              <w:rPr>
                <w:i/>
                <w:color w:val="000000"/>
                <w:szCs w:val="20"/>
              </w:rPr>
              <w:t>3</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color w:val="000000"/>
                <w:szCs w:val="20"/>
              </w:rPr>
            </w:pPr>
            <w:r w:rsidRPr="0066683D">
              <w:rPr>
                <w:i/>
                <w:color w:val="000000"/>
                <w:szCs w:val="20"/>
              </w:rPr>
              <w:t>3</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Višnja Prostran</w:t>
            </w:r>
          </w:p>
          <w:p w:rsidR="00EC7F8B" w:rsidRPr="0066683D" w:rsidRDefault="00EC7F8B" w:rsidP="00EC7F8B">
            <w:pPr>
              <w:jc w:val="center"/>
              <w:rPr>
                <w:i/>
                <w:color w:val="000000"/>
                <w:szCs w:val="20"/>
              </w:rPr>
            </w:pP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color w:val="000000"/>
                <w:szCs w:val="20"/>
              </w:rPr>
            </w:pPr>
            <w:r w:rsidRPr="0066683D">
              <w:rPr>
                <w:i/>
                <w:smallCaps/>
                <w:color w:val="000000"/>
                <w:szCs w:val="20"/>
              </w:rPr>
              <w:t xml:space="preserve"> 4.Strani jezik II: njemački jezik</w:t>
            </w:r>
          </w:p>
          <w:p w:rsidR="00EC7F8B" w:rsidRPr="0066683D" w:rsidRDefault="00EC7F8B" w:rsidP="00EC7F8B">
            <w:pPr>
              <w:rPr>
                <w:i/>
                <w:smallCaps/>
                <w:color w:val="000000"/>
                <w:szCs w:val="20"/>
              </w:rPr>
            </w:pPr>
            <w:r w:rsidRPr="0066683D">
              <w:rPr>
                <w:i/>
                <w:smallCaps/>
                <w:color w:val="000000"/>
                <w:szCs w:val="20"/>
              </w:rPr>
              <w:t xml:space="preserve">                                   </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color w:val="000000"/>
                <w:szCs w:val="20"/>
              </w:rPr>
            </w:pPr>
            <w:r w:rsidRPr="0066683D">
              <w:rPr>
                <w:i/>
                <w:color w:val="000000"/>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color w:val="000000"/>
                <w:szCs w:val="20"/>
              </w:rPr>
            </w:pPr>
            <w:r w:rsidRPr="0066683D">
              <w:rPr>
                <w:i/>
                <w:color w:val="000000"/>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Vesna Šafar</w:t>
            </w:r>
          </w:p>
        </w:tc>
      </w:tr>
      <w:tr w:rsidR="00EC7F8B" w:rsidRPr="0066683D" w:rsidTr="00EC7F8B">
        <w:tc>
          <w:tcPr>
            <w:tcW w:w="1898"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5.Povijest</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Margarita Martinović</w:t>
            </w:r>
          </w:p>
        </w:tc>
      </w:tr>
      <w:tr w:rsidR="00EC7F8B" w:rsidRPr="0066683D" w:rsidTr="00EC7F8B">
        <w:tc>
          <w:tcPr>
            <w:tcW w:w="1898"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6.vjeronauk /etika</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6" w:space="0" w:color="auto"/>
              <w:left w:val="single" w:sz="4" w:space="0" w:color="auto"/>
              <w:bottom w:val="nil"/>
              <w:right w:val="single" w:sz="12" w:space="0" w:color="auto"/>
            </w:tcBorders>
          </w:tcPr>
          <w:p w:rsidR="00EC7F8B" w:rsidRPr="0066683D" w:rsidRDefault="00EC7F8B" w:rsidP="00EC7F8B">
            <w:pPr>
              <w:rPr>
                <w:i/>
                <w:color w:val="000000" w:themeColor="text1"/>
                <w:szCs w:val="20"/>
              </w:rPr>
            </w:pPr>
            <w:r w:rsidRPr="0066683D">
              <w:rPr>
                <w:i/>
                <w:color w:val="000000" w:themeColor="text1"/>
                <w:szCs w:val="20"/>
              </w:rPr>
              <w:t>Vinko Marijanović/</w:t>
            </w:r>
          </w:p>
          <w:p w:rsidR="00EC7F8B" w:rsidRPr="0066683D" w:rsidRDefault="00EC7F8B" w:rsidP="00EC7F8B">
            <w:pPr>
              <w:rPr>
                <w:i/>
                <w:szCs w:val="20"/>
              </w:rPr>
            </w:pPr>
            <w:r w:rsidRPr="0066683D">
              <w:rPr>
                <w:i/>
                <w:color w:val="000000" w:themeColor="text1"/>
                <w:szCs w:val="20"/>
              </w:rPr>
              <w:t>Vesna Udović Mrša</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zemljopis</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Goran Marijan</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8.Čovjek, zdravlje i okoliš</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9.Matematika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Milica Vlaisavljević Maćešić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10.Tjelesna i zdravst.  Kultura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 Uvod u državu i pravo</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Marijana Lukenda Blasich</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12. Informatika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 xml:space="preserve">Bojana Jasprica/ Kornelija Tonsa </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13.</w:t>
            </w:r>
            <w:r w:rsidRPr="0066683D">
              <w:rPr>
                <w:i/>
                <w:smallCaps/>
                <w:sz w:val="18"/>
                <w:szCs w:val="18"/>
              </w:rPr>
              <w:t>KOMPJUTORSKA DAKTILOGRAFIJA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 w:val="20"/>
                <w:szCs w:val="20"/>
              </w:rPr>
            </w:pPr>
            <w:r w:rsidRPr="0066683D">
              <w:rPr>
                <w:i/>
                <w:sz w:val="20"/>
                <w:szCs w:val="20"/>
              </w:rPr>
              <w:t>4</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 w:val="20"/>
                <w:szCs w:val="20"/>
              </w:rPr>
            </w:pPr>
            <w:r w:rsidRPr="0066683D">
              <w:rPr>
                <w:i/>
                <w:sz w:val="20"/>
                <w:szCs w:val="20"/>
              </w:rPr>
              <w:t>4</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 w:val="20"/>
                <w:szCs w:val="20"/>
              </w:rPr>
            </w:pPr>
            <w:r w:rsidRPr="0066683D">
              <w:rPr>
                <w:i/>
                <w:sz w:val="20"/>
                <w:szCs w:val="20"/>
              </w:rPr>
              <w:t>140</w:t>
            </w:r>
          </w:p>
        </w:tc>
        <w:tc>
          <w:tcPr>
            <w:tcW w:w="1296" w:type="pct"/>
            <w:tcBorders>
              <w:top w:val="single" w:sz="6" w:space="0" w:color="auto"/>
              <w:left w:val="single" w:sz="4" w:space="0" w:color="auto"/>
              <w:bottom w:val="single" w:sz="6" w:space="0" w:color="auto"/>
              <w:right w:val="single" w:sz="12" w:space="0" w:color="auto"/>
            </w:tcBorders>
            <w:shd w:val="clear" w:color="auto" w:fill="auto"/>
          </w:tcPr>
          <w:p w:rsidR="00EC7F8B" w:rsidRPr="0066683D" w:rsidRDefault="00EC7F8B" w:rsidP="00EC7F8B">
            <w:pPr>
              <w:jc w:val="center"/>
              <w:rPr>
                <w:i/>
                <w:szCs w:val="20"/>
              </w:rPr>
            </w:pPr>
            <w:r w:rsidRPr="0066683D">
              <w:rPr>
                <w:i/>
                <w:szCs w:val="20"/>
              </w:rPr>
              <w:t>Patricia Herak Volarić/ Lara Guštin</w:t>
            </w:r>
          </w:p>
        </w:tc>
      </w:tr>
      <w:tr w:rsidR="00EC7F8B" w:rsidRPr="0066683D" w:rsidTr="00EC7F8B">
        <w:tc>
          <w:tcPr>
            <w:tcW w:w="1898"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14. Izborni predmet: latinski jezik</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Darko Dugac</w:t>
            </w:r>
          </w:p>
        </w:tc>
      </w:tr>
      <w:tr w:rsidR="00EC7F8B" w:rsidRPr="0066683D" w:rsidTr="00EC7F8B">
        <w:tc>
          <w:tcPr>
            <w:tcW w:w="1898"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15. sat razrednog odjela</w:t>
            </w:r>
          </w:p>
        </w:tc>
        <w:tc>
          <w:tcPr>
            <w:tcW w:w="567"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6" w:space="0" w:color="auto"/>
              <w:left w:val="single" w:sz="6"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6" w:space="0" w:color="auto"/>
              <w:left w:val="single" w:sz="4" w:space="0" w:color="auto"/>
              <w:bottom w:val="single" w:sz="12" w:space="0" w:color="auto"/>
              <w:right w:val="single" w:sz="12"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898"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r w:rsidRPr="0066683D">
              <w:rPr>
                <w:i/>
                <w:szCs w:val="20"/>
              </w:rPr>
              <w:t xml:space="preserve"> </w:t>
            </w:r>
          </w:p>
          <w:p w:rsidR="00EC7F8B" w:rsidRPr="0066683D" w:rsidRDefault="00EC7F8B" w:rsidP="00EC7F8B">
            <w:pPr>
              <w:jc w:val="both"/>
              <w:rPr>
                <w:i/>
                <w:szCs w:val="20"/>
              </w:rPr>
            </w:pPr>
            <w:r w:rsidRPr="0066683D">
              <w:rPr>
                <w:b/>
                <w:i/>
                <w:szCs w:val="20"/>
              </w:rPr>
              <w:t>I.</w:t>
            </w:r>
            <w:r w:rsidR="00107706" w:rsidRPr="0066683D">
              <w:rPr>
                <w:b/>
                <w:i/>
                <w:szCs w:val="20"/>
              </w:rPr>
              <w:t xml:space="preserve"> </w:t>
            </w:r>
            <w:r w:rsidRPr="0066683D">
              <w:rPr>
                <w:b/>
                <w:i/>
                <w:szCs w:val="20"/>
              </w:rPr>
              <w:t>e  razred - UKUPNO:</w:t>
            </w:r>
          </w:p>
        </w:tc>
        <w:tc>
          <w:tcPr>
            <w:tcW w:w="567"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fldChar w:fldCharType="begin"/>
            </w:r>
            <w:r w:rsidRPr="0066683D">
              <w:rPr>
                <w:b/>
                <w:i/>
                <w:szCs w:val="20"/>
              </w:rPr>
              <w:instrText xml:space="preserve"> =SUM(ABOVE) </w:instrText>
            </w:r>
            <w:r w:rsidRPr="0066683D">
              <w:rPr>
                <w:b/>
                <w:i/>
                <w:szCs w:val="20"/>
              </w:rPr>
              <w:fldChar w:fldCharType="separate"/>
            </w:r>
            <w:r w:rsidRPr="0066683D">
              <w:rPr>
                <w:b/>
                <w:i/>
                <w:szCs w:val="20"/>
              </w:rPr>
              <w:t>32</w:t>
            </w:r>
            <w:r w:rsidRPr="0066683D">
              <w:rPr>
                <w:b/>
                <w:i/>
                <w:szCs w:val="20"/>
              </w:rPr>
              <w:fldChar w:fldCharType="end"/>
            </w:r>
          </w:p>
        </w:tc>
        <w:tc>
          <w:tcPr>
            <w:tcW w:w="567"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67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296"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rPr>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1</w:t>
      </w:r>
      <w:r w:rsidR="00F81053" w:rsidRPr="0066683D">
        <w:rPr>
          <w:i/>
          <w:color w:val="000000" w:themeColor="text1"/>
          <w:szCs w:val="20"/>
        </w:rPr>
        <w:t>1</w:t>
      </w:r>
      <w:r w:rsidRPr="0066683D">
        <w:rPr>
          <w:i/>
          <w:color w:val="000000" w:themeColor="text1"/>
          <w:szCs w:val="20"/>
        </w:rPr>
        <w:t xml:space="preserve"> učenika u integraciji s 1.g., a etiku uči 1</w:t>
      </w:r>
      <w:r w:rsidR="00F81053" w:rsidRPr="0066683D">
        <w:rPr>
          <w:i/>
          <w:color w:val="000000" w:themeColor="text1"/>
          <w:szCs w:val="20"/>
        </w:rPr>
        <w:t>1</w:t>
      </w:r>
      <w:r w:rsidRPr="0066683D">
        <w:rPr>
          <w:i/>
          <w:color w:val="000000" w:themeColor="text1"/>
          <w:szCs w:val="20"/>
        </w:rPr>
        <w:t xml:space="preserve"> učenika u integraciji s 1.g razredom.</w:t>
      </w:r>
    </w:p>
    <w:p w:rsidR="00EC7F8B" w:rsidRPr="0066683D" w:rsidRDefault="00EC7F8B" w:rsidP="00EC7F8B">
      <w:pPr>
        <w:jc w:val="cente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13470A" w:rsidRPr="0066683D" w:rsidRDefault="0013470A"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I.f</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Koraljka Brdar Mijić, prof.</w:t>
      </w:r>
      <w:r w:rsidR="00203A89" w:rsidRPr="0066683D">
        <w:rPr>
          <w:b/>
          <w:i/>
          <w:szCs w:val="20"/>
        </w:rPr>
        <w:t xml:space="preserve"> (zamjenica razrednice: Mira Vučak, prof.)</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 xml:space="preserve">Broj učenika 26 od toga 24 učenica i 2 učenika.                                                              </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772"/>
        <w:gridCol w:w="1108"/>
        <w:gridCol w:w="1110"/>
        <w:gridCol w:w="1265"/>
        <w:gridCol w:w="2599"/>
      </w:tblGrid>
      <w:tr w:rsidR="00EC7F8B" w:rsidRPr="0066683D" w:rsidTr="00EC7F8B">
        <w:trPr>
          <w:cantSplit/>
        </w:trPr>
        <w:tc>
          <w:tcPr>
            <w:tcW w:w="1914"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25"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319"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914"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2"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3"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319"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14"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562"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3"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319"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Koraljka Brdar Mijić</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2. </w:t>
            </w:r>
            <w:r w:rsidRPr="0066683D">
              <w:rPr>
                <w:i/>
                <w:smallCaps/>
                <w:sz w:val="18"/>
                <w:szCs w:val="18"/>
              </w:rPr>
              <w:t>HRVATSKI POSLOVNI JEZIK</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Koraljka Brdar Mijić</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8B57EB">
            <w:pPr>
              <w:numPr>
                <w:ilvl w:val="0"/>
                <w:numId w:val="18"/>
              </w:numPr>
              <w:contextualSpacing/>
              <w:jc w:val="both"/>
              <w:rPr>
                <w:i/>
                <w:smallCaps/>
                <w:szCs w:val="20"/>
              </w:rPr>
            </w:pPr>
            <w:r w:rsidRPr="0066683D">
              <w:rPr>
                <w:i/>
                <w:smallCaps/>
                <w:szCs w:val="20"/>
              </w:rPr>
              <w:t>Strani  jezik I:Engleski jezik/njemački jezik</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p w:rsidR="00EC7F8B" w:rsidRPr="0066683D" w:rsidRDefault="00EC7F8B" w:rsidP="00EC7F8B">
            <w:pPr>
              <w:jc w:val="center"/>
              <w:rPr>
                <w:i/>
                <w:szCs w:val="20"/>
              </w:rPr>
            </w:pPr>
          </w:p>
        </w:tc>
        <w:tc>
          <w:tcPr>
            <w:tcW w:w="1319"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jc w:val="center"/>
              <w:rPr>
                <w:i/>
                <w:color w:val="000000"/>
                <w:szCs w:val="20"/>
              </w:rPr>
            </w:pPr>
            <w:r w:rsidRPr="0066683D">
              <w:rPr>
                <w:i/>
                <w:color w:val="000000"/>
                <w:szCs w:val="20"/>
              </w:rPr>
              <w:t>Vesna Šafar/</w:t>
            </w:r>
          </w:p>
          <w:p w:rsidR="00EC7F8B" w:rsidRPr="0066683D" w:rsidRDefault="00EC7F8B" w:rsidP="00EC7F8B">
            <w:pPr>
              <w:jc w:val="center"/>
              <w:rPr>
                <w:i/>
                <w:color w:val="000000"/>
                <w:szCs w:val="20"/>
              </w:rPr>
            </w:pPr>
            <w:r w:rsidRPr="0066683D">
              <w:rPr>
                <w:i/>
                <w:color w:val="000000"/>
                <w:szCs w:val="20"/>
              </w:rPr>
              <w:t>Zorka Matić</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 xml:space="preserve">  4. Strani jezik II: Njemački jezik/engleski jezik</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p w:rsidR="00EC7F8B" w:rsidRPr="0066683D" w:rsidRDefault="00EC7F8B" w:rsidP="00EC7F8B">
            <w:pPr>
              <w:jc w:val="center"/>
              <w:rPr>
                <w:i/>
                <w:szCs w:val="20"/>
              </w:rPr>
            </w:pPr>
          </w:p>
        </w:tc>
        <w:tc>
          <w:tcPr>
            <w:tcW w:w="1319"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jc w:val="center"/>
              <w:rPr>
                <w:i/>
                <w:color w:val="000000"/>
                <w:szCs w:val="20"/>
              </w:rPr>
            </w:pPr>
            <w:r w:rsidRPr="0066683D">
              <w:rPr>
                <w:i/>
                <w:color w:val="000000"/>
                <w:szCs w:val="20"/>
              </w:rPr>
              <w:t>Zorka Matić /</w:t>
            </w:r>
          </w:p>
          <w:p w:rsidR="00EC7F8B" w:rsidRPr="0066683D" w:rsidRDefault="00EC7F8B" w:rsidP="00EC7F8B">
            <w:pPr>
              <w:jc w:val="center"/>
              <w:rPr>
                <w:i/>
                <w:color w:val="000000"/>
                <w:szCs w:val="20"/>
              </w:rPr>
            </w:pPr>
            <w:r w:rsidRPr="0066683D">
              <w:rPr>
                <w:i/>
              </w:rPr>
              <w:t>Natalija Dundović Mataija</w:t>
            </w:r>
          </w:p>
        </w:tc>
      </w:tr>
      <w:tr w:rsidR="00EC7F8B" w:rsidRPr="0066683D" w:rsidTr="00EC7F8B">
        <w:tc>
          <w:tcPr>
            <w:tcW w:w="1914"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5. Povijest</w:t>
            </w:r>
          </w:p>
        </w:tc>
        <w:tc>
          <w:tcPr>
            <w:tcW w:w="562"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nil"/>
              <w:right w:val="single" w:sz="12" w:space="0" w:color="auto"/>
            </w:tcBorders>
          </w:tcPr>
          <w:p w:rsidR="00EC7F8B" w:rsidRPr="0066683D" w:rsidRDefault="00EC7F8B" w:rsidP="00EC7F8B">
            <w:pPr>
              <w:jc w:val="center"/>
              <w:rPr>
                <w:i/>
                <w:szCs w:val="20"/>
              </w:rPr>
            </w:pPr>
            <w:r w:rsidRPr="0066683D">
              <w:rPr>
                <w:i/>
                <w:szCs w:val="20"/>
              </w:rPr>
              <w:t>Margarita Martinović</w:t>
            </w:r>
          </w:p>
        </w:tc>
      </w:tr>
      <w:tr w:rsidR="00EC7F8B" w:rsidRPr="0066683D" w:rsidTr="00EC7F8B">
        <w:tc>
          <w:tcPr>
            <w:tcW w:w="1914"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6. Vjeronauk /etika</w:t>
            </w:r>
          </w:p>
        </w:tc>
        <w:tc>
          <w:tcPr>
            <w:tcW w:w="562"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319" w:type="pct"/>
            <w:tcBorders>
              <w:top w:val="single" w:sz="6" w:space="0" w:color="auto"/>
              <w:left w:val="single" w:sz="4" w:space="0" w:color="auto"/>
              <w:bottom w:val="nil"/>
              <w:right w:val="single" w:sz="12" w:space="0" w:color="auto"/>
            </w:tcBorders>
          </w:tcPr>
          <w:p w:rsidR="00EC7F8B" w:rsidRPr="0066683D" w:rsidRDefault="00EC7F8B" w:rsidP="00EC7F8B">
            <w:pPr>
              <w:rPr>
                <w:i/>
                <w:color w:val="000000" w:themeColor="text1"/>
                <w:szCs w:val="20"/>
              </w:rPr>
            </w:pPr>
            <w:r w:rsidRPr="0066683D">
              <w:rPr>
                <w:i/>
                <w:color w:val="000000" w:themeColor="text1"/>
                <w:szCs w:val="20"/>
              </w:rPr>
              <w:t>Vinko Marijanović/</w:t>
            </w:r>
          </w:p>
          <w:p w:rsidR="00EC7F8B" w:rsidRPr="0066683D" w:rsidRDefault="00EC7F8B" w:rsidP="00EC7F8B">
            <w:pPr>
              <w:rPr>
                <w:i/>
                <w:szCs w:val="20"/>
              </w:rPr>
            </w:pPr>
            <w:r w:rsidRPr="0066683D">
              <w:rPr>
                <w:i/>
                <w:color w:val="000000" w:themeColor="text1"/>
                <w:szCs w:val="20"/>
              </w:rPr>
              <w:t>Vesna Udović Mrša</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zemljopis</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Goran Marijan</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8. Čovjek, zdravlje i okoliš</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 Matematika</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Vlasta Dogan Grgurić</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10. Tjelesna i zdravstvena   Kultura</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 Uvod u državu i pravo</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Sonja Doboviček</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12. Informatika</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 xml:space="preserve">Bojana Jasprica/ Kornelija Tonsa </w:t>
            </w:r>
          </w:p>
        </w:tc>
      </w:tr>
      <w:tr w:rsidR="00EC7F8B" w:rsidRPr="0066683D" w:rsidTr="00EC7F8B">
        <w:tc>
          <w:tcPr>
            <w:tcW w:w="1914"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 xml:space="preserve">13. </w:t>
            </w:r>
            <w:r w:rsidRPr="0066683D">
              <w:rPr>
                <w:i/>
                <w:smallCaps/>
                <w:sz w:val="18"/>
                <w:szCs w:val="18"/>
              </w:rPr>
              <w:t>KOMPJUTORSKA  DAKTILOGRAFIJA</w:t>
            </w:r>
          </w:p>
        </w:tc>
        <w:tc>
          <w:tcPr>
            <w:tcW w:w="562"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319" w:type="pct"/>
            <w:tcBorders>
              <w:top w:val="single" w:sz="6" w:space="0" w:color="auto"/>
              <w:left w:val="single" w:sz="4" w:space="0" w:color="auto"/>
              <w:bottom w:val="single" w:sz="6" w:space="0" w:color="auto"/>
              <w:right w:val="single" w:sz="12" w:space="0" w:color="auto"/>
            </w:tcBorders>
            <w:shd w:val="clear" w:color="auto" w:fill="auto"/>
          </w:tcPr>
          <w:p w:rsidR="00EC7F8B" w:rsidRPr="0066683D" w:rsidRDefault="00EC7F8B" w:rsidP="00EC7F8B">
            <w:pPr>
              <w:jc w:val="center"/>
              <w:rPr>
                <w:i/>
                <w:szCs w:val="20"/>
              </w:rPr>
            </w:pPr>
            <w:r w:rsidRPr="0066683D">
              <w:rPr>
                <w:i/>
                <w:szCs w:val="20"/>
              </w:rPr>
              <w:t>Patricia Herak Volarić/</w:t>
            </w:r>
          </w:p>
          <w:p w:rsidR="00EC7F8B" w:rsidRPr="0066683D" w:rsidRDefault="00EC7F8B" w:rsidP="00EC7F8B">
            <w:pPr>
              <w:jc w:val="center"/>
              <w:rPr>
                <w:i/>
                <w:color w:val="FF0000"/>
              </w:rPr>
            </w:pPr>
            <w:r w:rsidRPr="0066683D">
              <w:rPr>
                <w:i/>
                <w:szCs w:val="20"/>
              </w:rPr>
              <w:t>Lara Guštin</w:t>
            </w:r>
          </w:p>
        </w:tc>
      </w:tr>
      <w:tr w:rsidR="00EC7F8B" w:rsidRPr="0066683D" w:rsidTr="00EC7F8B">
        <w:tc>
          <w:tcPr>
            <w:tcW w:w="1914" w:type="pct"/>
            <w:tcBorders>
              <w:top w:val="single" w:sz="6" w:space="0" w:color="auto"/>
              <w:left w:val="single" w:sz="12" w:space="0" w:color="auto"/>
              <w:bottom w:val="single" w:sz="2" w:space="0" w:color="auto"/>
              <w:right w:val="single" w:sz="6" w:space="0" w:color="auto"/>
            </w:tcBorders>
          </w:tcPr>
          <w:p w:rsidR="00EC7F8B" w:rsidRPr="0066683D" w:rsidRDefault="00EC7F8B" w:rsidP="00EC7F8B">
            <w:pPr>
              <w:jc w:val="both"/>
              <w:rPr>
                <w:i/>
                <w:smallCaps/>
                <w:szCs w:val="20"/>
              </w:rPr>
            </w:pPr>
            <w:r w:rsidRPr="0066683D">
              <w:rPr>
                <w:i/>
                <w:smallCaps/>
                <w:szCs w:val="20"/>
              </w:rPr>
              <w:t>14. Izborni predmet: latinski jezik</w:t>
            </w:r>
          </w:p>
        </w:tc>
        <w:tc>
          <w:tcPr>
            <w:tcW w:w="562"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3"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2"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319" w:type="pct"/>
            <w:tcBorders>
              <w:top w:val="single" w:sz="6" w:space="0" w:color="auto"/>
              <w:left w:val="single" w:sz="4" w:space="0" w:color="auto"/>
              <w:bottom w:val="single" w:sz="2" w:space="0" w:color="auto"/>
              <w:right w:val="single" w:sz="12" w:space="0" w:color="auto"/>
            </w:tcBorders>
          </w:tcPr>
          <w:p w:rsidR="00EC7F8B" w:rsidRPr="0066683D" w:rsidRDefault="00EC7F8B" w:rsidP="00EC7F8B">
            <w:pPr>
              <w:jc w:val="center"/>
              <w:rPr>
                <w:i/>
                <w:szCs w:val="20"/>
              </w:rPr>
            </w:pPr>
            <w:r w:rsidRPr="0066683D">
              <w:rPr>
                <w:i/>
                <w:szCs w:val="20"/>
              </w:rPr>
              <w:t>Darko Dugac</w:t>
            </w:r>
          </w:p>
        </w:tc>
      </w:tr>
      <w:tr w:rsidR="00EC7F8B" w:rsidRPr="0066683D" w:rsidTr="00EC7F8B">
        <w:tc>
          <w:tcPr>
            <w:tcW w:w="1914" w:type="pct"/>
            <w:tcBorders>
              <w:top w:val="single" w:sz="2"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15. sat razrednog odjela</w:t>
            </w:r>
          </w:p>
        </w:tc>
        <w:tc>
          <w:tcPr>
            <w:tcW w:w="562" w:type="pct"/>
            <w:tcBorders>
              <w:top w:val="single" w:sz="2"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3" w:type="pct"/>
            <w:tcBorders>
              <w:top w:val="single" w:sz="2"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2" w:space="0" w:color="auto"/>
              <w:left w:val="single" w:sz="6"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319" w:type="pct"/>
            <w:tcBorders>
              <w:top w:val="single" w:sz="2" w:space="0" w:color="auto"/>
              <w:left w:val="single" w:sz="4" w:space="0" w:color="auto"/>
              <w:bottom w:val="single" w:sz="12"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Koraljka Brdar Mijić</w:t>
            </w:r>
          </w:p>
        </w:tc>
      </w:tr>
      <w:tr w:rsidR="00EC7F8B" w:rsidRPr="0066683D" w:rsidTr="00EC7F8B">
        <w:tc>
          <w:tcPr>
            <w:tcW w:w="1914"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r w:rsidRPr="0066683D">
              <w:rPr>
                <w:i/>
                <w:szCs w:val="20"/>
              </w:rPr>
              <w:t xml:space="preserve"> </w:t>
            </w:r>
          </w:p>
          <w:p w:rsidR="00EC7F8B" w:rsidRPr="0066683D" w:rsidRDefault="00EC7F8B" w:rsidP="00EC7F8B">
            <w:pPr>
              <w:jc w:val="both"/>
              <w:rPr>
                <w:i/>
                <w:szCs w:val="20"/>
              </w:rPr>
            </w:pPr>
            <w:r w:rsidRPr="0066683D">
              <w:rPr>
                <w:b/>
                <w:i/>
                <w:szCs w:val="20"/>
              </w:rPr>
              <w:t>I.</w:t>
            </w:r>
            <w:r w:rsidR="00DC56F6" w:rsidRPr="0066683D">
              <w:rPr>
                <w:b/>
                <w:i/>
                <w:szCs w:val="20"/>
              </w:rPr>
              <w:t xml:space="preserve"> </w:t>
            </w:r>
            <w:r w:rsidRPr="0066683D">
              <w:rPr>
                <w:b/>
                <w:i/>
                <w:szCs w:val="20"/>
              </w:rPr>
              <w:t>f  razred - UKUPNO:</w:t>
            </w:r>
          </w:p>
        </w:tc>
        <w:tc>
          <w:tcPr>
            <w:tcW w:w="562"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fldChar w:fldCharType="begin"/>
            </w:r>
            <w:r w:rsidRPr="0066683D">
              <w:rPr>
                <w:b/>
                <w:i/>
                <w:szCs w:val="20"/>
              </w:rPr>
              <w:instrText xml:space="preserve"> =SUM(ABOVE) </w:instrText>
            </w:r>
            <w:r w:rsidRPr="0066683D">
              <w:rPr>
                <w:b/>
                <w:i/>
                <w:szCs w:val="20"/>
              </w:rPr>
              <w:fldChar w:fldCharType="separate"/>
            </w:r>
            <w:r w:rsidRPr="0066683D">
              <w:rPr>
                <w:b/>
                <w:i/>
                <w:szCs w:val="20"/>
              </w:rPr>
              <w:t>32</w:t>
            </w:r>
            <w:r w:rsidRPr="0066683D">
              <w:rPr>
                <w:b/>
                <w:i/>
                <w:szCs w:val="20"/>
              </w:rPr>
              <w:fldChar w:fldCharType="end"/>
            </w:r>
          </w:p>
        </w:tc>
        <w:tc>
          <w:tcPr>
            <w:tcW w:w="563"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64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319"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rPr>
          <w:i/>
          <w:szCs w:val="20"/>
        </w:rPr>
      </w:pPr>
    </w:p>
    <w:p w:rsidR="00EC7F8B" w:rsidRPr="0066683D" w:rsidRDefault="00EC7F8B" w:rsidP="00EC7F8B">
      <w:pPr>
        <w:rPr>
          <w:i/>
          <w:szCs w:val="20"/>
        </w:rPr>
      </w:pPr>
      <w:r w:rsidRPr="0066683D">
        <w:rPr>
          <w:i/>
          <w:szCs w:val="20"/>
        </w:rPr>
        <w:t xml:space="preserve"> </w:t>
      </w:r>
    </w:p>
    <w:p w:rsidR="00EC7F8B" w:rsidRPr="0066683D" w:rsidRDefault="00EC7F8B" w:rsidP="00EC7F8B">
      <w:pPr>
        <w:rPr>
          <w:i/>
          <w:color w:val="000000" w:themeColor="text1"/>
          <w:szCs w:val="20"/>
        </w:rPr>
      </w:pPr>
      <w:r w:rsidRPr="0066683D">
        <w:rPr>
          <w:i/>
          <w:color w:val="000000" w:themeColor="text1"/>
          <w:szCs w:val="20"/>
        </w:rPr>
        <w:t xml:space="preserve">Napomena: Vjeronauk uči 15 učenika, a etiku 10 učenika. </w:t>
      </w: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203A89" w:rsidRPr="0066683D" w:rsidRDefault="00203A89" w:rsidP="00EC7F8B">
      <w:pPr>
        <w:rPr>
          <w:i/>
          <w:szCs w:val="20"/>
        </w:rPr>
      </w:pPr>
    </w:p>
    <w:p w:rsidR="00203A89" w:rsidRPr="0066683D" w:rsidRDefault="00203A89" w:rsidP="00EC7F8B">
      <w:pPr>
        <w:rPr>
          <w:i/>
          <w:szCs w:val="20"/>
        </w:rPr>
      </w:pPr>
    </w:p>
    <w:p w:rsidR="00203A89" w:rsidRPr="0066683D" w:rsidRDefault="00203A89" w:rsidP="00EC7F8B">
      <w:pPr>
        <w:rPr>
          <w:i/>
          <w:szCs w:val="20"/>
        </w:rPr>
      </w:pPr>
    </w:p>
    <w:p w:rsidR="00EC7F8B" w:rsidRPr="0066683D" w:rsidRDefault="00EC7F8B"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I.g</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r w:rsidRPr="0066683D">
        <w:rPr>
          <w:b/>
          <w:i/>
          <w:szCs w:val="20"/>
        </w:rPr>
        <w:t>Razrednica: Ines Šoda, prof.</w:t>
      </w:r>
      <w:r w:rsidR="00203A89" w:rsidRPr="0066683D">
        <w:rPr>
          <w:b/>
          <w:i/>
          <w:szCs w:val="20"/>
        </w:rPr>
        <w:t xml:space="preserve"> (zamjenica razrednice: Ivana Mijatović Viskov, prof.)</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Broj učenika 2 od toga 1 učenik i 1 učenica.</w:t>
      </w:r>
    </w:p>
    <w:p w:rsidR="00EC7F8B" w:rsidRPr="0066683D" w:rsidRDefault="00EC7F8B" w:rsidP="00EC7F8B">
      <w:pPr>
        <w:jc w:val="center"/>
        <w:rPr>
          <w:b/>
          <w:i/>
          <w:szCs w:val="20"/>
        </w:rPr>
      </w:pPr>
      <w:r w:rsidRPr="0066683D">
        <w:rPr>
          <w:b/>
          <w:i/>
          <w:szCs w:val="20"/>
        </w:rPr>
        <w:t xml:space="preserve">                                                                    </w:t>
      </w:r>
    </w:p>
    <w:tbl>
      <w:tblPr>
        <w:tblW w:w="5087" w:type="pct"/>
        <w:tblInd w:w="-157" w:type="dxa"/>
        <w:tblLook w:val="0000" w:firstRow="0" w:lastRow="0" w:firstColumn="0" w:lastColumn="0" w:noHBand="0" w:noVBand="0"/>
      </w:tblPr>
      <w:tblGrid>
        <w:gridCol w:w="2684"/>
        <w:gridCol w:w="976"/>
        <w:gridCol w:w="1033"/>
        <w:gridCol w:w="1107"/>
        <w:gridCol w:w="1031"/>
        <w:gridCol w:w="1151"/>
        <w:gridCol w:w="2043"/>
      </w:tblGrid>
      <w:tr w:rsidR="00EC7F8B" w:rsidRPr="0066683D" w:rsidTr="00EC7F8B">
        <w:trPr>
          <w:cantSplit/>
        </w:trPr>
        <w:tc>
          <w:tcPr>
            <w:tcW w:w="1339" w:type="pct"/>
            <w:tcBorders>
              <w:top w:val="single" w:sz="12" w:space="0" w:color="auto"/>
              <w:left w:val="single" w:sz="12" w:space="0" w:color="auto"/>
              <w:bottom w:val="nil"/>
              <w:right w:val="single" w:sz="12" w:space="0" w:color="auto"/>
            </w:tcBorders>
            <w:shd w:val="clear" w:color="auto" w:fill="CCCCCC"/>
          </w:tcPr>
          <w:p w:rsidR="00EC7F8B" w:rsidRPr="0066683D" w:rsidRDefault="00EC7F8B" w:rsidP="00EC7F8B">
            <w:pPr>
              <w:ind w:left="-113"/>
              <w:jc w:val="center"/>
              <w:rPr>
                <w:b/>
                <w:i/>
                <w:szCs w:val="20"/>
              </w:rPr>
            </w:pPr>
            <w:r w:rsidRPr="0066683D">
              <w:rPr>
                <w:b/>
                <w:i/>
                <w:szCs w:val="20"/>
              </w:rPr>
              <w:t>Nastavni</w:t>
            </w:r>
          </w:p>
          <w:p w:rsidR="00EC7F8B" w:rsidRPr="0066683D" w:rsidRDefault="00EC7F8B" w:rsidP="00EC7F8B">
            <w:pPr>
              <w:ind w:left="-113"/>
              <w:jc w:val="center"/>
              <w:rPr>
                <w:i/>
                <w:szCs w:val="20"/>
              </w:rPr>
            </w:pPr>
            <w:r w:rsidRPr="0066683D">
              <w:rPr>
                <w:b/>
                <w:i/>
                <w:szCs w:val="20"/>
              </w:rPr>
              <w:t>predmet</w:t>
            </w:r>
          </w:p>
        </w:tc>
        <w:tc>
          <w:tcPr>
            <w:tcW w:w="1002" w:type="pct"/>
            <w:gridSpan w:val="2"/>
            <w:tcBorders>
              <w:top w:val="single" w:sz="12" w:space="0" w:color="auto"/>
              <w:left w:val="nil"/>
              <w:bottom w:val="single" w:sz="12"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jc w:val="center"/>
              <w:rPr>
                <w:b/>
                <w:i/>
              </w:rPr>
            </w:pPr>
            <w:r w:rsidRPr="0066683D">
              <w:rPr>
                <w:b/>
                <w:i/>
              </w:rPr>
              <w:t>Tjedno sati – I.g</w:t>
            </w:r>
          </w:p>
        </w:tc>
        <w:tc>
          <w:tcPr>
            <w:tcW w:w="1066" w:type="pct"/>
            <w:gridSpan w:val="2"/>
            <w:tcBorders>
              <w:top w:val="single" w:sz="12" w:space="0" w:color="auto"/>
              <w:left w:val="single" w:sz="12" w:space="0" w:color="auto"/>
              <w:bottom w:val="single" w:sz="12" w:space="0" w:color="auto"/>
              <w:right w:val="double" w:sz="4" w:space="0" w:color="auto"/>
            </w:tcBorders>
            <w:shd w:val="clear" w:color="auto" w:fill="CCCCCC"/>
          </w:tcPr>
          <w:p w:rsidR="00EC7F8B" w:rsidRPr="0066683D" w:rsidRDefault="00EC7F8B" w:rsidP="00EC7F8B">
            <w:pPr>
              <w:jc w:val="center"/>
              <w:rPr>
                <w:b/>
                <w:i/>
              </w:rPr>
            </w:pPr>
          </w:p>
          <w:p w:rsidR="00EC7F8B" w:rsidRPr="0066683D" w:rsidRDefault="00EC7F8B" w:rsidP="00EC7F8B">
            <w:pPr>
              <w:jc w:val="center"/>
              <w:rPr>
                <w:b/>
                <w:i/>
              </w:rPr>
            </w:pPr>
            <w:r w:rsidRPr="0066683D">
              <w:rPr>
                <w:b/>
                <w:i/>
              </w:rPr>
              <w:t>Tjedno sati – I.g</w:t>
            </w:r>
          </w:p>
        </w:tc>
        <w:tc>
          <w:tcPr>
            <w:tcW w:w="574" w:type="pct"/>
            <w:tcBorders>
              <w:top w:val="single" w:sz="12" w:space="0" w:color="auto"/>
              <w:left w:val="double" w:sz="4" w:space="0" w:color="auto"/>
              <w:right w:val="single" w:sz="12" w:space="0" w:color="auto"/>
            </w:tcBorders>
            <w:shd w:val="clear" w:color="auto" w:fill="CCCCCC"/>
          </w:tcPr>
          <w:p w:rsidR="00EC7F8B" w:rsidRPr="0066683D" w:rsidRDefault="00EC7F8B" w:rsidP="00EC7F8B">
            <w:pPr>
              <w:jc w:val="center"/>
              <w:rPr>
                <w:b/>
                <w:i/>
              </w:rPr>
            </w:pPr>
            <w:r w:rsidRPr="0066683D">
              <w:rPr>
                <w:b/>
                <w:i/>
              </w:rPr>
              <w:t>Godšnje</w:t>
            </w:r>
          </w:p>
          <w:p w:rsidR="00EC7F8B" w:rsidRPr="0066683D" w:rsidRDefault="00EC7F8B" w:rsidP="00EC7F8B">
            <w:pPr>
              <w:jc w:val="center"/>
              <w:rPr>
                <w:i/>
                <w:szCs w:val="20"/>
              </w:rPr>
            </w:pPr>
            <w:r w:rsidRPr="0066683D">
              <w:rPr>
                <w:b/>
                <w:i/>
              </w:rPr>
              <w:t>sati</w:t>
            </w:r>
            <w:r w:rsidRPr="0066683D">
              <w:rPr>
                <w:i/>
                <w:sz w:val="18"/>
                <w:szCs w:val="20"/>
              </w:rPr>
              <w:t xml:space="preserve"> (izvedbeno)</w:t>
            </w:r>
          </w:p>
        </w:tc>
        <w:tc>
          <w:tcPr>
            <w:tcW w:w="1019" w:type="pct"/>
            <w:tcBorders>
              <w:top w:val="single" w:sz="12" w:space="0" w:color="auto"/>
              <w:left w:val="single" w:sz="12"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p w:rsidR="00EC7F8B" w:rsidRPr="0066683D" w:rsidRDefault="00EC7F8B" w:rsidP="00EC7F8B">
            <w:pPr>
              <w:jc w:val="center"/>
              <w:rPr>
                <w:b/>
                <w:i/>
              </w:rPr>
            </w:pPr>
          </w:p>
        </w:tc>
      </w:tr>
      <w:tr w:rsidR="00EC7F8B" w:rsidRPr="0066683D" w:rsidTr="00EC7F8B">
        <w:trPr>
          <w:cantSplit/>
        </w:trPr>
        <w:tc>
          <w:tcPr>
            <w:tcW w:w="1339" w:type="pct"/>
            <w:tcBorders>
              <w:top w:val="nil"/>
              <w:left w:val="single" w:sz="12" w:space="0" w:color="auto"/>
              <w:bottom w:val="double" w:sz="6" w:space="0" w:color="auto"/>
              <w:right w:val="single" w:sz="12" w:space="0" w:color="auto"/>
            </w:tcBorders>
            <w:shd w:val="clear" w:color="auto" w:fill="CCCCCC"/>
          </w:tcPr>
          <w:p w:rsidR="00EC7F8B" w:rsidRPr="0066683D" w:rsidRDefault="00EC7F8B" w:rsidP="00EC7F8B">
            <w:pPr>
              <w:ind w:left="-113"/>
              <w:jc w:val="center"/>
              <w:rPr>
                <w:i/>
                <w:sz w:val="18"/>
                <w:szCs w:val="20"/>
              </w:rPr>
            </w:pPr>
          </w:p>
        </w:tc>
        <w:tc>
          <w:tcPr>
            <w:tcW w:w="487" w:type="pct"/>
            <w:tcBorders>
              <w:top w:val="single" w:sz="12" w:space="0" w:color="auto"/>
              <w:left w:val="nil"/>
              <w:bottom w:val="double" w:sz="6" w:space="0" w:color="auto"/>
              <w:right w:val="single" w:sz="12" w:space="0" w:color="auto"/>
            </w:tcBorders>
            <w:shd w:val="clear" w:color="auto" w:fill="CCCCCC"/>
          </w:tcPr>
          <w:p w:rsidR="00EC7F8B" w:rsidRPr="0066683D" w:rsidRDefault="00EC7F8B" w:rsidP="00EC7F8B">
            <w:pPr>
              <w:jc w:val="center"/>
              <w:rPr>
                <w:i/>
                <w:sz w:val="18"/>
                <w:szCs w:val="20"/>
              </w:rPr>
            </w:pPr>
            <w:r w:rsidRPr="0066683D">
              <w:rPr>
                <w:i/>
                <w:sz w:val="18"/>
                <w:szCs w:val="20"/>
              </w:rPr>
              <w:t xml:space="preserve">Po okvirnom planu </w:t>
            </w:r>
          </w:p>
        </w:tc>
        <w:tc>
          <w:tcPr>
            <w:tcW w:w="515" w:type="pct"/>
            <w:tcBorders>
              <w:top w:val="single" w:sz="12" w:space="0" w:color="auto"/>
              <w:left w:val="single" w:sz="12"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i/>
                <w:sz w:val="18"/>
                <w:szCs w:val="20"/>
              </w:rPr>
              <w:t>Izvedbeno planirano</w:t>
            </w:r>
          </w:p>
        </w:tc>
        <w:tc>
          <w:tcPr>
            <w:tcW w:w="552" w:type="pct"/>
            <w:tcBorders>
              <w:top w:val="single" w:sz="6" w:space="0" w:color="auto"/>
              <w:left w:val="single" w:sz="6" w:space="0" w:color="auto"/>
              <w:bottom w:val="double" w:sz="6" w:space="0" w:color="auto"/>
              <w:right w:val="single" w:sz="12" w:space="0" w:color="auto"/>
            </w:tcBorders>
            <w:shd w:val="clear" w:color="auto" w:fill="CCCCCC"/>
          </w:tcPr>
          <w:p w:rsidR="00EC7F8B" w:rsidRPr="0066683D" w:rsidRDefault="00EC7F8B" w:rsidP="00EC7F8B">
            <w:pPr>
              <w:jc w:val="center"/>
              <w:rPr>
                <w:i/>
                <w:sz w:val="18"/>
                <w:szCs w:val="20"/>
              </w:rPr>
            </w:pPr>
            <w:r w:rsidRPr="0066683D">
              <w:rPr>
                <w:i/>
                <w:sz w:val="18"/>
                <w:szCs w:val="20"/>
              </w:rPr>
              <w:t>Integracija</w:t>
            </w:r>
          </w:p>
        </w:tc>
        <w:tc>
          <w:tcPr>
            <w:tcW w:w="514" w:type="pct"/>
            <w:tcBorders>
              <w:top w:val="single" w:sz="6" w:space="0" w:color="auto"/>
              <w:left w:val="single" w:sz="12" w:space="0" w:color="auto"/>
              <w:bottom w:val="double" w:sz="6" w:space="0" w:color="auto"/>
              <w:right w:val="double" w:sz="6" w:space="0" w:color="auto"/>
            </w:tcBorders>
            <w:shd w:val="clear" w:color="auto" w:fill="CCCCCC"/>
          </w:tcPr>
          <w:p w:rsidR="00EC7F8B" w:rsidRPr="0066683D" w:rsidRDefault="00EC7F8B" w:rsidP="00EC7F8B">
            <w:pPr>
              <w:jc w:val="center"/>
              <w:rPr>
                <w:i/>
                <w:sz w:val="18"/>
                <w:szCs w:val="20"/>
              </w:rPr>
            </w:pPr>
            <w:r w:rsidRPr="0066683D">
              <w:rPr>
                <w:i/>
                <w:sz w:val="18"/>
                <w:szCs w:val="20"/>
              </w:rPr>
              <w:t>Sami</w:t>
            </w:r>
          </w:p>
        </w:tc>
        <w:tc>
          <w:tcPr>
            <w:tcW w:w="574" w:type="pct"/>
            <w:tcBorders>
              <w:left w:val="nil"/>
              <w:bottom w:val="double" w:sz="6" w:space="0" w:color="auto"/>
              <w:right w:val="single" w:sz="12" w:space="0" w:color="auto"/>
            </w:tcBorders>
            <w:shd w:val="clear" w:color="auto" w:fill="CCCCCC"/>
          </w:tcPr>
          <w:p w:rsidR="00EC7F8B" w:rsidRPr="0066683D" w:rsidRDefault="00EC7F8B" w:rsidP="00EC7F8B">
            <w:pPr>
              <w:jc w:val="center"/>
              <w:rPr>
                <w:i/>
                <w:sz w:val="18"/>
                <w:szCs w:val="20"/>
              </w:rPr>
            </w:pPr>
          </w:p>
        </w:tc>
        <w:tc>
          <w:tcPr>
            <w:tcW w:w="1019" w:type="pct"/>
            <w:tcBorders>
              <w:left w:val="single" w:sz="12" w:space="0" w:color="auto"/>
              <w:bottom w:val="double" w:sz="6" w:space="0" w:color="auto"/>
              <w:right w:val="single" w:sz="12" w:space="0" w:color="auto"/>
            </w:tcBorders>
            <w:shd w:val="clear" w:color="auto" w:fill="CCCCCC"/>
          </w:tcPr>
          <w:p w:rsidR="00EC7F8B" w:rsidRPr="0066683D" w:rsidRDefault="00EC7F8B" w:rsidP="00EC7F8B">
            <w:pPr>
              <w:jc w:val="center"/>
              <w:rPr>
                <w:i/>
                <w:sz w:val="18"/>
                <w:szCs w:val="20"/>
              </w:rPr>
            </w:pPr>
          </w:p>
        </w:tc>
      </w:tr>
      <w:tr w:rsidR="00EC7F8B" w:rsidRPr="0066683D" w:rsidTr="00EC7F8B">
        <w:tc>
          <w:tcPr>
            <w:tcW w:w="1339" w:type="pct"/>
            <w:tcBorders>
              <w:top w:val="doub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rPr>
              <w:t>HRVATSKI JEZIK</w:t>
            </w:r>
          </w:p>
        </w:tc>
        <w:tc>
          <w:tcPr>
            <w:tcW w:w="487" w:type="pct"/>
            <w:tcBorders>
              <w:top w:val="doub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4</w:t>
            </w:r>
          </w:p>
        </w:tc>
        <w:tc>
          <w:tcPr>
            <w:tcW w:w="515"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52" w:type="pct"/>
            <w:tcBorders>
              <w:top w:val="doub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2</w:t>
            </w:r>
          </w:p>
        </w:tc>
        <w:tc>
          <w:tcPr>
            <w:tcW w:w="514" w:type="pct"/>
            <w:tcBorders>
              <w:top w:val="doub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74" w:type="pct"/>
            <w:tcBorders>
              <w:top w:val="doub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019"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Ines Šoda</w:t>
            </w:r>
          </w:p>
        </w:tc>
      </w:tr>
      <w:tr w:rsidR="00EC7F8B" w:rsidRPr="0066683D" w:rsidTr="00EC7F8B">
        <w:trPr>
          <w:trHeight w:val="277"/>
        </w:trPr>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sz w:val="22"/>
                <w:szCs w:val="20"/>
              </w:rPr>
              <w:t>HRVATSKI POSLOVNI JEZIK</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Kristina Kokić Kontić</w:t>
            </w:r>
          </w:p>
        </w:tc>
      </w:tr>
      <w:tr w:rsidR="00EC7F8B" w:rsidRPr="0066683D" w:rsidTr="00EC7F8B">
        <w:trPr>
          <w:trHeight w:val="277"/>
        </w:trPr>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rPr>
              <w:t>strani jezik I:ENGLESKI JEZIK/NJEMAČKI JEZIK</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p w:rsidR="00EC7F8B" w:rsidRPr="0066683D" w:rsidRDefault="00EC7F8B" w:rsidP="00EC7F8B">
            <w:pPr>
              <w:jc w:val="center"/>
              <w:rPr>
                <w:i/>
                <w:szCs w:val="20"/>
              </w:rPr>
            </w:pP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p w:rsidR="00EC7F8B" w:rsidRPr="0066683D" w:rsidRDefault="00EC7F8B" w:rsidP="00EC7F8B">
            <w:pPr>
              <w:jc w:val="center"/>
              <w:rPr>
                <w:i/>
                <w:szCs w:val="20"/>
              </w:rPr>
            </w:pP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Višnja Prostran/</w:t>
            </w:r>
          </w:p>
          <w:p w:rsidR="00EC7F8B" w:rsidRPr="0066683D" w:rsidRDefault="00EC7F8B" w:rsidP="00EC7F8B">
            <w:pPr>
              <w:jc w:val="center"/>
              <w:rPr>
                <w:i/>
                <w:color w:val="000000" w:themeColor="text1"/>
                <w:szCs w:val="20"/>
              </w:rPr>
            </w:pPr>
            <w:r w:rsidRPr="0066683D">
              <w:rPr>
                <w:i/>
                <w:color w:val="000000" w:themeColor="text1"/>
                <w:szCs w:val="20"/>
              </w:rPr>
              <w:t>Zorka Matić</w:t>
            </w:r>
          </w:p>
          <w:p w:rsidR="00EC7F8B" w:rsidRPr="0066683D" w:rsidRDefault="00EC7F8B" w:rsidP="00EC7F8B">
            <w:pPr>
              <w:jc w:val="center"/>
              <w:rPr>
                <w:i/>
                <w:color w:val="000000"/>
                <w:szCs w:val="20"/>
              </w:rPr>
            </w:pP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rPr>
              <w:t>STRANI JEZIK II: NJEMAČKI JEZIK/ ENGLESKI JEZIK</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1</w:t>
            </w:r>
          </w:p>
        </w:tc>
        <w:tc>
          <w:tcPr>
            <w:tcW w:w="514"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Vesna Šafar/</w:t>
            </w:r>
          </w:p>
          <w:p w:rsidR="00EC7F8B" w:rsidRPr="0066683D" w:rsidRDefault="00EC7F8B" w:rsidP="00EC7F8B">
            <w:pPr>
              <w:jc w:val="center"/>
              <w:rPr>
                <w:i/>
                <w:szCs w:val="20"/>
              </w:rPr>
            </w:pPr>
            <w:r w:rsidRPr="0066683D">
              <w:rPr>
                <w:i/>
                <w:color w:val="000000"/>
                <w:szCs w:val="20"/>
              </w:rPr>
              <w:t>Natalija Dundović Mataija</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rPr>
              <w:t>POVIJEST</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1</w:t>
            </w:r>
          </w:p>
        </w:tc>
        <w:tc>
          <w:tcPr>
            <w:tcW w:w="514"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Margarita Martinović</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numPr>
                <w:ilvl w:val="0"/>
                <w:numId w:val="15"/>
              </w:numPr>
              <w:ind w:hanging="247"/>
              <w:jc w:val="both"/>
              <w:rPr>
                <w:i/>
                <w:smallCaps/>
              </w:rPr>
            </w:pPr>
            <w:r w:rsidRPr="0066683D">
              <w:rPr>
                <w:i/>
                <w:smallCaps/>
              </w:rPr>
              <w:t>VJERONAUK/</w:t>
            </w:r>
          </w:p>
          <w:p w:rsidR="00EC7F8B" w:rsidRPr="0066683D" w:rsidRDefault="00EC7F8B" w:rsidP="00EC7F8B">
            <w:pPr>
              <w:numPr>
                <w:ilvl w:val="0"/>
                <w:numId w:val="15"/>
              </w:numPr>
              <w:ind w:hanging="247"/>
              <w:jc w:val="both"/>
              <w:rPr>
                <w:i/>
                <w:smallCaps/>
              </w:rPr>
            </w:pPr>
            <w:r w:rsidRPr="0066683D">
              <w:rPr>
                <w:i/>
                <w:smallCaps/>
              </w:rPr>
              <w:t>ETIKA</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52"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1</w:t>
            </w:r>
          </w:p>
        </w:tc>
        <w:tc>
          <w:tcPr>
            <w:tcW w:w="514"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Vinko Marijanović/</w:t>
            </w:r>
          </w:p>
          <w:p w:rsidR="00EC7F8B" w:rsidRPr="0066683D" w:rsidRDefault="00EC7F8B" w:rsidP="00EC7F8B">
            <w:pPr>
              <w:jc w:val="center"/>
              <w:rPr>
                <w:i/>
                <w:szCs w:val="20"/>
              </w:rPr>
            </w:pPr>
            <w:r w:rsidRPr="0066683D">
              <w:rPr>
                <w:i/>
                <w:szCs w:val="20"/>
              </w:rPr>
              <w:t>Vesna Udović Mrša</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Cs w:val="20"/>
              </w:rPr>
            </w:pPr>
            <w:r w:rsidRPr="0066683D">
              <w:rPr>
                <w:i/>
                <w:smallCaps/>
                <w:szCs w:val="20"/>
              </w:rPr>
              <w:t>6. ZEMLJOPIS</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Goran Marijan</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rPr>
                <w:i/>
                <w:smallCaps/>
                <w:szCs w:val="20"/>
              </w:rPr>
            </w:pPr>
            <w:r w:rsidRPr="0066683D">
              <w:rPr>
                <w:i/>
                <w:smallCaps/>
                <w:szCs w:val="20"/>
              </w:rPr>
              <w:t xml:space="preserve"> 7.ČOVJEK, ZDRAVLJE I OKOLIŠ</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rPr>
            </w:pPr>
            <w:r w:rsidRPr="0066683D">
              <w:rPr>
                <w:i/>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2</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rPr>
            </w:pPr>
            <w:r w:rsidRPr="0066683D">
              <w:rPr>
                <w:i/>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Tanja Butorac</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8.MATEMATIKA</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Milica Vlaisavljević Grgurić</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rPr>
                <w:i/>
                <w:smallCaps/>
                <w:szCs w:val="20"/>
              </w:rPr>
            </w:pPr>
            <w:r w:rsidRPr="0066683D">
              <w:rPr>
                <w:i/>
                <w:smallCaps/>
                <w:szCs w:val="20"/>
              </w:rPr>
              <w:t>9.TJELESNA I ZDRAVSTVENA KULTURA</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74" w:type="pct"/>
            <w:tcBorders>
              <w:top w:val="single" w:sz="2"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2"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Cs w:val="20"/>
              </w:rPr>
            </w:pPr>
            <w:r w:rsidRPr="0066683D">
              <w:rPr>
                <w:i/>
                <w:smallCaps/>
                <w:szCs w:val="20"/>
              </w:rPr>
              <w:t>10. UVOD U DRŽAVU I PRAVO</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3</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Marijana Lukenda Blasich</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11. INFORMATIKA</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52"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w:t>
            </w:r>
          </w:p>
        </w:tc>
        <w:tc>
          <w:tcPr>
            <w:tcW w:w="514"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szCs w:val="20"/>
              </w:rPr>
            </w:pPr>
            <w:r w:rsidRPr="0066683D">
              <w:rPr>
                <w:i/>
                <w:szCs w:val="20"/>
              </w:rPr>
              <w:t>Ivana Mijatović Viskov</w:t>
            </w:r>
          </w:p>
        </w:tc>
      </w:tr>
      <w:tr w:rsidR="00EC7F8B" w:rsidRPr="0066683D" w:rsidTr="00EC7F8B">
        <w:tc>
          <w:tcPr>
            <w:tcW w:w="1339"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sz w:val="20"/>
                <w:szCs w:val="20"/>
              </w:rPr>
              <w:t>12.</w:t>
            </w:r>
            <w:r w:rsidRPr="0066683D">
              <w:rPr>
                <w:i/>
                <w:smallCaps/>
              </w:rPr>
              <w:t>KOMPJUTORSKA DAKTILOGRAFIJA</w:t>
            </w:r>
          </w:p>
        </w:tc>
        <w:tc>
          <w:tcPr>
            <w:tcW w:w="487"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4</w:t>
            </w:r>
          </w:p>
        </w:tc>
        <w:tc>
          <w:tcPr>
            <w:tcW w:w="51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52"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4</w:t>
            </w:r>
          </w:p>
        </w:tc>
        <w:tc>
          <w:tcPr>
            <w:tcW w:w="514"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74"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01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rPr>
            </w:pPr>
            <w:r w:rsidRPr="0066683D">
              <w:rPr>
                <w:i/>
                <w:szCs w:val="20"/>
              </w:rPr>
              <w:t>Patricia Herak Volarić</w:t>
            </w:r>
          </w:p>
        </w:tc>
      </w:tr>
      <w:tr w:rsidR="00EC7F8B" w:rsidRPr="0066683D" w:rsidTr="00EC7F8B">
        <w:tc>
          <w:tcPr>
            <w:tcW w:w="1339" w:type="pct"/>
            <w:tcBorders>
              <w:top w:val="single" w:sz="6" w:space="0" w:color="auto"/>
              <w:left w:val="single" w:sz="12" w:space="0" w:color="auto"/>
              <w:bottom w:val="double" w:sz="4" w:space="0" w:color="auto"/>
              <w:right w:val="single" w:sz="12" w:space="0" w:color="auto"/>
            </w:tcBorders>
          </w:tcPr>
          <w:p w:rsidR="00EC7F8B" w:rsidRPr="0066683D" w:rsidRDefault="00EC7F8B" w:rsidP="00EC7F8B">
            <w:pPr>
              <w:jc w:val="both"/>
              <w:rPr>
                <w:i/>
                <w:smallCaps/>
                <w:szCs w:val="20"/>
              </w:rPr>
            </w:pPr>
            <w:r w:rsidRPr="0066683D">
              <w:rPr>
                <w:i/>
                <w:smallCaps/>
                <w:szCs w:val="20"/>
              </w:rPr>
              <w:t>13. RAZREDNI SAT</w:t>
            </w:r>
          </w:p>
        </w:tc>
        <w:tc>
          <w:tcPr>
            <w:tcW w:w="487" w:type="pct"/>
            <w:tcBorders>
              <w:top w:val="single" w:sz="6" w:space="0" w:color="auto"/>
              <w:left w:val="nil"/>
              <w:bottom w:val="double" w:sz="4"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515" w:type="pct"/>
            <w:tcBorders>
              <w:top w:val="single" w:sz="6" w:space="0" w:color="auto"/>
              <w:left w:val="single" w:sz="12" w:space="0" w:color="auto"/>
              <w:bottom w:val="double" w:sz="4"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52" w:type="pct"/>
            <w:tcBorders>
              <w:top w:val="single" w:sz="6" w:space="0" w:color="auto"/>
              <w:left w:val="single" w:sz="6" w:space="0" w:color="auto"/>
              <w:bottom w:val="double" w:sz="4"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14" w:type="pct"/>
            <w:tcBorders>
              <w:top w:val="single" w:sz="6" w:space="0" w:color="auto"/>
              <w:left w:val="single" w:sz="6" w:space="0" w:color="auto"/>
              <w:bottom w:val="double" w:sz="4"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74" w:type="pct"/>
            <w:tcBorders>
              <w:top w:val="single" w:sz="6" w:space="0" w:color="auto"/>
              <w:left w:val="nil"/>
              <w:bottom w:val="doub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19" w:type="pct"/>
            <w:tcBorders>
              <w:top w:val="single" w:sz="6" w:space="0" w:color="auto"/>
              <w:left w:val="single" w:sz="4" w:space="0" w:color="auto"/>
              <w:bottom w:val="double" w:sz="4" w:space="0" w:color="auto"/>
              <w:right w:val="single" w:sz="12" w:space="0" w:color="auto"/>
            </w:tcBorders>
          </w:tcPr>
          <w:p w:rsidR="00EC7F8B" w:rsidRPr="0066683D" w:rsidRDefault="00EC7F8B" w:rsidP="00EC7F8B">
            <w:pPr>
              <w:jc w:val="center"/>
              <w:rPr>
                <w:i/>
                <w:color w:val="000000"/>
                <w:szCs w:val="20"/>
              </w:rPr>
            </w:pPr>
            <w:r w:rsidRPr="0066683D">
              <w:rPr>
                <w:i/>
                <w:color w:val="000000"/>
                <w:szCs w:val="20"/>
              </w:rPr>
              <w:t>Ines Šoda</w:t>
            </w:r>
          </w:p>
        </w:tc>
      </w:tr>
      <w:tr w:rsidR="00EC7F8B" w:rsidRPr="0066683D" w:rsidTr="00EC7F8B">
        <w:trPr>
          <w:trHeight w:val="653"/>
        </w:trPr>
        <w:tc>
          <w:tcPr>
            <w:tcW w:w="1339" w:type="pct"/>
            <w:tcBorders>
              <w:top w:val="double" w:sz="4" w:space="0" w:color="auto"/>
              <w:left w:val="single" w:sz="12" w:space="0" w:color="auto"/>
              <w:bottom w:val="double" w:sz="4" w:space="0" w:color="auto"/>
              <w:right w:val="single" w:sz="12" w:space="0" w:color="auto"/>
            </w:tcBorders>
            <w:shd w:val="clear" w:color="auto" w:fill="CCCCCC"/>
          </w:tcPr>
          <w:p w:rsidR="00EC7F8B" w:rsidRPr="0066683D" w:rsidRDefault="00EC7F8B" w:rsidP="00EC7F8B">
            <w:pPr>
              <w:jc w:val="both"/>
              <w:rPr>
                <w:i/>
                <w:szCs w:val="20"/>
              </w:rPr>
            </w:pPr>
            <w:r w:rsidRPr="0066683D">
              <w:rPr>
                <w:b/>
                <w:i/>
                <w:szCs w:val="20"/>
              </w:rPr>
              <w:t>I.</w:t>
            </w:r>
            <w:r w:rsidR="00DC56F6" w:rsidRPr="0066683D">
              <w:rPr>
                <w:b/>
                <w:i/>
                <w:szCs w:val="20"/>
              </w:rPr>
              <w:t xml:space="preserve"> </w:t>
            </w:r>
            <w:r w:rsidRPr="0066683D">
              <w:rPr>
                <w:b/>
                <w:i/>
                <w:szCs w:val="20"/>
              </w:rPr>
              <w:t>g  razred - UKUPNO:</w:t>
            </w:r>
          </w:p>
        </w:tc>
        <w:tc>
          <w:tcPr>
            <w:tcW w:w="487" w:type="pct"/>
            <w:tcBorders>
              <w:top w:val="double" w:sz="4" w:space="0" w:color="auto"/>
              <w:left w:val="nil"/>
              <w:bottom w:val="double" w:sz="4" w:space="0" w:color="auto"/>
              <w:right w:val="single" w:sz="12" w:space="0" w:color="auto"/>
            </w:tcBorders>
            <w:shd w:val="clear" w:color="auto" w:fill="CCCCCC"/>
          </w:tcPr>
          <w:p w:rsidR="00EC7F8B" w:rsidRPr="0066683D" w:rsidRDefault="00EC7F8B" w:rsidP="00EC7F8B">
            <w:pPr>
              <w:jc w:val="center"/>
              <w:rPr>
                <w:b/>
                <w:i/>
                <w:szCs w:val="20"/>
              </w:rPr>
            </w:pPr>
            <w:r w:rsidRPr="0066683D">
              <w:rPr>
                <w:b/>
                <w:i/>
                <w:szCs w:val="20"/>
              </w:rPr>
              <w:t>31</w:t>
            </w:r>
          </w:p>
        </w:tc>
        <w:tc>
          <w:tcPr>
            <w:tcW w:w="515" w:type="pct"/>
            <w:tcBorders>
              <w:top w:val="double" w:sz="4" w:space="0" w:color="auto"/>
              <w:left w:val="single" w:sz="12" w:space="0" w:color="auto"/>
              <w:bottom w:val="double" w:sz="4" w:space="0" w:color="auto"/>
              <w:right w:val="single" w:sz="6" w:space="0" w:color="auto"/>
            </w:tcBorders>
            <w:shd w:val="clear" w:color="auto" w:fill="CCCCCC"/>
          </w:tcPr>
          <w:p w:rsidR="00EC7F8B" w:rsidRPr="0066683D" w:rsidRDefault="00EC7F8B" w:rsidP="00EC7F8B">
            <w:pPr>
              <w:jc w:val="center"/>
              <w:rPr>
                <w:b/>
                <w:i/>
                <w:szCs w:val="20"/>
              </w:rPr>
            </w:pPr>
            <w:r w:rsidRPr="0066683D">
              <w:rPr>
                <w:b/>
                <w:i/>
                <w:szCs w:val="20"/>
              </w:rPr>
              <w:t>31</w:t>
            </w:r>
          </w:p>
        </w:tc>
        <w:tc>
          <w:tcPr>
            <w:tcW w:w="552" w:type="pct"/>
            <w:tcBorders>
              <w:top w:val="double" w:sz="4" w:space="0" w:color="auto"/>
              <w:left w:val="single" w:sz="6" w:space="0" w:color="auto"/>
              <w:bottom w:val="double" w:sz="4" w:space="0" w:color="auto"/>
              <w:right w:val="double" w:sz="4" w:space="0" w:color="auto"/>
            </w:tcBorders>
            <w:shd w:val="clear" w:color="auto" w:fill="CCCCCC"/>
          </w:tcPr>
          <w:p w:rsidR="00EC7F8B" w:rsidRPr="0066683D" w:rsidRDefault="00EC7F8B" w:rsidP="00EC7F8B">
            <w:pPr>
              <w:jc w:val="center"/>
              <w:rPr>
                <w:b/>
                <w:i/>
                <w:szCs w:val="20"/>
              </w:rPr>
            </w:pPr>
            <w:r w:rsidRPr="0066683D">
              <w:rPr>
                <w:b/>
                <w:i/>
                <w:szCs w:val="20"/>
              </w:rPr>
              <w:t>21</w:t>
            </w:r>
          </w:p>
        </w:tc>
        <w:tc>
          <w:tcPr>
            <w:tcW w:w="514" w:type="pct"/>
            <w:tcBorders>
              <w:top w:val="double" w:sz="4" w:space="0" w:color="auto"/>
              <w:left w:val="double" w:sz="4" w:space="0" w:color="auto"/>
              <w:bottom w:val="double" w:sz="4" w:space="0" w:color="auto"/>
              <w:right w:val="double" w:sz="6" w:space="0" w:color="auto"/>
            </w:tcBorders>
            <w:shd w:val="clear" w:color="auto" w:fill="CCCCCC"/>
          </w:tcPr>
          <w:p w:rsidR="00EC7F8B" w:rsidRPr="0066683D" w:rsidRDefault="00EC7F8B" w:rsidP="00EC7F8B">
            <w:pPr>
              <w:jc w:val="center"/>
              <w:rPr>
                <w:b/>
                <w:i/>
                <w:szCs w:val="20"/>
              </w:rPr>
            </w:pPr>
            <w:r w:rsidRPr="0066683D">
              <w:rPr>
                <w:b/>
                <w:i/>
                <w:szCs w:val="20"/>
              </w:rPr>
              <w:t>10</w:t>
            </w:r>
          </w:p>
        </w:tc>
        <w:tc>
          <w:tcPr>
            <w:tcW w:w="574" w:type="pct"/>
            <w:tcBorders>
              <w:top w:val="double" w:sz="4" w:space="0" w:color="auto"/>
              <w:left w:val="nil"/>
              <w:bottom w:val="double" w:sz="4" w:space="0" w:color="auto"/>
              <w:right w:val="single" w:sz="4" w:space="0" w:color="auto"/>
            </w:tcBorders>
            <w:shd w:val="clear" w:color="auto" w:fill="CCCCCC"/>
          </w:tcPr>
          <w:p w:rsidR="00EC7F8B" w:rsidRPr="0066683D" w:rsidRDefault="00EC7F8B" w:rsidP="00EC7F8B">
            <w:pPr>
              <w:jc w:val="center"/>
              <w:rPr>
                <w:b/>
                <w:i/>
                <w:szCs w:val="20"/>
              </w:rPr>
            </w:pPr>
            <w:r w:rsidRPr="0066683D">
              <w:rPr>
                <w:b/>
                <w:i/>
                <w:szCs w:val="20"/>
              </w:rPr>
              <w:t>1120</w:t>
            </w:r>
          </w:p>
        </w:tc>
        <w:tc>
          <w:tcPr>
            <w:tcW w:w="1019" w:type="pct"/>
            <w:tcBorders>
              <w:top w:val="double" w:sz="4" w:space="0" w:color="auto"/>
              <w:left w:val="single" w:sz="4" w:space="0" w:color="auto"/>
              <w:bottom w:val="double" w:sz="4" w:space="0" w:color="auto"/>
              <w:right w:val="single" w:sz="12" w:space="0" w:color="auto"/>
            </w:tcBorders>
            <w:shd w:val="clear" w:color="auto" w:fill="CCCCCC"/>
          </w:tcPr>
          <w:p w:rsidR="00EC7F8B" w:rsidRPr="0066683D" w:rsidRDefault="00EC7F8B" w:rsidP="00EC7F8B">
            <w:pPr>
              <w:jc w:val="center"/>
              <w:rPr>
                <w:b/>
                <w:i/>
                <w:szCs w:val="20"/>
              </w:rPr>
            </w:pPr>
          </w:p>
        </w:tc>
      </w:tr>
    </w:tbl>
    <w:p w:rsidR="00EC7F8B" w:rsidRPr="0066683D" w:rsidRDefault="00EC7F8B" w:rsidP="00EC7F8B">
      <w:pPr>
        <w:jc w:val="both"/>
        <w:rPr>
          <w:i/>
          <w:color w:val="FF0000"/>
          <w:szCs w:val="20"/>
        </w:rPr>
      </w:pPr>
      <w:r w:rsidRPr="0066683D">
        <w:rPr>
          <w:i/>
          <w:color w:val="000000" w:themeColor="text1"/>
          <w:szCs w:val="20"/>
        </w:rPr>
        <w:t xml:space="preserve">Napomena: </w:t>
      </w:r>
      <w:r w:rsidRPr="0066683D">
        <w:rPr>
          <w:bCs/>
          <w:i/>
          <w:color w:val="000000" w:themeColor="text1"/>
          <w:szCs w:val="20"/>
        </w:rPr>
        <w:t>Učenici s teškoćama u</w:t>
      </w:r>
      <w:r w:rsidRPr="0066683D">
        <w:rPr>
          <w:b/>
          <w:bCs/>
          <w:i/>
          <w:color w:val="000000" w:themeColor="text1"/>
          <w:szCs w:val="20"/>
        </w:rPr>
        <w:t xml:space="preserve"> </w:t>
      </w:r>
      <w:r w:rsidRPr="0066683D">
        <w:rPr>
          <w:bCs/>
          <w:i/>
          <w:color w:val="000000" w:themeColor="text1"/>
          <w:szCs w:val="20"/>
        </w:rPr>
        <w:t>razvoju</w:t>
      </w:r>
      <w:r w:rsidRPr="0066683D">
        <w:rPr>
          <w:b/>
          <w:bCs/>
          <w:i/>
          <w:color w:val="000000" w:themeColor="text1"/>
          <w:szCs w:val="20"/>
        </w:rPr>
        <w:t xml:space="preserve"> </w:t>
      </w:r>
      <w:r w:rsidRPr="0066683D">
        <w:rPr>
          <w:i/>
          <w:color w:val="000000" w:themeColor="text1"/>
          <w:szCs w:val="20"/>
        </w:rPr>
        <w:t>I. g razreda imaju organiziranu nastavu u integraciji s I.e  razredom.</w:t>
      </w:r>
      <w:r w:rsidRPr="0066683D">
        <w:rPr>
          <w:b/>
          <w:bCs/>
          <w:i/>
          <w:color w:val="000000" w:themeColor="text1"/>
          <w:szCs w:val="20"/>
        </w:rPr>
        <w:t xml:space="preserve"> </w:t>
      </w:r>
      <w:r w:rsidRPr="0066683D">
        <w:rPr>
          <w:i/>
          <w:color w:val="000000" w:themeColor="text1"/>
          <w:szCs w:val="20"/>
        </w:rPr>
        <w:t>Vjeronauk uči 1 učenica u integraciji s I.e, a etiku 1 učenik u integraciji s I.e.</w:t>
      </w: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I.g 1</w:t>
      </w:r>
    </w:p>
    <w:p w:rsidR="00EC7F8B" w:rsidRPr="0066683D" w:rsidRDefault="00EC7F8B" w:rsidP="00EC7F8B">
      <w:pPr>
        <w:rPr>
          <w:b/>
          <w:i/>
          <w:szCs w:val="20"/>
        </w:rPr>
      </w:pPr>
      <w:r w:rsidRPr="0066683D">
        <w:rPr>
          <w:i/>
          <w:szCs w:val="20"/>
        </w:rPr>
        <w:t xml:space="preserve">ZANIMANJE: </w:t>
      </w:r>
      <w:r w:rsidRPr="0066683D">
        <w:rPr>
          <w:b/>
          <w:i/>
          <w:szCs w:val="20"/>
        </w:rPr>
        <w:t xml:space="preserve">POMOĆNI </w:t>
      </w:r>
      <w:r w:rsidRPr="0066683D">
        <w:rPr>
          <w:i/>
          <w:szCs w:val="20"/>
        </w:rPr>
        <w:t xml:space="preserve"> </w:t>
      </w:r>
      <w:r w:rsidRPr="0066683D">
        <w:rPr>
          <w:b/>
          <w:i/>
          <w:szCs w:val="20"/>
        </w:rPr>
        <w:t>ADMINISTRATOR-TEŠ</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 xml:space="preserve">Razrednica: Zorica </w:t>
      </w:r>
      <w:r w:rsidRPr="0066683D">
        <w:rPr>
          <w:b/>
          <w:i/>
          <w:color w:val="000000" w:themeColor="text1"/>
          <w:szCs w:val="20"/>
        </w:rPr>
        <w:t>Janković</w:t>
      </w:r>
      <w:r w:rsidRPr="0066683D">
        <w:rPr>
          <w:b/>
          <w:i/>
          <w:szCs w:val="20"/>
        </w:rPr>
        <w:t>, prof.</w:t>
      </w:r>
      <w:r w:rsidR="00604CE8" w:rsidRPr="0066683D">
        <w:rPr>
          <w:b/>
          <w:i/>
          <w:szCs w:val="20"/>
        </w:rPr>
        <w:t xml:space="preserve"> (zamjenica razrednice: Latinka Longin, mag. paed. soc.)</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2 od toga 2 učenika.</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4"/>
        <w:gridCol w:w="1112"/>
        <w:gridCol w:w="1112"/>
        <w:gridCol w:w="1263"/>
        <w:gridCol w:w="2503"/>
      </w:tblGrid>
      <w:tr w:rsidR="00EC7F8B" w:rsidRPr="0066683D" w:rsidTr="00EC7F8B">
        <w:trPr>
          <w:cantSplit/>
        </w:trPr>
        <w:tc>
          <w:tcPr>
            <w:tcW w:w="1961" w:type="pct"/>
            <w:vMerge w:val="restart"/>
            <w:tcBorders>
              <w:top w:val="single" w:sz="4" w:space="0" w:color="auto"/>
              <w:left w:val="single" w:sz="4"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28" w:type="pct"/>
            <w:gridSpan w:val="2"/>
            <w:tcBorders>
              <w:top w:val="single" w:sz="4"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1" w:type="pct"/>
            <w:vMerge w:val="restart"/>
            <w:tcBorders>
              <w:top w:val="single" w:sz="4"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0" w:type="pct"/>
            <w:vMerge w:val="restart"/>
            <w:tcBorders>
              <w:top w:val="single" w:sz="4" w:space="0" w:color="auto"/>
              <w:left w:val="single" w:sz="4" w:space="0" w:color="auto"/>
              <w:right w:val="single" w:sz="4"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rPr>
                <w:b/>
                <w:i/>
              </w:rPr>
            </w:pPr>
          </w:p>
          <w:p w:rsidR="00EC7F8B" w:rsidRPr="0066683D" w:rsidRDefault="00EC7F8B" w:rsidP="00EC7F8B">
            <w:pPr>
              <w:jc w:val="center"/>
              <w:rPr>
                <w:b/>
                <w:i/>
              </w:rPr>
            </w:pPr>
          </w:p>
        </w:tc>
      </w:tr>
      <w:tr w:rsidR="00EC7F8B" w:rsidRPr="0066683D" w:rsidTr="00EC7F8B">
        <w:trPr>
          <w:cantSplit/>
        </w:trPr>
        <w:tc>
          <w:tcPr>
            <w:tcW w:w="1961" w:type="pct"/>
            <w:vMerge/>
            <w:tcBorders>
              <w:left w:val="single" w:sz="4"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4"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1"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0" w:type="pct"/>
            <w:vMerge/>
            <w:tcBorders>
              <w:left w:val="single" w:sz="4" w:space="0" w:color="auto"/>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1" w:type="pct"/>
            <w:tcBorders>
              <w:top w:val="double" w:sz="6" w:space="0" w:color="auto"/>
              <w:left w:val="single" w:sz="4"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 xml:space="preserve"> 1. HRVATSKI JEZIK</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41" w:type="pct"/>
            <w:tcBorders>
              <w:top w:val="double" w:sz="6"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tc>
        <w:tc>
          <w:tcPr>
            <w:tcW w:w="1270" w:type="pct"/>
            <w:tcBorders>
              <w:top w:val="double" w:sz="6" w:space="0" w:color="auto"/>
              <w:left w:val="single" w:sz="4" w:space="0" w:color="auto"/>
              <w:bottom w:val="single" w:sz="4" w:space="0" w:color="auto"/>
              <w:right w:val="single" w:sz="4"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Koraljka Brdar Mijić</w:t>
            </w:r>
          </w:p>
        </w:tc>
      </w:tr>
      <w:tr w:rsidR="00EC7F8B" w:rsidRPr="0066683D" w:rsidTr="00EC7F8B">
        <w:trPr>
          <w:trHeight w:val="790"/>
        </w:trPr>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2. TJELESNA I ZDRAVSTVENA KULTURA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color w:val="000000"/>
              </w:rPr>
            </w:pPr>
            <w:r w:rsidRPr="0066683D">
              <w:rPr>
                <w:i/>
                <w:smallCaps/>
                <w:color w:val="000000"/>
                <w:szCs w:val="20"/>
              </w:rPr>
              <w:t>3.   VJERONAUK/</w:t>
            </w:r>
            <w:r w:rsidRPr="0066683D">
              <w:rPr>
                <w:i/>
                <w:smallCaps/>
                <w:color w:val="000000"/>
              </w:rPr>
              <w:t>ETIKA</w:t>
            </w:r>
          </w:p>
          <w:p w:rsidR="00EC7F8B" w:rsidRPr="0066683D" w:rsidRDefault="00EC7F8B" w:rsidP="00EC7F8B">
            <w:pPr>
              <w:rPr>
                <w:i/>
                <w:smallCaps/>
                <w:color w:val="000000"/>
                <w:szCs w:val="20"/>
              </w:rPr>
            </w:pP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p w:rsidR="00EC7F8B" w:rsidRPr="0066683D" w:rsidRDefault="00EC7F8B" w:rsidP="00EC7F8B">
            <w:pPr>
              <w:jc w:val="center"/>
              <w:rPr>
                <w:i/>
                <w:color w:val="000000"/>
                <w:szCs w:val="20"/>
              </w:rPr>
            </w:pP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p w:rsidR="00EC7F8B" w:rsidRPr="0066683D" w:rsidRDefault="00EC7F8B" w:rsidP="00EC7F8B">
            <w:pPr>
              <w:jc w:val="center"/>
              <w:rPr>
                <w:i/>
                <w:color w:val="000000"/>
                <w:szCs w:val="20"/>
              </w:rPr>
            </w:pP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 xml:space="preserve">35 </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EC7F8B" w:rsidRPr="0066683D" w:rsidRDefault="00EC7F8B" w:rsidP="00EC7F8B">
            <w:pPr>
              <w:jc w:val="center"/>
              <w:rPr>
                <w:i/>
                <w:szCs w:val="20"/>
              </w:rPr>
            </w:pPr>
            <w:r w:rsidRPr="0066683D">
              <w:rPr>
                <w:i/>
                <w:szCs w:val="20"/>
              </w:rPr>
              <w:t>Vinko Marijanović/</w:t>
            </w:r>
          </w:p>
          <w:p w:rsidR="00EC7F8B" w:rsidRPr="0066683D" w:rsidRDefault="00EC7F8B" w:rsidP="00EC7F8B">
            <w:pPr>
              <w:jc w:val="center"/>
              <w:rPr>
                <w:i/>
                <w:szCs w:val="20"/>
              </w:rPr>
            </w:pPr>
            <w:r w:rsidRPr="0066683D">
              <w:rPr>
                <w:i/>
                <w:szCs w:val="20"/>
              </w:rPr>
              <w:t>Vesna Udović Mrša</w:t>
            </w:r>
          </w:p>
        </w:tc>
      </w:tr>
      <w:tr w:rsidR="00EC7F8B" w:rsidRPr="0066683D" w:rsidTr="00EC7F8B">
        <w:tc>
          <w:tcPr>
            <w:tcW w:w="1961" w:type="pct"/>
            <w:tcBorders>
              <w:top w:val="single" w:sz="4" w:space="0" w:color="auto"/>
              <w:left w:val="single" w:sz="4"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 xml:space="preserve">4. MATEMATIKA </w:t>
            </w: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41" w:type="pct"/>
            <w:tcBorders>
              <w:top w:val="single" w:sz="4"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p w:rsidR="00EC7F8B" w:rsidRPr="0066683D" w:rsidRDefault="00EC7F8B" w:rsidP="00EC7F8B">
            <w:pPr>
              <w:jc w:val="both"/>
              <w:rPr>
                <w:i/>
                <w:color w:val="000000"/>
                <w:szCs w:val="20"/>
              </w:rPr>
            </w:pP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Vlasta Dogan Grgurić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5. ETIKA I KULTURA</w:t>
            </w:r>
          </w:p>
          <w:p w:rsidR="00EC7F8B" w:rsidRPr="0066683D" w:rsidRDefault="00EC7F8B" w:rsidP="00EC7F8B">
            <w:pPr>
              <w:rPr>
                <w:i/>
                <w:smallCaps/>
                <w:szCs w:val="20"/>
              </w:rPr>
            </w:pPr>
            <w:r w:rsidRPr="0066683D">
              <w:rPr>
                <w:i/>
                <w:smallCaps/>
                <w:szCs w:val="20"/>
              </w:rPr>
              <w:t xml:space="preserve">         </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p w:rsidR="00EC7F8B" w:rsidRPr="0066683D" w:rsidRDefault="00EC7F8B" w:rsidP="00EC7F8B">
            <w:pPr>
              <w:jc w:val="both"/>
              <w:rPr>
                <w:i/>
                <w:color w:val="000000"/>
                <w:szCs w:val="20"/>
              </w:rPr>
            </w:pP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Vinko Marijanović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6. TEHNOLOGIJA ZANIMANJA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Antonela Vrcić</w:t>
            </w:r>
          </w:p>
          <w:p w:rsidR="00EC7F8B" w:rsidRPr="0066683D" w:rsidRDefault="00EC7F8B" w:rsidP="00EC7F8B">
            <w:pPr>
              <w:jc w:val="center"/>
              <w:rPr>
                <w:i/>
                <w:color w:val="FF0000"/>
                <w:szCs w:val="20"/>
              </w:rPr>
            </w:pPr>
            <w:r w:rsidRPr="0066683D">
              <w:rPr>
                <w:i/>
                <w:color w:val="000000" w:themeColor="text1"/>
                <w:szCs w:val="20"/>
              </w:rPr>
              <w:t>Ivana Mijatović Viskov</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pStyle w:val="ListParagraph"/>
              <w:numPr>
                <w:ilvl w:val="0"/>
                <w:numId w:val="15"/>
              </w:numPr>
              <w:rPr>
                <w:rFonts w:ascii="Times New Roman" w:hAnsi="Times New Roman"/>
                <w:i/>
                <w:smallCaps/>
                <w:sz w:val="24"/>
                <w:szCs w:val="20"/>
              </w:rPr>
            </w:pPr>
            <w:r w:rsidRPr="0066683D">
              <w:rPr>
                <w:rFonts w:ascii="Times New Roman" w:hAnsi="Times New Roman"/>
                <w:i/>
                <w:smallCaps/>
                <w:sz w:val="24"/>
                <w:szCs w:val="20"/>
              </w:rPr>
              <w:t>SAT RAZREDNOG ODJELA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FF0000"/>
                <w:szCs w:val="20"/>
              </w:rPr>
            </w:pPr>
            <w:r w:rsidRPr="0066683D">
              <w:rPr>
                <w:i/>
                <w:color w:val="000000" w:themeColor="text1"/>
                <w:szCs w:val="20"/>
              </w:rPr>
              <w:t>Zorica Janković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both"/>
              <w:rPr>
                <w:b/>
                <w:i/>
                <w:smallCaps/>
                <w:szCs w:val="20"/>
              </w:rPr>
            </w:pPr>
          </w:p>
          <w:p w:rsidR="00EC7F8B" w:rsidRPr="0066683D" w:rsidRDefault="00EC7F8B" w:rsidP="00EC7F8B">
            <w:pPr>
              <w:jc w:val="both"/>
              <w:rPr>
                <w:b/>
                <w:i/>
                <w:smallCaps/>
                <w:szCs w:val="20"/>
              </w:rPr>
            </w:pPr>
            <w:r w:rsidRPr="0066683D">
              <w:rPr>
                <w:b/>
                <w:i/>
                <w:smallCaps/>
                <w:szCs w:val="20"/>
              </w:rPr>
              <w:t>I.g1  RAZRED - UKUPNO</w:t>
            </w: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color w:val="000000"/>
                <w:szCs w:val="20"/>
              </w:rPr>
            </w:pPr>
          </w:p>
        </w:tc>
        <w:tc>
          <w:tcPr>
            <w:tcW w:w="1270"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color w:val="FF0000"/>
                <w:szCs w:val="20"/>
              </w:rPr>
            </w:pP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STRUČNA PRAKSA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14</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14</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490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Antonela Vrcić</w:t>
            </w:r>
          </w:p>
          <w:p w:rsidR="00EC7F8B" w:rsidRPr="0066683D" w:rsidRDefault="00EC7F8B" w:rsidP="00EC7F8B">
            <w:pPr>
              <w:jc w:val="center"/>
              <w:rPr>
                <w:i/>
                <w:color w:val="FF0000"/>
                <w:szCs w:val="20"/>
              </w:rPr>
            </w:pPr>
            <w:r w:rsidRPr="0066683D">
              <w:rPr>
                <w:i/>
                <w:color w:val="000000" w:themeColor="text1"/>
                <w:szCs w:val="20"/>
              </w:rPr>
              <w:t>Ivana Mijatović Viskov</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b/>
                <w:i/>
                <w:smallCaps/>
                <w:szCs w:val="20"/>
              </w:rPr>
            </w:pPr>
            <w:r w:rsidRPr="0066683D">
              <w:rPr>
                <w:b/>
                <w:i/>
                <w:smallCaps/>
                <w:szCs w:val="20"/>
              </w:rPr>
              <w:t>SVEUKUPNO</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26</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26</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980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p>
        </w:tc>
      </w:tr>
    </w:tbl>
    <w:p w:rsidR="00EC7F8B" w:rsidRPr="0066683D" w:rsidRDefault="00EC7F8B" w:rsidP="00EC7F8B">
      <w:pPr>
        <w:rPr>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1 učeniku integraciji s II.g1, a etiku uči 1 učenik u integraciji s 1.g2, 2. g1, 3.g1, 3.g2 razredom.</w:t>
      </w: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203A89" w:rsidRPr="0066683D" w:rsidRDefault="00203A89" w:rsidP="00EC7F8B">
      <w:pPr>
        <w:rPr>
          <w:i/>
          <w:szCs w:val="20"/>
        </w:rPr>
      </w:pPr>
    </w:p>
    <w:p w:rsidR="00203A89" w:rsidRPr="0066683D" w:rsidRDefault="00203A89" w:rsidP="00EC7F8B">
      <w:pPr>
        <w:rPr>
          <w:i/>
          <w:szCs w:val="20"/>
        </w:rPr>
      </w:pPr>
    </w:p>
    <w:p w:rsidR="00B22835" w:rsidRDefault="00B22835"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I.g 2</w:t>
      </w:r>
    </w:p>
    <w:p w:rsidR="00EC7F8B" w:rsidRPr="0066683D" w:rsidRDefault="00EC7F8B" w:rsidP="00EC7F8B">
      <w:pPr>
        <w:rPr>
          <w:b/>
          <w:i/>
          <w:szCs w:val="20"/>
        </w:rPr>
      </w:pPr>
      <w:r w:rsidRPr="0066683D">
        <w:rPr>
          <w:i/>
          <w:szCs w:val="20"/>
        </w:rPr>
        <w:t xml:space="preserve">ZANIMANJE: </w:t>
      </w:r>
      <w:r w:rsidRPr="0066683D">
        <w:rPr>
          <w:b/>
          <w:i/>
          <w:szCs w:val="20"/>
        </w:rPr>
        <w:t>ADMINISTRATOR-TEŠ</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 xml:space="preserve">Razrednica: </w:t>
      </w:r>
      <w:r w:rsidRPr="0066683D">
        <w:rPr>
          <w:b/>
          <w:i/>
          <w:color w:val="000000" w:themeColor="text1"/>
          <w:szCs w:val="20"/>
        </w:rPr>
        <w:t>Višnja Prostran</w:t>
      </w:r>
      <w:r w:rsidRPr="0066683D">
        <w:rPr>
          <w:b/>
          <w:i/>
          <w:szCs w:val="20"/>
        </w:rPr>
        <w:t>, prof.</w:t>
      </w:r>
      <w:r w:rsidR="00203A89" w:rsidRPr="0066683D">
        <w:rPr>
          <w:b/>
          <w:i/>
          <w:szCs w:val="20"/>
        </w:rPr>
        <w:t xml:space="preserve"> (zamjenica razrednice: </w:t>
      </w:r>
      <w:r w:rsidR="00440420" w:rsidRPr="0066683D">
        <w:rPr>
          <w:b/>
          <w:i/>
          <w:szCs w:val="20"/>
        </w:rPr>
        <w:t>Antonela Vrcić</w:t>
      </w:r>
      <w:r w:rsidR="00203A89" w:rsidRPr="0066683D">
        <w:rPr>
          <w:b/>
          <w:i/>
          <w:szCs w:val="20"/>
        </w:rPr>
        <w:t>,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1, od toga 1 učenik.</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4"/>
        <w:gridCol w:w="1112"/>
        <w:gridCol w:w="1112"/>
        <w:gridCol w:w="1263"/>
        <w:gridCol w:w="2503"/>
      </w:tblGrid>
      <w:tr w:rsidR="00EC7F8B" w:rsidRPr="0066683D" w:rsidTr="00EC7F8B">
        <w:trPr>
          <w:cantSplit/>
        </w:trPr>
        <w:tc>
          <w:tcPr>
            <w:tcW w:w="1961" w:type="pct"/>
            <w:vMerge w:val="restart"/>
            <w:tcBorders>
              <w:top w:val="single" w:sz="4" w:space="0" w:color="auto"/>
              <w:left w:val="single" w:sz="4"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28" w:type="pct"/>
            <w:gridSpan w:val="2"/>
            <w:tcBorders>
              <w:top w:val="single" w:sz="4"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1" w:type="pct"/>
            <w:vMerge w:val="restart"/>
            <w:tcBorders>
              <w:top w:val="single" w:sz="4"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0" w:type="pct"/>
            <w:vMerge w:val="restart"/>
            <w:tcBorders>
              <w:top w:val="single" w:sz="4" w:space="0" w:color="auto"/>
              <w:left w:val="single" w:sz="4" w:space="0" w:color="auto"/>
              <w:right w:val="single" w:sz="4"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rPr>
                <w:b/>
                <w:i/>
              </w:rPr>
            </w:pPr>
          </w:p>
          <w:p w:rsidR="00EC7F8B" w:rsidRPr="0066683D" w:rsidRDefault="00EC7F8B" w:rsidP="00EC7F8B">
            <w:pPr>
              <w:jc w:val="center"/>
              <w:rPr>
                <w:b/>
                <w:i/>
              </w:rPr>
            </w:pPr>
          </w:p>
        </w:tc>
      </w:tr>
      <w:tr w:rsidR="00EC7F8B" w:rsidRPr="0066683D" w:rsidTr="00EC7F8B">
        <w:trPr>
          <w:cantSplit/>
        </w:trPr>
        <w:tc>
          <w:tcPr>
            <w:tcW w:w="1961" w:type="pct"/>
            <w:vMerge/>
            <w:tcBorders>
              <w:left w:val="single" w:sz="4"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4"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1"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0" w:type="pct"/>
            <w:vMerge/>
            <w:tcBorders>
              <w:left w:val="single" w:sz="4" w:space="0" w:color="auto"/>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1" w:type="pct"/>
            <w:tcBorders>
              <w:top w:val="double" w:sz="6" w:space="0" w:color="auto"/>
              <w:left w:val="single" w:sz="4"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 xml:space="preserve"> 1. HRVATSKI JEZIK</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1" w:type="pct"/>
            <w:tcBorders>
              <w:top w:val="double" w:sz="6"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140</w:t>
            </w:r>
          </w:p>
        </w:tc>
        <w:tc>
          <w:tcPr>
            <w:tcW w:w="1270" w:type="pct"/>
            <w:tcBorders>
              <w:top w:val="double" w:sz="6" w:space="0" w:color="auto"/>
              <w:left w:val="single" w:sz="4" w:space="0" w:color="auto"/>
              <w:bottom w:val="single" w:sz="4" w:space="0" w:color="auto"/>
              <w:right w:val="single" w:sz="4"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Branka Ivančević</w:t>
            </w:r>
          </w:p>
        </w:tc>
      </w:tr>
      <w:tr w:rsidR="00EC7F8B" w:rsidRPr="0066683D" w:rsidTr="00EC7F8B">
        <w:trPr>
          <w:trHeight w:val="790"/>
        </w:trPr>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2. TJELESNA I ZDRAVSTVENA KULTURA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Mira Vučak</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color w:val="000000"/>
                <w:szCs w:val="20"/>
              </w:rPr>
            </w:pPr>
            <w:r w:rsidRPr="0066683D">
              <w:rPr>
                <w:i/>
                <w:smallCaps/>
                <w:color w:val="000000"/>
                <w:szCs w:val="20"/>
              </w:rPr>
              <w:t>3. ETIKA</w:t>
            </w:r>
          </w:p>
          <w:p w:rsidR="00EC7F8B" w:rsidRPr="0066683D" w:rsidRDefault="00EC7F8B" w:rsidP="00EC7F8B">
            <w:pPr>
              <w:rPr>
                <w:i/>
                <w:smallCaps/>
                <w:color w:val="000000"/>
                <w:szCs w:val="20"/>
              </w:rPr>
            </w:pP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p w:rsidR="00EC7F8B" w:rsidRPr="0066683D" w:rsidRDefault="00EC7F8B" w:rsidP="00EC7F8B">
            <w:pPr>
              <w:jc w:val="center"/>
              <w:rPr>
                <w:i/>
                <w:color w:val="000000"/>
                <w:szCs w:val="20"/>
              </w:rPr>
            </w:pP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p w:rsidR="00EC7F8B" w:rsidRPr="0066683D" w:rsidRDefault="00EC7F8B" w:rsidP="00EC7F8B">
            <w:pPr>
              <w:jc w:val="center"/>
              <w:rPr>
                <w:i/>
                <w:color w:val="000000"/>
                <w:szCs w:val="20"/>
              </w:rPr>
            </w:pP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 xml:space="preserve">35 </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Vesna Udović Mrša</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4.ENGLESKI JEZIK</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Višnja Prostran</w:t>
            </w:r>
          </w:p>
        </w:tc>
      </w:tr>
      <w:tr w:rsidR="00EC7F8B" w:rsidRPr="0066683D" w:rsidTr="00EC7F8B">
        <w:tc>
          <w:tcPr>
            <w:tcW w:w="1961" w:type="pct"/>
            <w:tcBorders>
              <w:top w:val="single" w:sz="4" w:space="0" w:color="auto"/>
              <w:left w:val="single" w:sz="4"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5. MATEMATIKA U  STRUCI</w:t>
            </w: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1" w:type="pct"/>
            <w:tcBorders>
              <w:top w:val="single" w:sz="4"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p w:rsidR="00EC7F8B" w:rsidRPr="0066683D" w:rsidRDefault="00EC7F8B" w:rsidP="00EC7F8B">
            <w:pPr>
              <w:jc w:val="both"/>
              <w:rPr>
                <w:i/>
                <w:color w:val="000000"/>
                <w:szCs w:val="20"/>
              </w:rPr>
            </w:pP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Đurđica Kolar</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 xml:space="preserve">6.OSNOVE EKONOMIJE I PRAVA </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p w:rsidR="00EC7F8B" w:rsidRPr="0066683D" w:rsidRDefault="00EC7F8B" w:rsidP="00EC7F8B">
            <w:pPr>
              <w:jc w:val="both"/>
              <w:rPr>
                <w:i/>
                <w:color w:val="000000"/>
                <w:szCs w:val="20"/>
              </w:rPr>
            </w:pP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7. KOMUNIKACIJA U POSLOVNOJ ORGANIZACIJI</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6</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6</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210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Sandra Bujačić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8.PODUZETNIŠTVO</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Antonela Vrcić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9.IZBORNI PREDMET: KOMPJUTORSKA  DAKTILOGRAFIJA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p w:rsidR="00EC7F8B" w:rsidRPr="0066683D" w:rsidRDefault="00EC7F8B" w:rsidP="00EC7F8B">
            <w:pPr>
              <w:jc w:val="both"/>
              <w:rPr>
                <w:i/>
                <w:color w:val="000000"/>
                <w:szCs w:val="20"/>
              </w:rPr>
            </w:pP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themeColor="text1"/>
                <w:szCs w:val="20"/>
              </w:rPr>
            </w:pPr>
            <w:r w:rsidRPr="0066683D">
              <w:rPr>
                <w:i/>
                <w:color w:val="000000" w:themeColor="text1"/>
                <w:szCs w:val="20"/>
              </w:rPr>
              <w:t>Antonela Vrcić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2353F4">
            <w:pPr>
              <w:rPr>
                <w:i/>
                <w:smallCaps/>
                <w:szCs w:val="20"/>
              </w:rPr>
            </w:pPr>
            <w:r w:rsidRPr="0066683D">
              <w:rPr>
                <w:i/>
                <w:smallCaps/>
                <w:szCs w:val="20"/>
              </w:rPr>
              <w:t>10.SAT RAZREDNOG ODJELA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FF0000"/>
                <w:szCs w:val="20"/>
              </w:rPr>
            </w:pPr>
            <w:r w:rsidRPr="0066683D">
              <w:rPr>
                <w:i/>
                <w:color w:val="000000" w:themeColor="text1"/>
                <w:szCs w:val="20"/>
              </w:rPr>
              <w:t>Višnja Prostran</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both"/>
              <w:rPr>
                <w:b/>
                <w:i/>
                <w:smallCaps/>
                <w:szCs w:val="20"/>
              </w:rPr>
            </w:pPr>
          </w:p>
          <w:p w:rsidR="00EC7F8B" w:rsidRPr="0066683D" w:rsidRDefault="00EC7F8B" w:rsidP="00EC7F8B">
            <w:pPr>
              <w:jc w:val="both"/>
              <w:rPr>
                <w:b/>
                <w:i/>
                <w:smallCaps/>
                <w:szCs w:val="20"/>
              </w:rPr>
            </w:pPr>
            <w:r w:rsidRPr="0066683D">
              <w:rPr>
                <w:b/>
                <w:i/>
                <w:smallCaps/>
                <w:szCs w:val="20"/>
              </w:rPr>
              <w:t>I.g2  RAZRED – UKUPNO</w:t>
            </w: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21</w:t>
            </w: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21</w:t>
            </w:r>
          </w:p>
        </w:tc>
        <w:tc>
          <w:tcPr>
            <w:tcW w:w="641"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color w:val="000000"/>
                <w:szCs w:val="20"/>
              </w:rPr>
            </w:pPr>
          </w:p>
          <w:p w:rsidR="00EC7F8B" w:rsidRPr="0066683D" w:rsidRDefault="00EC7F8B" w:rsidP="00EC7F8B">
            <w:pPr>
              <w:jc w:val="center"/>
              <w:rPr>
                <w:b/>
                <w:i/>
                <w:color w:val="000000"/>
                <w:szCs w:val="20"/>
              </w:rPr>
            </w:pPr>
            <w:r w:rsidRPr="0066683D">
              <w:rPr>
                <w:b/>
                <w:i/>
                <w:color w:val="000000"/>
                <w:szCs w:val="20"/>
              </w:rPr>
              <w:t>735</w:t>
            </w:r>
          </w:p>
        </w:tc>
        <w:tc>
          <w:tcPr>
            <w:tcW w:w="1270" w:type="pct"/>
            <w:tcBorders>
              <w:top w:val="single" w:sz="4" w:space="0" w:color="auto"/>
              <w:left w:val="single" w:sz="4" w:space="0" w:color="auto"/>
              <w:bottom w:val="single" w:sz="4" w:space="0" w:color="auto"/>
              <w:right w:val="single" w:sz="4" w:space="0" w:color="auto"/>
            </w:tcBorders>
            <w:shd w:val="clear" w:color="auto" w:fill="D9D9D9"/>
          </w:tcPr>
          <w:p w:rsidR="00EC7F8B" w:rsidRPr="0066683D" w:rsidRDefault="00EC7F8B" w:rsidP="00EC7F8B">
            <w:pPr>
              <w:jc w:val="center"/>
              <w:rPr>
                <w:b/>
                <w:i/>
                <w:color w:val="FF0000"/>
                <w:szCs w:val="20"/>
              </w:rPr>
            </w:pP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PRAKTIČNA NASTAVA</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5</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5</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175</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2353F4" w:rsidP="00EC7F8B">
            <w:pPr>
              <w:jc w:val="center"/>
              <w:rPr>
                <w:i/>
                <w:color w:val="FF0000"/>
                <w:szCs w:val="20"/>
              </w:rPr>
            </w:pPr>
            <w:r w:rsidRPr="0066683D">
              <w:rPr>
                <w:i/>
                <w:color w:val="000000" w:themeColor="text1"/>
                <w:szCs w:val="20"/>
              </w:rPr>
              <w:t>Milan Ignjatović</w:t>
            </w:r>
          </w:p>
        </w:tc>
      </w:tr>
      <w:tr w:rsidR="00EC7F8B" w:rsidRPr="0066683D" w:rsidTr="00EC7F8B">
        <w:tc>
          <w:tcPr>
            <w:tcW w:w="196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both"/>
              <w:rPr>
                <w:b/>
                <w:i/>
                <w:smallCaps/>
                <w:szCs w:val="20"/>
              </w:rPr>
            </w:pPr>
            <w:r w:rsidRPr="0066683D">
              <w:rPr>
                <w:b/>
                <w:i/>
                <w:smallCaps/>
                <w:szCs w:val="20"/>
              </w:rPr>
              <w:t>SVEUKUPNO</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26</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26</w:t>
            </w:r>
          </w:p>
        </w:tc>
        <w:tc>
          <w:tcPr>
            <w:tcW w:w="641"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r w:rsidRPr="0066683D">
              <w:rPr>
                <w:b/>
                <w:i/>
                <w:szCs w:val="20"/>
              </w:rPr>
              <w:t>910</w:t>
            </w:r>
          </w:p>
        </w:tc>
        <w:tc>
          <w:tcPr>
            <w:tcW w:w="1270"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b/>
                <w:i/>
                <w:szCs w:val="20"/>
              </w:rPr>
            </w:pPr>
          </w:p>
        </w:tc>
      </w:tr>
    </w:tbl>
    <w:p w:rsidR="00EC7F8B" w:rsidRPr="0066683D" w:rsidRDefault="00EC7F8B" w:rsidP="00EC7F8B">
      <w:pPr>
        <w:jc w:val="both"/>
        <w:rPr>
          <w:i/>
          <w:szCs w:val="20"/>
        </w:rPr>
      </w:pPr>
    </w:p>
    <w:p w:rsidR="00EC7F8B" w:rsidRPr="0066683D" w:rsidRDefault="00EC7F8B" w:rsidP="00EC7F8B">
      <w:pPr>
        <w:jc w:val="center"/>
        <w:rPr>
          <w:i/>
          <w:color w:val="FF0000"/>
          <w:szCs w:val="20"/>
        </w:rPr>
      </w:pPr>
    </w:p>
    <w:p w:rsidR="00EC7F8B" w:rsidRPr="0066683D" w:rsidRDefault="00EC7F8B" w:rsidP="00EC7F8B">
      <w:pPr>
        <w:rPr>
          <w:i/>
          <w:color w:val="000000" w:themeColor="text1"/>
          <w:szCs w:val="20"/>
        </w:rPr>
      </w:pPr>
      <w:r w:rsidRPr="0066683D">
        <w:rPr>
          <w:i/>
          <w:color w:val="000000" w:themeColor="text1"/>
          <w:szCs w:val="20"/>
        </w:rPr>
        <w:t>Napomena: Etiku uči 1 učenik u integraciji s I.g1, 2.g1, 3.g1, 3.g2  razredom.</w:t>
      </w:r>
    </w:p>
    <w:p w:rsidR="00EC7F8B" w:rsidRPr="0066683D" w:rsidRDefault="00EC7F8B" w:rsidP="00EC7F8B">
      <w:pPr>
        <w:jc w:val="center"/>
        <w:rPr>
          <w:i/>
          <w:color w:val="FF0000"/>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jc w:val="center"/>
        <w:rPr>
          <w:i/>
          <w:szCs w:val="20"/>
        </w:rPr>
      </w:pPr>
    </w:p>
    <w:p w:rsidR="0013470A" w:rsidRPr="0066683D" w:rsidRDefault="0013470A" w:rsidP="00EC7F8B">
      <w:pPr>
        <w:jc w:val="center"/>
        <w:rPr>
          <w:i/>
          <w:szCs w:val="20"/>
        </w:rPr>
      </w:pPr>
    </w:p>
    <w:p w:rsidR="0013470A" w:rsidRPr="0066683D" w:rsidRDefault="0013470A" w:rsidP="00EC7F8B">
      <w:pPr>
        <w:jc w:val="center"/>
        <w:rPr>
          <w:i/>
          <w:szCs w:val="20"/>
        </w:rPr>
      </w:pPr>
    </w:p>
    <w:p w:rsidR="00203A89" w:rsidRPr="0066683D" w:rsidRDefault="00203A89" w:rsidP="00EC7F8B">
      <w:pPr>
        <w:jc w:val="center"/>
        <w:rPr>
          <w:i/>
          <w:szCs w:val="20"/>
        </w:rPr>
      </w:pPr>
    </w:p>
    <w:p w:rsidR="00203A89" w:rsidRPr="0066683D" w:rsidRDefault="00203A89" w:rsidP="00EC7F8B">
      <w:pPr>
        <w:jc w:val="center"/>
        <w:rPr>
          <w:i/>
          <w:szCs w:val="20"/>
        </w:rPr>
      </w:pPr>
    </w:p>
    <w:p w:rsidR="0013470A" w:rsidRPr="0066683D" w:rsidRDefault="0013470A" w:rsidP="00EC7F8B">
      <w:pPr>
        <w:jc w:val="center"/>
        <w:rPr>
          <w:i/>
          <w:szCs w:val="20"/>
        </w:rPr>
      </w:pPr>
    </w:p>
    <w:p w:rsidR="0013470A" w:rsidRPr="0066683D" w:rsidRDefault="0013470A" w:rsidP="00EC7F8B">
      <w:pPr>
        <w:jc w:val="center"/>
        <w:rPr>
          <w:i/>
          <w:szCs w:val="20"/>
        </w:rPr>
      </w:pPr>
    </w:p>
    <w:p w:rsidR="00EC7F8B" w:rsidRPr="0066683D" w:rsidRDefault="00EC7F8B" w:rsidP="00EC7F8B">
      <w:pPr>
        <w:rPr>
          <w:b/>
          <w:i/>
          <w:color w:val="0000FF"/>
          <w:szCs w:val="20"/>
        </w:rPr>
      </w:pPr>
      <w:r w:rsidRPr="0066683D">
        <w:rPr>
          <w:b/>
          <w:i/>
          <w:szCs w:val="20"/>
        </w:rPr>
        <w:tab/>
      </w:r>
      <w:r w:rsidR="00D20486">
        <w:rPr>
          <w:b/>
          <w:i/>
          <w:color w:val="0000FF"/>
          <w:szCs w:val="20"/>
        </w:rPr>
        <w:t>5.4</w:t>
      </w:r>
      <w:r w:rsidRPr="0066683D">
        <w:rPr>
          <w:b/>
          <w:i/>
          <w:color w:val="0000FF"/>
          <w:szCs w:val="20"/>
        </w:rPr>
        <w:t>.2.</w:t>
      </w:r>
      <w:r w:rsidRPr="0066683D">
        <w:rPr>
          <w:b/>
          <w:i/>
          <w:color w:val="0000FF"/>
          <w:szCs w:val="20"/>
        </w:rPr>
        <w:tab/>
        <w:t>II. RAZREDI</w:t>
      </w:r>
    </w:p>
    <w:p w:rsidR="00EC7F8B" w:rsidRPr="0066683D" w:rsidRDefault="00EC7F8B" w:rsidP="00EC7F8B">
      <w:pPr>
        <w:jc w:val="center"/>
        <w:rPr>
          <w:i/>
          <w:szCs w:val="20"/>
        </w:rPr>
      </w:pPr>
    </w:p>
    <w:p w:rsidR="00EC7F8B" w:rsidRPr="0066683D" w:rsidRDefault="00EC7F8B" w:rsidP="00EC7F8B">
      <w:pPr>
        <w:jc w:val="center"/>
        <w:rPr>
          <w:i/>
          <w:szCs w:val="20"/>
        </w:rPr>
      </w:pP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II.a</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Razrednik: Goran Marijan,  prof.</w:t>
      </w:r>
      <w:r w:rsidR="00203A89" w:rsidRPr="0066683D">
        <w:rPr>
          <w:b/>
          <w:i/>
          <w:szCs w:val="20"/>
        </w:rPr>
        <w:t xml:space="preserve"> (zamjenica razrednika: Margarita Martinović, prof.)</w:t>
      </w:r>
    </w:p>
    <w:p w:rsidR="00EC7F8B" w:rsidRPr="0066683D" w:rsidRDefault="00EC7F8B" w:rsidP="00EC7F8B">
      <w:pPr>
        <w:rPr>
          <w:b/>
          <w:i/>
          <w:szCs w:val="20"/>
        </w:rPr>
      </w:pPr>
    </w:p>
    <w:p w:rsidR="00EC7F8B" w:rsidRPr="0066683D" w:rsidRDefault="00EC7F8B" w:rsidP="00EC7F8B">
      <w:pPr>
        <w:rPr>
          <w:b/>
          <w:i/>
          <w:color w:val="000000" w:themeColor="text1"/>
          <w:szCs w:val="20"/>
        </w:rPr>
      </w:pPr>
      <w:r w:rsidRPr="0066683D">
        <w:rPr>
          <w:b/>
          <w:i/>
          <w:color w:val="000000" w:themeColor="text1"/>
          <w:szCs w:val="20"/>
        </w:rPr>
        <w:t>Ukupno 2</w:t>
      </w:r>
      <w:r w:rsidR="002353F4" w:rsidRPr="0066683D">
        <w:rPr>
          <w:b/>
          <w:i/>
          <w:color w:val="000000" w:themeColor="text1"/>
          <w:szCs w:val="20"/>
        </w:rPr>
        <w:t>1 učenika od toga 17 učenica i 4</w:t>
      </w:r>
      <w:r w:rsidRPr="0066683D">
        <w:rPr>
          <w:b/>
          <w:i/>
          <w:color w:val="000000" w:themeColor="text1"/>
          <w:szCs w:val="20"/>
        </w:rPr>
        <w:t xml:space="preserve"> učenika.</w:t>
      </w:r>
    </w:p>
    <w:p w:rsidR="00EC7F8B" w:rsidRPr="0066683D" w:rsidRDefault="00EC7F8B" w:rsidP="00EC7F8B">
      <w:pP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450"/>
        <w:gridCol w:w="1253"/>
        <w:gridCol w:w="1253"/>
        <w:gridCol w:w="1391"/>
        <w:gridCol w:w="2507"/>
      </w:tblGrid>
      <w:tr w:rsidR="00EC7F8B" w:rsidRPr="0066683D" w:rsidTr="00EC7F8B">
        <w:tc>
          <w:tcPr>
            <w:tcW w:w="1750" w:type="pct"/>
            <w:tcBorders>
              <w:top w:val="single" w:sz="12" w:space="0" w:color="auto"/>
              <w:left w:val="single" w:sz="12" w:space="0" w:color="auto"/>
              <w:bottom w:val="nil"/>
              <w:right w:val="nil"/>
            </w:tcBorders>
            <w:shd w:val="clear" w:color="auto" w:fill="CCCCCC"/>
          </w:tcPr>
          <w:p w:rsidR="00EC7F8B" w:rsidRPr="0066683D" w:rsidRDefault="00EC7F8B" w:rsidP="00EC7F8B">
            <w:pPr>
              <w:jc w:val="center"/>
              <w:rPr>
                <w:i/>
                <w:szCs w:val="20"/>
              </w:rPr>
            </w:pPr>
            <w:r w:rsidRPr="0066683D">
              <w:rPr>
                <w:b/>
                <w:i/>
                <w:szCs w:val="20"/>
              </w:rPr>
              <w:t>Nastavni</w:t>
            </w:r>
          </w:p>
        </w:tc>
        <w:tc>
          <w:tcPr>
            <w:tcW w:w="1272"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706" w:type="pct"/>
            <w:tcBorders>
              <w:top w:val="single" w:sz="12" w:space="0" w:color="auto"/>
              <w:left w:val="nil"/>
              <w:bottom w:val="nil"/>
              <w:right w:val="single" w:sz="4" w:space="0" w:color="auto"/>
            </w:tcBorders>
            <w:shd w:val="clear" w:color="auto" w:fill="CCCCCC"/>
          </w:tcPr>
          <w:p w:rsidR="00EC7F8B" w:rsidRPr="0066683D" w:rsidRDefault="00EC7F8B" w:rsidP="00EC7F8B">
            <w:pPr>
              <w:jc w:val="both"/>
              <w:rPr>
                <w:b/>
                <w:i/>
              </w:rPr>
            </w:pPr>
            <w:r w:rsidRPr="0066683D">
              <w:rPr>
                <w:b/>
                <w:i/>
              </w:rPr>
              <w:t>Godišnje</w:t>
            </w:r>
          </w:p>
        </w:tc>
        <w:tc>
          <w:tcPr>
            <w:tcW w:w="1272" w:type="pct"/>
            <w:tcBorders>
              <w:top w:val="single" w:sz="12" w:space="0" w:color="auto"/>
              <w:left w:val="single" w:sz="4" w:space="0" w:color="auto"/>
              <w:bottom w:val="nil"/>
              <w:right w:val="single" w:sz="12" w:space="0" w:color="auto"/>
            </w:tcBorders>
            <w:shd w:val="clear" w:color="auto" w:fill="CCCCCC"/>
          </w:tcPr>
          <w:p w:rsidR="00EC7F8B" w:rsidRPr="0066683D" w:rsidRDefault="00EC7F8B" w:rsidP="00EC7F8B">
            <w:pPr>
              <w:jc w:val="center"/>
              <w:rPr>
                <w:b/>
                <w:i/>
                <w:sz w:val="20"/>
                <w:szCs w:val="20"/>
              </w:rPr>
            </w:pPr>
          </w:p>
        </w:tc>
      </w:tr>
      <w:tr w:rsidR="00EC7F8B" w:rsidRPr="0066683D" w:rsidTr="00EC7F8B">
        <w:tc>
          <w:tcPr>
            <w:tcW w:w="1750" w:type="pct"/>
            <w:tcBorders>
              <w:top w:val="nil"/>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r w:rsidRPr="0066683D">
              <w:rPr>
                <w:b/>
                <w:i/>
                <w:szCs w:val="20"/>
              </w:rPr>
              <w:t>predmet</w:t>
            </w:r>
          </w:p>
        </w:tc>
        <w:tc>
          <w:tcPr>
            <w:tcW w:w="636"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b/>
                <w:i/>
                <w:sz w:val="18"/>
                <w:szCs w:val="20"/>
              </w:rPr>
            </w:pPr>
            <w:r w:rsidRPr="0066683D">
              <w:rPr>
                <w:b/>
                <w:i/>
                <w:sz w:val="18"/>
                <w:szCs w:val="20"/>
              </w:rPr>
              <w:t>Po okvirnom planu</w:t>
            </w:r>
          </w:p>
        </w:tc>
        <w:tc>
          <w:tcPr>
            <w:tcW w:w="636"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b/>
                <w:i/>
                <w:sz w:val="18"/>
                <w:szCs w:val="20"/>
              </w:rPr>
            </w:pPr>
            <w:r w:rsidRPr="0066683D">
              <w:rPr>
                <w:b/>
                <w:i/>
                <w:sz w:val="18"/>
                <w:szCs w:val="20"/>
              </w:rPr>
              <w:t>Izvedbeno planirano</w:t>
            </w:r>
          </w:p>
        </w:tc>
        <w:tc>
          <w:tcPr>
            <w:tcW w:w="706" w:type="pct"/>
            <w:tcBorders>
              <w:top w:val="nil"/>
              <w:left w:val="nil"/>
              <w:bottom w:val="double" w:sz="6" w:space="0" w:color="auto"/>
              <w:right w:val="single" w:sz="4" w:space="0" w:color="auto"/>
            </w:tcBorders>
            <w:shd w:val="clear" w:color="auto" w:fill="CCCCCC"/>
          </w:tcPr>
          <w:p w:rsidR="00EC7F8B" w:rsidRPr="0066683D" w:rsidRDefault="00EC7F8B" w:rsidP="00EC7F8B">
            <w:pPr>
              <w:jc w:val="both"/>
              <w:rPr>
                <w:b/>
                <w:i/>
              </w:rPr>
            </w:pPr>
            <w:r w:rsidRPr="0066683D">
              <w:rPr>
                <w:b/>
                <w:i/>
              </w:rPr>
              <w:t>sati</w:t>
            </w:r>
          </w:p>
          <w:p w:rsidR="00EC7F8B" w:rsidRPr="0066683D" w:rsidRDefault="00EC7F8B" w:rsidP="00EC7F8B">
            <w:pPr>
              <w:jc w:val="both"/>
              <w:rPr>
                <w:i/>
                <w:sz w:val="20"/>
                <w:szCs w:val="20"/>
              </w:rPr>
            </w:pPr>
            <w:r w:rsidRPr="0066683D">
              <w:rPr>
                <w:b/>
                <w:i/>
                <w:sz w:val="20"/>
                <w:szCs w:val="20"/>
              </w:rPr>
              <w:t>(izvedbeno)</w:t>
            </w:r>
          </w:p>
        </w:tc>
        <w:tc>
          <w:tcPr>
            <w:tcW w:w="1272" w:type="pct"/>
            <w:tcBorders>
              <w:top w:val="nil"/>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750"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636"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36"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Kristina Kokić Kontić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2. Engleski jezik/njemački jezik     </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Irena Troskot Stipaničev/ Marijana Glomazić Jerkić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3. povijest</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Margarita Martinović</w:t>
            </w:r>
          </w:p>
        </w:tc>
      </w:tr>
      <w:tr w:rsidR="00EC7F8B" w:rsidRPr="0066683D" w:rsidTr="00EC7F8B">
        <w:tc>
          <w:tcPr>
            <w:tcW w:w="175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4. vjeronauk</w:t>
            </w:r>
          </w:p>
        </w:tc>
        <w:tc>
          <w:tcPr>
            <w:tcW w:w="636"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Knežević Pecotić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5. Geografija</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Marijan</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6. Tjelesna i zdravstvena  Kultura</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Mira Vučak</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Matematika</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Ida Varga</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8.osnove ekonomije</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Klaudia Skoko</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 poslovne komunikacije</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Sanja Balen</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10. računovodstvo troškova i imovine</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Dolores Guštin</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 poduzetništvo</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Vesna Doričić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12. društveno odgovorno poslovanje</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Vesna Doričić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13. Informatika</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 xml:space="preserve">Neva Brnić / </w:t>
            </w:r>
          </w:p>
          <w:p w:rsidR="00EC7F8B" w:rsidRPr="0066683D" w:rsidRDefault="00EC7F8B" w:rsidP="00EC7F8B">
            <w:pPr>
              <w:jc w:val="center"/>
              <w:rPr>
                <w:i/>
                <w:color w:val="000000" w:themeColor="text1"/>
                <w:szCs w:val="20"/>
              </w:rPr>
            </w:pPr>
            <w:r w:rsidRPr="0066683D">
              <w:rPr>
                <w:i/>
                <w:color w:val="000000" w:themeColor="text1"/>
                <w:szCs w:val="20"/>
              </w:rPr>
              <w:t>Ivana Mijatović Viskov</w:t>
            </w:r>
          </w:p>
        </w:tc>
      </w:tr>
      <w:tr w:rsidR="00EC7F8B" w:rsidRPr="0066683D" w:rsidTr="00EC7F8B">
        <w:tc>
          <w:tcPr>
            <w:tcW w:w="1750"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rPr>
                <w:i/>
                <w:smallCaps/>
                <w:szCs w:val="20"/>
              </w:rPr>
            </w:pPr>
            <w:r w:rsidRPr="0066683D">
              <w:rPr>
                <w:i/>
                <w:smallCaps/>
                <w:szCs w:val="20"/>
              </w:rPr>
              <w:t>14. Izborni predmet: uvod u poslovno upravljanje</w:t>
            </w:r>
          </w:p>
        </w:tc>
        <w:tc>
          <w:tcPr>
            <w:tcW w:w="636"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36"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2"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Uroš Mikašinović</w:t>
            </w:r>
          </w:p>
        </w:tc>
      </w:tr>
      <w:tr w:rsidR="00EC7F8B" w:rsidRPr="0066683D" w:rsidTr="00EC7F8B">
        <w:tc>
          <w:tcPr>
            <w:tcW w:w="175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15. sat razrednog odjela</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3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2"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Marijan</w:t>
            </w:r>
          </w:p>
        </w:tc>
      </w:tr>
      <w:tr w:rsidR="00EC7F8B" w:rsidRPr="0066683D" w:rsidTr="00EC7F8B">
        <w:tc>
          <w:tcPr>
            <w:tcW w:w="1750" w:type="pct"/>
            <w:tcBorders>
              <w:top w:val="nil"/>
              <w:left w:val="single" w:sz="12" w:space="0" w:color="auto"/>
              <w:bottom w:val="single" w:sz="12" w:space="0" w:color="auto"/>
              <w:right w:val="nil"/>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II.</w:t>
            </w:r>
            <w:r w:rsidR="00DC56F6" w:rsidRPr="0066683D">
              <w:rPr>
                <w:b/>
                <w:i/>
                <w:szCs w:val="20"/>
              </w:rPr>
              <w:t xml:space="preserve"> </w:t>
            </w:r>
            <w:r w:rsidRPr="0066683D">
              <w:rPr>
                <w:b/>
                <w:i/>
                <w:szCs w:val="20"/>
              </w:rPr>
              <w:t>a  razred - UKUPNO:</w:t>
            </w:r>
          </w:p>
        </w:tc>
        <w:tc>
          <w:tcPr>
            <w:tcW w:w="636"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636"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6"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272"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jc w:val="both"/>
        <w:rPr>
          <w:i/>
          <w:szCs w:val="20"/>
        </w:rPr>
      </w:pPr>
    </w:p>
    <w:p w:rsidR="00EC7F8B" w:rsidRPr="0066683D" w:rsidRDefault="00EC7F8B" w:rsidP="00EC7F8B">
      <w:pPr>
        <w:jc w:val="both"/>
        <w:rPr>
          <w:i/>
          <w:color w:val="000000" w:themeColor="text1"/>
          <w:szCs w:val="20"/>
        </w:rPr>
      </w:pPr>
      <w:r w:rsidRPr="0066683D">
        <w:rPr>
          <w:i/>
          <w:color w:val="000000" w:themeColor="text1"/>
          <w:szCs w:val="20"/>
        </w:rPr>
        <w:t>Napomena: Vjeronauk uči 2</w:t>
      </w:r>
      <w:r w:rsidR="002353F4" w:rsidRPr="0066683D">
        <w:rPr>
          <w:i/>
          <w:color w:val="000000" w:themeColor="text1"/>
          <w:szCs w:val="20"/>
        </w:rPr>
        <w:t>1</w:t>
      </w:r>
      <w:r w:rsidRPr="0066683D">
        <w:rPr>
          <w:i/>
          <w:color w:val="000000" w:themeColor="text1"/>
          <w:szCs w:val="20"/>
        </w:rPr>
        <w:t xml:space="preserve"> učenik.</w:t>
      </w:r>
    </w:p>
    <w:p w:rsidR="00EC7F8B" w:rsidRPr="0066683D" w:rsidRDefault="00EC7F8B" w:rsidP="00EC7F8B">
      <w:pPr>
        <w:jc w:val="both"/>
        <w:rPr>
          <w:i/>
          <w:szCs w:val="20"/>
        </w:rPr>
      </w:pPr>
    </w:p>
    <w:p w:rsidR="00EC7F8B" w:rsidRPr="0066683D" w:rsidRDefault="00EC7F8B" w:rsidP="00EC7F8B">
      <w:pPr>
        <w:jc w:val="both"/>
        <w:rPr>
          <w:i/>
          <w:szCs w:val="20"/>
        </w:rPr>
      </w:pPr>
    </w:p>
    <w:p w:rsidR="00EC7F8B" w:rsidRPr="0066683D" w:rsidRDefault="00EC7F8B" w:rsidP="00EC7F8B">
      <w:pPr>
        <w:jc w:val="both"/>
        <w:rPr>
          <w:i/>
          <w:szCs w:val="20"/>
        </w:rPr>
      </w:pPr>
    </w:p>
    <w:p w:rsidR="00EC7F8B" w:rsidRPr="0066683D" w:rsidRDefault="00EC7F8B" w:rsidP="00EC7F8B">
      <w:pPr>
        <w:jc w:val="both"/>
        <w:rPr>
          <w:i/>
          <w:szCs w:val="20"/>
        </w:rPr>
      </w:pPr>
    </w:p>
    <w:p w:rsidR="00EC7F8B" w:rsidRPr="0066683D" w:rsidRDefault="00EC7F8B" w:rsidP="00EC7F8B">
      <w:pPr>
        <w:jc w:val="both"/>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II.b</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w:t>
      </w:r>
      <w:r w:rsidRPr="0066683D">
        <w:rPr>
          <w:i/>
          <w:color w:val="000000" w:themeColor="text1"/>
          <w:szCs w:val="20"/>
        </w:rPr>
        <w:t xml:space="preserve"> </w:t>
      </w:r>
      <w:r w:rsidRPr="0066683D">
        <w:rPr>
          <w:b/>
          <w:i/>
          <w:color w:val="000000" w:themeColor="text1"/>
          <w:szCs w:val="20"/>
        </w:rPr>
        <w:t>Milica Vlaisavljević Maćešić</w:t>
      </w:r>
      <w:r w:rsidRPr="0066683D">
        <w:rPr>
          <w:b/>
          <w:i/>
          <w:szCs w:val="20"/>
        </w:rPr>
        <w:t>, prof.</w:t>
      </w:r>
      <w:r w:rsidR="00203A89" w:rsidRPr="0066683D">
        <w:rPr>
          <w:b/>
          <w:i/>
          <w:szCs w:val="20"/>
        </w:rPr>
        <w:t xml:space="preserve"> (zamjenica razrednice: Dolores Guštin,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 broji 19 učenika od toga 12 učenica i 7 učenika.</w:t>
      </w:r>
    </w:p>
    <w:p w:rsidR="00EC7F8B" w:rsidRPr="0066683D" w:rsidRDefault="00EC7F8B" w:rsidP="00EC7F8B">
      <w:pP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10"/>
        <w:gridCol w:w="1534"/>
        <w:gridCol w:w="1392"/>
        <w:gridCol w:w="1393"/>
        <w:gridCol w:w="2225"/>
      </w:tblGrid>
      <w:tr w:rsidR="00EC7F8B" w:rsidRPr="0066683D" w:rsidTr="00EC7F8B">
        <w:tc>
          <w:tcPr>
            <w:tcW w:w="1679" w:type="pct"/>
            <w:tcBorders>
              <w:top w:val="single" w:sz="12" w:space="0" w:color="auto"/>
              <w:left w:val="single" w:sz="12" w:space="0" w:color="auto"/>
              <w:bottom w:val="nil"/>
              <w:right w:val="nil"/>
            </w:tcBorders>
            <w:shd w:val="clear" w:color="auto" w:fill="CCCCCC"/>
          </w:tcPr>
          <w:p w:rsidR="00EC7F8B" w:rsidRPr="0066683D" w:rsidRDefault="00EC7F8B" w:rsidP="00EC7F8B">
            <w:pPr>
              <w:jc w:val="center"/>
              <w:rPr>
                <w:i/>
                <w:szCs w:val="20"/>
              </w:rPr>
            </w:pPr>
            <w:r w:rsidRPr="0066683D">
              <w:rPr>
                <w:b/>
                <w:i/>
                <w:szCs w:val="20"/>
              </w:rPr>
              <w:t>Nastavni</w:t>
            </w:r>
          </w:p>
        </w:tc>
        <w:tc>
          <w:tcPr>
            <w:tcW w:w="1484"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707" w:type="pct"/>
            <w:tcBorders>
              <w:top w:val="single" w:sz="12" w:space="0" w:color="auto"/>
              <w:left w:val="nil"/>
              <w:bottom w:val="nil"/>
              <w:right w:val="single" w:sz="4" w:space="0" w:color="auto"/>
            </w:tcBorders>
            <w:shd w:val="clear" w:color="auto" w:fill="CCCCCC"/>
          </w:tcPr>
          <w:p w:rsidR="00EC7F8B" w:rsidRPr="0066683D" w:rsidRDefault="00EC7F8B" w:rsidP="00EC7F8B">
            <w:pPr>
              <w:jc w:val="center"/>
              <w:rPr>
                <w:b/>
                <w:i/>
              </w:rPr>
            </w:pPr>
            <w:r w:rsidRPr="0066683D">
              <w:rPr>
                <w:b/>
                <w:i/>
              </w:rPr>
              <w:t>Godišnje</w:t>
            </w:r>
          </w:p>
        </w:tc>
        <w:tc>
          <w:tcPr>
            <w:tcW w:w="1129" w:type="pct"/>
            <w:tcBorders>
              <w:top w:val="single" w:sz="12" w:space="0" w:color="auto"/>
              <w:left w:val="single" w:sz="4" w:space="0" w:color="auto"/>
              <w:bottom w:val="nil"/>
              <w:right w:val="single" w:sz="12" w:space="0" w:color="auto"/>
            </w:tcBorders>
            <w:shd w:val="clear" w:color="auto" w:fill="CCCCCC"/>
          </w:tcPr>
          <w:p w:rsidR="00EC7F8B" w:rsidRPr="0066683D" w:rsidRDefault="00EC7F8B" w:rsidP="00EC7F8B">
            <w:pPr>
              <w:jc w:val="center"/>
              <w:rPr>
                <w:b/>
                <w:i/>
                <w:sz w:val="20"/>
                <w:szCs w:val="20"/>
              </w:rPr>
            </w:pPr>
          </w:p>
        </w:tc>
      </w:tr>
      <w:tr w:rsidR="00EC7F8B" w:rsidRPr="0066683D" w:rsidTr="00EC7F8B">
        <w:tc>
          <w:tcPr>
            <w:tcW w:w="1679" w:type="pct"/>
            <w:tcBorders>
              <w:top w:val="nil"/>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r w:rsidRPr="0066683D">
              <w:rPr>
                <w:b/>
                <w:i/>
                <w:szCs w:val="20"/>
              </w:rPr>
              <w:t>predmet</w:t>
            </w:r>
          </w:p>
        </w:tc>
        <w:tc>
          <w:tcPr>
            <w:tcW w:w="778"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706"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707" w:type="pct"/>
            <w:tcBorders>
              <w:top w:val="nil"/>
              <w:left w:val="nil"/>
              <w:bottom w:val="double" w:sz="6" w:space="0" w:color="auto"/>
              <w:right w:val="single" w:sz="4" w:space="0" w:color="auto"/>
            </w:tcBorders>
            <w:shd w:val="clear" w:color="auto" w:fill="CCCCCC"/>
          </w:tcPr>
          <w:p w:rsidR="00EC7F8B" w:rsidRPr="0066683D" w:rsidRDefault="00EC7F8B" w:rsidP="00EC7F8B">
            <w:pPr>
              <w:jc w:val="center"/>
              <w:rPr>
                <w:b/>
                <w:i/>
              </w:rPr>
            </w:pPr>
            <w:r w:rsidRPr="0066683D">
              <w:rPr>
                <w:b/>
                <w:i/>
              </w:rPr>
              <w:t>sati</w:t>
            </w:r>
          </w:p>
          <w:p w:rsidR="00EC7F8B" w:rsidRPr="0066683D" w:rsidRDefault="00EC7F8B" w:rsidP="00EC7F8B">
            <w:pPr>
              <w:jc w:val="center"/>
              <w:rPr>
                <w:i/>
                <w:sz w:val="20"/>
                <w:szCs w:val="20"/>
              </w:rPr>
            </w:pPr>
            <w:r w:rsidRPr="0066683D">
              <w:rPr>
                <w:b/>
                <w:i/>
                <w:sz w:val="20"/>
                <w:szCs w:val="20"/>
              </w:rPr>
              <w:t>(izvedbeno)</w:t>
            </w:r>
          </w:p>
        </w:tc>
        <w:tc>
          <w:tcPr>
            <w:tcW w:w="1129" w:type="pct"/>
            <w:tcBorders>
              <w:top w:val="nil"/>
              <w:left w:val="single" w:sz="4" w:space="0" w:color="auto"/>
              <w:bottom w:val="double" w:sz="6"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679"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778"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7"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129"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Marijana Prpić Vukajlović</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2. Engleski jezik </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Irena Troskot Stipaničev</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3. Povijest</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Branimir Peranić</w:t>
            </w:r>
          </w:p>
        </w:tc>
      </w:tr>
      <w:tr w:rsidR="00EC7F8B" w:rsidRPr="0066683D" w:rsidTr="00EC7F8B">
        <w:tc>
          <w:tcPr>
            <w:tcW w:w="1679"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4. vjeronauk /Etika </w:t>
            </w:r>
          </w:p>
        </w:tc>
        <w:tc>
          <w:tcPr>
            <w:tcW w:w="778"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707"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129"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Knežević Pecotić/</w:t>
            </w:r>
          </w:p>
          <w:p w:rsidR="00EC7F8B" w:rsidRPr="0066683D" w:rsidRDefault="00EC7F8B" w:rsidP="00EC7F8B">
            <w:pPr>
              <w:jc w:val="center"/>
              <w:rPr>
                <w:i/>
                <w:color w:val="000000" w:themeColor="text1"/>
                <w:szCs w:val="20"/>
              </w:rPr>
            </w:pPr>
            <w:r w:rsidRPr="0066683D">
              <w:rPr>
                <w:i/>
                <w:color w:val="000000" w:themeColor="text1"/>
                <w:szCs w:val="20"/>
              </w:rPr>
              <w:t>Vinko Marijanović</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5. Geografija</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Jozo Beljo</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6. Tjelesna i zdravstvena  Kultura</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Mira Vučak</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Matematika</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Milica Vlaisavljević Maćešić</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8. osnove ekonomije</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Klaudia Skoko</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9. poslovne komunikacije</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Sanja Balen</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10. računovodstvo troškova i imovine</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Dolores Guštin</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 poduzetništvo</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12. društveno odgovorno poslovanje</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Vesna Doričić</w:t>
            </w:r>
          </w:p>
        </w:tc>
      </w:tr>
      <w:tr w:rsidR="00EC7F8B" w:rsidRPr="0066683D" w:rsidTr="00EC7F8B">
        <w:tc>
          <w:tcPr>
            <w:tcW w:w="1679"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13. Informatika</w:t>
            </w:r>
          </w:p>
        </w:tc>
        <w:tc>
          <w:tcPr>
            <w:tcW w:w="7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Neva Brnić/</w:t>
            </w:r>
          </w:p>
          <w:p w:rsidR="00EC7F8B" w:rsidRPr="0066683D" w:rsidRDefault="00EC7F8B" w:rsidP="00EC7F8B">
            <w:pPr>
              <w:jc w:val="center"/>
              <w:rPr>
                <w:i/>
                <w:color w:val="000000" w:themeColor="text1"/>
                <w:szCs w:val="20"/>
              </w:rPr>
            </w:pPr>
            <w:r w:rsidRPr="0066683D">
              <w:rPr>
                <w:i/>
                <w:color w:val="000000" w:themeColor="text1"/>
                <w:szCs w:val="20"/>
              </w:rPr>
              <w:t>Ljiljana Bogović Božić</w:t>
            </w:r>
          </w:p>
        </w:tc>
      </w:tr>
      <w:tr w:rsidR="00EC7F8B" w:rsidRPr="0066683D" w:rsidTr="00EC7F8B">
        <w:tc>
          <w:tcPr>
            <w:tcW w:w="1679" w:type="pct"/>
            <w:tcBorders>
              <w:top w:val="single" w:sz="6" w:space="0" w:color="auto"/>
              <w:left w:val="single" w:sz="12" w:space="0" w:color="auto"/>
              <w:bottom w:val="single" w:sz="2" w:space="0" w:color="auto"/>
              <w:right w:val="single" w:sz="6" w:space="0" w:color="auto"/>
            </w:tcBorders>
          </w:tcPr>
          <w:p w:rsidR="00EC7F8B" w:rsidRPr="0066683D" w:rsidRDefault="00EC7F8B" w:rsidP="00EC7F8B">
            <w:pPr>
              <w:rPr>
                <w:i/>
                <w:smallCaps/>
                <w:szCs w:val="20"/>
              </w:rPr>
            </w:pPr>
            <w:r w:rsidRPr="0066683D">
              <w:rPr>
                <w:i/>
                <w:smallCaps/>
                <w:szCs w:val="20"/>
              </w:rPr>
              <w:t>14. Izborni predmet: osnove turizma</w:t>
            </w:r>
          </w:p>
        </w:tc>
        <w:tc>
          <w:tcPr>
            <w:tcW w:w="778"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6"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707" w:type="pct"/>
            <w:tcBorders>
              <w:top w:val="single" w:sz="6" w:space="0" w:color="auto"/>
              <w:left w:val="single" w:sz="6" w:space="0" w:color="auto"/>
              <w:bottom w:val="single" w:sz="2"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129" w:type="pct"/>
            <w:tcBorders>
              <w:top w:val="single" w:sz="6" w:space="0" w:color="auto"/>
              <w:left w:val="single" w:sz="4" w:space="0" w:color="auto"/>
              <w:bottom w:val="single" w:sz="2"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Tajana Špoljar</w:t>
            </w:r>
          </w:p>
        </w:tc>
      </w:tr>
      <w:tr w:rsidR="00EC7F8B" w:rsidRPr="0066683D" w:rsidTr="00EC7F8B">
        <w:tc>
          <w:tcPr>
            <w:tcW w:w="1679" w:type="pct"/>
            <w:tcBorders>
              <w:top w:val="single" w:sz="2" w:space="0" w:color="auto"/>
              <w:left w:val="single" w:sz="12" w:space="0" w:color="auto"/>
              <w:bottom w:val="single" w:sz="12" w:space="0" w:color="auto"/>
              <w:right w:val="single" w:sz="2" w:space="0" w:color="auto"/>
            </w:tcBorders>
          </w:tcPr>
          <w:p w:rsidR="00EC7F8B" w:rsidRPr="0066683D" w:rsidRDefault="00EC7F8B" w:rsidP="00EC7F8B">
            <w:pPr>
              <w:jc w:val="both"/>
              <w:rPr>
                <w:i/>
                <w:smallCaps/>
                <w:szCs w:val="20"/>
              </w:rPr>
            </w:pPr>
            <w:r w:rsidRPr="0066683D">
              <w:rPr>
                <w:i/>
                <w:smallCaps/>
                <w:szCs w:val="20"/>
              </w:rPr>
              <w:t>15. sat razrednog odjela</w:t>
            </w:r>
          </w:p>
        </w:tc>
        <w:tc>
          <w:tcPr>
            <w:tcW w:w="778"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1</w:t>
            </w:r>
          </w:p>
        </w:tc>
        <w:tc>
          <w:tcPr>
            <w:tcW w:w="706"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1</w:t>
            </w:r>
          </w:p>
        </w:tc>
        <w:tc>
          <w:tcPr>
            <w:tcW w:w="707"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35</w:t>
            </w:r>
          </w:p>
        </w:tc>
        <w:tc>
          <w:tcPr>
            <w:tcW w:w="1129" w:type="pct"/>
            <w:tcBorders>
              <w:top w:val="single" w:sz="2" w:space="0" w:color="auto"/>
              <w:left w:val="single" w:sz="2" w:space="0" w:color="auto"/>
              <w:bottom w:val="single" w:sz="12"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Milica Vlaisavljević Maćešić</w:t>
            </w:r>
          </w:p>
        </w:tc>
      </w:tr>
      <w:tr w:rsidR="00EC7F8B" w:rsidRPr="0066683D" w:rsidTr="00EC7F8B">
        <w:tc>
          <w:tcPr>
            <w:tcW w:w="1679"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II.</w:t>
            </w:r>
            <w:r w:rsidR="00DC56F6" w:rsidRPr="0066683D">
              <w:rPr>
                <w:b/>
                <w:i/>
                <w:szCs w:val="20"/>
              </w:rPr>
              <w:t xml:space="preserve"> </w:t>
            </w:r>
            <w:r w:rsidRPr="0066683D">
              <w:rPr>
                <w:b/>
                <w:i/>
                <w:szCs w:val="20"/>
              </w:rPr>
              <w:t>b razred – UKUPNO:</w:t>
            </w:r>
          </w:p>
        </w:tc>
        <w:tc>
          <w:tcPr>
            <w:tcW w:w="778"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6"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7"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129"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jc w:val="both"/>
        <w:rPr>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8 učenika, a etiku 11 učenika.</w:t>
      </w:r>
      <w:r w:rsidRPr="0066683D">
        <w:rPr>
          <w:i/>
          <w:color w:val="000000" w:themeColor="text1"/>
          <w:szCs w:val="20"/>
        </w:rPr>
        <w:br w:type="page"/>
      </w:r>
    </w:p>
    <w:p w:rsidR="00EC7F8B" w:rsidRPr="0066683D" w:rsidRDefault="00EC7F8B" w:rsidP="00EC7F8B">
      <w:pPr>
        <w:rPr>
          <w:i/>
          <w:color w:val="0000FF"/>
          <w:szCs w:val="20"/>
        </w:rPr>
      </w:pPr>
      <w:r w:rsidRPr="0066683D">
        <w:rPr>
          <w:i/>
          <w:szCs w:val="20"/>
        </w:rPr>
        <w:t xml:space="preserve">IZVEDBENI NASTAVNI PLAN RAZREDNOG ODJELA </w:t>
      </w:r>
      <w:r w:rsidRPr="0066683D">
        <w:rPr>
          <w:b/>
          <w:i/>
          <w:color w:val="0000FF"/>
          <w:szCs w:val="20"/>
        </w:rPr>
        <w:t>II.c</w:t>
      </w:r>
    </w:p>
    <w:p w:rsidR="00EC7F8B" w:rsidRPr="0066683D" w:rsidRDefault="00EC7F8B" w:rsidP="00EC7F8B">
      <w:pPr>
        <w:rPr>
          <w:b/>
          <w:i/>
          <w:szCs w:val="20"/>
        </w:rPr>
      </w:pPr>
      <w:r w:rsidRPr="0066683D">
        <w:rPr>
          <w:i/>
          <w:szCs w:val="20"/>
        </w:rPr>
        <w:t xml:space="preserve">ZANIMANJE: </w:t>
      </w:r>
      <w:r w:rsidRPr="0066683D">
        <w:rPr>
          <w:b/>
          <w:i/>
          <w:szCs w:val="20"/>
        </w:rPr>
        <w:t>EKONOMIST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Razrednik: Marijana Prpić Vukajlović, prof.</w:t>
      </w:r>
      <w:r w:rsidR="00203A89" w:rsidRPr="0066683D">
        <w:rPr>
          <w:b/>
          <w:i/>
          <w:szCs w:val="20"/>
        </w:rPr>
        <w:t xml:space="preserve"> (zamjenica razrednice: </w:t>
      </w:r>
      <w:r w:rsidR="00440420" w:rsidRPr="0066683D">
        <w:rPr>
          <w:b/>
          <w:i/>
          <w:szCs w:val="20"/>
        </w:rPr>
        <w:t>Sanja Balen,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 broji 23 učenika od toga 15 učenica  i 8 učenika.</w:t>
      </w:r>
    </w:p>
    <w:p w:rsidR="00EC7F8B" w:rsidRPr="0066683D" w:rsidRDefault="00EC7F8B" w:rsidP="00EC7F8B">
      <w:pPr>
        <w:rPr>
          <w:b/>
          <w:i/>
          <w:szCs w:val="20"/>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3310"/>
        <w:gridCol w:w="1534"/>
        <w:gridCol w:w="1392"/>
        <w:gridCol w:w="1393"/>
        <w:gridCol w:w="2225"/>
      </w:tblGrid>
      <w:tr w:rsidR="00EC7F8B" w:rsidRPr="0066683D" w:rsidTr="00EC7F8B">
        <w:tc>
          <w:tcPr>
            <w:tcW w:w="1679" w:type="pct"/>
            <w:shd w:val="clear" w:color="auto" w:fill="CCCCCC"/>
          </w:tcPr>
          <w:p w:rsidR="00EC7F8B" w:rsidRPr="0066683D" w:rsidRDefault="00EC7F8B" w:rsidP="00EC7F8B">
            <w:pPr>
              <w:jc w:val="center"/>
              <w:rPr>
                <w:i/>
                <w:szCs w:val="20"/>
              </w:rPr>
            </w:pPr>
            <w:r w:rsidRPr="0066683D">
              <w:rPr>
                <w:b/>
                <w:i/>
                <w:szCs w:val="20"/>
              </w:rPr>
              <w:t>Nastavni</w:t>
            </w:r>
          </w:p>
        </w:tc>
        <w:tc>
          <w:tcPr>
            <w:tcW w:w="1484" w:type="pct"/>
            <w:gridSpan w:val="2"/>
            <w:shd w:val="clear" w:color="auto" w:fill="CCCCCC"/>
          </w:tcPr>
          <w:p w:rsidR="00EC7F8B" w:rsidRPr="0066683D" w:rsidRDefault="00EC7F8B" w:rsidP="00EC7F8B">
            <w:pPr>
              <w:jc w:val="center"/>
              <w:rPr>
                <w:i/>
                <w:szCs w:val="20"/>
              </w:rPr>
            </w:pPr>
            <w:r w:rsidRPr="0066683D">
              <w:rPr>
                <w:b/>
                <w:i/>
                <w:szCs w:val="20"/>
              </w:rPr>
              <w:t>Tjedno sati</w:t>
            </w:r>
          </w:p>
        </w:tc>
        <w:tc>
          <w:tcPr>
            <w:tcW w:w="707" w:type="pct"/>
            <w:shd w:val="clear" w:color="auto" w:fill="CCCCCC"/>
          </w:tcPr>
          <w:p w:rsidR="00EC7F8B" w:rsidRPr="0066683D" w:rsidRDefault="00EC7F8B" w:rsidP="00EC7F8B">
            <w:pPr>
              <w:jc w:val="center"/>
              <w:rPr>
                <w:b/>
                <w:i/>
              </w:rPr>
            </w:pPr>
            <w:r w:rsidRPr="0066683D">
              <w:rPr>
                <w:b/>
                <w:i/>
              </w:rPr>
              <w:t>Godišnje</w:t>
            </w:r>
          </w:p>
        </w:tc>
        <w:tc>
          <w:tcPr>
            <w:tcW w:w="1129" w:type="pct"/>
            <w:shd w:val="clear" w:color="auto" w:fill="CCCCCC"/>
          </w:tcPr>
          <w:p w:rsidR="00EC7F8B" w:rsidRPr="0066683D" w:rsidRDefault="00EC7F8B" w:rsidP="00EC7F8B">
            <w:pPr>
              <w:jc w:val="center"/>
              <w:rPr>
                <w:b/>
                <w:i/>
                <w:sz w:val="20"/>
                <w:szCs w:val="20"/>
              </w:rPr>
            </w:pPr>
          </w:p>
        </w:tc>
      </w:tr>
      <w:tr w:rsidR="00EC7F8B" w:rsidRPr="0066683D" w:rsidTr="00EC7F8B">
        <w:tc>
          <w:tcPr>
            <w:tcW w:w="1679" w:type="pct"/>
            <w:shd w:val="clear" w:color="auto" w:fill="CCCCCC"/>
          </w:tcPr>
          <w:p w:rsidR="00EC7F8B" w:rsidRPr="0066683D" w:rsidRDefault="00EC7F8B" w:rsidP="00EC7F8B">
            <w:pPr>
              <w:jc w:val="center"/>
              <w:rPr>
                <w:i/>
                <w:szCs w:val="20"/>
              </w:rPr>
            </w:pPr>
            <w:r w:rsidRPr="0066683D">
              <w:rPr>
                <w:b/>
                <w:i/>
                <w:szCs w:val="20"/>
              </w:rPr>
              <w:t>predmet</w:t>
            </w:r>
          </w:p>
        </w:tc>
        <w:tc>
          <w:tcPr>
            <w:tcW w:w="778" w:type="pct"/>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706" w:type="pct"/>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707" w:type="pct"/>
            <w:shd w:val="clear" w:color="auto" w:fill="CCCCCC"/>
          </w:tcPr>
          <w:p w:rsidR="00EC7F8B" w:rsidRPr="0066683D" w:rsidRDefault="00EC7F8B" w:rsidP="00EC7F8B">
            <w:pPr>
              <w:jc w:val="center"/>
              <w:rPr>
                <w:b/>
                <w:i/>
              </w:rPr>
            </w:pPr>
            <w:r w:rsidRPr="0066683D">
              <w:rPr>
                <w:b/>
                <w:i/>
              </w:rPr>
              <w:t>sati</w:t>
            </w:r>
          </w:p>
          <w:p w:rsidR="00EC7F8B" w:rsidRPr="0066683D" w:rsidRDefault="00EC7F8B" w:rsidP="00EC7F8B">
            <w:pPr>
              <w:jc w:val="center"/>
              <w:rPr>
                <w:i/>
                <w:sz w:val="20"/>
                <w:szCs w:val="20"/>
              </w:rPr>
            </w:pPr>
            <w:r w:rsidRPr="0066683D">
              <w:rPr>
                <w:b/>
                <w:i/>
                <w:sz w:val="20"/>
                <w:szCs w:val="20"/>
              </w:rPr>
              <w:t>(izvedbeno)</w:t>
            </w:r>
          </w:p>
        </w:tc>
        <w:tc>
          <w:tcPr>
            <w:tcW w:w="1129" w:type="pct"/>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1. Hrvatski jezik</w:t>
            </w:r>
          </w:p>
        </w:tc>
        <w:tc>
          <w:tcPr>
            <w:tcW w:w="778" w:type="pct"/>
          </w:tcPr>
          <w:p w:rsidR="00EC7F8B" w:rsidRPr="0066683D" w:rsidRDefault="00EC7F8B" w:rsidP="00EC7F8B">
            <w:pPr>
              <w:jc w:val="center"/>
              <w:rPr>
                <w:i/>
                <w:szCs w:val="20"/>
              </w:rPr>
            </w:pPr>
            <w:r w:rsidRPr="0066683D">
              <w:rPr>
                <w:i/>
                <w:szCs w:val="20"/>
              </w:rPr>
              <w:t>3</w:t>
            </w:r>
          </w:p>
        </w:tc>
        <w:tc>
          <w:tcPr>
            <w:tcW w:w="706" w:type="pct"/>
          </w:tcPr>
          <w:p w:rsidR="00EC7F8B" w:rsidRPr="0066683D" w:rsidRDefault="00EC7F8B" w:rsidP="00EC7F8B">
            <w:pPr>
              <w:jc w:val="center"/>
              <w:rPr>
                <w:i/>
                <w:szCs w:val="20"/>
              </w:rPr>
            </w:pPr>
            <w:r w:rsidRPr="0066683D">
              <w:rPr>
                <w:i/>
                <w:szCs w:val="20"/>
              </w:rPr>
              <w:t>3</w:t>
            </w:r>
          </w:p>
        </w:tc>
        <w:tc>
          <w:tcPr>
            <w:tcW w:w="707" w:type="pct"/>
          </w:tcPr>
          <w:p w:rsidR="00EC7F8B" w:rsidRPr="0066683D" w:rsidRDefault="00EC7F8B" w:rsidP="00EC7F8B">
            <w:pPr>
              <w:jc w:val="center"/>
              <w:rPr>
                <w:i/>
                <w:szCs w:val="20"/>
              </w:rPr>
            </w:pPr>
            <w:r w:rsidRPr="0066683D">
              <w:rPr>
                <w:i/>
                <w:szCs w:val="20"/>
              </w:rPr>
              <w:t>105</w:t>
            </w:r>
          </w:p>
        </w:tc>
        <w:tc>
          <w:tcPr>
            <w:tcW w:w="1129" w:type="pct"/>
          </w:tcPr>
          <w:p w:rsidR="00EC7F8B" w:rsidRPr="0066683D" w:rsidRDefault="00EC7F8B" w:rsidP="00EC7F8B">
            <w:pPr>
              <w:keepNext/>
              <w:jc w:val="center"/>
              <w:outlineLvl w:val="2"/>
              <w:rPr>
                <w:i/>
                <w:color w:val="000000" w:themeColor="text1"/>
                <w:szCs w:val="20"/>
              </w:rPr>
            </w:pPr>
            <w:r w:rsidRPr="0066683D">
              <w:rPr>
                <w:i/>
                <w:color w:val="000000" w:themeColor="text1"/>
                <w:szCs w:val="20"/>
              </w:rPr>
              <w:t>Marijana Prpić Vukajlović</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2. Engleski jezik </w:t>
            </w:r>
          </w:p>
        </w:tc>
        <w:tc>
          <w:tcPr>
            <w:tcW w:w="778" w:type="pct"/>
          </w:tcPr>
          <w:p w:rsidR="00EC7F8B" w:rsidRPr="0066683D" w:rsidRDefault="00EC7F8B" w:rsidP="00EC7F8B">
            <w:pPr>
              <w:jc w:val="center"/>
              <w:rPr>
                <w:i/>
                <w:szCs w:val="20"/>
              </w:rPr>
            </w:pPr>
            <w:r w:rsidRPr="0066683D">
              <w:rPr>
                <w:i/>
                <w:szCs w:val="20"/>
              </w:rPr>
              <w:t>3</w:t>
            </w:r>
          </w:p>
        </w:tc>
        <w:tc>
          <w:tcPr>
            <w:tcW w:w="706" w:type="pct"/>
          </w:tcPr>
          <w:p w:rsidR="00EC7F8B" w:rsidRPr="0066683D" w:rsidRDefault="00EC7F8B" w:rsidP="00EC7F8B">
            <w:pPr>
              <w:jc w:val="center"/>
              <w:rPr>
                <w:i/>
                <w:szCs w:val="20"/>
              </w:rPr>
            </w:pPr>
            <w:r w:rsidRPr="0066683D">
              <w:rPr>
                <w:i/>
                <w:szCs w:val="20"/>
              </w:rPr>
              <w:t>3</w:t>
            </w:r>
          </w:p>
        </w:tc>
        <w:tc>
          <w:tcPr>
            <w:tcW w:w="707" w:type="pct"/>
          </w:tcPr>
          <w:p w:rsidR="00EC7F8B" w:rsidRPr="0066683D" w:rsidRDefault="00EC7F8B" w:rsidP="00EC7F8B">
            <w:pPr>
              <w:jc w:val="center"/>
              <w:rPr>
                <w:i/>
                <w:szCs w:val="20"/>
              </w:rPr>
            </w:pPr>
            <w:r w:rsidRPr="0066683D">
              <w:rPr>
                <w:i/>
                <w:szCs w:val="20"/>
              </w:rPr>
              <w:t>105</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Irena Troskot Stipaničev</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3. Povijest</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Branimir Peranić</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4. Vjeronauk /etika</w:t>
            </w:r>
          </w:p>
        </w:tc>
        <w:tc>
          <w:tcPr>
            <w:tcW w:w="778" w:type="pct"/>
          </w:tcPr>
          <w:p w:rsidR="00EC7F8B" w:rsidRPr="0066683D" w:rsidRDefault="00EC7F8B" w:rsidP="00EC7F8B">
            <w:pPr>
              <w:jc w:val="center"/>
              <w:rPr>
                <w:i/>
                <w:szCs w:val="20"/>
              </w:rPr>
            </w:pPr>
            <w:r w:rsidRPr="0066683D">
              <w:rPr>
                <w:i/>
                <w:szCs w:val="20"/>
              </w:rPr>
              <w:t>1</w:t>
            </w:r>
          </w:p>
        </w:tc>
        <w:tc>
          <w:tcPr>
            <w:tcW w:w="706" w:type="pct"/>
          </w:tcPr>
          <w:p w:rsidR="00EC7F8B" w:rsidRPr="0066683D" w:rsidRDefault="00EC7F8B" w:rsidP="00EC7F8B">
            <w:pPr>
              <w:jc w:val="center"/>
              <w:rPr>
                <w:i/>
                <w:szCs w:val="20"/>
              </w:rPr>
            </w:pPr>
            <w:r w:rsidRPr="0066683D">
              <w:rPr>
                <w:i/>
                <w:szCs w:val="20"/>
              </w:rPr>
              <w:t>1</w:t>
            </w:r>
          </w:p>
        </w:tc>
        <w:tc>
          <w:tcPr>
            <w:tcW w:w="707" w:type="pct"/>
          </w:tcPr>
          <w:p w:rsidR="00EC7F8B" w:rsidRPr="0066683D" w:rsidRDefault="00EC7F8B" w:rsidP="00EC7F8B">
            <w:pPr>
              <w:jc w:val="center"/>
              <w:rPr>
                <w:i/>
                <w:szCs w:val="20"/>
              </w:rPr>
            </w:pPr>
            <w:r w:rsidRPr="0066683D">
              <w:rPr>
                <w:i/>
                <w:szCs w:val="20"/>
              </w:rPr>
              <w:t>35</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Tanja Knežević Pecotić/</w:t>
            </w:r>
          </w:p>
          <w:p w:rsidR="00EC7F8B" w:rsidRPr="0066683D" w:rsidRDefault="00EC7F8B" w:rsidP="00EC7F8B">
            <w:pPr>
              <w:jc w:val="center"/>
              <w:rPr>
                <w:i/>
                <w:color w:val="000000" w:themeColor="text1"/>
                <w:szCs w:val="20"/>
              </w:rPr>
            </w:pPr>
            <w:r w:rsidRPr="0066683D">
              <w:rPr>
                <w:i/>
                <w:color w:val="000000" w:themeColor="text1"/>
                <w:szCs w:val="20"/>
              </w:rPr>
              <w:t>Vinko Marijanović</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5. Geografija</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Jozo Beljo</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6. Tjelesna i zdravstvena  Kultura</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Mira Vučak</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 xml:space="preserve">  7. Matematika</w:t>
            </w:r>
          </w:p>
        </w:tc>
        <w:tc>
          <w:tcPr>
            <w:tcW w:w="778" w:type="pct"/>
          </w:tcPr>
          <w:p w:rsidR="00EC7F8B" w:rsidRPr="0066683D" w:rsidRDefault="00EC7F8B" w:rsidP="00EC7F8B">
            <w:pPr>
              <w:jc w:val="center"/>
              <w:rPr>
                <w:i/>
                <w:szCs w:val="20"/>
              </w:rPr>
            </w:pPr>
            <w:r w:rsidRPr="0066683D">
              <w:rPr>
                <w:i/>
                <w:szCs w:val="20"/>
              </w:rPr>
              <w:t>3</w:t>
            </w:r>
          </w:p>
        </w:tc>
        <w:tc>
          <w:tcPr>
            <w:tcW w:w="706" w:type="pct"/>
          </w:tcPr>
          <w:p w:rsidR="00EC7F8B" w:rsidRPr="0066683D" w:rsidRDefault="00EC7F8B" w:rsidP="00EC7F8B">
            <w:pPr>
              <w:jc w:val="center"/>
              <w:rPr>
                <w:i/>
                <w:szCs w:val="20"/>
              </w:rPr>
            </w:pPr>
            <w:r w:rsidRPr="0066683D">
              <w:rPr>
                <w:i/>
                <w:szCs w:val="20"/>
              </w:rPr>
              <w:t>3</w:t>
            </w:r>
          </w:p>
        </w:tc>
        <w:tc>
          <w:tcPr>
            <w:tcW w:w="707" w:type="pct"/>
          </w:tcPr>
          <w:p w:rsidR="00EC7F8B" w:rsidRPr="0066683D" w:rsidRDefault="00EC7F8B" w:rsidP="00EC7F8B">
            <w:pPr>
              <w:jc w:val="center"/>
              <w:rPr>
                <w:i/>
                <w:szCs w:val="20"/>
              </w:rPr>
            </w:pPr>
            <w:r w:rsidRPr="0066683D">
              <w:rPr>
                <w:i/>
                <w:szCs w:val="20"/>
              </w:rPr>
              <w:t>105</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Đurđica Kolar</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8. osnove ekonomije</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Klaudia Skoko</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9. poslovne komunikacije</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Sanja Balen</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10. računovodstvo troškova i imovine</w:t>
            </w:r>
          </w:p>
        </w:tc>
        <w:tc>
          <w:tcPr>
            <w:tcW w:w="778" w:type="pct"/>
          </w:tcPr>
          <w:p w:rsidR="00EC7F8B" w:rsidRPr="0066683D" w:rsidRDefault="00EC7F8B" w:rsidP="00EC7F8B">
            <w:pPr>
              <w:jc w:val="center"/>
              <w:rPr>
                <w:i/>
                <w:szCs w:val="20"/>
              </w:rPr>
            </w:pPr>
            <w:r w:rsidRPr="0066683D">
              <w:rPr>
                <w:i/>
                <w:szCs w:val="20"/>
              </w:rPr>
              <w:t>3</w:t>
            </w:r>
          </w:p>
        </w:tc>
        <w:tc>
          <w:tcPr>
            <w:tcW w:w="706" w:type="pct"/>
          </w:tcPr>
          <w:p w:rsidR="00EC7F8B" w:rsidRPr="0066683D" w:rsidRDefault="00EC7F8B" w:rsidP="00EC7F8B">
            <w:pPr>
              <w:jc w:val="center"/>
              <w:rPr>
                <w:i/>
                <w:szCs w:val="20"/>
              </w:rPr>
            </w:pPr>
            <w:r w:rsidRPr="0066683D">
              <w:rPr>
                <w:i/>
                <w:szCs w:val="20"/>
              </w:rPr>
              <w:t>3</w:t>
            </w:r>
          </w:p>
        </w:tc>
        <w:tc>
          <w:tcPr>
            <w:tcW w:w="707" w:type="pct"/>
          </w:tcPr>
          <w:p w:rsidR="00EC7F8B" w:rsidRPr="0066683D" w:rsidRDefault="00EC7F8B" w:rsidP="00EC7F8B">
            <w:pPr>
              <w:jc w:val="center"/>
              <w:rPr>
                <w:i/>
                <w:szCs w:val="20"/>
              </w:rPr>
            </w:pPr>
            <w:r w:rsidRPr="0066683D">
              <w:rPr>
                <w:i/>
                <w:szCs w:val="20"/>
              </w:rPr>
              <w:t>105</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Dolores Guštin</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11. poduzetništvo</w:t>
            </w:r>
          </w:p>
        </w:tc>
        <w:tc>
          <w:tcPr>
            <w:tcW w:w="778" w:type="pct"/>
          </w:tcPr>
          <w:p w:rsidR="00EC7F8B" w:rsidRPr="0066683D" w:rsidRDefault="00EC7F8B" w:rsidP="00EC7F8B">
            <w:pPr>
              <w:jc w:val="center"/>
              <w:rPr>
                <w:i/>
                <w:szCs w:val="20"/>
              </w:rPr>
            </w:pPr>
            <w:r w:rsidRPr="0066683D">
              <w:rPr>
                <w:i/>
                <w:szCs w:val="20"/>
              </w:rPr>
              <w:t>3</w:t>
            </w:r>
          </w:p>
        </w:tc>
        <w:tc>
          <w:tcPr>
            <w:tcW w:w="706" w:type="pct"/>
          </w:tcPr>
          <w:p w:rsidR="00EC7F8B" w:rsidRPr="0066683D" w:rsidRDefault="00EC7F8B" w:rsidP="00EC7F8B">
            <w:pPr>
              <w:jc w:val="center"/>
              <w:rPr>
                <w:i/>
                <w:szCs w:val="20"/>
              </w:rPr>
            </w:pPr>
            <w:r w:rsidRPr="0066683D">
              <w:rPr>
                <w:i/>
                <w:szCs w:val="20"/>
              </w:rPr>
              <w:t>3</w:t>
            </w:r>
          </w:p>
        </w:tc>
        <w:tc>
          <w:tcPr>
            <w:tcW w:w="707" w:type="pct"/>
          </w:tcPr>
          <w:p w:rsidR="00EC7F8B" w:rsidRPr="0066683D" w:rsidRDefault="00EC7F8B" w:rsidP="00EC7F8B">
            <w:pPr>
              <w:jc w:val="center"/>
              <w:rPr>
                <w:i/>
                <w:szCs w:val="20"/>
              </w:rPr>
            </w:pPr>
            <w:r w:rsidRPr="0066683D">
              <w:rPr>
                <w:i/>
                <w:szCs w:val="20"/>
              </w:rPr>
              <w:t>105</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Uroš Mikašinović</w:t>
            </w:r>
          </w:p>
        </w:tc>
      </w:tr>
      <w:tr w:rsidR="00EC7F8B" w:rsidRPr="0066683D" w:rsidTr="00EC7F8B">
        <w:tc>
          <w:tcPr>
            <w:tcW w:w="1679" w:type="pct"/>
          </w:tcPr>
          <w:p w:rsidR="00EC7F8B" w:rsidRPr="0066683D" w:rsidRDefault="00EC7F8B" w:rsidP="00EC7F8B">
            <w:pPr>
              <w:rPr>
                <w:i/>
                <w:smallCaps/>
                <w:szCs w:val="20"/>
              </w:rPr>
            </w:pPr>
            <w:r w:rsidRPr="0066683D">
              <w:rPr>
                <w:i/>
                <w:smallCaps/>
                <w:szCs w:val="20"/>
              </w:rPr>
              <w:t>12. društveno odgovorno poslovanje</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Romina Dekleva Grgurić</w:t>
            </w:r>
          </w:p>
        </w:tc>
      </w:tr>
      <w:tr w:rsidR="00EC7F8B" w:rsidRPr="0066683D" w:rsidTr="00EC7F8B">
        <w:tc>
          <w:tcPr>
            <w:tcW w:w="1679" w:type="pct"/>
          </w:tcPr>
          <w:p w:rsidR="00EC7F8B" w:rsidRPr="0066683D" w:rsidRDefault="00EC7F8B" w:rsidP="00EC7F8B">
            <w:pPr>
              <w:jc w:val="both"/>
              <w:rPr>
                <w:i/>
                <w:smallCaps/>
                <w:szCs w:val="20"/>
              </w:rPr>
            </w:pPr>
            <w:r w:rsidRPr="0066683D">
              <w:rPr>
                <w:i/>
                <w:smallCaps/>
                <w:szCs w:val="20"/>
              </w:rPr>
              <w:t>13. Informatika</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Neva Brnić/</w:t>
            </w:r>
          </w:p>
          <w:p w:rsidR="00EC7F8B" w:rsidRPr="0066683D" w:rsidRDefault="00EC7F8B" w:rsidP="00EC7F8B">
            <w:pPr>
              <w:jc w:val="center"/>
              <w:rPr>
                <w:i/>
                <w:color w:val="000000" w:themeColor="text1"/>
                <w:szCs w:val="20"/>
              </w:rPr>
            </w:pPr>
            <w:r w:rsidRPr="0066683D">
              <w:rPr>
                <w:i/>
                <w:color w:val="000000" w:themeColor="text1"/>
                <w:szCs w:val="20"/>
              </w:rPr>
              <w:t>Ljiljana Bogović Božić</w:t>
            </w:r>
          </w:p>
        </w:tc>
      </w:tr>
      <w:tr w:rsidR="00EC7F8B" w:rsidRPr="0066683D" w:rsidTr="00EC7F8B">
        <w:tc>
          <w:tcPr>
            <w:tcW w:w="1679" w:type="pct"/>
          </w:tcPr>
          <w:p w:rsidR="00EC7F8B" w:rsidRPr="0066683D" w:rsidRDefault="00EC7F8B" w:rsidP="00EC7F8B">
            <w:pPr>
              <w:rPr>
                <w:i/>
                <w:smallCaps/>
                <w:szCs w:val="20"/>
              </w:rPr>
            </w:pPr>
            <w:r w:rsidRPr="0066683D">
              <w:rPr>
                <w:i/>
                <w:smallCaps/>
                <w:szCs w:val="20"/>
              </w:rPr>
              <w:t>14. Izborni predmet: osnove turizma</w:t>
            </w:r>
          </w:p>
        </w:tc>
        <w:tc>
          <w:tcPr>
            <w:tcW w:w="778" w:type="pct"/>
          </w:tcPr>
          <w:p w:rsidR="00EC7F8B" w:rsidRPr="0066683D" w:rsidRDefault="00EC7F8B" w:rsidP="00EC7F8B">
            <w:pPr>
              <w:jc w:val="center"/>
              <w:rPr>
                <w:i/>
                <w:szCs w:val="20"/>
              </w:rPr>
            </w:pPr>
            <w:r w:rsidRPr="0066683D">
              <w:rPr>
                <w:i/>
                <w:szCs w:val="20"/>
              </w:rPr>
              <w:t>2</w:t>
            </w:r>
          </w:p>
        </w:tc>
        <w:tc>
          <w:tcPr>
            <w:tcW w:w="706" w:type="pct"/>
          </w:tcPr>
          <w:p w:rsidR="00EC7F8B" w:rsidRPr="0066683D" w:rsidRDefault="00EC7F8B" w:rsidP="00EC7F8B">
            <w:pPr>
              <w:jc w:val="center"/>
              <w:rPr>
                <w:i/>
                <w:szCs w:val="20"/>
              </w:rPr>
            </w:pPr>
            <w:r w:rsidRPr="0066683D">
              <w:rPr>
                <w:i/>
                <w:szCs w:val="20"/>
              </w:rPr>
              <w:t>2</w:t>
            </w:r>
          </w:p>
        </w:tc>
        <w:tc>
          <w:tcPr>
            <w:tcW w:w="707" w:type="pct"/>
          </w:tcPr>
          <w:p w:rsidR="00EC7F8B" w:rsidRPr="0066683D" w:rsidRDefault="00EC7F8B" w:rsidP="00EC7F8B">
            <w:pPr>
              <w:jc w:val="center"/>
              <w:rPr>
                <w:i/>
                <w:szCs w:val="20"/>
              </w:rPr>
            </w:pPr>
            <w:r w:rsidRPr="0066683D">
              <w:rPr>
                <w:i/>
                <w:szCs w:val="20"/>
              </w:rPr>
              <w:t>70</w:t>
            </w:r>
          </w:p>
        </w:tc>
        <w:tc>
          <w:tcPr>
            <w:tcW w:w="1129" w:type="pct"/>
          </w:tcPr>
          <w:p w:rsidR="00EC7F8B" w:rsidRPr="0066683D" w:rsidRDefault="00EC7F8B" w:rsidP="00EC7F8B">
            <w:pPr>
              <w:jc w:val="center"/>
              <w:rPr>
                <w:i/>
                <w:color w:val="000000" w:themeColor="text1"/>
                <w:szCs w:val="20"/>
              </w:rPr>
            </w:pPr>
            <w:r w:rsidRPr="0066683D">
              <w:rPr>
                <w:i/>
                <w:color w:val="000000" w:themeColor="text1"/>
                <w:szCs w:val="20"/>
              </w:rPr>
              <w:t>Tajana Špoljar</w:t>
            </w:r>
          </w:p>
        </w:tc>
      </w:tr>
      <w:tr w:rsidR="00EC7F8B" w:rsidRPr="0066683D" w:rsidTr="00EC7F8B">
        <w:tc>
          <w:tcPr>
            <w:tcW w:w="1679" w:type="pct"/>
            <w:tcBorders>
              <w:bottom w:val="single" w:sz="12" w:space="0" w:color="auto"/>
            </w:tcBorders>
          </w:tcPr>
          <w:p w:rsidR="00EC7F8B" w:rsidRPr="0066683D" w:rsidRDefault="00EC7F8B" w:rsidP="00EC7F8B">
            <w:pPr>
              <w:jc w:val="both"/>
              <w:rPr>
                <w:i/>
                <w:smallCaps/>
                <w:szCs w:val="20"/>
              </w:rPr>
            </w:pPr>
            <w:r w:rsidRPr="0066683D">
              <w:rPr>
                <w:i/>
                <w:smallCaps/>
                <w:szCs w:val="20"/>
              </w:rPr>
              <w:t>15. Razredni sat</w:t>
            </w:r>
          </w:p>
        </w:tc>
        <w:tc>
          <w:tcPr>
            <w:tcW w:w="778" w:type="pct"/>
            <w:tcBorders>
              <w:bottom w:val="single" w:sz="12" w:space="0" w:color="auto"/>
            </w:tcBorders>
          </w:tcPr>
          <w:p w:rsidR="00EC7F8B" w:rsidRPr="0066683D" w:rsidRDefault="00EC7F8B" w:rsidP="00EC7F8B">
            <w:pPr>
              <w:jc w:val="center"/>
              <w:rPr>
                <w:i/>
                <w:szCs w:val="20"/>
              </w:rPr>
            </w:pPr>
            <w:r w:rsidRPr="0066683D">
              <w:rPr>
                <w:i/>
                <w:szCs w:val="20"/>
              </w:rPr>
              <w:t>1</w:t>
            </w:r>
          </w:p>
        </w:tc>
        <w:tc>
          <w:tcPr>
            <w:tcW w:w="706" w:type="pct"/>
            <w:tcBorders>
              <w:bottom w:val="single" w:sz="12" w:space="0" w:color="auto"/>
            </w:tcBorders>
          </w:tcPr>
          <w:p w:rsidR="00EC7F8B" w:rsidRPr="0066683D" w:rsidRDefault="00EC7F8B" w:rsidP="00EC7F8B">
            <w:pPr>
              <w:jc w:val="center"/>
              <w:rPr>
                <w:i/>
                <w:szCs w:val="20"/>
              </w:rPr>
            </w:pPr>
            <w:r w:rsidRPr="0066683D">
              <w:rPr>
                <w:i/>
                <w:szCs w:val="20"/>
              </w:rPr>
              <w:t>1</w:t>
            </w:r>
          </w:p>
        </w:tc>
        <w:tc>
          <w:tcPr>
            <w:tcW w:w="707" w:type="pct"/>
            <w:tcBorders>
              <w:bottom w:val="single" w:sz="12" w:space="0" w:color="auto"/>
            </w:tcBorders>
          </w:tcPr>
          <w:p w:rsidR="00EC7F8B" w:rsidRPr="0066683D" w:rsidRDefault="00EC7F8B" w:rsidP="00EC7F8B">
            <w:pPr>
              <w:jc w:val="center"/>
              <w:rPr>
                <w:i/>
                <w:szCs w:val="20"/>
              </w:rPr>
            </w:pPr>
            <w:r w:rsidRPr="0066683D">
              <w:rPr>
                <w:i/>
                <w:szCs w:val="20"/>
              </w:rPr>
              <w:t>35</w:t>
            </w:r>
          </w:p>
        </w:tc>
        <w:tc>
          <w:tcPr>
            <w:tcW w:w="1129" w:type="pct"/>
            <w:tcBorders>
              <w:bottom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Marijana Prpić Vukajlović</w:t>
            </w:r>
          </w:p>
        </w:tc>
      </w:tr>
      <w:tr w:rsidR="00EC7F8B" w:rsidRPr="0066683D" w:rsidTr="00EC7F8B">
        <w:tc>
          <w:tcPr>
            <w:tcW w:w="1679" w:type="pct"/>
            <w:tcBorders>
              <w:top w:val="single" w:sz="12" w:space="0" w:color="auto"/>
              <w:bottom w:val="single" w:sz="12" w:space="0" w:color="auto"/>
              <w:right w:val="single" w:sz="12" w:space="0" w:color="auto"/>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i/>
                <w:szCs w:val="20"/>
              </w:rPr>
              <w:t xml:space="preserve"> </w:t>
            </w:r>
            <w:r w:rsidRPr="0066683D">
              <w:rPr>
                <w:b/>
                <w:i/>
                <w:szCs w:val="20"/>
              </w:rPr>
              <w:t>II.</w:t>
            </w:r>
            <w:r w:rsidR="00DC56F6" w:rsidRPr="0066683D">
              <w:rPr>
                <w:b/>
                <w:i/>
                <w:szCs w:val="20"/>
              </w:rPr>
              <w:t xml:space="preserve"> </w:t>
            </w:r>
            <w:r w:rsidRPr="0066683D">
              <w:rPr>
                <w:b/>
                <w:i/>
                <w:szCs w:val="20"/>
              </w:rPr>
              <w:t>c razred – UKUPNO:</w:t>
            </w:r>
          </w:p>
        </w:tc>
        <w:tc>
          <w:tcPr>
            <w:tcW w:w="778" w:type="pct"/>
            <w:tcBorders>
              <w:top w:val="single" w:sz="12" w:space="0" w:color="auto"/>
              <w:left w:val="single" w:sz="12" w:space="0" w:color="auto"/>
              <w:bottom w:val="single" w:sz="12" w:space="0" w:color="auto"/>
              <w:right w:val="single" w:sz="12"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6" w:type="pct"/>
            <w:tcBorders>
              <w:top w:val="single" w:sz="12" w:space="0" w:color="auto"/>
              <w:left w:val="single" w:sz="12" w:space="0" w:color="auto"/>
              <w:bottom w:val="single" w:sz="12" w:space="0" w:color="auto"/>
              <w:right w:val="single" w:sz="12"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707" w:type="pct"/>
            <w:tcBorders>
              <w:top w:val="single" w:sz="12" w:space="0" w:color="auto"/>
              <w:left w:val="single" w:sz="12" w:space="0" w:color="auto"/>
              <w:bottom w:val="single" w:sz="12" w:space="0" w:color="auto"/>
              <w:right w:val="single" w:sz="12"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1120</w:t>
            </w:r>
          </w:p>
        </w:tc>
        <w:tc>
          <w:tcPr>
            <w:tcW w:w="1129" w:type="pct"/>
            <w:tcBorders>
              <w:top w:val="single" w:sz="12" w:space="0" w:color="auto"/>
              <w:left w:val="single" w:sz="12" w:space="0" w:color="auto"/>
              <w:bottom w:val="single" w:sz="12" w:space="0" w:color="auto"/>
            </w:tcBorders>
            <w:shd w:val="clear" w:color="auto" w:fill="D9D9D9"/>
          </w:tcPr>
          <w:p w:rsidR="00EC7F8B" w:rsidRPr="0066683D" w:rsidRDefault="00EC7F8B" w:rsidP="00EC7F8B">
            <w:pPr>
              <w:jc w:val="center"/>
              <w:rPr>
                <w:i/>
                <w:szCs w:val="20"/>
              </w:rPr>
            </w:pPr>
          </w:p>
        </w:tc>
      </w:tr>
    </w:tbl>
    <w:p w:rsidR="00EC7F8B" w:rsidRPr="0066683D" w:rsidRDefault="00EC7F8B" w:rsidP="00EC7F8B">
      <w:pPr>
        <w:jc w:val="center"/>
        <w:rPr>
          <w:i/>
          <w:szCs w:val="20"/>
        </w:rPr>
      </w:pPr>
    </w:p>
    <w:p w:rsidR="00EC7F8B" w:rsidRPr="0066683D" w:rsidRDefault="00EC7F8B" w:rsidP="00EC7F8B">
      <w:pPr>
        <w:jc w:val="both"/>
        <w:rPr>
          <w:i/>
          <w:szCs w:val="20"/>
        </w:rPr>
      </w:pPr>
      <w:r w:rsidRPr="0066683D">
        <w:rPr>
          <w:i/>
          <w:szCs w:val="20"/>
        </w:rPr>
        <w:tab/>
      </w:r>
    </w:p>
    <w:p w:rsidR="00EC7F8B" w:rsidRPr="0066683D" w:rsidRDefault="00EC7F8B" w:rsidP="00EC7F8B">
      <w:pPr>
        <w:rPr>
          <w:i/>
          <w:szCs w:val="20"/>
        </w:rPr>
      </w:pPr>
      <w:r w:rsidRPr="0066683D">
        <w:rPr>
          <w:i/>
          <w:szCs w:val="20"/>
        </w:rPr>
        <w:t xml:space="preserve">Napomena: </w:t>
      </w:r>
      <w:r w:rsidRPr="0066683D">
        <w:rPr>
          <w:i/>
          <w:color w:val="000000" w:themeColor="text1"/>
          <w:szCs w:val="20"/>
        </w:rPr>
        <w:t>Vjeronauk uči 11, etiku 11 učenika</w:t>
      </w:r>
      <w:r w:rsidR="002353F4" w:rsidRPr="0066683D">
        <w:rPr>
          <w:i/>
          <w:color w:val="000000" w:themeColor="text1"/>
          <w:szCs w:val="20"/>
        </w:rPr>
        <w:t>, a islamski vjeronauk 1 učenica</w:t>
      </w:r>
      <w:r w:rsidRPr="0066683D">
        <w:rPr>
          <w:i/>
          <w:szCs w:val="20"/>
        </w:rPr>
        <w:t>.</w:t>
      </w:r>
      <w:r w:rsidRPr="0066683D">
        <w:rPr>
          <w:i/>
          <w:szCs w:val="20"/>
        </w:rPr>
        <w:br w:type="page"/>
      </w: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 d</w:t>
      </w:r>
    </w:p>
    <w:p w:rsidR="00EC7F8B" w:rsidRPr="0066683D" w:rsidRDefault="00EC7F8B" w:rsidP="00EC7F8B">
      <w:pPr>
        <w:rPr>
          <w:b/>
          <w:i/>
          <w:szCs w:val="20"/>
        </w:rPr>
      </w:pPr>
      <w:r w:rsidRPr="0066683D">
        <w:rPr>
          <w:i/>
          <w:szCs w:val="20"/>
        </w:rPr>
        <w:t xml:space="preserve">ZANIMANJE: </w:t>
      </w:r>
      <w:r w:rsidRPr="0066683D">
        <w:rPr>
          <w:b/>
          <w:i/>
          <w:szCs w:val="20"/>
        </w:rPr>
        <w:t>POSLOVNI TAJNIK</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Maja Bukša, prof.</w:t>
      </w:r>
      <w:r w:rsidR="00203A89" w:rsidRPr="0066683D">
        <w:rPr>
          <w:b/>
          <w:i/>
          <w:szCs w:val="20"/>
        </w:rPr>
        <w:t xml:space="preserve"> (zamjenica razrednice: Marijana Glomazić Jerkić,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18 od toga 15 učenica i 3 učenika.</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2"/>
        <w:gridCol w:w="1110"/>
        <w:gridCol w:w="1112"/>
        <w:gridCol w:w="1265"/>
        <w:gridCol w:w="2505"/>
      </w:tblGrid>
      <w:tr w:rsidR="00EC7F8B" w:rsidRPr="0066683D" w:rsidTr="00EC7F8B">
        <w:trPr>
          <w:cantSplit/>
        </w:trPr>
        <w:tc>
          <w:tcPr>
            <w:tcW w:w="1960"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b/>
                <w:i/>
                <w:szCs w:val="20"/>
              </w:rPr>
            </w:pPr>
            <w:r w:rsidRPr="0066683D">
              <w:rPr>
                <w:b/>
                <w:i/>
                <w:szCs w:val="20"/>
              </w:rPr>
              <w:t>Nastavni</w:t>
            </w:r>
          </w:p>
          <w:p w:rsidR="00EC7F8B" w:rsidRPr="0066683D" w:rsidRDefault="00EC7F8B" w:rsidP="00EC7F8B">
            <w:pPr>
              <w:jc w:val="center"/>
              <w:rPr>
                <w:b/>
                <w:i/>
                <w:szCs w:val="20"/>
              </w:rPr>
            </w:pPr>
            <w:r w:rsidRPr="0066683D">
              <w:rPr>
                <w:b/>
                <w:i/>
                <w:szCs w:val="20"/>
              </w:rPr>
              <w:t>predmet</w:t>
            </w:r>
          </w:p>
        </w:tc>
        <w:tc>
          <w:tcPr>
            <w:tcW w:w="1127"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b/>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1"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960"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3"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1"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0"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 xml:space="preserve"> 1. hrvatski jezik</w:t>
            </w:r>
          </w:p>
        </w:tc>
        <w:tc>
          <w:tcPr>
            <w:tcW w:w="563"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4</w:t>
            </w:r>
          </w:p>
        </w:tc>
        <w:tc>
          <w:tcPr>
            <w:tcW w:w="564"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4</w:t>
            </w:r>
          </w:p>
        </w:tc>
        <w:tc>
          <w:tcPr>
            <w:tcW w:w="64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140</w:t>
            </w:r>
          </w:p>
        </w:tc>
        <w:tc>
          <w:tcPr>
            <w:tcW w:w="1271"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Kristina Kokić Kontić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 xml:space="preserve"> 2. Strani  jezik I: Engleski jezik/njemački jezik</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3</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3</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105</w:t>
            </w:r>
          </w:p>
        </w:tc>
        <w:tc>
          <w:tcPr>
            <w:tcW w:w="1271"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tabs>
                <w:tab w:val="left" w:pos="1038"/>
                <w:tab w:val="center" w:pos="1168"/>
              </w:tabs>
              <w:jc w:val="center"/>
              <w:rPr>
                <w:i/>
                <w:color w:val="000000" w:themeColor="text1"/>
              </w:rPr>
            </w:pPr>
            <w:r w:rsidRPr="0066683D">
              <w:rPr>
                <w:i/>
                <w:color w:val="000000" w:themeColor="text1"/>
              </w:rPr>
              <w:t>Maja Bukša/</w:t>
            </w:r>
            <w:r w:rsidRPr="0066683D">
              <w:rPr>
                <w:i/>
                <w:color w:val="000000" w:themeColor="text1"/>
                <w:szCs w:val="20"/>
              </w:rPr>
              <w:t xml:space="preserve"> Marijana Glomazić Jerkić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3. Strani jezik II: Njemački jezik/engleski jezik</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jc w:val="center"/>
              <w:rPr>
                <w:i/>
                <w:color w:val="000000" w:themeColor="text1"/>
                <w:szCs w:val="20"/>
              </w:rPr>
            </w:pPr>
            <w:r w:rsidRPr="0066683D">
              <w:rPr>
                <w:i/>
                <w:color w:val="000000" w:themeColor="text1"/>
                <w:szCs w:val="20"/>
              </w:rPr>
              <w:t>Marijana Glomazić Jerkić/</w:t>
            </w:r>
          </w:p>
          <w:p w:rsidR="00EC7F8B" w:rsidRPr="0066683D" w:rsidRDefault="00EC7F8B" w:rsidP="00EC7F8B">
            <w:pPr>
              <w:jc w:val="center"/>
              <w:rPr>
                <w:i/>
                <w:color w:val="000000" w:themeColor="text1"/>
                <w:szCs w:val="20"/>
              </w:rPr>
            </w:pPr>
            <w:r w:rsidRPr="0066683D">
              <w:rPr>
                <w:i/>
                <w:color w:val="000000" w:themeColor="text1"/>
                <w:szCs w:val="20"/>
              </w:rPr>
              <w:t>Maja Bukša</w:t>
            </w:r>
          </w:p>
        </w:tc>
      </w:tr>
      <w:tr w:rsidR="00EC7F8B" w:rsidRPr="0066683D" w:rsidTr="00EC7F8B">
        <w:tc>
          <w:tcPr>
            <w:tcW w:w="196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4. Povijest</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Branimir Peranić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5. zemljopis</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Jozo Beljo</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6.</w:t>
            </w:r>
            <w:r w:rsidRPr="0066683D">
              <w:rPr>
                <w:i/>
                <w:smallCaps/>
                <w:sz w:val="20"/>
                <w:szCs w:val="20"/>
              </w:rPr>
              <w:t xml:space="preserve"> </w:t>
            </w:r>
            <w:r w:rsidRPr="0066683D">
              <w:rPr>
                <w:i/>
                <w:smallCaps/>
                <w:sz w:val="18"/>
                <w:szCs w:val="18"/>
              </w:rPr>
              <w:t>BIOLOGIJA S EKOLOGIJOM</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Butorac</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Tjelesna i zdravstvena kultura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Pankas</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 xml:space="preserve"> 8.uvod u državu i pravo</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70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Sonja Doboviček</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 matematika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shd w:val="clear" w:color="auto" w:fill="auto"/>
          </w:tcPr>
          <w:p w:rsidR="00EC7F8B" w:rsidRPr="0066683D" w:rsidRDefault="00EC7F8B" w:rsidP="00EC7F8B">
            <w:pPr>
              <w:jc w:val="center"/>
              <w:rPr>
                <w:i/>
                <w:color w:val="000000" w:themeColor="text1"/>
                <w:szCs w:val="20"/>
              </w:rPr>
            </w:pPr>
            <w:r w:rsidRPr="0066683D">
              <w:rPr>
                <w:i/>
                <w:color w:val="000000" w:themeColor="text1"/>
                <w:szCs w:val="20"/>
              </w:rPr>
              <w:t>Ida Varga</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 xml:space="preserve"> 10.Informatika </w:t>
            </w:r>
            <w:r w:rsidRPr="0066683D">
              <w:rPr>
                <w:i/>
                <w:smallCaps/>
                <w:sz w:val="18"/>
                <w:szCs w:val="18"/>
              </w:rPr>
              <w:t>I INFORMATIČKI POSLOVNI SUSTAV</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6" w:space="0" w:color="auto"/>
              <w:right w:val="single" w:sz="12" w:space="0" w:color="auto"/>
            </w:tcBorders>
            <w:shd w:val="clear" w:color="auto" w:fill="auto"/>
          </w:tcPr>
          <w:p w:rsidR="00EC7F8B" w:rsidRPr="0066683D" w:rsidRDefault="00EC7F8B" w:rsidP="00EC7F8B">
            <w:pPr>
              <w:jc w:val="center"/>
              <w:rPr>
                <w:i/>
                <w:color w:val="000000" w:themeColor="text1"/>
                <w:szCs w:val="20"/>
              </w:rPr>
            </w:pPr>
            <w:r w:rsidRPr="0066683D">
              <w:rPr>
                <w:i/>
                <w:color w:val="000000" w:themeColor="text1"/>
                <w:szCs w:val="20"/>
              </w:rPr>
              <w:t>Ivana Mijatović Viskov/</w:t>
            </w:r>
          </w:p>
          <w:p w:rsidR="00EC7F8B" w:rsidRPr="0066683D" w:rsidRDefault="00EC7F8B" w:rsidP="00EC7F8B">
            <w:pPr>
              <w:jc w:val="center"/>
              <w:rPr>
                <w:i/>
                <w:color w:val="000000" w:themeColor="text1"/>
                <w:szCs w:val="20"/>
              </w:rPr>
            </w:pPr>
            <w:r w:rsidRPr="0066683D">
              <w:rPr>
                <w:i/>
                <w:color w:val="000000" w:themeColor="text1"/>
                <w:szCs w:val="20"/>
              </w:rPr>
              <w:t>Ljiljana Bogović Božić</w:t>
            </w:r>
          </w:p>
        </w:tc>
      </w:tr>
      <w:tr w:rsidR="00EC7F8B" w:rsidRPr="0066683D" w:rsidTr="00EC7F8B">
        <w:tc>
          <w:tcPr>
            <w:tcW w:w="196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11. poslovna psihologija</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Vanda Igić</w:t>
            </w:r>
          </w:p>
        </w:tc>
      </w:tr>
      <w:tr w:rsidR="00EC7F8B" w:rsidRPr="0066683D" w:rsidTr="00EC7F8B">
        <w:tc>
          <w:tcPr>
            <w:tcW w:w="1960"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rPr>
                <w:i/>
                <w:smallCaps/>
                <w:szCs w:val="20"/>
              </w:rPr>
            </w:pPr>
            <w:r w:rsidRPr="0066683D">
              <w:rPr>
                <w:i/>
                <w:smallCaps/>
                <w:szCs w:val="20"/>
              </w:rPr>
              <w:t xml:space="preserve">12. </w:t>
            </w:r>
            <w:r w:rsidRPr="0066683D">
              <w:rPr>
                <w:i/>
                <w:smallCaps/>
                <w:sz w:val="18"/>
                <w:szCs w:val="18"/>
              </w:rPr>
              <w:t>KOMPJUTORSKA  DAKTILOGRAFIJA</w:t>
            </w:r>
          </w:p>
        </w:tc>
        <w:tc>
          <w:tcPr>
            <w:tcW w:w="563"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4"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71"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szCs w:val="20"/>
              </w:rPr>
              <w:t>Vesna Udović- Mrša</w:t>
            </w:r>
          </w:p>
        </w:tc>
      </w:tr>
      <w:tr w:rsidR="00EC7F8B" w:rsidRPr="0066683D" w:rsidTr="00EC7F8B">
        <w:tc>
          <w:tcPr>
            <w:tcW w:w="1960"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13. Vjeronauk / etika</w:t>
            </w:r>
          </w:p>
        </w:tc>
        <w:tc>
          <w:tcPr>
            <w:tcW w:w="563"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6" w:space="0" w:color="auto"/>
              <w:left w:val="single" w:sz="4" w:space="0" w:color="auto"/>
              <w:bottom w:val="nil"/>
              <w:right w:val="single" w:sz="12" w:space="0" w:color="auto"/>
            </w:tcBorders>
            <w:shd w:val="clear" w:color="auto" w:fill="FFFFFF" w:themeFill="background1"/>
          </w:tcPr>
          <w:p w:rsidR="00EC7F8B" w:rsidRPr="0066683D" w:rsidRDefault="00EC7F8B" w:rsidP="00EC7F8B">
            <w:pPr>
              <w:jc w:val="center"/>
              <w:rPr>
                <w:i/>
                <w:color w:val="FF0000"/>
                <w:szCs w:val="20"/>
              </w:rPr>
            </w:pPr>
            <w:r w:rsidRPr="0066683D">
              <w:rPr>
                <w:i/>
                <w:color w:val="000000" w:themeColor="text1"/>
                <w:szCs w:val="20"/>
              </w:rPr>
              <w:t>Vinko Marijanović/ Vesna Udović- Mrša</w:t>
            </w:r>
          </w:p>
        </w:tc>
      </w:tr>
      <w:tr w:rsidR="00EC7F8B" w:rsidRPr="0066683D" w:rsidTr="00EC7F8B">
        <w:tc>
          <w:tcPr>
            <w:tcW w:w="1960" w:type="pct"/>
            <w:tcBorders>
              <w:top w:val="single" w:sz="6" w:space="0" w:color="auto"/>
              <w:left w:val="single" w:sz="12" w:space="0" w:color="auto"/>
              <w:bottom w:val="single" w:sz="2"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 xml:space="preserve">14. </w:t>
            </w:r>
            <w:r w:rsidRPr="0066683D">
              <w:rPr>
                <w:i/>
                <w:smallCaps/>
                <w:sz w:val="18"/>
                <w:szCs w:val="18"/>
              </w:rPr>
              <w:t>IZBORNI PREDMET</w:t>
            </w:r>
            <w:r w:rsidRPr="0066683D">
              <w:rPr>
                <w:i/>
                <w:smallCaps/>
                <w:sz w:val="20"/>
                <w:szCs w:val="20"/>
              </w:rPr>
              <w:t>:</w:t>
            </w:r>
            <w:r w:rsidRPr="0066683D">
              <w:rPr>
                <w:i/>
                <w:smallCaps/>
                <w:sz w:val="18"/>
                <w:szCs w:val="18"/>
              </w:rPr>
              <w:t>LATINSKI JEZIK</w:t>
            </w:r>
          </w:p>
        </w:tc>
        <w:tc>
          <w:tcPr>
            <w:tcW w:w="563"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2"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6" w:space="0" w:color="auto"/>
              <w:left w:val="single" w:sz="4" w:space="0" w:color="auto"/>
              <w:bottom w:val="single" w:sz="2"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Darko Dugac</w:t>
            </w:r>
          </w:p>
        </w:tc>
      </w:tr>
      <w:tr w:rsidR="00EC7F8B" w:rsidRPr="0066683D" w:rsidTr="00EC7F8B">
        <w:tc>
          <w:tcPr>
            <w:tcW w:w="1960" w:type="pct"/>
            <w:tcBorders>
              <w:top w:val="single" w:sz="2" w:space="0" w:color="auto"/>
              <w:left w:val="single" w:sz="12" w:space="0" w:color="auto"/>
              <w:bottom w:val="single" w:sz="12" w:space="0" w:color="auto"/>
              <w:right w:val="single" w:sz="2" w:space="0" w:color="auto"/>
            </w:tcBorders>
          </w:tcPr>
          <w:p w:rsidR="00EC7F8B" w:rsidRPr="0066683D" w:rsidRDefault="00EC7F8B" w:rsidP="00EC7F8B">
            <w:pPr>
              <w:jc w:val="both"/>
              <w:rPr>
                <w:i/>
                <w:smallCaps/>
                <w:szCs w:val="20"/>
              </w:rPr>
            </w:pPr>
            <w:r w:rsidRPr="0066683D">
              <w:rPr>
                <w:i/>
                <w:smallCaps/>
                <w:szCs w:val="20"/>
              </w:rPr>
              <w:t>15. sat razrednog odjela</w:t>
            </w:r>
          </w:p>
        </w:tc>
        <w:tc>
          <w:tcPr>
            <w:tcW w:w="563"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2" w:space="0" w:color="auto"/>
              <w:left w:val="single" w:sz="2" w:space="0" w:color="auto"/>
              <w:bottom w:val="single" w:sz="12" w:space="0" w:color="auto"/>
              <w:right w:val="single" w:sz="2"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2" w:space="0" w:color="auto"/>
              <w:left w:val="single" w:sz="2" w:space="0" w:color="auto"/>
              <w:bottom w:val="single" w:sz="12"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rPr>
              <w:t>Kerol Musul-Perić</w:t>
            </w:r>
          </w:p>
        </w:tc>
      </w:tr>
      <w:tr w:rsidR="00EC7F8B" w:rsidRPr="0066683D" w:rsidTr="00EC7F8B">
        <w:tc>
          <w:tcPr>
            <w:tcW w:w="1960"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p>
          <w:p w:rsidR="00EC7F8B" w:rsidRPr="0066683D" w:rsidRDefault="00EC7F8B" w:rsidP="00EC7F8B">
            <w:pPr>
              <w:jc w:val="both"/>
              <w:rPr>
                <w:i/>
                <w:szCs w:val="20"/>
              </w:rPr>
            </w:pPr>
            <w:r w:rsidRPr="0066683D">
              <w:rPr>
                <w:b/>
                <w:i/>
                <w:szCs w:val="20"/>
              </w:rPr>
              <w:t>II.</w:t>
            </w:r>
            <w:r w:rsidR="00DC56F6" w:rsidRPr="0066683D">
              <w:rPr>
                <w:b/>
                <w:i/>
                <w:szCs w:val="20"/>
              </w:rPr>
              <w:t xml:space="preserve"> </w:t>
            </w:r>
            <w:r w:rsidRPr="0066683D">
              <w:rPr>
                <w:b/>
                <w:i/>
                <w:szCs w:val="20"/>
              </w:rPr>
              <w:t>d  razred - UKUPNO:</w:t>
            </w:r>
          </w:p>
        </w:tc>
        <w:tc>
          <w:tcPr>
            <w:tcW w:w="563"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32</w:t>
            </w:r>
          </w:p>
        </w:tc>
        <w:tc>
          <w:tcPr>
            <w:tcW w:w="564"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32</w:t>
            </w:r>
          </w:p>
        </w:tc>
        <w:tc>
          <w:tcPr>
            <w:tcW w:w="64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i/>
                <w:szCs w:val="20"/>
              </w:rPr>
            </w:pPr>
          </w:p>
          <w:p w:rsidR="00EC7F8B" w:rsidRPr="0066683D" w:rsidRDefault="00EC7F8B" w:rsidP="00EC7F8B">
            <w:pPr>
              <w:jc w:val="center"/>
              <w:rPr>
                <w:b/>
                <w:i/>
                <w:szCs w:val="20"/>
              </w:rPr>
            </w:pPr>
            <w:r w:rsidRPr="0066683D">
              <w:rPr>
                <w:b/>
                <w:i/>
                <w:szCs w:val="20"/>
              </w:rPr>
              <w:t>1120</w:t>
            </w:r>
          </w:p>
        </w:tc>
        <w:tc>
          <w:tcPr>
            <w:tcW w:w="1271"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r w:rsidR="00EC7F8B" w:rsidRPr="0066683D" w:rsidTr="00EC7F8B">
        <w:tc>
          <w:tcPr>
            <w:tcW w:w="1960" w:type="pct"/>
            <w:tcBorders>
              <w:top w:val="single" w:sz="12" w:space="0" w:color="auto"/>
              <w:left w:val="single" w:sz="12" w:space="0" w:color="auto"/>
              <w:bottom w:val="single" w:sz="12" w:space="0" w:color="auto"/>
              <w:right w:val="nil"/>
            </w:tcBorders>
            <w:shd w:val="clear" w:color="auto" w:fill="FFFFFF"/>
          </w:tcPr>
          <w:p w:rsidR="00EC7F8B" w:rsidRPr="0066683D" w:rsidRDefault="00EC7F8B" w:rsidP="00EC7F8B">
            <w:pPr>
              <w:jc w:val="both"/>
              <w:rPr>
                <w:i/>
                <w:szCs w:val="20"/>
              </w:rPr>
            </w:pPr>
            <w:r w:rsidRPr="0066683D">
              <w:rPr>
                <w:i/>
                <w:szCs w:val="20"/>
              </w:rPr>
              <w:t>Stručna praksa</w:t>
            </w:r>
          </w:p>
        </w:tc>
        <w:tc>
          <w:tcPr>
            <w:tcW w:w="563"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564"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642" w:type="pct"/>
            <w:tcBorders>
              <w:top w:val="single" w:sz="12" w:space="0" w:color="auto"/>
              <w:left w:val="single" w:sz="6" w:space="0" w:color="auto"/>
              <w:bottom w:val="single" w:sz="12" w:space="0" w:color="auto"/>
              <w:right w:val="single" w:sz="4"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1271" w:type="pct"/>
            <w:tcBorders>
              <w:top w:val="single" w:sz="12" w:space="0" w:color="auto"/>
              <w:left w:val="single" w:sz="4" w:space="0" w:color="auto"/>
              <w:bottom w:val="single" w:sz="12" w:space="0" w:color="auto"/>
              <w:right w:val="single" w:sz="12" w:space="0" w:color="auto"/>
            </w:tcBorders>
            <w:shd w:val="clear" w:color="auto" w:fill="FFFFFF"/>
          </w:tcPr>
          <w:p w:rsidR="00EC7F8B" w:rsidRPr="0066683D" w:rsidRDefault="00EC7F8B" w:rsidP="00EC7F8B">
            <w:pPr>
              <w:jc w:val="center"/>
              <w:rPr>
                <w:i/>
                <w:szCs w:val="20"/>
              </w:rPr>
            </w:pPr>
          </w:p>
        </w:tc>
      </w:tr>
    </w:tbl>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r w:rsidRPr="0066683D">
        <w:rPr>
          <w:i/>
          <w:szCs w:val="20"/>
        </w:rPr>
        <w:t xml:space="preserve"> </w:t>
      </w:r>
    </w:p>
    <w:p w:rsidR="00EC7F8B" w:rsidRPr="0066683D" w:rsidRDefault="00EC7F8B" w:rsidP="00EC7F8B">
      <w:pPr>
        <w:rPr>
          <w:i/>
          <w:color w:val="000000" w:themeColor="text1"/>
          <w:szCs w:val="20"/>
        </w:rPr>
      </w:pPr>
      <w:r w:rsidRPr="0066683D">
        <w:rPr>
          <w:i/>
          <w:color w:val="000000" w:themeColor="text1"/>
          <w:szCs w:val="20"/>
        </w:rPr>
        <w:t>Napomena: Vjeronauk uči 13 učenika u integraciji s 2.g2, etiku 4 učenika u integraciji s 2.e, 2.g i 2.g2, a islamski vjeronauk 1 učenica</w:t>
      </w:r>
      <w:r w:rsidRPr="0066683D">
        <w:rPr>
          <w:i/>
          <w:szCs w:val="20"/>
        </w:rPr>
        <w:t>.</w:t>
      </w:r>
      <w:r w:rsidRPr="0066683D">
        <w:rPr>
          <w:i/>
          <w:color w:val="000000" w:themeColor="text1"/>
          <w:szCs w:val="20"/>
        </w:rPr>
        <w:t>.</w:t>
      </w:r>
      <w:r w:rsidRPr="0066683D">
        <w:rPr>
          <w:i/>
          <w:color w:val="000000" w:themeColor="text1"/>
          <w:szCs w:val="20"/>
        </w:rPr>
        <w:br w:type="page"/>
      </w: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II.e</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Vesna Šafar, prof.</w:t>
      </w:r>
      <w:r w:rsidR="00203A89" w:rsidRPr="0066683D">
        <w:rPr>
          <w:b/>
          <w:i/>
          <w:szCs w:val="20"/>
        </w:rPr>
        <w:t xml:space="preserve"> (</w:t>
      </w:r>
      <w:r w:rsidR="00440420" w:rsidRPr="0066683D">
        <w:rPr>
          <w:b/>
          <w:i/>
          <w:szCs w:val="20"/>
        </w:rPr>
        <w:t xml:space="preserve">zamjenica razrednice </w:t>
      </w:r>
      <w:r w:rsidR="00440420" w:rsidRPr="0066683D">
        <w:rPr>
          <w:b/>
          <w:i/>
          <w:color w:val="000000" w:themeColor="text1"/>
          <w:szCs w:val="20"/>
        </w:rPr>
        <w:t>Marijana Lukenda Blasich,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25 od toga 15 učenica i 10 učenika.</w:t>
      </w:r>
    </w:p>
    <w:p w:rsidR="00EC7F8B" w:rsidRPr="0066683D" w:rsidRDefault="00EC7F8B" w:rsidP="00EC7F8B">
      <w:pPr>
        <w:jc w:val="center"/>
        <w:rPr>
          <w:b/>
          <w:i/>
          <w:szCs w:val="20"/>
        </w:rPr>
      </w:pPr>
      <w:r w:rsidRPr="0066683D">
        <w:rPr>
          <w:b/>
          <w:i/>
          <w:szCs w:val="20"/>
        </w:rPr>
        <w:t xml:space="preserve">                                                                    </w:t>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742"/>
        <w:gridCol w:w="1117"/>
        <w:gridCol w:w="1117"/>
        <w:gridCol w:w="1324"/>
        <w:gridCol w:w="2554"/>
      </w:tblGrid>
      <w:tr w:rsidR="00EC7F8B" w:rsidRPr="0066683D" w:rsidTr="00EC7F8B">
        <w:trPr>
          <w:cantSplit/>
        </w:trPr>
        <w:tc>
          <w:tcPr>
            <w:tcW w:w="1898"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34"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7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96"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898"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7"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7"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7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96"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898"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567"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7"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7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96"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rPr>
              <w:t>Ines Šoda</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smallCaps/>
                <w:sz w:val="20"/>
                <w:szCs w:val="20"/>
              </w:rPr>
              <w:t xml:space="preserve"> </w:t>
            </w:r>
            <w:r w:rsidRPr="0066683D">
              <w:rPr>
                <w:i/>
                <w:smallCaps/>
                <w:sz w:val="20"/>
                <w:szCs w:val="20"/>
              </w:rPr>
              <w:t>2. HRVATSKI POSLOVNI JEZIK</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rPr>
              <w:t>Kristina Kokić Kontić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3. Strani  jezik I: Engleski  jezik</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Vesna Šafar</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4.Strani jezik II: njemački jezik </w:t>
            </w:r>
          </w:p>
          <w:p w:rsidR="00EC7F8B" w:rsidRPr="0066683D" w:rsidRDefault="00EC7F8B" w:rsidP="00EC7F8B">
            <w:pPr>
              <w:jc w:val="both"/>
              <w:rPr>
                <w:i/>
                <w:smallCaps/>
                <w:szCs w:val="20"/>
              </w:rPr>
            </w:pPr>
            <w:r w:rsidRPr="0066683D">
              <w:rPr>
                <w:i/>
                <w:smallCaps/>
                <w:szCs w:val="20"/>
              </w:rPr>
              <w:t xml:space="preserve">                                  </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Marijana Glomazić Jerkić</w:t>
            </w:r>
          </w:p>
        </w:tc>
      </w:tr>
      <w:tr w:rsidR="00EC7F8B" w:rsidRPr="0066683D" w:rsidTr="00EC7F8B">
        <w:tc>
          <w:tcPr>
            <w:tcW w:w="1898"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5.Povijest</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Margarita Martinović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6.zemljopis</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Marijan</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7.Tjelesna i zdravstvena  Kultura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Pankas</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8.Čovjek, zdravlje i okoliš</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Tanja Butorac</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 Matematika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Đurđica Kolar</w:t>
            </w:r>
          </w:p>
        </w:tc>
      </w:tr>
      <w:tr w:rsidR="00EC7F8B" w:rsidRPr="0066683D" w:rsidTr="00EC7F8B">
        <w:tc>
          <w:tcPr>
            <w:tcW w:w="1898"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10.vjeronauk/etika</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Knežević Pecotić/</w:t>
            </w:r>
          </w:p>
          <w:p w:rsidR="00EC7F8B" w:rsidRPr="0066683D" w:rsidRDefault="00EC7F8B" w:rsidP="00EC7F8B">
            <w:pPr>
              <w:jc w:val="center"/>
              <w:rPr>
                <w:i/>
                <w:color w:val="000000" w:themeColor="text1"/>
                <w:szCs w:val="20"/>
              </w:rPr>
            </w:pPr>
            <w:r w:rsidRPr="0066683D">
              <w:rPr>
                <w:i/>
                <w:color w:val="000000" w:themeColor="text1"/>
                <w:szCs w:val="20"/>
              </w:rPr>
              <w:t>Vesna Udović Mrša</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rPr>
            </w:pPr>
            <w:r w:rsidRPr="0066683D">
              <w:rPr>
                <w:i/>
                <w:smallCaps/>
              </w:rPr>
              <w:t>11. Informatika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rPr>
            </w:pPr>
            <w:r w:rsidRPr="0066683D">
              <w:rPr>
                <w:i/>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rPr>
            </w:pPr>
            <w:r w:rsidRPr="0066683D">
              <w:rPr>
                <w:i/>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Ivana Mijatović Viskov/</w:t>
            </w:r>
          </w:p>
          <w:p w:rsidR="00EC7F8B" w:rsidRPr="0066683D" w:rsidRDefault="00EC7F8B" w:rsidP="00EC7F8B">
            <w:pPr>
              <w:jc w:val="center"/>
              <w:rPr>
                <w:i/>
                <w:color w:val="000000" w:themeColor="text1"/>
                <w:szCs w:val="20"/>
              </w:rPr>
            </w:pPr>
            <w:r w:rsidRPr="0066683D">
              <w:rPr>
                <w:i/>
                <w:color w:val="000000" w:themeColor="text1"/>
                <w:szCs w:val="20"/>
              </w:rPr>
              <w:t>Ljiljana Bogović Božić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12. poslovna psihologija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Vanda Igić</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13. uredsko poslovanje i dopisivanje</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Marijana Lukenda Blasich</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14.</w:t>
            </w:r>
            <w:r w:rsidRPr="0066683D">
              <w:rPr>
                <w:i/>
                <w:smallCaps/>
                <w:sz w:val="18"/>
                <w:szCs w:val="18"/>
              </w:rPr>
              <w:t>KOMPJUTORSKA DAKTILOGRAFIJA</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 w:val="20"/>
                <w:szCs w:val="20"/>
              </w:rPr>
            </w:pPr>
            <w:r w:rsidRPr="0066683D">
              <w:rPr>
                <w:i/>
                <w:sz w:val="20"/>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 w:val="20"/>
                <w:szCs w:val="20"/>
              </w:rPr>
            </w:pPr>
            <w:r w:rsidRPr="0066683D">
              <w:rPr>
                <w:i/>
                <w:sz w:val="20"/>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 w:val="20"/>
                <w:szCs w:val="20"/>
              </w:rPr>
            </w:pPr>
            <w:r w:rsidRPr="0066683D">
              <w:rPr>
                <w:i/>
                <w:sz w:val="20"/>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Vesna Udović- Mrša/</w:t>
            </w:r>
          </w:p>
          <w:p w:rsidR="00EC7F8B" w:rsidRPr="0066683D" w:rsidRDefault="00EC7F8B" w:rsidP="00EC7F8B">
            <w:pPr>
              <w:jc w:val="center"/>
              <w:rPr>
                <w:i/>
                <w:color w:val="000000" w:themeColor="text1"/>
              </w:rPr>
            </w:pPr>
            <w:r w:rsidRPr="0066683D">
              <w:rPr>
                <w:i/>
                <w:color w:val="000000" w:themeColor="text1"/>
                <w:szCs w:val="20"/>
              </w:rPr>
              <w:t>Ines Šoda</w:t>
            </w:r>
          </w:p>
        </w:tc>
      </w:tr>
      <w:tr w:rsidR="00EC7F8B" w:rsidRPr="0066683D" w:rsidTr="00EC7F8B">
        <w:tc>
          <w:tcPr>
            <w:tcW w:w="189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15. gospodarstvo</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898" w:type="pct"/>
            <w:tcBorders>
              <w:top w:val="single" w:sz="6" w:space="0" w:color="auto"/>
              <w:left w:val="single" w:sz="12" w:space="0" w:color="auto"/>
              <w:bottom w:val="single" w:sz="2" w:space="0" w:color="auto"/>
              <w:right w:val="single" w:sz="6" w:space="0" w:color="auto"/>
            </w:tcBorders>
          </w:tcPr>
          <w:p w:rsidR="00EC7F8B" w:rsidRPr="0066683D" w:rsidRDefault="00EC7F8B" w:rsidP="00EC7F8B">
            <w:pPr>
              <w:jc w:val="both"/>
              <w:rPr>
                <w:i/>
                <w:smallCaps/>
                <w:szCs w:val="20"/>
              </w:rPr>
            </w:pPr>
            <w:r w:rsidRPr="0066683D">
              <w:rPr>
                <w:i/>
                <w:smallCaps/>
                <w:szCs w:val="20"/>
              </w:rPr>
              <w:t>16. Izborni predmet: latinski jezik</w:t>
            </w:r>
          </w:p>
        </w:tc>
        <w:tc>
          <w:tcPr>
            <w:tcW w:w="567"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7" w:type="pct"/>
            <w:tcBorders>
              <w:top w:val="single" w:sz="6" w:space="0" w:color="auto"/>
              <w:left w:val="single" w:sz="6" w:space="0" w:color="auto"/>
              <w:bottom w:val="single" w:sz="2"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72" w:type="pct"/>
            <w:tcBorders>
              <w:top w:val="single" w:sz="6" w:space="0" w:color="auto"/>
              <w:left w:val="single" w:sz="6" w:space="0" w:color="auto"/>
              <w:bottom w:val="single" w:sz="2"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96" w:type="pct"/>
            <w:tcBorders>
              <w:top w:val="single" w:sz="6" w:space="0" w:color="auto"/>
              <w:left w:val="single" w:sz="4" w:space="0" w:color="auto"/>
              <w:bottom w:val="single" w:sz="2"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Darko Dugac</w:t>
            </w:r>
          </w:p>
        </w:tc>
      </w:tr>
      <w:tr w:rsidR="00EC7F8B" w:rsidRPr="0066683D" w:rsidTr="00EC7F8B">
        <w:tc>
          <w:tcPr>
            <w:tcW w:w="1898" w:type="pct"/>
            <w:tcBorders>
              <w:top w:val="single" w:sz="2"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17. sat razrednog odjela</w:t>
            </w:r>
          </w:p>
        </w:tc>
        <w:tc>
          <w:tcPr>
            <w:tcW w:w="567" w:type="pct"/>
            <w:tcBorders>
              <w:top w:val="single" w:sz="2"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67" w:type="pct"/>
            <w:tcBorders>
              <w:top w:val="single" w:sz="2"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72" w:type="pct"/>
            <w:tcBorders>
              <w:top w:val="single" w:sz="2" w:space="0" w:color="auto"/>
              <w:left w:val="single" w:sz="6"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96" w:type="pct"/>
            <w:tcBorders>
              <w:top w:val="single" w:sz="2" w:space="0" w:color="auto"/>
              <w:left w:val="single" w:sz="4" w:space="0" w:color="auto"/>
              <w:bottom w:val="single" w:sz="12"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Vesna Šafar</w:t>
            </w:r>
          </w:p>
        </w:tc>
      </w:tr>
      <w:tr w:rsidR="00EC7F8B" w:rsidRPr="0066683D" w:rsidTr="00EC7F8B">
        <w:tc>
          <w:tcPr>
            <w:tcW w:w="1898"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r w:rsidRPr="0066683D">
              <w:rPr>
                <w:i/>
                <w:szCs w:val="20"/>
              </w:rPr>
              <w:t xml:space="preserve"> </w:t>
            </w:r>
          </w:p>
          <w:p w:rsidR="00EC7F8B" w:rsidRPr="0066683D" w:rsidRDefault="00EC7F8B" w:rsidP="00EC7F8B">
            <w:pPr>
              <w:jc w:val="both"/>
              <w:rPr>
                <w:i/>
                <w:szCs w:val="20"/>
              </w:rPr>
            </w:pPr>
            <w:r w:rsidRPr="0066683D">
              <w:rPr>
                <w:b/>
                <w:i/>
                <w:szCs w:val="20"/>
              </w:rPr>
              <w:t>II.</w:t>
            </w:r>
            <w:r w:rsidR="00DC56F6" w:rsidRPr="0066683D">
              <w:rPr>
                <w:b/>
                <w:i/>
                <w:szCs w:val="20"/>
              </w:rPr>
              <w:t xml:space="preserve"> </w:t>
            </w:r>
            <w:r w:rsidRPr="0066683D">
              <w:rPr>
                <w:b/>
                <w:i/>
                <w:szCs w:val="20"/>
              </w:rPr>
              <w:t>e  razred - UKUPNO:</w:t>
            </w:r>
          </w:p>
        </w:tc>
        <w:tc>
          <w:tcPr>
            <w:tcW w:w="567"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34</w:t>
            </w:r>
          </w:p>
        </w:tc>
        <w:tc>
          <w:tcPr>
            <w:tcW w:w="567"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34</w:t>
            </w:r>
          </w:p>
        </w:tc>
        <w:tc>
          <w:tcPr>
            <w:tcW w:w="67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1190</w:t>
            </w:r>
          </w:p>
        </w:tc>
        <w:tc>
          <w:tcPr>
            <w:tcW w:w="1296"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r w:rsidR="00EC7F8B" w:rsidRPr="0066683D" w:rsidTr="00EC7F8B">
        <w:tc>
          <w:tcPr>
            <w:tcW w:w="1898" w:type="pct"/>
            <w:tcBorders>
              <w:top w:val="single" w:sz="12" w:space="0" w:color="auto"/>
              <w:left w:val="single" w:sz="12" w:space="0" w:color="auto"/>
              <w:bottom w:val="single" w:sz="12" w:space="0" w:color="auto"/>
              <w:right w:val="nil"/>
            </w:tcBorders>
            <w:shd w:val="clear" w:color="auto" w:fill="FFFFFF"/>
          </w:tcPr>
          <w:p w:rsidR="00EC7F8B" w:rsidRPr="0066683D" w:rsidRDefault="00EC7F8B" w:rsidP="00EC7F8B">
            <w:pPr>
              <w:jc w:val="both"/>
              <w:rPr>
                <w:i/>
                <w:szCs w:val="20"/>
              </w:rPr>
            </w:pPr>
            <w:r w:rsidRPr="0066683D">
              <w:rPr>
                <w:i/>
                <w:szCs w:val="20"/>
              </w:rPr>
              <w:t>Stručna praksa</w:t>
            </w:r>
          </w:p>
        </w:tc>
        <w:tc>
          <w:tcPr>
            <w:tcW w:w="567"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567"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672" w:type="pct"/>
            <w:tcBorders>
              <w:top w:val="single" w:sz="12" w:space="0" w:color="auto"/>
              <w:left w:val="single" w:sz="6" w:space="0" w:color="auto"/>
              <w:bottom w:val="single" w:sz="12" w:space="0" w:color="auto"/>
              <w:right w:val="single" w:sz="4"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1296" w:type="pct"/>
            <w:tcBorders>
              <w:top w:val="single" w:sz="12" w:space="0" w:color="auto"/>
              <w:left w:val="single" w:sz="4" w:space="0" w:color="auto"/>
              <w:bottom w:val="single" w:sz="12" w:space="0" w:color="auto"/>
              <w:right w:val="single" w:sz="12" w:space="0" w:color="auto"/>
            </w:tcBorders>
            <w:shd w:val="clear" w:color="auto" w:fill="FFFFFF"/>
          </w:tcPr>
          <w:p w:rsidR="00EC7F8B" w:rsidRPr="0066683D" w:rsidRDefault="00EC7F8B" w:rsidP="00EC7F8B">
            <w:pPr>
              <w:jc w:val="center"/>
              <w:rPr>
                <w:i/>
                <w:szCs w:val="20"/>
              </w:rPr>
            </w:pPr>
          </w:p>
        </w:tc>
      </w:tr>
    </w:tbl>
    <w:p w:rsidR="00EC7F8B" w:rsidRPr="0066683D" w:rsidRDefault="00EC7F8B" w:rsidP="00EC7F8B">
      <w:pPr>
        <w:jc w:val="both"/>
        <w:rPr>
          <w:i/>
          <w:szCs w:val="20"/>
        </w:rPr>
      </w:pPr>
    </w:p>
    <w:p w:rsidR="00EC7F8B" w:rsidRPr="0066683D" w:rsidRDefault="00EC7F8B" w:rsidP="00EC7F8B">
      <w:pPr>
        <w:tabs>
          <w:tab w:val="left" w:pos="180"/>
        </w:tabs>
        <w:rPr>
          <w:i/>
          <w:color w:val="000000" w:themeColor="text1"/>
          <w:szCs w:val="20"/>
        </w:rPr>
      </w:pPr>
      <w:r w:rsidRPr="0066683D">
        <w:rPr>
          <w:i/>
          <w:color w:val="FF0000"/>
          <w:szCs w:val="20"/>
        </w:rPr>
        <w:tab/>
      </w:r>
      <w:r w:rsidRPr="0066683D">
        <w:rPr>
          <w:i/>
          <w:color w:val="000000" w:themeColor="text1"/>
          <w:szCs w:val="20"/>
        </w:rPr>
        <w:t>Napomena: Vjeronauk  uči 11 učenika u integraciji s 2.g, a etiku uči 13 učenika u integraciji s 2.d, 2.g i 2.g2.</w:t>
      </w:r>
    </w:p>
    <w:p w:rsidR="00EC7F8B" w:rsidRPr="0066683D" w:rsidRDefault="00EC7F8B" w:rsidP="00EC7F8B">
      <w:pPr>
        <w:jc w:val="cente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440420" w:rsidRPr="0066683D" w:rsidRDefault="00440420" w:rsidP="00EC7F8B">
      <w:pPr>
        <w:rPr>
          <w:i/>
          <w:szCs w:val="20"/>
        </w:rPr>
      </w:pPr>
    </w:p>
    <w:p w:rsidR="0013470A" w:rsidRPr="0066683D" w:rsidRDefault="0013470A" w:rsidP="00EC7F8B">
      <w:pPr>
        <w:rPr>
          <w:i/>
          <w:szCs w:val="20"/>
        </w:rPr>
      </w:pPr>
    </w:p>
    <w:p w:rsidR="006F4344" w:rsidRPr="0066683D" w:rsidRDefault="006F4344"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II.f</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Sonja Doboviček, prof.</w:t>
      </w:r>
      <w:r w:rsidR="00440420" w:rsidRPr="0066683D">
        <w:rPr>
          <w:b/>
          <w:i/>
          <w:szCs w:val="20"/>
        </w:rPr>
        <w:t xml:space="preserve"> (zamjenica razrednice: Lara Guštin,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 xml:space="preserve">Broj učenika 24 od toga 24 učenice.                                                                  </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14"/>
        <w:gridCol w:w="1139"/>
        <w:gridCol w:w="1123"/>
        <w:gridCol w:w="1265"/>
        <w:gridCol w:w="2513"/>
      </w:tblGrid>
      <w:tr w:rsidR="00EC7F8B" w:rsidRPr="0066683D" w:rsidTr="00EC7F8B">
        <w:trPr>
          <w:cantSplit/>
        </w:trPr>
        <w:tc>
          <w:tcPr>
            <w:tcW w:w="1935"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48"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5"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tc>
      </w:tr>
      <w:tr w:rsidR="00EC7F8B" w:rsidRPr="0066683D" w:rsidTr="00EC7F8B">
        <w:trPr>
          <w:cantSplit/>
        </w:trPr>
        <w:tc>
          <w:tcPr>
            <w:tcW w:w="1935"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78"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70"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5"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35"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578"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70" w:type="pct"/>
            <w:tcBorders>
              <w:top w:val="doub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doub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75"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rPr>
              <w:t>Ines Šoda</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2. </w:t>
            </w:r>
            <w:r w:rsidRPr="0066683D">
              <w:rPr>
                <w:i/>
                <w:smallCaps/>
                <w:sz w:val="18"/>
                <w:szCs w:val="18"/>
              </w:rPr>
              <w:t>HRVATSKI POSLOVNI JEZIK</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rPr>
              <w:t>Kristina Kokić Kontić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3. Strani  jezik I:Engleski jezik/njemački jezik                                   </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rPr>
                <w:i/>
                <w:szCs w:val="20"/>
              </w:rPr>
            </w:pP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rPr>
                <w:i/>
                <w:szCs w:val="20"/>
              </w:rPr>
            </w:pP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p w:rsidR="00EC7F8B" w:rsidRPr="0066683D" w:rsidRDefault="00EC7F8B" w:rsidP="00EC7F8B">
            <w:pPr>
              <w:jc w:val="center"/>
              <w:rPr>
                <w:i/>
                <w:szCs w:val="20"/>
              </w:rPr>
            </w:pPr>
          </w:p>
        </w:tc>
        <w:tc>
          <w:tcPr>
            <w:tcW w:w="1275"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jc w:val="center"/>
              <w:rPr>
                <w:i/>
                <w:color w:val="000000" w:themeColor="text1"/>
                <w:szCs w:val="20"/>
              </w:rPr>
            </w:pPr>
            <w:r w:rsidRPr="0066683D">
              <w:rPr>
                <w:i/>
                <w:color w:val="000000" w:themeColor="text1"/>
                <w:szCs w:val="20"/>
              </w:rPr>
              <w:t>Višnja Prostran/</w:t>
            </w:r>
          </w:p>
          <w:p w:rsidR="00EC7F8B" w:rsidRPr="0066683D" w:rsidRDefault="00EC7F8B" w:rsidP="00EC7F8B">
            <w:pPr>
              <w:jc w:val="center"/>
              <w:rPr>
                <w:i/>
                <w:color w:val="FF0000"/>
                <w:szCs w:val="20"/>
              </w:rPr>
            </w:pPr>
            <w:r w:rsidRPr="0066683D">
              <w:rPr>
                <w:i/>
                <w:color w:val="000000" w:themeColor="text1"/>
                <w:szCs w:val="20"/>
              </w:rPr>
              <w:t>Marijana Glomazić Jerkić</w:t>
            </w:r>
            <w:r w:rsidRPr="0066683D">
              <w:rPr>
                <w:i/>
                <w:color w:val="FF0000"/>
                <w:szCs w:val="20"/>
              </w:rPr>
              <w:t xml:space="preserve"> </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4. Strani jezik II: Njemački jezik /engleski jezik</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p w:rsidR="00EC7F8B" w:rsidRPr="0066683D" w:rsidRDefault="00EC7F8B" w:rsidP="00EC7F8B">
            <w:pPr>
              <w:jc w:val="center"/>
              <w:rPr>
                <w:i/>
                <w:szCs w:val="20"/>
              </w:rPr>
            </w:pP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p w:rsidR="00EC7F8B" w:rsidRPr="0066683D" w:rsidRDefault="00EC7F8B" w:rsidP="00EC7F8B">
            <w:pPr>
              <w:jc w:val="center"/>
              <w:rPr>
                <w:i/>
                <w:szCs w:val="20"/>
              </w:rPr>
            </w:pPr>
          </w:p>
        </w:tc>
        <w:tc>
          <w:tcPr>
            <w:tcW w:w="1275" w:type="pct"/>
            <w:tcBorders>
              <w:top w:val="single" w:sz="6" w:space="0" w:color="auto"/>
              <w:left w:val="single" w:sz="4" w:space="0" w:color="auto"/>
              <w:bottom w:val="single" w:sz="6" w:space="0" w:color="auto"/>
              <w:right w:val="single" w:sz="12" w:space="0" w:color="auto"/>
            </w:tcBorders>
            <w:shd w:val="clear" w:color="auto" w:fill="FFFFFF" w:themeFill="background1"/>
          </w:tcPr>
          <w:p w:rsidR="00EC7F8B" w:rsidRPr="0066683D" w:rsidRDefault="00EC7F8B" w:rsidP="00EC7F8B">
            <w:pPr>
              <w:jc w:val="center"/>
              <w:rPr>
                <w:i/>
                <w:color w:val="000000" w:themeColor="text1"/>
                <w:szCs w:val="20"/>
              </w:rPr>
            </w:pPr>
            <w:r w:rsidRPr="0066683D">
              <w:rPr>
                <w:i/>
                <w:color w:val="000000" w:themeColor="text1"/>
                <w:szCs w:val="20"/>
              </w:rPr>
              <w:t>Vesna Šafar/</w:t>
            </w:r>
          </w:p>
          <w:p w:rsidR="00EC7F8B" w:rsidRPr="0066683D" w:rsidRDefault="00EC7F8B" w:rsidP="00EC7F8B">
            <w:pPr>
              <w:jc w:val="center"/>
              <w:rPr>
                <w:i/>
                <w:color w:val="000000" w:themeColor="text1"/>
                <w:szCs w:val="20"/>
              </w:rPr>
            </w:pPr>
            <w:r w:rsidRPr="0066683D">
              <w:rPr>
                <w:i/>
                <w:color w:val="000000" w:themeColor="text1"/>
                <w:szCs w:val="20"/>
              </w:rPr>
              <w:t>Maja Bukša</w:t>
            </w:r>
          </w:p>
        </w:tc>
      </w:tr>
      <w:tr w:rsidR="00EC7F8B" w:rsidRPr="0066683D" w:rsidTr="00EC7F8B">
        <w:tc>
          <w:tcPr>
            <w:tcW w:w="1935"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5. Povijest</w:t>
            </w:r>
          </w:p>
        </w:tc>
        <w:tc>
          <w:tcPr>
            <w:tcW w:w="578"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Margarita Martinović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6. zemljopis</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Marijan</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7. Tjelesna i zdravstvena  Kultura</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Pankas</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8. Čovjek, zdravlje i okoliš</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Butorac</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9. Matematika</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Ida Varga</w:t>
            </w:r>
          </w:p>
        </w:tc>
      </w:tr>
      <w:tr w:rsidR="00EC7F8B" w:rsidRPr="0066683D" w:rsidTr="00EC7F8B">
        <w:tc>
          <w:tcPr>
            <w:tcW w:w="1935" w:type="pct"/>
            <w:tcBorders>
              <w:top w:val="single" w:sz="6" w:space="0" w:color="auto"/>
              <w:left w:val="single" w:sz="12" w:space="0" w:color="auto"/>
              <w:bottom w:val="nil"/>
              <w:right w:val="single" w:sz="6" w:space="0" w:color="auto"/>
            </w:tcBorders>
          </w:tcPr>
          <w:p w:rsidR="00EC7F8B" w:rsidRPr="0066683D" w:rsidRDefault="00EC7F8B" w:rsidP="00EC7F8B">
            <w:pPr>
              <w:jc w:val="both"/>
              <w:rPr>
                <w:i/>
                <w:smallCaps/>
                <w:szCs w:val="20"/>
              </w:rPr>
            </w:pPr>
            <w:r w:rsidRPr="0066683D">
              <w:rPr>
                <w:i/>
                <w:smallCaps/>
                <w:szCs w:val="20"/>
              </w:rPr>
              <w:t xml:space="preserve">  10. Vjeronauk</w:t>
            </w:r>
          </w:p>
        </w:tc>
        <w:tc>
          <w:tcPr>
            <w:tcW w:w="578"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570" w:type="pct"/>
            <w:tcBorders>
              <w:top w:val="single" w:sz="6" w:space="0" w:color="auto"/>
              <w:left w:val="single" w:sz="6" w:space="0" w:color="auto"/>
              <w:bottom w:val="nil"/>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35</w:t>
            </w:r>
          </w:p>
        </w:tc>
        <w:tc>
          <w:tcPr>
            <w:tcW w:w="1275"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Vinko Marijanović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11. Informatika</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Ivana Mijatović Viskov/</w:t>
            </w:r>
          </w:p>
          <w:p w:rsidR="00EC7F8B" w:rsidRPr="0066683D" w:rsidRDefault="00EC7F8B" w:rsidP="00EC7F8B">
            <w:pPr>
              <w:jc w:val="center"/>
              <w:rPr>
                <w:i/>
                <w:color w:val="000000" w:themeColor="text1"/>
                <w:szCs w:val="20"/>
              </w:rPr>
            </w:pPr>
            <w:r w:rsidRPr="0066683D">
              <w:rPr>
                <w:i/>
                <w:color w:val="000000" w:themeColor="text1"/>
                <w:szCs w:val="20"/>
              </w:rPr>
              <w:t>Ljiljana Bogović Božić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12. poslovna psihologija</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Vanda Igić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13. uredsko poslovanje i dopisivanje</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Marijana Lukenda Blasich</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 w:val="20"/>
                <w:szCs w:val="20"/>
              </w:rPr>
            </w:pPr>
            <w:r w:rsidRPr="0066683D">
              <w:rPr>
                <w:i/>
                <w:smallCaps/>
                <w:sz w:val="20"/>
                <w:szCs w:val="20"/>
              </w:rPr>
              <w:t>14.</w:t>
            </w:r>
            <w:r w:rsidRPr="0066683D">
              <w:rPr>
                <w:i/>
                <w:smallCaps/>
                <w:sz w:val="18"/>
                <w:szCs w:val="18"/>
              </w:rPr>
              <w:t>KOMPJUTORSKA DAKTILOGRAFIJA</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Lara Guštin</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15. gospodarstvo</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935"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both"/>
              <w:rPr>
                <w:i/>
                <w:smallCaps/>
                <w:szCs w:val="20"/>
              </w:rPr>
            </w:pPr>
            <w:r w:rsidRPr="0066683D">
              <w:rPr>
                <w:i/>
                <w:smallCaps/>
                <w:szCs w:val="20"/>
              </w:rPr>
              <w:t>16. Izborni predmet: latinski jezik</w:t>
            </w:r>
          </w:p>
        </w:tc>
        <w:tc>
          <w:tcPr>
            <w:tcW w:w="578"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70" w:type="pct"/>
            <w:tcBorders>
              <w:top w:val="single" w:sz="6" w:space="0" w:color="auto"/>
              <w:left w:val="single" w:sz="6"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6" w:space="0" w:color="auto"/>
              <w:left w:val="single" w:sz="6" w:space="0" w:color="auto"/>
              <w:bottom w:val="nil"/>
              <w:right w:val="single" w:sz="4" w:space="0" w:color="auto"/>
            </w:tcBorders>
          </w:tcPr>
          <w:p w:rsidR="00EC7F8B" w:rsidRPr="0066683D" w:rsidRDefault="00EC7F8B" w:rsidP="00EC7F8B">
            <w:pPr>
              <w:jc w:val="center"/>
              <w:rPr>
                <w:i/>
                <w:szCs w:val="20"/>
              </w:rPr>
            </w:pPr>
            <w:r w:rsidRPr="0066683D">
              <w:rPr>
                <w:i/>
                <w:szCs w:val="20"/>
              </w:rPr>
              <w:t>70</w:t>
            </w:r>
          </w:p>
        </w:tc>
        <w:tc>
          <w:tcPr>
            <w:tcW w:w="1275" w:type="pct"/>
            <w:tcBorders>
              <w:top w:val="single" w:sz="6" w:space="0" w:color="auto"/>
              <w:left w:val="single" w:sz="4" w:space="0" w:color="auto"/>
              <w:bottom w:val="nil"/>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Darko Dugac</w:t>
            </w:r>
          </w:p>
        </w:tc>
      </w:tr>
      <w:tr w:rsidR="00EC7F8B" w:rsidRPr="0066683D" w:rsidTr="00EC7F8B">
        <w:tc>
          <w:tcPr>
            <w:tcW w:w="1935" w:type="pct"/>
            <w:tcBorders>
              <w:top w:val="single" w:sz="6" w:space="0" w:color="auto"/>
              <w:left w:val="single" w:sz="12" w:space="0" w:color="auto"/>
              <w:bottom w:val="single" w:sz="12" w:space="0" w:color="auto"/>
              <w:right w:val="single" w:sz="6" w:space="0" w:color="auto"/>
            </w:tcBorders>
          </w:tcPr>
          <w:p w:rsidR="00EC7F8B" w:rsidRPr="0066683D" w:rsidRDefault="00EC7F8B" w:rsidP="00EC7F8B">
            <w:pPr>
              <w:jc w:val="both"/>
              <w:rPr>
                <w:i/>
                <w:smallCaps/>
                <w:szCs w:val="20"/>
              </w:rPr>
            </w:pPr>
            <w:r w:rsidRPr="0066683D">
              <w:rPr>
                <w:i/>
                <w:smallCaps/>
                <w:szCs w:val="20"/>
              </w:rPr>
              <w:t>17. sat razrednog odjela</w:t>
            </w:r>
          </w:p>
        </w:tc>
        <w:tc>
          <w:tcPr>
            <w:tcW w:w="578"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70" w:type="pct"/>
            <w:tcBorders>
              <w:top w:val="single" w:sz="6" w:space="0" w:color="auto"/>
              <w:left w:val="single" w:sz="6" w:space="0" w:color="auto"/>
              <w:bottom w:val="single" w:sz="12"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6" w:space="0" w:color="auto"/>
              <w:left w:val="single" w:sz="6"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5" w:type="pct"/>
            <w:tcBorders>
              <w:top w:val="single" w:sz="6" w:space="0" w:color="auto"/>
              <w:left w:val="single" w:sz="4" w:space="0" w:color="auto"/>
              <w:bottom w:val="single" w:sz="12" w:space="0" w:color="auto"/>
              <w:right w:val="single" w:sz="12" w:space="0" w:color="auto"/>
            </w:tcBorders>
          </w:tcPr>
          <w:p w:rsidR="00EC7F8B" w:rsidRPr="0066683D" w:rsidRDefault="00EC7F8B" w:rsidP="00EC7F8B">
            <w:pPr>
              <w:jc w:val="center"/>
              <w:rPr>
                <w:i/>
                <w:szCs w:val="20"/>
              </w:rPr>
            </w:pPr>
            <w:r w:rsidRPr="0066683D">
              <w:rPr>
                <w:i/>
                <w:color w:val="000000" w:themeColor="text1"/>
                <w:szCs w:val="20"/>
              </w:rPr>
              <w:t>Sonja Doboviček</w:t>
            </w:r>
          </w:p>
        </w:tc>
      </w:tr>
      <w:tr w:rsidR="00EC7F8B" w:rsidRPr="0066683D" w:rsidTr="00EC7F8B">
        <w:tc>
          <w:tcPr>
            <w:tcW w:w="1935" w:type="pct"/>
            <w:tcBorders>
              <w:top w:val="single" w:sz="12" w:space="0" w:color="auto"/>
              <w:left w:val="single" w:sz="12" w:space="0" w:color="auto"/>
              <w:bottom w:val="single" w:sz="12" w:space="0" w:color="auto"/>
              <w:right w:val="nil"/>
            </w:tcBorders>
            <w:shd w:val="clear" w:color="auto" w:fill="D9D9D9"/>
          </w:tcPr>
          <w:p w:rsidR="00EC7F8B" w:rsidRPr="0066683D" w:rsidRDefault="00EC7F8B" w:rsidP="00EC7F8B">
            <w:pPr>
              <w:jc w:val="both"/>
              <w:rPr>
                <w:i/>
                <w:szCs w:val="20"/>
              </w:rPr>
            </w:pPr>
            <w:r w:rsidRPr="0066683D">
              <w:rPr>
                <w:i/>
                <w:szCs w:val="20"/>
              </w:rPr>
              <w:t xml:space="preserve"> </w:t>
            </w:r>
          </w:p>
          <w:p w:rsidR="00EC7F8B" w:rsidRPr="0066683D" w:rsidRDefault="00EC7F8B" w:rsidP="00EC7F8B">
            <w:pPr>
              <w:jc w:val="both"/>
              <w:rPr>
                <w:i/>
                <w:szCs w:val="20"/>
              </w:rPr>
            </w:pPr>
            <w:r w:rsidRPr="0066683D">
              <w:rPr>
                <w:b/>
                <w:i/>
                <w:szCs w:val="20"/>
              </w:rPr>
              <w:t>II.</w:t>
            </w:r>
            <w:r w:rsidR="00DC56F6" w:rsidRPr="0066683D">
              <w:rPr>
                <w:b/>
                <w:i/>
                <w:szCs w:val="20"/>
              </w:rPr>
              <w:t xml:space="preserve"> </w:t>
            </w:r>
            <w:r w:rsidRPr="0066683D">
              <w:rPr>
                <w:b/>
                <w:i/>
                <w:szCs w:val="20"/>
              </w:rPr>
              <w:t>f  razred - UKUPNO:</w:t>
            </w:r>
          </w:p>
        </w:tc>
        <w:tc>
          <w:tcPr>
            <w:tcW w:w="578"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fldChar w:fldCharType="begin"/>
            </w:r>
            <w:r w:rsidRPr="0066683D">
              <w:rPr>
                <w:b/>
                <w:i/>
                <w:szCs w:val="20"/>
              </w:rPr>
              <w:instrText xml:space="preserve"> =SUM(ABOVE) </w:instrText>
            </w:r>
            <w:r w:rsidRPr="0066683D">
              <w:rPr>
                <w:b/>
                <w:i/>
                <w:szCs w:val="20"/>
              </w:rPr>
              <w:fldChar w:fldCharType="separate"/>
            </w:r>
            <w:r w:rsidRPr="0066683D">
              <w:rPr>
                <w:b/>
                <w:i/>
                <w:szCs w:val="20"/>
              </w:rPr>
              <w:t>3</w:t>
            </w:r>
            <w:r w:rsidRPr="0066683D">
              <w:rPr>
                <w:b/>
                <w:i/>
                <w:szCs w:val="20"/>
              </w:rPr>
              <w:fldChar w:fldCharType="end"/>
            </w:r>
            <w:r w:rsidRPr="0066683D">
              <w:rPr>
                <w:b/>
                <w:i/>
                <w:szCs w:val="20"/>
              </w:rPr>
              <w:t>4</w:t>
            </w:r>
          </w:p>
        </w:tc>
        <w:tc>
          <w:tcPr>
            <w:tcW w:w="570" w:type="pct"/>
            <w:tcBorders>
              <w:top w:val="single" w:sz="12" w:space="0" w:color="auto"/>
              <w:left w:val="single" w:sz="6" w:space="0" w:color="auto"/>
              <w:bottom w:val="single" w:sz="12" w:space="0" w:color="auto"/>
              <w:right w:val="single" w:sz="6"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34</w:t>
            </w:r>
          </w:p>
        </w:tc>
        <w:tc>
          <w:tcPr>
            <w:tcW w:w="642" w:type="pct"/>
            <w:tcBorders>
              <w:top w:val="single" w:sz="12" w:space="0" w:color="auto"/>
              <w:left w:val="single" w:sz="6"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i/>
                <w:szCs w:val="20"/>
              </w:rPr>
            </w:pPr>
            <w:r w:rsidRPr="0066683D">
              <w:rPr>
                <w:b/>
                <w:i/>
                <w:szCs w:val="20"/>
              </w:rPr>
              <w:t>1190</w:t>
            </w:r>
          </w:p>
        </w:tc>
        <w:tc>
          <w:tcPr>
            <w:tcW w:w="1275"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i/>
                <w:szCs w:val="20"/>
              </w:rPr>
            </w:pPr>
          </w:p>
        </w:tc>
      </w:tr>
      <w:tr w:rsidR="00EC7F8B" w:rsidRPr="0066683D" w:rsidTr="00EC7F8B">
        <w:tc>
          <w:tcPr>
            <w:tcW w:w="1935" w:type="pct"/>
            <w:tcBorders>
              <w:top w:val="single" w:sz="12" w:space="0" w:color="auto"/>
              <w:left w:val="single" w:sz="12" w:space="0" w:color="auto"/>
              <w:bottom w:val="single" w:sz="12" w:space="0" w:color="auto"/>
              <w:right w:val="nil"/>
            </w:tcBorders>
            <w:shd w:val="clear" w:color="auto" w:fill="FFFFFF"/>
          </w:tcPr>
          <w:p w:rsidR="00EC7F8B" w:rsidRPr="0066683D" w:rsidRDefault="00EC7F8B" w:rsidP="00EC7F8B">
            <w:pPr>
              <w:jc w:val="both"/>
              <w:rPr>
                <w:i/>
                <w:szCs w:val="20"/>
              </w:rPr>
            </w:pPr>
            <w:r w:rsidRPr="0066683D">
              <w:rPr>
                <w:i/>
                <w:szCs w:val="20"/>
              </w:rPr>
              <w:t>Stručna praksa</w:t>
            </w:r>
          </w:p>
        </w:tc>
        <w:tc>
          <w:tcPr>
            <w:tcW w:w="578"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570" w:type="pct"/>
            <w:tcBorders>
              <w:top w:val="single" w:sz="12" w:space="0" w:color="auto"/>
              <w:left w:val="single" w:sz="6" w:space="0" w:color="auto"/>
              <w:bottom w:val="single" w:sz="12" w:space="0" w:color="auto"/>
              <w:right w:val="single" w:sz="6"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642" w:type="pct"/>
            <w:tcBorders>
              <w:top w:val="single" w:sz="12" w:space="0" w:color="auto"/>
              <w:left w:val="single" w:sz="6" w:space="0" w:color="auto"/>
              <w:bottom w:val="single" w:sz="12" w:space="0" w:color="auto"/>
              <w:right w:val="single" w:sz="4" w:space="0" w:color="auto"/>
            </w:tcBorders>
            <w:shd w:val="clear" w:color="auto" w:fill="FFFFFF"/>
          </w:tcPr>
          <w:p w:rsidR="00EC7F8B" w:rsidRPr="0066683D" w:rsidRDefault="00EC7F8B" w:rsidP="00EC7F8B">
            <w:pPr>
              <w:jc w:val="center"/>
              <w:rPr>
                <w:b/>
                <w:i/>
                <w:szCs w:val="20"/>
              </w:rPr>
            </w:pPr>
            <w:r w:rsidRPr="0066683D">
              <w:rPr>
                <w:b/>
                <w:i/>
                <w:szCs w:val="20"/>
              </w:rPr>
              <w:t>40</w:t>
            </w:r>
          </w:p>
        </w:tc>
        <w:tc>
          <w:tcPr>
            <w:tcW w:w="1275" w:type="pct"/>
            <w:tcBorders>
              <w:top w:val="single" w:sz="12" w:space="0" w:color="auto"/>
              <w:left w:val="single" w:sz="4" w:space="0" w:color="auto"/>
              <w:bottom w:val="single" w:sz="12" w:space="0" w:color="auto"/>
              <w:right w:val="single" w:sz="12" w:space="0" w:color="auto"/>
            </w:tcBorders>
            <w:shd w:val="clear" w:color="auto" w:fill="FFFFFF"/>
          </w:tcPr>
          <w:p w:rsidR="00EC7F8B" w:rsidRPr="0066683D" w:rsidRDefault="00EC7F8B" w:rsidP="00EC7F8B">
            <w:pPr>
              <w:jc w:val="center"/>
              <w:rPr>
                <w:i/>
                <w:szCs w:val="20"/>
              </w:rPr>
            </w:pPr>
          </w:p>
        </w:tc>
      </w:tr>
    </w:tbl>
    <w:p w:rsidR="00EC7F8B" w:rsidRPr="0066683D" w:rsidRDefault="00EC7F8B" w:rsidP="00EC7F8B">
      <w:pPr>
        <w:rPr>
          <w:i/>
          <w:szCs w:val="20"/>
        </w:rPr>
      </w:pPr>
      <w:r w:rsidRPr="0066683D">
        <w:rPr>
          <w:i/>
          <w:szCs w:val="20"/>
        </w:rPr>
        <w:tab/>
        <w:t xml:space="preserve">         </w:t>
      </w:r>
    </w:p>
    <w:p w:rsidR="00EC7F8B" w:rsidRPr="0066683D" w:rsidRDefault="00EC7F8B" w:rsidP="00EC7F8B">
      <w:pPr>
        <w:rPr>
          <w:i/>
          <w:szCs w:val="20"/>
        </w:rPr>
      </w:pPr>
    </w:p>
    <w:p w:rsidR="00EC7F8B" w:rsidRPr="0066683D" w:rsidRDefault="00EC7F8B" w:rsidP="00EC7F8B">
      <w:pPr>
        <w:tabs>
          <w:tab w:val="left" w:pos="180"/>
        </w:tabs>
        <w:rPr>
          <w:i/>
          <w:color w:val="000000" w:themeColor="text1"/>
          <w:szCs w:val="20"/>
        </w:rPr>
      </w:pPr>
      <w:r w:rsidRPr="0066683D">
        <w:rPr>
          <w:i/>
          <w:color w:val="000000" w:themeColor="text1"/>
          <w:szCs w:val="20"/>
        </w:rPr>
        <w:t>Napomena: Vjeronauk  uči 24 učenika..</w:t>
      </w: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II.g</w:t>
      </w:r>
    </w:p>
    <w:p w:rsidR="00EC7F8B" w:rsidRPr="0066683D" w:rsidRDefault="00EC7F8B" w:rsidP="00EC7F8B">
      <w:pPr>
        <w:rPr>
          <w:b/>
          <w:i/>
          <w:szCs w:val="20"/>
        </w:rPr>
      </w:pPr>
      <w:r w:rsidRPr="0066683D">
        <w:rPr>
          <w:i/>
          <w:szCs w:val="20"/>
        </w:rPr>
        <w:t xml:space="preserve">ZANIMANJE: </w:t>
      </w:r>
      <w:r w:rsidRPr="0066683D">
        <w:rPr>
          <w:b/>
          <w:i/>
          <w:szCs w:val="20"/>
        </w:rPr>
        <w:t>UPRAVNI REFERENT</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Ines Šoda, prof.</w:t>
      </w:r>
      <w:r w:rsidR="00440420" w:rsidRPr="0066683D">
        <w:rPr>
          <w:b/>
          <w:i/>
          <w:szCs w:val="20"/>
        </w:rPr>
        <w:t xml:space="preserve"> (zamjenica razrednice: Kristina Kokić Kontić,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3 od toga 3 učenice.</w:t>
      </w:r>
    </w:p>
    <w:p w:rsidR="00EC7F8B" w:rsidRPr="0066683D" w:rsidRDefault="00EC7F8B" w:rsidP="00EC7F8B">
      <w:pPr>
        <w:jc w:val="center"/>
        <w:rPr>
          <w:b/>
          <w:i/>
          <w:szCs w:val="20"/>
        </w:rPr>
      </w:pPr>
      <w:r w:rsidRPr="0066683D">
        <w:rPr>
          <w:b/>
          <w:i/>
          <w:szCs w:val="20"/>
        </w:rPr>
        <w:t xml:space="preserve">                                                                    </w:t>
      </w:r>
    </w:p>
    <w:tbl>
      <w:tblPr>
        <w:tblW w:w="5000" w:type="pct"/>
        <w:tblLook w:val="0000" w:firstRow="0" w:lastRow="0" w:firstColumn="0" w:lastColumn="0" w:noHBand="0" w:noVBand="0"/>
      </w:tblPr>
      <w:tblGrid>
        <w:gridCol w:w="2564"/>
        <w:gridCol w:w="912"/>
        <w:gridCol w:w="962"/>
        <w:gridCol w:w="1054"/>
        <w:gridCol w:w="1072"/>
        <w:gridCol w:w="1167"/>
        <w:gridCol w:w="2123"/>
      </w:tblGrid>
      <w:tr w:rsidR="00EC7F8B" w:rsidRPr="0066683D" w:rsidTr="00EC7F8B">
        <w:trPr>
          <w:cantSplit/>
        </w:trPr>
        <w:tc>
          <w:tcPr>
            <w:tcW w:w="1301" w:type="pct"/>
            <w:tcBorders>
              <w:top w:val="single" w:sz="12" w:space="0" w:color="auto"/>
              <w:left w:val="single" w:sz="12" w:space="0" w:color="auto"/>
              <w:bottom w:val="nil"/>
              <w:right w:val="single" w:sz="12" w:space="0" w:color="auto"/>
            </w:tcBorders>
            <w:shd w:val="clear" w:color="auto" w:fill="CCCCCC"/>
          </w:tcPr>
          <w:p w:rsidR="00EC7F8B" w:rsidRPr="0066683D" w:rsidRDefault="00EC7F8B" w:rsidP="00EC7F8B">
            <w:pPr>
              <w:ind w:left="-113"/>
              <w:jc w:val="center"/>
              <w:rPr>
                <w:b/>
                <w:i/>
                <w:szCs w:val="20"/>
              </w:rPr>
            </w:pPr>
            <w:r w:rsidRPr="0066683D">
              <w:rPr>
                <w:b/>
                <w:i/>
                <w:szCs w:val="20"/>
              </w:rPr>
              <w:t>Nastavni</w:t>
            </w:r>
          </w:p>
          <w:p w:rsidR="00EC7F8B" w:rsidRPr="0066683D" w:rsidRDefault="00EC7F8B" w:rsidP="00EC7F8B">
            <w:pPr>
              <w:ind w:left="-113"/>
              <w:jc w:val="center"/>
              <w:rPr>
                <w:i/>
                <w:szCs w:val="20"/>
              </w:rPr>
            </w:pPr>
            <w:r w:rsidRPr="0066683D">
              <w:rPr>
                <w:b/>
                <w:i/>
                <w:szCs w:val="20"/>
              </w:rPr>
              <w:t>predmet</w:t>
            </w:r>
          </w:p>
        </w:tc>
        <w:tc>
          <w:tcPr>
            <w:tcW w:w="951" w:type="pct"/>
            <w:gridSpan w:val="2"/>
            <w:tcBorders>
              <w:top w:val="single" w:sz="12" w:space="0" w:color="auto"/>
              <w:left w:val="nil"/>
              <w:bottom w:val="single" w:sz="12"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jc w:val="center"/>
              <w:rPr>
                <w:b/>
                <w:i/>
              </w:rPr>
            </w:pPr>
            <w:r w:rsidRPr="0066683D">
              <w:rPr>
                <w:b/>
                <w:i/>
              </w:rPr>
              <w:t>Tjedno sati – II.g</w:t>
            </w:r>
          </w:p>
        </w:tc>
        <w:tc>
          <w:tcPr>
            <w:tcW w:w="1079" w:type="pct"/>
            <w:gridSpan w:val="2"/>
            <w:tcBorders>
              <w:top w:val="single" w:sz="12" w:space="0" w:color="auto"/>
              <w:left w:val="single" w:sz="12" w:space="0" w:color="auto"/>
              <w:bottom w:val="single" w:sz="12" w:space="0" w:color="auto"/>
              <w:right w:val="double" w:sz="4" w:space="0" w:color="auto"/>
            </w:tcBorders>
            <w:shd w:val="clear" w:color="auto" w:fill="CCCCCC"/>
          </w:tcPr>
          <w:p w:rsidR="00EC7F8B" w:rsidRPr="0066683D" w:rsidRDefault="00EC7F8B" w:rsidP="00EC7F8B">
            <w:pPr>
              <w:jc w:val="center"/>
              <w:rPr>
                <w:b/>
                <w:i/>
              </w:rPr>
            </w:pPr>
          </w:p>
          <w:p w:rsidR="00EC7F8B" w:rsidRPr="0066683D" w:rsidRDefault="00EC7F8B" w:rsidP="00EC7F8B">
            <w:pPr>
              <w:jc w:val="center"/>
              <w:rPr>
                <w:b/>
                <w:i/>
              </w:rPr>
            </w:pPr>
            <w:r w:rsidRPr="0066683D">
              <w:rPr>
                <w:b/>
                <w:i/>
              </w:rPr>
              <w:t>Tjedno sati – II.g</w:t>
            </w:r>
          </w:p>
        </w:tc>
        <w:tc>
          <w:tcPr>
            <w:tcW w:w="583" w:type="pct"/>
            <w:tcBorders>
              <w:top w:val="single" w:sz="12" w:space="0" w:color="auto"/>
              <w:left w:val="double" w:sz="4" w:space="0" w:color="auto"/>
              <w:right w:val="single" w:sz="12" w:space="0" w:color="auto"/>
            </w:tcBorders>
            <w:shd w:val="clear" w:color="auto" w:fill="CCCCCC"/>
          </w:tcPr>
          <w:p w:rsidR="00EC7F8B" w:rsidRPr="0066683D" w:rsidRDefault="00EC7F8B" w:rsidP="00EC7F8B">
            <w:pPr>
              <w:jc w:val="center"/>
              <w:rPr>
                <w:b/>
                <w:i/>
              </w:rPr>
            </w:pPr>
            <w:r w:rsidRPr="0066683D">
              <w:rPr>
                <w:b/>
                <w:i/>
              </w:rPr>
              <w:t>Godšnje</w:t>
            </w:r>
          </w:p>
          <w:p w:rsidR="00EC7F8B" w:rsidRPr="0066683D" w:rsidRDefault="00EC7F8B" w:rsidP="00EC7F8B">
            <w:pPr>
              <w:jc w:val="center"/>
              <w:rPr>
                <w:i/>
                <w:szCs w:val="20"/>
              </w:rPr>
            </w:pPr>
            <w:r w:rsidRPr="0066683D">
              <w:rPr>
                <w:b/>
                <w:i/>
              </w:rPr>
              <w:t>sati</w:t>
            </w:r>
            <w:r w:rsidRPr="0066683D">
              <w:rPr>
                <w:i/>
                <w:sz w:val="18"/>
                <w:szCs w:val="20"/>
              </w:rPr>
              <w:t xml:space="preserve"> (izvedbeno)</w:t>
            </w:r>
          </w:p>
        </w:tc>
        <w:tc>
          <w:tcPr>
            <w:tcW w:w="1086" w:type="pct"/>
            <w:tcBorders>
              <w:top w:val="single" w:sz="12" w:space="0" w:color="auto"/>
              <w:left w:val="single" w:sz="12"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p w:rsidR="00EC7F8B" w:rsidRPr="0066683D" w:rsidRDefault="00EC7F8B" w:rsidP="00EC7F8B">
            <w:pPr>
              <w:jc w:val="center"/>
              <w:rPr>
                <w:b/>
                <w:i/>
              </w:rPr>
            </w:pPr>
          </w:p>
        </w:tc>
      </w:tr>
      <w:tr w:rsidR="00EC7F8B" w:rsidRPr="0066683D" w:rsidTr="00EC7F8B">
        <w:trPr>
          <w:cantSplit/>
        </w:trPr>
        <w:tc>
          <w:tcPr>
            <w:tcW w:w="1301" w:type="pct"/>
            <w:tcBorders>
              <w:top w:val="nil"/>
              <w:left w:val="single" w:sz="12" w:space="0" w:color="auto"/>
              <w:bottom w:val="double" w:sz="6" w:space="0" w:color="auto"/>
              <w:right w:val="single" w:sz="12" w:space="0" w:color="auto"/>
            </w:tcBorders>
            <w:shd w:val="clear" w:color="auto" w:fill="CCCCCC"/>
          </w:tcPr>
          <w:p w:rsidR="00EC7F8B" w:rsidRPr="0066683D" w:rsidRDefault="00EC7F8B" w:rsidP="00EC7F8B">
            <w:pPr>
              <w:ind w:left="-113"/>
              <w:jc w:val="center"/>
              <w:rPr>
                <w:i/>
                <w:sz w:val="18"/>
                <w:szCs w:val="20"/>
              </w:rPr>
            </w:pPr>
          </w:p>
        </w:tc>
        <w:tc>
          <w:tcPr>
            <w:tcW w:w="463" w:type="pct"/>
            <w:tcBorders>
              <w:top w:val="single" w:sz="12" w:space="0" w:color="auto"/>
              <w:left w:val="nil"/>
              <w:bottom w:val="double" w:sz="6" w:space="0" w:color="auto"/>
              <w:right w:val="single" w:sz="12" w:space="0" w:color="auto"/>
            </w:tcBorders>
            <w:shd w:val="clear" w:color="auto" w:fill="CCCCCC"/>
          </w:tcPr>
          <w:p w:rsidR="00EC7F8B" w:rsidRPr="0066683D" w:rsidRDefault="00EC7F8B" w:rsidP="00EC7F8B">
            <w:pPr>
              <w:jc w:val="center"/>
              <w:rPr>
                <w:i/>
                <w:sz w:val="18"/>
                <w:szCs w:val="20"/>
              </w:rPr>
            </w:pPr>
            <w:r w:rsidRPr="0066683D">
              <w:rPr>
                <w:i/>
                <w:sz w:val="18"/>
                <w:szCs w:val="20"/>
              </w:rPr>
              <w:t xml:space="preserve">Po okvirnom planu </w:t>
            </w:r>
          </w:p>
        </w:tc>
        <w:tc>
          <w:tcPr>
            <w:tcW w:w="488" w:type="pct"/>
            <w:tcBorders>
              <w:top w:val="single" w:sz="12" w:space="0" w:color="auto"/>
              <w:left w:val="single" w:sz="12"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i/>
                <w:sz w:val="18"/>
                <w:szCs w:val="20"/>
              </w:rPr>
              <w:t>Izvedbeno planirano</w:t>
            </w:r>
          </w:p>
        </w:tc>
        <w:tc>
          <w:tcPr>
            <w:tcW w:w="535" w:type="pct"/>
            <w:tcBorders>
              <w:top w:val="single" w:sz="6" w:space="0" w:color="auto"/>
              <w:left w:val="single" w:sz="6" w:space="0" w:color="auto"/>
              <w:bottom w:val="double" w:sz="6" w:space="0" w:color="auto"/>
              <w:right w:val="single" w:sz="12" w:space="0" w:color="auto"/>
            </w:tcBorders>
            <w:shd w:val="clear" w:color="auto" w:fill="CCCCCC"/>
          </w:tcPr>
          <w:p w:rsidR="00EC7F8B" w:rsidRPr="0066683D" w:rsidRDefault="00EC7F8B" w:rsidP="00EC7F8B">
            <w:pPr>
              <w:jc w:val="center"/>
              <w:rPr>
                <w:i/>
                <w:sz w:val="18"/>
                <w:szCs w:val="20"/>
              </w:rPr>
            </w:pPr>
            <w:r w:rsidRPr="0066683D">
              <w:rPr>
                <w:i/>
                <w:sz w:val="18"/>
                <w:szCs w:val="20"/>
              </w:rPr>
              <w:t>Integracija</w:t>
            </w:r>
          </w:p>
        </w:tc>
        <w:tc>
          <w:tcPr>
            <w:tcW w:w="535" w:type="pct"/>
            <w:tcBorders>
              <w:top w:val="single" w:sz="6" w:space="0" w:color="auto"/>
              <w:left w:val="single" w:sz="12" w:space="0" w:color="auto"/>
              <w:bottom w:val="double" w:sz="6" w:space="0" w:color="auto"/>
              <w:right w:val="double" w:sz="6" w:space="0" w:color="auto"/>
            </w:tcBorders>
            <w:shd w:val="clear" w:color="auto" w:fill="CCCCCC"/>
          </w:tcPr>
          <w:p w:rsidR="00EC7F8B" w:rsidRPr="0066683D" w:rsidRDefault="00EC7F8B" w:rsidP="00EC7F8B">
            <w:pPr>
              <w:jc w:val="center"/>
              <w:rPr>
                <w:i/>
                <w:sz w:val="18"/>
                <w:szCs w:val="20"/>
              </w:rPr>
            </w:pPr>
            <w:r w:rsidRPr="0066683D">
              <w:rPr>
                <w:i/>
                <w:sz w:val="18"/>
                <w:szCs w:val="20"/>
              </w:rPr>
              <w:t>Sami</w:t>
            </w:r>
          </w:p>
        </w:tc>
        <w:tc>
          <w:tcPr>
            <w:tcW w:w="592" w:type="pct"/>
            <w:tcBorders>
              <w:left w:val="nil"/>
              <w:bottom w:val="double" w:sz="6" w:space="0" w:color="auto"/>
              <w:right w:val="single" w:sz="12" w:space="0" w:color="auto"/>
            </w:tcBorders>
            <w:shd w:val="clear" w:color="auto" w:fill="CCCCCC"/>
          </w:tcPr>
          <w:p w:rsidR="00EC7F8B" w:rsidRPr="0066683D" w:rsidRDefault="00EC7F8B" w:rsidP="00EC7F8B">
            <w:pPr>
              <w:jc w:val="center"/>
              <w:rPr>
                <w:i/>
                <w:sz w:val="18"/>
                <w:szCs w:val="20"/>
              </w:rPr>
            </w:pPr>
          </w:p>
        </w:tc>
        <w:tc>
          <w:tcPr>
            <w:tcW w:w="1086" w:type="pct"/>
            <w:tcBorders>
              <w:left w:val="single" w:sz="12" w:space="0" w:color="auto"/>
              <w:bottom w:val="double" w:sz="6" w:space="0" w:color="auto"/>
              <w:right w:val="single" w:sz="12" w:space="0" w:color="auto"/>
            </w:tcBorders>
            <w:shd w:val="clear" w:color="auto" w:fill="CCCCCC"/>
          </w:tcPr>
          <w:p w:rsidR="00EC7F8B" w:rsidRPr="0066683D" w:rsidRDefault="00EC7F8B" w:rsidP="00EC7F8B">
            <w:pPr>
              <w:jc w:val="center"/>
              <w:rPr>
                <w:i/>
                <w:sz w:val="18"/>
                <w:szCs w:val="20"/>
              </w:rPr>
            </w:pPr>
          </w:p>
        </w:tc>
      </w:tr>
      <w:tr w:rsidR="00EC7F8B" w:rsidRPr="0066683D" w:rsidTr="00EC7F8B">
        <w:tc>
          <w:tcPr>
            <w:tcW w:w="1301" w:type="pct"/>
            <w:tcBorders>
              <w:top w:val="doub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1.Hrvatski jezik</w:t>
            </w:r>
          </w:p>
        </w:tc>
        <w:tc>
          <w:tcPr>
            <w:tcW w:w="463" w:type="pct"/>
            <w:tcBorders>
              <w:top w:val="doub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4</w:t>
            </w:r>
          </w:p>
        </w:tc>
        <w:tc>
          <w:tcPr>
            <w:tcW w:w="488" w:type="pct"/>
            <w:tcBorders>
              <w:top w:val="doub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35" w:type="pct"/>
            <w:tcBorders>
              <w:top w:val="doub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2</w:t>
            </w:r>
          </w:p>
        </w:tc>
        <w:tc>
          <w:tcPr>
            <w:tcW w:w="535" w:type="pct"/>
            <w:tcBorders>
              <w:top w:val="doub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92" w:type="pct"/>
            <w:tcBorders>
              <w:top w:val="doub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140</w:t>
            </w:r>
          </w:p>
        </w:tc>
        <w:tc>
          <w:tcPr>
            <w:tcW w:w="1086" w:type="pct"/>
            <w:tcBorders>
              <w:top w:val="doub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Ines Šoda</w:t>
            </w:r>
          </w:p>
        </w:tc>
      </w:tr>
      <w:tr w:rsidR="00EC7F8B" w:rsidRPr="0066683D" w:rsidTr="00EC7F8B">
        <w:trPr>
          <w:trHeight w:val="277"/>
        </w:trPr>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sz w:val="20"/>
                <w:szCs w:val="20"/>
              </w:rPr>
              <w:t>2.HRVATSKI POSLOVNI JEZIK</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Kristina Kokić Kontić</w:t>
            </w:r>
          </w:p>
        </w:tc>
      </w:tr>
      <w:tr w:rsidR="00EC7F8B" w:rsidRPr="0066683D" w:rsidTr="00EC7F8B">
        <w:trPr>
          <w:trHeight w:val="277"/>
        </w:trPr>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3.strani jezik i. :Engleski jezik</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6F4344" w:rsidP="00EC7F8B">
            <w:pPr>
              <w:jc w:val="center"/>
              <w:rPr>
                <w:i/>
                <w:color w:val="000000" w:themeColor="text1"/>
                <w:szCs w:val="20"/>
              </w:rPr>
            </w:pPr>
            <w:r w:rsidRPr="0066683D">
              <w:rPr>
                <w:i/>
                <w:color w:val="000000" w:themeColor="text1"/>
                <w:szCs w:val="20"/>
              </w:rPr>
              <w:t>3</w:t>
            </w:r>
          </w:p>
          <w:p w:rsidR="00EC7F8B" w:rsidRPr="0066683D" w:rsidRDefault="00EC7F8B" w:rsidP="00EC7F8B">
            <w:pPr>
              <w:jc w:val="center"/>
              <w:rPr>
                <w:i/>
                <w:color w:val="FF0000"/>
                <w:szCs w:val="20"/>
              </w:rPr>
            </w:pP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6F4344" w:rsidP="00EC7F8B">
            <w:pPr>
              <w:jc w:val="center"/>
              <w:rPr>
                <w:i/>
                <w:color w:val="FF0000"/>
                <w:szCs w:val="20"/>
              </w:rPr>
            </w:pPr>
            <w:r w:rsidRPr="0066683D">
              <w:rPr>
                <w:i/>
                <w:color w:val="FF0000"/>
                <w:szCs w:val="20"/>
              </w:rPr>
              <w:t>-</w:t>
            </w:r>
          </w:p>
          <w:p w:rsidR="00EC7F8B" w:rsidRPr="0066683D" w:rsidRDefault="00EC7F8B" w:rsidP="00EC7F8B">
            <w:pPr>
              <w:jc w:val="center"/>
              <w:rPr>
                <w:i/>
                <w:color w:val="FF0000"/>
                <w:szCs w:val="20"/>
              </w:rPr>
            </w:pP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105</w:t>
            </w:r>
          </w:p>
          <w:p w:rsidR="00EC7F8B" w:rsidRPr="0066683D" w:rsidRDefault="00EC7F8B" w:rsidP="00EC7F8B">
            <w:pPr>
              <w:rPr>
                <w:i/>
                <w:szCs w:val="20"/>
              </w:rPr>
            </w:pP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Vesna Šafar</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4.strani jezik ii.: njemački jezik</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Marijana Glomazić Jerkić</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5.Povijest</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4" w:space="0" w:color="auto"/>
            </w:tcBorders>
          </w:tcPr>
          <w:p w:rsidR="00EC7F8B" w:rsidRPr="0066683D" w:rsidRDefault="006F4344" w:rsidP="00EC7F8B">
            <w:pPr>
              <w:jc w:val="center"/>
              <w:rPr>
                <w:i/>
                <w:szCs w:val="20"/>
              </w:rPr>
            </w:pPr>
            <w:r w:rsidRPr="0066683D">
              <w:rPr>
                <w:i/>
                <w:szCs w:val="20"/>
              </w:rPr>
              <w:t>1</w:t>
            </w:r>
          </w:p>
        </w:tc>
        <w:tc>
          <w:tcPr>
            <w:tcW w:w="535" w:type="pct"/>
            <w:tcBorders>
              <w:top w:val="single" w:sz="6" w:space="0" w:color="auto"/>
              <w:left w:val="double" w:sz="4" w:space="0" w:color="auto"/>
              <w:bottom w:val="single" w:sz="6" w:space="0" w:color="auto"/>
              <w:right w:val="double" w:sz="6" w:space="0" w:color="auto"/>
            </w:tcBorders>
          </w:tcPr>
          <w:p w:rsidR="00EC7F8B" w:rsidRPr="0066683D" w:rsidRDefault="006F4344" w:rsidP="00EC7F8B">
            <w:pPr>
              <w:jc w:val="center"/>
              <w:rPr>
                <w:i/>
                <w:szCs w:val="20"/>
              </w:rPr>
            </w:pPr>
            <w:r w:rsidRPr="0066683D">
              <w:rPr>
                <w:i/>
                <w:szCs w:val="20"/>
              </w:rPr>
              <w:t>1</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Margarita Martinović</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szCs w:val="20"/>
              </w:rPr>
              <w:t xml:space="preserve">6.zemljopis </w:t>
            </w:r>
            <w:r w:rsidRPr="0066683D">
              <w:rPr>
                <w:i/>
                <w:smallCaps/>
              </w:rPr>
              <w:t xml:space="preserve"> </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Marijan</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rPr>
                <w:i/>
                <w:smallCaps/>
                <w:szCs w:val="20"/>
              </w:rPr>
            </w:pPr>
            <w:r w:rsidRPr="0066683D">
              <w:rPr>
                <w:i/>
                <w:smallCaps/>
                <w:szCs w:val="20"/>
              </w:rPr>
              <w:t>7.Tjelesna i zdravstvena kultura</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2"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2"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Pankas</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rPr>
                <w:i/>
                <w:smallCaps/>
                <w:szCs w:val="20"/>
              </w:rPr>
            </w:pPr>
            <w:r w:rsidRPr="0066683D">
              <w:rPr>
                <w:i/>
                <w:smallCaps/>
                <w:szCs w:val="20"/>
              </w:rPr>
              <w:t xml:space="preserve"> 8.Čovjek, zdravlje i okoliš</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rPr>
            </w:pPr>
            <w:r w:rsidRPr="0066683D">
              <w:rPr>
                <w:i/>
              </w:rPr>
              <w:t>1</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rPr>
            </w:pPr>
            <w:r w:rsidRPr="0066683D">
              <w:rPr>
                <w:i/>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rPr>
            </w:pPr>
            <w:r w:rsidRPr="0066683D">
              <w:rPr>
                <w:i/>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rPr>
            </w:pPr>
            <w:r w:rsidRPr="0066683D">
              <w:rPr>
                <w:i/>
              </w:rPr>
              <w:t>35</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Butorac</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9.matematika</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Đurđica Kolar</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Cs w:val="20"/>
              </w:rPr>
            </w:pPr>
            <w:r w:rsidRPr="0066683D">
              <w:rPr>
                <w:i/>
                <w:smallCaps/>
                <w:szCs w:val="20"/>
              </w:rPr>
              <w:t>10. vjeronauk/etika</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Tanja Knežević Pecotić /</w:t>
            </w:r>
          </w:p>
          <w:p w:rsidR="00EC7F8B" w:rsidRPr="0066683D" w:rsidRDefault="00EC7F8B" w:rsidP="00EC7F8B">
            <w:pPr>
              <w:jc w:val="center"/>
              <w:rPr>
                <w:i/>
                <w:color w:val="FF0000"/>
                <w:szCs w:val="20"/>
              </w:rPr>
            </w:pPr>
            <w:r w:rsidRPr="0066683D">
              <w:rPr>
                <w:i/>
                <w:color w:val="000000" w:themeColor="text1"/>
                <w:szCs w:val="20"/>
              </w:rPr>
              <w:t>Vesna Udović -Mrša</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rPr>
            </w:pPr>
            <w:r w:rsidRPr="0066683D">
              <w:rPr>
                <w:i/>
                <w:smallCaps/>
              </w:rPr>
              <w:t>11. informatika</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4" w:space="0" w:color="auto"/>
            </w:tcBorders>
          </w:tcPr>
          <w:p w:rsidR="00EC7F8B" w:rsidRPr="0066683D" w:rsidRDefault="00EC7F8B" w:rsidP="00EC7F8B">
            <w:pPr>
              <w:jc w:val="center"/>
              <w:rPr>
                <w:i/>
                <w:szCs w:val="20"/>
              </w:rPr>
            </w:pPr>
            <w:r w:rsidRPr="0066683D">
              <w:rPr>
                <w:i/>
                <w:szCs w:val="20"/>
              </w:rPr>
              <w:t>-</w:t>
            </w:r>
          </w:p>
        </w:tc>
        <w:tc>
          <w:tcPr>
            <w:tcW w:w="535" w:type="pct"/>
            <w:tcBorders>
              <w:top w:val="single" w:sz="6" w:space="0" w:color="auto"/>
              <w:left w:val="double" w:sz="4"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Neva Brnić</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Cs w:val="20"/>
              </w:rPr>
            </w:pPr>
            <w:r w:rsidRPr="0066683D">
              <w:rPr>
                <w:i/>
                <w:smallCaps/>
                <w:szCs w:val="20"/>
              </w:rPr>
              <w:t xml:space="preserve">10. poslovna psihologija </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Vanda Igić</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Cs w:val="20"/>
              </w:rPr>
            </w:pPr>
            <w:r w:rsidRPr="0066683D">
              <w:rPr>
                <w:i/>
                <w:smallCaps/>
                <w:szCs w:val="20"/>
              </w:rPr>
              <w:t>11.uredsko poslovanje i dopisivanje</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Marijana Lukenda Blasich</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 w:val="20"/>
                <w:szCs w:val="20"/>
              </w:rPr>
            </w:pPr>
            <w:r w:rsidRPr="0066683D">
              <w:rPr>
                <w:i/>
                <w:smallCaps/>
                <w:sz w:val="20"/>
                <w:szCs w:val="20"/>
              </w:rPr>
              <w:t>12.</w:t>
            </w:r>
            <w:r w:rsidRPr="0066683D">
              <w:rPr>
                <w:i/>
                <w:smallCaps/>
                <w:sz w:val="18"/>
                <w:szCs w:val="18"/>
              </w:rPr>
              <w:t>KOMPJUTORSKA DAKTILOGRAFIJA</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rPr>
            </w:pPr>
            <w:r w:rsidRPr="0066683D">
              <w:rPr>
                <w:i/>
                <w:color w:val="000000" w:themeColor="text1"/>
              </w:rPr>
              <w:t>Patricia Herak Volarić</w:t>
            </w:r>
          </w:p>
        </w:tc>
      </w:tr>
      <w:tr w:rsidR="00EC7F8B" w:rsidRPr="0066683D" w:rsidTr="00EC7F8B">
        <w:tc>
          <w:tcPr>
            <w:tcW w:w="1301" w:type="pct"/>
            <w:tcBorders>
              <w:top w:val="single" w:sz="6" w:space="0" w:color="auto"/>
              <w:left w:val="single" w:sz="12" w:space="0" w:color="auto"/>
              <w:bottom w:val="single" w:sz="6" w:space="0" w:color="auto"/>
              <w:right w:val="single" w:sz="12" w:space="0" w:color="auto"/>
            </w:tcBorders>
          </w:tcPr>
          <w:p w:rsidR="00EC7F8B" w:rsidRPr="0066683D" w:rsidRDefault="00EC7F8B" w:rsidP="00EC7F8B">
            <w:pPr>
              <w:jc w:val="both"/>
              <w:rPr>
                <w:i/>
                <w:smallCaps/>
                <w:sz w:val="20"/>
                <w:szCs w:val="20"/>
              </w:rPr>
            </w:pPr>
            <w:r w:rsidRPr="0066683D">
              <w:rPr>
                <w:i/>
                <w:smallCaps/>
                <w:sz w:val="20"/>
                <w:szCs w:val="20"/>
              </w:rPr>
              <w:t>13.GOSPODARSTVO</w:t>
            </w:r>
          </w:p>
        </w:tc>
        <w:tc>
          <w:tcPr>
            <w:tcW w:w="463" w:type="pct"/>
            <w:tcBorders>
              <w:top w:val="single" w:sz="6" w:space="0" w:color="auto"/>
              <w:left w:val="nil"/>
              <w:bottom w:val="single" w:sz="6" w:space="0" w:color="auto"/>
              <w:right w:val="single" w:sz="12" w:space="0" w:color="auto"/>
            </w:tcBorders>
          </w:tcPr>
          <w:p w:rsidR="00EC7F8B" w:rsidRPr="0066683D" w:rsidRDefault="00EC7F8B" w:rsidP="00EC7F8B">
            <w:pPr>
              <w:jc w:val="center"/>
              <w:rPr>
                <w:i/>
                <w:szCs w:val="20"/>
              </w:rPr>
            </w:pPr>
            <w:r w:rsidRPr="0066683D">
              <w:rPr>
                <w:i/>
                <w:szCs w:val="20"/>
              </w:rPr>
              <w:t>2</w:t>
            </w:r>
          </w:p>
        </w:tc>
        <w:tc>
          <w:tcPr>
            <w:tcW w:w="488" w:type="pct"/>
            <w:tcBorders>
              <w:top w:val="single" w:sz="6" w:space="0" w:color="auto"/>
              <w:left w:val="single" w:sz="12" w:space="0" w:color="auto"/>
              <w:bottom w:val="single" w:sz="6"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single" w:sz="6"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92" w:type="pct"/>
            <w:tcBorders>
              <w:top w:val="single" w:sz="6" w:space="0" w:color="auto"/>
              <w:left w:val="nil"/>
              <w:bottom w:val="single" w:sz="6"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086" w:type="pct"/>
            <w:tcBorders>
              <w:top w:val="single" w:sz="6" w:space="0" w:color="auto"/>
              <w:left w:val="single" w:sz="4" w:space="0" w:color="auto"/>
              <w:bottom w:val="single" w:sz="6"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301" w:type="pct"/>
            <w:tcBorders>
              <w:top w:val="single" w:sz="6" w:space="0" w:color="auto"/>
              <w:left w:val="single" w:sz="12" w:space="0" w:color="auto"/>
              <w:bottom w:val="double" w:sz="4" w:space="0" w:color="auto"/>
              <w:right w:val="single" w:sz="12" w:space="0" w:color="auto"/>
            </w:tcBorders>
          </w:tcPr>
          <w:p w:rsidR="00EC7F8B" w:rsidRPr="0066683D" w:rsidRDefault="00EC7F8B" w:rsidP="00EC7F8B">
            <w:pPr>
              <w:jc w:val="both"/>
              <w:rPr>
                <w:i/>
                <w:smallCaps/>
                <w:szCs w:val="20"/>
              </w:rPr>
            </w:pPr>
            <w:r w:rsidRPr="0066683D">
              <w:rPr>
                <w:i/>
                <w:smallCaps/>
                <w:szCs w:val="20"/>
              </w:rPr>
              <w:t>13. Razredni sat</w:t>
            </w:r>
          </w:p>
        </w:tc>
        <w:tc>
          <w:tcPr>
            <w:tcW w:w="463" w:type="pct"/>
            <w:tcBorders>
              <w:top w:val="single" w:sz="6" w:space="0" w:color="auto"/>
              <w:left w:val="nil"/>
              <w:bottom w:val="double" w:sz="4" w:space="0" w:color="auto"/>
              <w:right w:val="single" w:sz="12" w:space="0" w:color="auto"/>
            </w:tcBorders>
          </w:tcPr>
          <w:p w:rsidR="00EC7F8B" w:rsidRPr="0066683D" w:rsidRDefault="00EC7F8B" w:rsidP="00EC7F8B">
            <w:pPr>
              <w:jc w:val="center"/>
              <w:rPr>
                <w:i/>
                <w:szCs w:val="20"/>
              </w:rPr>
            </w:pPr>
            <w:r w:rsidRPr="0066683D">
              <w:rPr>
                <w:i/>
                <w:szCs w:val="20"/>
              </w:rPr>
              <w:t>1</w:t>
            </w:r>
          </w:p>
        </w:tc>
        <w:tc>
          <w:tcPr>
            <w:tcW w:w="488" w:type="pct"/>
            <w:tcBorders>
              <w:top w:val="single" w:sz="6" w:space="0" w:color="auto"/>
              <w:left w:val="single" w:sz="12" w:space="0" w:color="auto"/>
              <w:bottom w:val="double" w:sz="4" w:space="0" w:color="auto"/>
              <w:right w:val="single" w:sz="6" w:space="0" w:color="auto"/>
            </w:tcBorders>
          </w:tcPr>
          <w:p w:rsidR="00EC7F8B" w:rsidRPr="0066683D" w:rsidRDefault="00EC7F8B" w:rsidP="00EC7F8B">
            <w:pPr>
              <w:jc w:val="center"/>
              <w:rPr>
                <w:i/>
                <w:szCs w:val="20"/>
              </w:rPr>
            </w:pPr>
            <w:r w:rsidRPr="0066683D">
              <w:rPr>
                <w:i/>
                <w:szCs w:val="20"/>
              </w:rPr>
              <w:t>1</w:t>
            </w:r>
          </w:p>
        </w:tc>
        <w:tc>
          <w:tcPr>
            <w:tcW w:w="535" w:type="pct"/>
            <w:tcBorders>
              <w:top w:val="single" w:sz="6" w:space="0" w:color="auto"/>
              <w:left w:val="single" w:sz="6" w:space="0" w:color="auto"/>
              <w:bottom w:val="double" w:sz="4" w:space="0" w:color="auto"/>
              <w:right w:val="double" w:sz="6" w:space="0" w:color="auto"/>
            </w:tcBorders>
          </w:tcPr>
          <w:p w:rsidR="00EC7F8B" w:rsidRPr="0066683D" w:rsidRDefault="00EC7F8B" w:rsidP="00EC7F8B">
            <w:pPr>
              <w:jc w:val="center"/>
              <w:rPr>
                <w:i/>
                <w:szCs w:val="20"/>
              </w:rPr>
            </w:pPr>
            <w:r w:rsidRPr="0066683D">
              <w:rPr>
                <w:i/>
                <w:szCs w:val="20"/>
              </w:rPr>
              <w:t>-</w:t>
            </w:r>
          </w:p>
        </w:tc>
        <w:tc>
          <w:tcPr>
            <w:tcW w:w="535" w:type="pct"/>
            <w:tcBorders>
              <w:top w:val="single" w:sz="6" w:space="0" w:color="auto"/>
              <w:left w:val="single" w:sz="6" w:space="0" w:color="auto"/>
              <w:bottom w:val="double" w:sz="4" w:space="0" w:color="auto"/>
              <w:right w:val="double" w:sz="6" w:space="0" w:color="auto"/>
            </w:tcBorders>
          </w:tcPr>
          <w:p w:rsidR="00EC7F8B" w:rsidRPr="0066683D" w:rsidRDefault="00EC7F8B" w:rsidP="00EC7F8B">
            <w:pPr>
              <w:jc w:val="center"/>
              <w:rPr>
                <w:i/>
                <w:szCs w:val="20"/>
              </w:rPr>
            </w:pPr>
            <w:r w:rsidRPr="0066683D">
              <w:rPr>
                <w:i/>
                <w:szCs w:val="20"/>
              </w:rPr>
              <w:t>1</w:t>
            </w:r>
          </w:p>
        </w:tc>
        <w:tc>
          <w:tcPr>
            <w:tcW w:w="592" w:type="pct"/>
            <w:tcBorders>
              <w:top w:val="single" w:sz="6" w:space="0" w:color="auto"/>
              <w:left w:val="nil"/>
              <w:bottom w:val="doub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086" w:type="pct"/>
            <w:tcBorders>
              <w:top w:val="single" w:sz="6" w:space="0" w:color="auto"/>
              <w:left w:val="single" w:sz="4" w:space="0" w:color="auto"/>
              <w:bottom w:val="double" w:sz="4"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Ines Šoda</w:t>
            </w:r>
          </w:p>
        </w:tc>
      </w:tr>
      <w:tr w:rsidR="00EC7F8B" w:rsidRPr="0066683D" w:rsidTr="00EC7F8B">
        <w:tc>
          <w:tcPr>
            <w:tcW w:w="1301" w:type="pct"/>
            <w:tcBorders>
              <w:top w:val="double" w:sz="4" w:space="0" w:color="auto"/>
              <w:left w:val="single" w:sz="12" w:space="0" w:color="auto"/>
              <w:bottom w:val="double" w:sz="4" w:space="0" w:color="auto"/>
              <w:right w:val="single" w:sz="12" w:space="0" w:color="auto"/>
            </w:tcBorders>
            <w:shd w:val="clear" w:color="auto" w:fill="CCCCCC"/>
          </w:tcPr>
          <w:p w:rsidR="00EC7F8B" w:rsidRPr="0066683D" w:rsidRDefault="00EC7F8B" w:rsidP="00EC7F8B">
            <w:pPr>
              <w:jc w:val="both"/>
              <w:rPr>
                <w:i/>
                <w:szCs w:val="20"/>
              </w:rPr>
            </w:pPr>
            <w:r w:rsidRPr="0066683D">
              <w:rPr>
                <w:i/>
                <w:szCs w:val="20"/>
              </w:rPr>
              <w:t xml:space="preserve"> </w:t>
            </w:r>
          </w:p>
          <w:p w:rsidR="00EC7F8B" w:rsidRPr="0066683D" w:rsidRDefault="00EC7F8B" w:rsidP="00EC7F8B">
            <w:pPr>
              <w:jc w:val="both"/>
              <w:rPr>
                <w:i/>
                <w:szCs w:val="20"/>
              </w:rPr>
            </w:pPr>
            <w:r w:rsidRPr="0066683D">
              <w:rPr>
                <w:b/>
                <w:i/>
                <w:szCs w:val="20"/>
              </w:rPr>
              <w:t>II.g  razred - UKUPNO:</w:t>
            </w:r>
          </w:p>
        </w:tc>
        <w:tc>
          <w:tcPr>
            <w:tcW w:w="463" w:type="pct"/>
            <w:tcBorders>
              <w:top w:val="double" w:sz="4" w:space="0" w:color="auto"/>
              <w:left w:val="nil"/>
              <w:bottom w:val="double" w:sz="4" w:space="0" w:color="auto"/>
              <w:right w:val="single" w:sz="12" w:space="0" w:color="auto"/>
            </w:tcBorders>
            <w:shd w:val="clear" w:color="auto" w:fill="CCCCCC"/>
          </w:tcPr>
          <w:p w:rsidR="00EC7F8B" w:rsidRPr="0066683D" w:rsidRDefault="00EC7F8B" w:rsidP="00EC7F8B">
            <w:pPr>
              <w:jc w:val="center"/>
              <w:rPr>
                <w:b/>
                <w:i/>
                <w:szCs w:val="20"/>
              </w:rPr>
            </w:pPr>
            <w:r w:rsidRPr="0066683D">
              <w:rPr>
                <w:b/>
                <w:i/>
                <w:szCs w:val="20"/>
              </w:rPr>
              <w:t>32</w:t>
            </w:r>
          </w:p>
        </w:tc>
        <w:tc>
          <w:tcPr>
            <w:tcW w:w="488" w:type="pct"/>
            <w:tcBorders>
              <w:top w:val="double" w:sz="4" w:space="0" w:color="auto"/>
              <w:left w:val="single" w:sz="12" w:space="0" w:color="auto"/>
              <w:bottom w:val="double" w:sz="4" w:space="0" w:color="auto"/>
              <w:right w:val="single" w:sz="6" w:space="0" w:color="auto"/>
            </w:tcBorders>
            <w:shd w:val="clear" w:color="auto" w:fill="CCCCCC"/>
          </w:tcPr>
          <w:p w:rsidR="00EC7F8B" w:rsidRPr="0066683D" w:rsidRDefault="00EC7F8B" w:rsidP="00EC7F8B">
            <w:pPr>
              <w:jc w:val="center"/>
              <w:rPr>
                <w:b/>
                <w:i/>
                <w:szCs w:val="20"/>
              </w:rPr>
            </w:pPr>
            <w:r w:rsidRPr="0066683D">
              <w:rPr>
                <w:b/>
                <w:i/>
                <w:szCs w:val="20"/>
              </w:rPr>
              <w:t>32</w:t>
            </w:r>
          </w:p>
        </w:tc>
        <w:tc>
          <w:tcPr>
            <w:tcW w:w="535" w:type="pct"/>
            <w:tcBorders>
              <w:top w:val="double" w:sz="4" w:space="0" w:color="auto"/>
              <w:left w:val="single" w:sz="6" w:space="0" w:color="auto"/>
              <w:bottom w:val="double" w:sz="4" w:space="0" w:color="auto"/>
              <w:right w:val="double" w:sz="4" w:space="0" w:color="auto"/>
            </w:tcBorders>
            <w:shd w:val="clear" w:color="auto" w:fill="CCCCCC"/>
          </w:tcPr>
          <w:p w:rsidR="00EC7F8B" w:rsidRPr="0066683D" w:rsidRDefault="00EC7F8B" w:rsidP="00EC7F8B">
            <w:pPr>
              <w:jc w:val="center"/>
              <w:rPr>
                <w:b/>
                <w:i/>
                <w:szCs w:val="20"/>
              </w:rPr>
            </w:pPr>
            <w:r w:rsidRPr="0066683D">
              <w:rPr>
                <w:b/>
                <w:i/>
                <w:szCs w:val="20"/>
              </w:rPr>
              <w:t>21</w:t>
            </w:r>
          </w:p>
        </w:tc>
        <w:tc>
          <w:tcPr>
            <w:tcW w:w="535" w:type="pct"/>
            <w:tcBorders>
              <w:top w:val="double" w:sz="4" w:space="0" w:color="auto"/>
              <w:left w:val="double" w:sz="4" w:space="0" w:color="auto"/>
              <w:bottom w:val="double" w:sz="4" w:space="0" w:color="auto"/>
              <w:right w:val="double" w:sz="6" w:space="0" w:color="auto"/>
            </w:tcBorders>
            <w:shd w:val="clear" w:color="auto" w:fill="CCCCCC"/>
          </w:tcPr>
          <w:p w:rsidR="00EC7F8B" w:rsidRPr="0066683D" w:rsidRDefault="00EC7F8B" w:rsidP="00EC7F8B">
            <w:pPr>
              <w:jc w:val="center"/>
              <w:rPr>
                <w:b/>
                <w:i/>
                <w:szCs w:val="20"/>
              </w:rPr>
            </w:pPr>
            <w:r w:rsidRPr="0066683D">
              <w:rPr>
                <w:b/>
                <w:i/>
                <w:szCs w:val="20"/>
              </w:rPr>
              <w:t>11</w:t>
            </w:r>
          </w:p>
        </w:tc>
        <w:tc>
          <w:tcPr>
            <w:tcW w:w="592" w:type="pct"/>
            <w:tcBorders>
              <w:top w:val="double" w:sz="4" w:space="0" w:color="auto"/>
              <w:left w:val="nil"/>
              <w:bottom w:val="double" w:sz="4" w:space="0" w:color="auto"/>
              <w:right w:val="single" w:sz="4" w:space="0" w:color="auto"/>
            </w:tcBorders>
            <w:shd w:val="clear" w:color="auto" w:fill="CCCCCC"/>
          </w:tcPr>
          <w:p w:rsidR="00EC7F8B" w:rsidRPr="0066683D" w:rsidRDefault="00EC7F8B" w:rsidP="00EC7F8B">
            <w:pPr>
              <w:jc w:val="center"/>
              <w:rPr>
                <w:b/>
                <w:i/>
                <w:szCs w:val="20"/>
              </w:rPr>
            </w:pPr>
            <w:r w:rsidRPr="0066683D">
              <w:rPr>
                <w:b/>
                <w:i/>
                <w:szCs w:val="20"/>
              </w:rPr>
              <w:t>1120</w:t>
            </w:r>
          </w:p>
        </w:tc>
        <w:tc>
          <w:tcPr>
            <w:tcW w:w="1086" w:type="pct"/>
            <w:tcBorders>
              <w:top w:val="double" w:sz="4" w:space="0" w:color="auto"/>
              <w:left w:val="single" w:sz="4" w:space="0" w:color="auto"/>
              <w:bottom w:val="double" w:sz="4" w:space="0" w:color="auto"/>
              <w:right w:val="single" w:sz="12" w:space="0" w:color="auto"/>
            </w:tcBorders>
            <w:shd w:val="clear" w:color="auto" w:fill="CCCCCC"/>
          </w:tcPr>
          <w:p w:rsidR="00EC7F8B" w:rsidRPr="0066683D" w:rsidRDefault="00EC7F8B" w:rsidP="00EC7F8B">
            <w:pPr>
              <w:jc w:val="center"/>
              <w:rPr>
                <w:b/>
                <w:i/>
                <w:szCs w:val="20"/>
              </w:rPr>
            </w:pPr>
          </w:p>
        </w:tc>
      </w:tr>
    </w:tbl>
    <w:p w:rsidR="00EC7F8B" w:rsidRPr="0066683D" w:rsidRDefault="00EC7F8B" w:rsidP="00EC7F8B">
      <w:pPr>
        <w:jc w:val="both"/>
        <w:rPr>
          <w:i/>
          <w:color w:val="000000" w:themeColor="text1"/>
          <w:szCs w:val="20"/>
        </w:rPr>
      </w:pPr>
      <w:r w:rsidRPr="0066683D">
        <w:rPr>
          <w:b/>
          <w:bCs/>
          <w:i/>
          <w:color w:val="000000" w:themeColor="text1"/>
          <w:szCs w:val="20"/>
        </w:rPr>
        <w:t xml:space="preserve">Napomena: </w:t>
      </w:r>
      <w:r w:rsidRPr="0066683D">
        <w:rPr>
          <w:bCs/>
          <w:i/>
          <w:color w:val="000000" w:themeColor="text1"/>
          <w:szCs w:val="20"/>
        </w:rPr>
        <w:t>Učenici s teškoćama u</w:t>
      </w:r>
      <w:r w:rsidRPr="0066683D">
        <w:rPr>
          <w:b/>
          <w:bCs/>
          <w:i/>
          <w:color w:val="000000" w:themeColor="text1"/>
          <w:szCs w:val="20"/>
        </w:rPr>
        <w:t xml:space="preserve"> </w:t>
      </w:r>
      <w:r w:rsidRPr="0066683D">
        <w:rPr>
          <w:bCs/>
          <w:i/>
          <w:color w:val="000000" w:themeColor="text1"/>
          <w:szCs w:val="20"/>
        </w:rPr>
        <w:t>razvoju</w:t>
      </w:r>
      <w:r w:rsidRPr="0066683D">
        <w:rPr>
          <w:b/>
          <w:bCs/>
          <w:i/>
          <w:color w:val="000000" w:themeColor="text1"/>
          <w:szCs w:val="20"/>
        </w:rPr>
        <w:t xml:space="preserve"> </w:t>
      </w:r>
      <w:r w:rsidRPr="0066683D">
        <w:rPr>
          <w:i/>
          <w:color w:val="000000" w:themeColor="text1"/>
          <w:szCs w:val="20"/>
        </w:rPr>
        <w:t>I</w:t>
      </w:r>
      <w:r w:rsidR="006F4344" w:rsidRPr="0066683D">
        <w:rPr>
          <w:i/>
          <w:color w:val="000000" w:themeColor="text1"/>
          <w:szCs w:val="20"/>
        </w:rPr>
        <w:t>I</w:t>
      </w:r>
      <w:r w:rsidRPr="0066683D">
        <w:rPr>
          <w:i/>
          <w:color w:val="000000" w:themeColor="text1"/>
          <w:szCs w:val="20"/>
        </w:rPr>
        <w:t xml:space="preserve">. g razreda imaju organiziranu nastavu u integraciji s II.e  razredom. </w:t>
      </w:r>
    </w:p>
    <w:p w:rsidR="00EC7F8B" w:rsidRPr="0066683D" w:rsidRDefault="00EC7F8B" w:rsidP="00EC7F8B">
      <w:pPr>
        <w:jc w:val="both"/>
        <w:rPr>
          <w:i/>
          <w:color w:val="000000" w:themeColor="text1"/>
          <w:szCs w:val="20"/>
        </w:rPr>
      </w:pPr>
      <w:r w:rsidRPr="0066683D">
        <w:rPr>
          <w:i/>
          <w:color w:val="000000" w:themeColor="text1"/>
          <w:szCs w:val="20"/>
        </w:rPr>
        <w:t>Vjeronauk uči 1 učenica, u integraciji s II.e razredom, a etiku 2 učenice u integraciji s II.d, II.e, II.g2 razredom.</w:t>
      </w:r>
    </w:p>
    <w:p w:rsidR="00EC7F8B" w:rsidRPr="0066683D" w:rsidRDefault="00EC7F8B"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II.g 1</w:t>
      </w:r>
    </w:p>
    <w:p w:rsidR="00EC7F8B" w:rsidRPr="0066683D" w:rsidRDefault="00EC7F8B" w:rsidP="00EC7F8B">
      <w:pPr>
        <w:rPr>
          <w:b/>
          <w:i/>
          <w:szCs w:val="20"/>
        </w:rPr>
      </w:pPr>
      <w:r w:rsidRPr="0066683D">
        <w:rPr>
          <w:i/>
          <w:szCs w:val="20"/>
        </w:rPr>
        <w:t xml:space="preserve">ZANIMANJE: </w:t>
      </w:r>
      <w:r w:rsidRPr="0066683D">
        <w:rPr>
          <w:b/>
          <w:i/>
          <w:szCs w:val="20"/>
        </w:rPr>
        <w:t>POMOĆNI ADMINISTRATOR-TEŠ</w:t>
      </w:r>
    </w:p>
    <w:p w:rsidR="00EC7F8B" w:rsidRPr="0066683D" w:rsidRDefault="00EC7F8B" w:rsidP="00EC7F8B">
      <w:pPr>
        <w:rPr>
          <w:b/>
          <w:i/>
          <w:szCs w:val="20"/>
        </w:rPr>
      </w:pPr>
    </w:p>
    <w:p w:rsidR="00604CE8" w:rsidRPr="0066683D" w:rsidRDefault="00EC7F8B" w:rsidP="00604CE8">
      <w:pPr>
        <w:rPr>
          <w:b/>
          <w:i/>
          <w:szCs w:val="20"/>
        </w:rPr>
      </w:pPr>
      <w:r w:rsidRPr="0066683D">
        <w:rPr>
          <w:b/>
          <w:i/>
          <w:szCs w:val="20"/>
        </w:rPr>
        <w:t>Razrednica: Zorica Janković, prof.</w:t>
      </w:r>
      <w:r w:rsidR="00604CE8" w:rsidRPr="0066683D">
        <w:rPr>
          <w:b/>
          <w:i/>
          <w:szCs w:val="20"/>
        </w:rPr>
        <w:t xml:space="preserve"> (zamjenica razrednice: Latinka Longin, mag. paed. soc.)</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 xml:space="preserve">Broj učenika 3 od toga 2 učenika i 1 učenica. </w:t>
      </w:r>
    </w:p>
    <w:p w:rsidR="00EC7F8B" w:rsidRPr="0066683D" w:rsidRDefault="00EC7F8B" w:rsidP="00EC7F8B">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2"/>
        <w:gridCol w:w="1110"/>
        <w:gridCol w:w="1112"/>
        <w:gridCol w:w="1265"/>
        <w:gridCol w:w="2505"/>
      </w:tblGrid>
      <w:tr w:rsidR="00EC7F8B" w:rsidRPr="0066683D" w:rsidTr="00EC7F8B">
        <w:trPr>
          <w:cantSplit/>
        </w:trPr>
        <w:tc>
          <w:tcPr>
            <w:tcW w:w="1960"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27"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1"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p w:rsidR="00EC7F8B" w:rsidRPr="0066683D" w:rsidRDefault="00EC7F8B" w:rsidP="00EC7F8B">
            <w:pPr>
              <w:jc w:val="center"/>
              <w:rPr>
                <w:b/>
                <w:i/>
              </w:rPr>
            </w:pPr>
          </w:p>
        </w:tc>
      </w:tr>
      <w:tr w:rsidR="00EC7F8B" w:rsidRPr="0066683D" w:rsidTr="00EC7F8B">
        <w:trPr>
          <w:cantSplit/>
        </w:trPr>
        <w:tc>
          <w:tcPr>
            <w:tcW w:w="1960"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3"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1"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0" w:type="pct"/>
            <w:tcBorders>
              <w:top w:val="double" w:sz="6" w:space="0" w:color="auto"/>
              <w:left w:val="single" w:sz="12"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 xml:space="preserve"> 1. HRVATSKI JEZIK</w:t>
            </w:r>
          </w:p>
        </w:tc>
        <w:tc>
          <w:tcPr>
            <w:tcW w:w="563"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3</w:t>
            </w:r>
          </w:p>
        </w:tc>
        <w:tc>
          <w:tcPr>
            <w:tcW w:w="642" w:type="pct"/>
            <w:tcBorders>
              <w:top w:val="double" w:sz="6"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tc>
        <w:tc>
          <w:tcPr>
            <w:tcW w:w="1271" w:type="pct"/>
            <w:tcBorders>
              <w:top w:val="double" w:sz="6" w:space="0" w:color="auto"/>
              <w:left w:val="single" w:sz="4" w:space="0" w:color="auto"/>
              <w:bottom w:val="single" w:sz="4"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Branka Ivančević</w:t>
            </w:r>
          </w:p>
        </w:tc>
      </w:tr>
      <w:tr w:rsidR="00EC7F8B" w:rsidRPr="0066683D" w:rsidTr="00EC7F8B">
        <w:trPr>
          <w:trHeight w:val="1106"/>
        </w:trPr>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 xml:space="preserve">2. .ETIKA I KULTURA </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Vinko Marijanović</w:t>
            </w:r>
          </w:p>
        </w:tc>
      </w:tr>
      <w:tr w:rsidR="00EC7F8B" w:rsidRPr="0066683D" w:rsidTr="00EC7F8B">
        <w:trPr>
          <w:trHeight w:val="1106"/>
        </w:trPr>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3. POLITIKA I GOSPODARSTVO</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Ljubica Ćosić</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color w:val="000000"/>
                <w:szCs w:val="20"/>
              </w:rPr>
            </w:pPr>
            <w:r w:rsidRPr="0066683D">
              <w:rPr>
                <w:i/>
                <w:smallCaps/>
                <w:color w:val="000000"/>
                <w:szCs w:val="20"/>
              </w:rPr>
              <w:t xml:space="preserve">4.  MATEMATIKA </w:t>
            </w:r>
          </w:p>
          <w:p w:rsidR="00EC7F8B" w:rsidRPr="0066683D" w:rsidRDefault="00EC7F8B" w:rsidP="00EC7F8B">
            <w:pPr>
              <w:rPr>
                <w:i/>
                <w:smallCaps/>
                <w:color w:val="000000"/>
                <w:szCs w:val="20"/>
              </w:rPr>
            </w:pP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Vlasta Dogan Grgurić</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color w:val="000000"/>
                <w:szCs w:val="20"/>
              </w:rPr>
            </w:pPr>
            <w:r w:rsidRPr="0066683D">
              <w:rPr>
                <w:i/>
                <w:smallCaps/>
                <w:color w:val="000000"/>
                <w:szCs w:val="20"/>
              </w:rPr>
              <w:t xml:space="preserve">5. </w:t>
            </w:r>
            <w:r w:rsidRPr="0066683D">
              <w:rPr>
                <w:i/>
                <w:smallCaps/>
                <w:szCs w:val="20"/>
              </w:rPr>
              <w:t>TJELESNA I ZDRAVSTVENA KULTURA</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2</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 xml:space="preserve">70 </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Goran Pankas</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6.TEHNOLOGIJA ZANIMANJA</w:t>
            </w:r>
          </w:p>
          <w:p w:rsidR="00EC7F8B" w:rsidRPr="0066683D" w:rsidRDefault="00EC7F8B" w:rsidP="00EC7F8B">
            <w:pPr>
              <w:ind w:left="1560"/>
              <w:rPr>
                <w:i/>
                <w:smallCaps/>
                <w:szCs w:val="20"/>
              </w:rPr>
            </w:pPr>
          </w:p>
          <w:p w:rsidR="00EC7F8B" w:rsidRPr="0066683D" w:rsidRDefault="00EC7F8B" w:rsidP="00EC7F8B">
            <w:pPr>
              <w:ind w:left="1560"/>
              <w:rPr>
                <w:i/>
                <w:smallCaps/>
                <w:szCs w:val="20"/>
              </w:rPr>
            </w:pP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p w:rsidR="00EC7F8B" w:rsidRPr="0066683D" w:rsidRDefault="00EC7F8B" w:rsidP="00EC7F8B">
            <w:pPr>
              <w:jc w:val="center"/>
              <w:rPr>
                <w:i/>
                <w:szCs w:val="20"/>
              </w:rPr>
            </w:pP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p w:rsidR="00EC7F8B" w:rsidRPr="0066683D" w:rsidRDefault="00EC7F8B" w:rsidP="00EC7F8B">
            <w:pPr>
              <w:jc w:val="center"/>
              <w:rPr>
                <w:i/>
                <w:szCs w:val="20"/>
              </w:rPr>
            </w:pPr>
          </w:p>
          <w:p w:rsidR="00EC7F8B" w:rsidRPr="0066683D" w:rsidRDefault="00EC7F8B" w:rsidP="00EC7F8B">
            <w:pPr>
              <w:jc w:val="center"/>
              <w:rPr>
                <w:i/>
                <w:szCs w:val="20"/>
              </w:rPr>
            </w:pP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105</w:t>
            </w:r>
          </w:p>
          <w:p w:rsidR="00EC7F8B" w:rsidRPr="0066683D" w:rsidRDefault="00EC7F8B" w:rsidP="00EC7F8B">
            <w:pPr>
              <w:jc w:val="center"/>
              <w:rPr>
                <w:i/>
                <w:szCs w:val="20"/>
              </w:rPr>
            </w:pPr>
          </w:p>
          <w:p w:rsidR="00EC7F8B" w:rsidRPr="0066683D" w:rsidRDefault="00EC7F8B" w:rsidP="00EC7F8B">
            <w:pPr>
              <w:jc w:val="center"/>
              <w:rPr>
                <w:i/>
                <w:szCs w:val="20"/>
              </w:rPr>
            </w:pP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 xml:space="preserve">Kornelija Tonsa </w:t>
            </w:r>
          </w:p>
          <w:p w:rsidR="00EC7F8B" w:rsidRPr="0066683D" w:rsidRDefault="00EC7F8B" w:rsidP="00EC7F8B">
            <w:pPr>
              <w:jc w:val="center"/>
              <w:rPr>
                <w:i/>
                <w:color w:val="000000" w:themeColor="text1"/>
                <w:szCs w:val="20"/>
              </w:rPr>
            </w:pPr>
            <w:r w:rsidRPr="0066683D">
              <w:rPr>
                <w:i/>
                <w:color w:val="000000" w:themeColor="text1"/>
                <w:szCs w:val="20"/>
              </w:rPr>
              <w:t>Ljubica Ćosić</w:t>
            </w:r>
          </w:p>
        </w:tc>
      </w:tr>
      <w:tr w:rsidR="00EC7F8B" w:rsidRPr="0066683D" w:rsidTr="00EC7F8B">
        <w:tc>
          <w:tcPr>
            <w:tcW w:w="1960" w:type="pct"/>
            <w:tcBorders>
              <w:top w:val="single" w:sz="4" w:space="0" w:color="auto"/>
              <w:left w:val="single" w:sz="12" w:space="0" w:color="auto"/>
              <w:bottom w:val="single" w:sz="4" w:space="0" w:color="auto"/>
              <w:right w:val="single" w:sz="6" w:space="0" w:color="auto"/>
            </w:tcBorders>
          </w:tcPr>
          <w:p w:rsidR="00EC7F8B" w:rsidRPr="0066683D" w:rsidRDefault="00EC7F8B" w:rsidP="00EC7F8B">
            <w:pPr>
              <w:rPr>
                <w:i/>
                <w:smallCaps/>
                <w:color w:val="000000"/>
                <w:szCs w:val="20"/>
              </w:rPr>
            </w:pPr>
            <w:r w:rsidRPr="0066683D">
              <w:rPr>
                <w:i/>
                <w:smallCaps/>
                <w:color w:val="000000"/>
                <w:szCs w:val="20"/>
              </w:rPr>
              <w:t>7. IZBORNA NASTAVA:      VJERONAUK/ETIKA</w:t>
            </w:r>
          </w:p>
          <w:p w:rsidR="00EC7F8B" w:rsidRPr="0066683D" w:rsidRDefault="00EC7F8B" w:rsidP="00EC7F8B">
            <w:pPr>
              <w:rPr>
                <w:i/>
                <w:smallCaps/>
                <w:color w:val="000000"/>
                <w:szCs w:val="20"/>
              </w:rPr>
            </w:pPr>
            <w:r w:rsidRPr="0066683D">
              <w:rPr>
                <w:i/>
                <w:smallCaps/>
                <w:color w:val="000000"/>
                <w:szCs w:val="20"/>
              </w:rPr>
              <w:t xml:space="preserve">    </w:t>
            </w:r>
          </w:p>
        </w:tc>
        <w:tc>
          <w:tcPr>
            <w:tcW w:w="563"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both"/>
              <w:rPr>
                <w:i/>
                <w:color w:val="000000"/>
                <w:szCs w:val="20"/>
              </w:rPr>
            </w:pPr>
            <w:r w:rsidRPr="0066683D">
              <w:rPr>
                <w:i/>
                <w:color w:val="000000"/>
                <w:szCs w:val="20"/>
              </w:rPr>
              <w:t xml:space="preserve">       1</w:t>
            </w:r>
          </w:p>
          <w:p w:rsidR="00EC7F8B" w:rsidRPr="0066683D" w:rsidRDefault="00EC7F8B" w:rsidP="00EC7F8B">
            <w:pPr>
              <w:jc w:val="center"/>
              <w:rPr>
                <w:i/>
                <w:szCs w:val="20"/>
              </w:rPr>
            </w:pP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both"/>
              <w:rPr>
                <w:i/>
                <w:color w:val="000000"/>
                <w:szCs w:val="20"/>
              </w:rPr>
            </w:pPr>
            <w:r w:rsidRPr="0066683D">
              <w:rPr>
                <w:i/>
                <w:color w:val="000000"/>
                <w:szCs w:val="20"/>
              </w:rPr>
              <w:t xml:space="preserve">       1</w:t>
            </w:r>
          </w:p>
          <w:p w:rsidR="00EC7F8B" w:rsidRPr="0066683D" w:rsidRDefault="00EC7F8B" w:rsidP="00EC7F8B">
            <w:pPr>
              <w:jc w:val="center"/>
              <w:rPr>
                <w:i/>
                <w:szCs w:val="20"/>
              </w:rPr>
            </w:pPr>
          </w:p>
        </w:tc>
        <w:tc>
          <w:tcPr>
            <w:tcW w:w="642" w:type="pct"/>
            <w:tcBorders>
              <w:top w:val="single" w:sz="4" w:space="0" w:color="auto"/>
              <w:left w:val="single" w:sz="6" w:space="0" w:color="auto"/>
              <w:bottom w:val="single" w:sz="4" w:space="0" w:color="auto"/>
              <w:right w:val="single" w:sz="4" w:space="0" w:color="auto"/>
            </w:tcBorders>
          </w:tcPr>
          <w:p w:rsidR="00EC7F8B" w:rsidRPr="0066683D" w:rsidRDefault="00EC7F8B" w:rsidP="00EC7F8B">
            <w:pPr>
              <w:jc w:val="both"/>
              <w:rPr>
                <w:i/>
                <w:color w:val="000000"/>
                <w:szCs w:val="20"/>
              </w:rPr>
            </w:pPr>
            <w:r w:rsidRPr="0066683D">
              <w:rPr>
                <w:i/>
                <w:color w:val="000000"/>
                <w:szCs w:val="20"/>
              </w:rPr>
              <w:t xml:space="preserve">       35 </w:t>
            </w:r>
          </w:p>
          <w:p w:rsidR="00EC7F8B" w:rsidRPr="0066683D" w:rsidRDefault="00EC7F8B" w:rsidP="00EC7F8B">
            <w:pPr>
              <w:jc w:val="center"/>
              <w:rPr>
                <w:i/>
                <w:color w:val="000000"/>
                <w:szCs w:val="20"/>
              </w:rPr>
            </w:pPr>
          </w:p>
        </w:tc>
        <w:tc>
          <w:tcPr>
            <w:tcW w:w="1271" w:type="pct"/>
            <w:tcBorders>
              <w:top w:val="single" w:sz="4" w:space="0" w:color="auto"/>
              <w:left w:val="single" w:sz="4" w:space="0" w:color="auto"/>
              <w:bottom w:val="single" w:sz="4" w:space="0" w:color="auto"/>
              <w:right w:val="single" w:sz="12" w:space="0" w:color="auto"/>
            </w:tcBorders>
            <w:shd w:val="clear" w:color="auto" w:fill="FFFFFF" w:themeFill="background1"/>
          </w:tcPr>
          <w:p w:rsidR="00EC7F8B" w:rsidRPr="0066683D" w:rsidRDefault="00EC7F8B" w:rsidP="00EC7F8B">
            <w:pPr>
              <w:jc w:val="center"/>
              <w:rPr>
                <w:i/>
                <w:color w:val="000000" w:themeColor="text1"/>
                <w:szCs w:val="20"/>
              </w:rPr>
            </w:pPr>
            <w:r w:rsidRPr="0066683D">
              <w:rPr>
                <w:i/>
                <w:color w:val="000000" w:themeColor="text1"/>
                <w:szCs w:val="20"/>
              </w:rPr>
              <w:t>Vinko Marijanović/</w:t>
            </w:r>
          </w:p>
          <w:p w:rsidR="00EC7F8B" w:rsidRPr="0066683D" w:rsidRDefault="00EC7F8B" w:rsidP="00EC7F8B">
            <w:pPr>
              <w:jc w:val="center"/>
              <w:rPr>
                <w:i/>
                <w:color w:val="000000" w:themeColor="text1"/>
                <w:szCs w:val="20"/>
              </w:rPr>
            </w:pPr>
            <w:r w:rsidRPr="0066683D">
              <w:rPr>
                <w:i/>
                <w:color w:val="000000" w:themeColor="text1"/>
                <w:szCs w:val="20"/>
              </w:rPr>
              <w:t>Vesna Udović Mrša</w:t>
            </w:r>
          </w:p>
          <w:p w:rsidR="00EC7F8B" w:rsidRPr="0066683D" w:rsidRDefault="00EC7F8B" w:rsidP="00EC7F8B">
            <w:pPr>
              <w:rPr>
                <w:i/>
                <w:color w:val="000000" w:themeColor="text1"/>
                <w:szCs w:val="20"/>
              </w:rPr>
            </w:pPr>
          </w:p>
        </w:tc>
      </w:tr>
      <w:tr w:rsidR="00EC7F8B" w:rsidRPr="0066683D" w:rsidTr="00EC7F8B">
        <w:tc>
          <w:tcPr>
            <w:tcW w:w="1960" w:type="pct"/>
            <w:tcBorders>
              <w:top w:val="single" w:sz="4" w:space="0" w:color="auto"/>
              <w:left w:val="single" w:sz="12" w:space="0" w:color="auto"/>
              <w:bottom w:val="single" w:sz="12" w:space="0" w:color="auto"/>
              <w:right w:val="single" w:sz="4" w:space="0" w:color="auto"/>
            </w:tcBorders>
          </w:tcPr>
          <w:p w:rsidR="00EC7F8B" w:rsidRPr="0066683D" w:rsidRDefault="00EC7F8B" w:rsidP="00EC7F8B">
            <w:pPr>
              <w:rPr>
                <w:i/>
                <w:smallCaps/>
                <w:color w:val="000000"/>
                <w:szCs w:val="20"/>
              </w:rPr>
            </w:pPr>
            <w:r w:rsidRPr="0066683D">
              <w:rPr>
                <w:i/>
                <w:smallCaps/>
                <w:color w:val="000000"/>
                <w:szCs w:val="20"/>
              </w:rPr>
              <w:t>8. SAT RAZREDNOG ODJELA</w:t>
            </w:r>
          </w:p>
        </w:tc>
        <w:tc>
          <w:tcPr>
            <w:tcW w:w="563"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tc>
        <w:tc>
          <w:tcPr>
            <w:tcW w:w="564"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w:t>
            </w:r>
          </w:p>
        </w:tc>
        <w:tc>
          <w:tcPr>
            <w:tcW w:w="642"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tc>
        <w:tc>
          <w:tcPr>
            <w:tcW w:w="1271" w:type="pct"/>
            <w:tcBorders>
              <w:top w:val="single" w:sz="4" w:space="0" w:color="auto"/>
              <w:left w:val="single" w:sz="4" w:space="0" w:color="auto"/>
              <w:bottom w:val="single" w:sz="12"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Zorica Janković</w:t>
            </w: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shd w:val="clear" w:color="auto" w:fill="D9D9D9"/>
          </w:tcPr>
          <w:p w:rsidR="00EC7F8B" w:rsidRPr="0066683D" w:rsidRDefault="00EC7F8B" w:rsidP="00EC7F8B">
            <w:pPr>
              <w:jc w:val="both"/>
              <w:rPr>
                <w:b/>
                <w:i/>
                <w:smallCaps/>
                <w:szCs w:val="20"/>
              </w:rPr>
            </w:pPr>
          </w:p>
          <w:p w:rsidR="00EC7F8B" w:rsidRPr="0066683D" w:rsidRDefault="0013470A" w:rsidP="00EC7F8B">
            <w:pPr>
              <w:jc w:val="both"/>
              <w:rPr>
                <w:b/>
                <w:i/>
                <w:smallCaps/>
                <w:szCs w:val="20"/>
              </w:rPr>
            </w:pPr>
            <w:r w:rsidRPr="0066683D">
              <w:rPr>
                <w:b/>
                <w:i/>
                <w:smallCaps/>
                <w:szCs w:val="20"/>
              </w:rPr>
              <w:t>II.</w:t>
            </w:r>
            <w:r w:rsidR="00EC7F8B" w:rsidRPr="0066683D">
              <w:rPr>
                <w:b/>
                <w:i/>
                <w:smallCaps/>
                <w:szCs w:val="20"/>
              </w:rPr>
              <w:t>G1  RAZRED - UKUPNO</w:t>
            </w:r>
          </w:p>
        </w:tc>
        <w:tc>
          <w:tcPr>
            <w:tcW w:w="563"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14</w:t>
            </w:r>
          </w:p>
        </w:tc>
        <w:tc>
          <w:tcPr>
            <w:tcW w:w="564"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14</w:t>
            </w:r>
          </w:p>
        </w:tc>
        <w:tc>
          <w:tcPr>
            <w:tcW w:w="642"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color w:val="000000"/>
                <w:szCs w:val="20"/>
              </w:rPr>
            </w:pPr>
          </w:p>
          <w:p w:rsidR="00EC7F8B" w:rsidRPr="0066683D" w:rsidRDefault="00EC7F8B" w:rsidP="00EC7F8B">
            <w:pPr>
              <w:jc w:val="center"/>
              <w:rPr>
                <w:b/>
                <w:i/>
                <w:color w:val="000000"/>
                <w:szCs w:val="20"/>
              </w:rPr>
            </w:pPr>
            <w:r w:rsidRPr="0066683D">
              <w:rPr>
                <w:b/>
                <w:i/>
                <w:color w:val="000000"/>
                <w:szCs w:val="20"/>
              </w:rPr>
              <w:t>490</w:t>
            </w:r>
          </w:p>
        </w:tc>
        <w:tc>
          <w:tcPr>
            <w:tcW w:w="1271"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b/>
                <w:i/>
                <w:szCs w:val="20"/>
              </w:rPr>
            </w:pP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tcPr>
          <w:p w:rsidR="00EC7F8B" w:rsidRPr="0066683D" w:rsidRDefault="00EC7F8B" w:rsidP="00EC7F8B">
            <w:pPr>
              <w:rPr>
                <w:i/>
                <w:smallCaps/>
                <w:szCs w:val="20"/>
              </w:rPr>
            </w:pPr>
            <w:r w:rsidRPr="0066683D">
              <w:rPr>
                <w:i/>
                <w:smallCaps/>
                <w:szCs w:val="20"/>
              </w:rPr>
              <w:t xml:space="preserve">STRUČNA PRAKSA </w:t>
            </w:r>
          </w:p>
          <w:p w:rsidR="00EC7F8B" w:rsidRPr="0066683D" w:rsidRDefault="00EC7F8B" w:rsidP="00EC7F8B">
            <w:pPr>
              <w:jc w:val="both"/>
              <w:rPr>
                <w:i/>
                <w:smallCaps/>
                <w:szCs w:val="20"/>
              </w:rPr>
            </w:pPr>
          </w:p>
        </w:tc>
        <w:tc>
          <w:tcPr>
            <w:tcW w:w="563"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14</w:t>
            </w:r>
          </w:p>
          <w:p w:rsidR="00EC7F8B" w:rsidRPr="0066683D" w:rsidRDefault="00EC7F8B" w:rsidP="00EC7F8B">
            <w:pPr>
              <w:jc w:val="center"/>
              <w:rPr>
                <w:i/>
                <w:szCs w:val="20"/>
              </w:rPr>
            </w:pPr>
          </w:p>
        </w:tc>
        <w:tc>
          <w:tcPr>
            <w:tcW w:w="564"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14</w:t>
            </w:r>
          </w:p>
          <w:p w:rsidR="00EC7F8B" w:rsidRPr="0066683D" w:rsidRDefault="00EC7F8B" w:rsidP="00EC7F8B">
            <w:pPr>
              <w:jc w:val="center"/>
              <w:rPr>
                <w:i/>
                <w:szCs w:val="20"/>
              </w:rPr>
            </w:pPr>
          </w:p>
        </w:tc>
        <w:tc>
          <w:tcPr>
            <w:tcW w:w="642"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490</w:t>
            </w:r>
          </w:p>
          <w:p w:rsidR="00EC7F8B" w:rsidRPr="0066683D" w:rsidRDefault="00EC7F8B" w:rsidP="00EC7F8B">
            <w:pPr>
              <w:jc w:val="both"/>
              <w:rPr>
                <w:i/>
                <w:szCs w:val="20"/>
              </w:rPr>
            </w:pPr>
          </w:p>
        </w:tc>
        <w:tc>
          <w:tcPr>
            <w:tcW w:w="1271" w:type="pct"/>
            <w:tcBorders>
              <w:top w:val="single" w:sz="12" w:space="0" w:color="auto"/>
              <w:left w:val="single" w:sz="4" w:space="0" w:color="auto"/>
              <w:bottom w:val="single" w:sz="12"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 xml:space="preserve">Kornelija Tonsa </w:t>
            </w:r>
          </w:p>
          <w:p w:rsidR="00EC7F8B" w:rsidRPr="0066683D" w:rsidRDefault="00EC7F8B" w:rsidP="00EC7F8B">
            <w:pPr>
              <w:jc w:val="center"/>
              <w:rPr>
                <w:i/>
                <w:color w:val="000000" w:themeColor="text1"/>
                <w:szCs w:val="20"/>
              </w:rPr>
            </w:pPr>
            <w:r w:rsidRPr="0066683D">
              <w:rPr>
                <w:i/>
                <w:color w:val="000000" w:themeColor="text1"/>
                <w:szCs w:val="20"/>
              </w:rPr>
              <w:t>Ljubica Ćosić</w:t>
            </w: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tcPr>
          <w:p w:rsidR="00EC7F8B" w:rsidRPr="0066683D" w:rsidRDefault="00EC7F8B" w:rsidP="00EC7F8B">
            <w:pPr>
              <w:jc w:val="both"/>
              <w:rPr>
                <w:b/>
                <w:i/>
                <w:smallCaps/>
                <w:szCs w:val="20"/>
              </w:rPr>
            </w:pPr>
            <w:r w:rsidRPr="0066683D">
              <w:rPr>
                <w:b/>
                <w:i/>
                <w:smallCaps/>
                <w:szCs w:val="20"/>
              </w:rPr>
              <w:t>SVEUKUPNO</w:t>
            </w:r>
          </w:p>
        </w:tc>
        <w:tc>
          <w:tcPr>
            <w:tcW w:w="563"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29</w:t>
            </w:r>
          </w:p>
        </w:tc>
        <w:tc>
          <w:tcPr>
            <w:tcW w:w="564"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29</w:t>
            </w:r>
          </w:p>
        </w:tc>
        <w:tc>
          <w:tcPr>
            <w:tcW w:w="642"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1015</w:t>
            </w:r>
          </w:p>
        </w:tc>
        <w:tc>
          <w:tcPr>
            <w:tcW w:w="1271" w:type="pct"/>
            <w:tcBorders>
              <w:top w:val="single" w:sz="12" w:space="0" w:color="auto"/>
              <w:left w:val="single" w:sz="4" w:space="0" w:color="auto"/>
              <w:bottom w:val="single" w:sz="12" w:space="0" w:color="auto"/>
              <w:right w:val="single" w:sz="12" w:space="0" w:color="auto"/>
            </w:tcBorders>
          </w:tcPr>
          <w:p w:rsidR="00EC7F8B" w:rsidRPr="0066683D" w:rsidRDefault="00EC7F8B" w:rsidP="00EC7F8B">
            <w:pPr>
              <w:jc w:val="center"/>
              <w:rPr>
                <w:b/>
                <w:i/>
                <w:szCs w:val="20"/>
              </w:rPr>
            </w:pPr>
          </w:p>
        </w:tc>
      </w:tr>
    </w:tbl>
    <w:p w:rsidR="00EC7F8B" w:rsidRPr="0066683D" w:rsidRDefault="00EC7F8B" w:rsidP="00EC7F8B">
      <w:pPr>
        <w:rPr>
          <w:i/>
          <w:szCs w:val="20"/>
        </w:rPr>
      </w:pPr>
    </w:p>
    <w:p w:rsidR="00EC7F8B" w:rsidRPr="0066683D" w:rsidRDefault="00EC7F8B" w:rsidP="00EC7F8B">
      <w:pPr>
        <w:jc w:val="both"/>
        <w:rPr>
          <w:i/>
          <w:color w:val="000000" w:themeColor="text1"/>
          <w:szCs w:val="20"/>
        </w:rPr>
      </w:pPr>
      <w:r w:rsidRPr="0066683D">
        <w:rPr>
          <w:b/>
          <w:bCs/>
          <w:i/>
          <w:color w:val="000000" w:themeColor="text1"/>
          <w:szCs w:val="20"/>
        </w:rPr>
        <w:t xml:space="preserve">Napomena: </w:t>
      </w:r>
      <w:r w:rsidRPr="0066683D">
        <w:rPr>
          <w:i/>
          <w:color w:val="000000" w:themeColor="text1"/>
          <w:szCs w:val="20"/>
        </w:rPr>
        <w:t>Vjeronauk uči 1 učenik u integraciji s I.g1  razredom, a etiku 2 učenika u integraciji s I.g1, I.g2, III.g1, i III.g2.</w:t>
      </w:r>
    </w:p>
    <w:p w:rsidR="00EC7F8B" w:rsidRPr="0066683D" w:rsidRDefault="00EC7F8B" w:rsidP="00EC7F8B">
      <w:pPr>
        <w:rPr>
          <w:i/>
          <w:color w:val="000000" w:themeColor="text1"/>
          <w:szCs w:val="20"/>
        </w:rPr>
      </w:pPr>
    </w:p>
    <w:p w:rsidR="00EC7F8B" w:rsidRPr="0066683D" w:rsidRDefault="00EC7F8B"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13470A" w:rsidRPr="0066683D" w:rsidRDefault="0013470A"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b/>
          <w:i/>
          <w:color w:val="0000FF"/>
          <w:szCs w:val="20"/>
        </w:rPr>
      </w:pPr>
      <w:r w:rsidRPr="0066683D">
        <w:rPr>
          <w:i/>
          <w:szCs w:val="20"/>
        </w:rPr>
        <w:t xml:space="preserve">IZVEDBENI NASTAVNI PLAN RAZREDNOG ODJELA </w:t>
      </w:r>
      <w:r w:rsidRPr="0066683D">
        <w:rPr>
          <w:b/>
          <w:i/>
          <w:color w:val="0000FF"/>
          <w:szCs w:val="20"/>
        </w:rPr>
        <w:t>II.g 2</w:t>
      </w:r>
    </w:p>
    <w:p w:rsidR="00EC7F8B" w:rsidRPr="0066683D" w:rsidRDefault="00EC7F8B" w:rsidP="00EC7F8B">
      <w:pPr>
        <w:rPr>
          <w:b/>
          <w:i/>
          <w:szCs w:val="20"/>
        </w:rPr>
      </w:pPr>
      <w:r w:rsidRPr="0066683D">
        <w:rPr>
          <w:i/>
          <w:szCs w:val="20"/>
        </w:rPr>
        <w:t xml:space="preserve">ZANIMANJE: </w:t>
      </w:r>
      <w:r w:rsidRPr="0066683D">
        <w:rPr>
          <w:b/>
          <w:i/>
          <w:szCs w:val="20"/>
        </w:rPr>
        <w:t>ADMINISTRATOR - TEŠ</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Razrednica: Višnja Prostran, prof.</w:t>
      </w:r>
      <w:r w:rsidR="00440420" w:rsidRPr="0066683D">
        <w:rPr>
          <w:b/>
          <w:i/>
          <w:szCs w:val="20"/>
        </w:rPr>
        <w:t xml:space="preserve"> (zamjenica razrednice: Vesna Udović-Mrša, prof.)</w:t>
      </w:r>
    </w:p>
    <w:p w:rsidR="00EC7F8B" w:rsidRPr="0066683D" w:rsidRDefault="00EC7F8B" w:rsidP="00EC7F8B">
      <w:pPr>
        <w:rPr>
          <w:b/>
          <w:i/>
          <w:szCs w:val="20"/>
        </w:rPr>
      </w:pPr>
    </w:p>
    <w:p w:rsidR="00EC7F8B" w:rsidRPr="0066683D" w:rsidRDefault="00EC7F8B" w:rsidP="00EC7F8B">
      <w:pPr>
        <w:rPr>
          <w:b/>
          <w:i/>
          <w:szCs w:val="20"/>
        </w:rPr>
      </w:pPr>
      <w:r w:rsidRPr="0066683D">
        <w:rPr>
          <w:b/>
          <w:i/>
          <w:szCs w:val="20"/>
        </w:rPr>
        <w:t>Broj učenika 3 učenika od toga 3 učenika.</w:t>
      </w:r>
    </w:p>
    <w:p w:rsidR="00EC7F8B" w:rsidRPr="0066683D" w:rsidRDefault="00EC7F8B" w:rsidP="00EC7F8B">
      <w:pP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2"/>
        <w:gridCol w:w="1110"/>
        <w:gridCol w:w="1112"/>
        <w:gridCol w:w="1265"/>
        <w:gridCol w:w="2505"/>
      </w:tblGrid>
      <w:tr w:rsidR="00EC7F8B" w:rsidRPr="0066683D" w:rsidTr="00EC7F8B">
        <w:trPr>
          <w:cantSplit/>
        </w:trPr>
        <w:tc>
          <w:tcPr>
            <w:tcW w:w="1960" w:type="pct"/>
            <w:vMerge w:val="restart"/>
            <w:tcBorders>
              <w:top w:val="single" w:sz="12" w:space="0" w:color="auto"/>
              <w:left w:val="single" w:sz="12" w:space="0" w:color="auto"/>
              <w:right w:val="nil"/>
            </w:tcBorders>
            <w:shd w:val="clear" w:color="auto" w:fill="CCCCCC"/>
          </w:tcPr>
          <w:p w:rsidR="00EC7F8B" w:rsidRPr="0066683D" w:rsidRDefault="00EC7F8B" w:rsidP="00EC7F8B">
            <w:pPr>
              <w:jc w:val="center"/>
              <w:rPr>
                <w:i/>
                <w:szCs w:val="20"/>
              </w:rPr>
            </w:pPr>
            <w:r w:rsidRPr="0066683D">
              <w:rPr>
                <w:b/>
                <w:i/>
                <w:szCs w:val="20"/>
              </w:rPr>
              <w:t>Nastavni</w:t>
            </w:r>
          </w:p>
          <w:p w:rsidR="00EC7F8B" w:rsidRPr="0066683D" w:rsidRDefault="00EC7F8B" w:rsidP="00EC7F8B">
            <w:pPr>
              <w:jc w:val="center"/>
              <w:rPr>
                <w:i/>
                <w:szCs w:val="20"/>
              </w:rPr>
            </w:pPr>
            <w:r w:rsidRPr="0066683D">
              <w:rPr>
                <w:b/>
                <w:i/>
                <w:szCs w:val="20"/>
              </w:rPr>
              <w:t>Predmet</w:t>
            </w:r>
          </w:p>
        </w:tc>
        <w:tc>
          <w:tcPr>
            <w:tcW w:w="1127" w:type="pct"/>
            <w:gridSpan w:val="2"/>
            <w:tcBorders>
              <w:top w:val="single" w:sz="12" w:space="0" w:color="auto"/>
              <w:left w:val="single" w:sz="6" w:space="0" w:color="auto"/>
              <w:bottom w:val="single" w:sz="6" w:space="0" w:color="auto"/>
              <w:right w:val="single" w:sz="6" w:space="0" w:color="auto"/>
            </w:tcBorders>
            <w:shd w:val="clear" w:color="auto" w:fill="CCCCCC"/>
          </w:tcPr>
          <w:p w:rsidR="00EC7F8B" w:rsidRPr="0066683D" w:rsidRDefault="00EC7F8B" w:rsidP="00EC7F8B">
            <w:pPr>
              <w:jc w:val="center"/>
              <w:rPr>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EC7F8B" w:rsidRPr="0066683D" w:rsidRDefault="00EC7F8B" w:rsidP="00EC7F8B">
            <w:pPr>
              <w:jc w:val="center"/>
              <w:rPr>
                <w:b/>
                <w:i/>
              </w:rPr>
            </w:pPr>
            <w:r w:rsidRPr="0066683D">
              <w:rPr>
                <w:b/>
                <w:i/>
              </w:rPr>
              <w:t>Godišnje</w:t>
            </w:r>
          </w:p>
          <w:p w:rsidR="00EC7F8B" w:rsidRPr="0066683D" w:rsidRDefault="00EC7F8B" w:rsidP="00EC7F8B">
            <w:pPr>
              <w:jc w:val="center"/>
              <w:rPr>
                <w:b/>
                <w:i/>
              </w:rPr>
            </w:pPr>
            <w:r w:rsidRPr="0066683D">
              <w:rPr>
                <w:b/>
                <w:i/>
              </w:rPr>
              <w:t>sati</w:t>
            </w:r>
          </w:p>
          <w:p w:rsidR="00EC7F8B" w:rsidRPr="0066683D" w:rsidRDefault="00EC7F8B" w:rsidP="00EC7F8B">
            <w:pPr>
              <w:jc w:val="center"/>
              <w:rPr>
                <w:b/>
                <w:i/>
                <w:sz w:val="20"/>
                <w:szCs w:val="20"/>
              </w:rPr>
            </w:pPr>
            <w:r w:rsidRPr="0066683D">
              <w:rPr>
                <w:b/>
                <w:i/>
                <w:sz w:val="20"/>
                <w:szCs w:val="20"/>
              </w:rPr>
              <w:t>(izvedbeno)</w:t>
            </w:r>
          </w:p>
        </w:tc>
        <w:tc>
          <w:tcPr>
            <w:tcW w:w="1271" w:type="pct"/>
            <w:vMerge w:val="restart"/>
            <w:tcBorders>
              <w:top w:val="single" w:sz="12" w:space="0" w:color="auto"/>
              <w:left w:val="single" w:sz="4" w:space="0" w:color="auto"/>
              <w:right w:val="single" w:sz="12" w:space="0" w:color="auto"/>
            </w:tcBorders>
            <w:shd w:val="clear" w:color="auto" w:fill="CCCCCC"/>
          </w:tcPr>
          <w:p w:rsidR="00EC7F8B" w:rsidRPr="0066683D" w:rsidRDefault="00EC7F8B" w:rsidP="00EC7F8B">
            <w:pPr>
              <w:jc w:val="center"/>
              <w:rPr>
                <w:b/>
                <w:i/>
              </w:rPr>
            </w:pPr>
          </w:p>
          <w:p w:rsidR="00EC7F8B" w:rsidRPr="0066683D" w:rsidRDefault="00EC7F8B" w:rsidP="00EC7F8B">
            <w:pPr>
              <w:keepNext/>
              <w:jc w:val="center"/>
              <w:outlineLvl w:val="4"/>
              <w:rPr>
                <w:b/>
                <w:i/>
              </w:rPr>
            </w:pPr>
            <w:r w:rsidRPr="0066683D">
              <w:rPr>
                <w:b/>
                <w:i/>
              </w:rPr>
              <w:t>Predaje profesor</w:t>
            </w:r>
          </w:p>
          <w:p w:rsidR="00EC7F8B" w:rsidRPr="0066683D" w:rsidRDefault="00EC7F8B" w:rsidP="00EC7F8B">
            <w:pPr>
              <w:jc w:val="center"/>
              <w:rPr>
                <w:b/>
                <w:i/>
              </w:rPr>
            </w:pPr>
          </w:p>
          <w:p w:rsidR="00EC7F8B" w:rsidRPr="0066683D" w:rsidRDefault="00EC7F8B" w:rsidP="00EC7F8B">
            <w:pPr>
              <w:jc w:val="center"/>
              <w:rPr>
                <w:b/>
                <w:i/>
              </w:rPr>
            </w:pPr>
          </w:p>
        </w:tc>
      </w:tr>
      <w:tr w:rsidR="00EC7F8B" w:rsidRPr="0066683D" w:rsidTr="00EC7F8B">
        <w:trPr>
          <w:cantSplit/>
        </w:trPr>
        <w:tc>
          <w:tcPr>
            <w:tcW w:w="1960" w:type="pct"/>
            <w:vMerge/>
            <w:tcBorders>
              <w:left w:val="single" w:sz="12" w:space="0" w:color="auto"/>
              <w:bottom w:val="double" w:sz="6" w:space="0" w:color="auto"/>
              <w:right w:val="nil"/>
            </w:tcBorders>
            <w:shd w:val="clear" w:color="auto" w:fill="CCCCCC"/>
          </w:tcPr>
          <w:p w:rsidR="00EC7F8B" w:rsidRPr="0066683D" w:rsidRDefault="00EC7F8B" w:rsidP="00EC7F8B">
            <w:pPr>
              <w:jc w:val="center"/>
              <w:rPr>
                <w:i/>
                <w:szCs w:val="20"/>
              </w:rPr>
            </w:pPr>
          </w:p>
        </w:tc>
        <w:tc>
          <w:tcPr>
            <w:tcW w:w="563" w:type="pct"/>
            <w:tcBorders>
              <w:top w:val="nil"/>
              <w:left w:val="single" w:sz="6" w:space="0" w:color="auto"/>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EC7F8B" w:rsidRPr="0066683D" w:rsidRDefault="00EC7F8B" w:rsidP="00EC7F8B">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EC7F8B" w:rsidRPr="0066683D" w:rsidRDefault="00EC7F8B" w:rsidP="00EC7F8B">
            <w:pPr>
              <w:jc w:val="center"/>
              <w:rPr>
                <w:i/>
                <w:sz w:val="20"/>
                <w:szCs w:val="20"/>
              </w:rPr>
            </w:pPr>
          </w:p>
        </w:tc>
        <w:tc>
          <w:tcPr>
            <w:tcW w:w="1271" w:type="pct"/>
            <w:vMerge/>
            <w:tcBorders>
              <w:left w:val="single" w:sz="4" w:space="0" w:color="auto"/>
              <w:bottom w:val="double" w:sz="6" w:space="0" w:color="auto"/>
              <w:right w:val="single" w:sz="12" w:space="0" w:color="auto"/>
            </w:tcBorders>
            <w:shd w:val="clear" w:color="auto" w:fill="CCCCCC"/>
          </w:tcPr>
          <w:p w:rsidR="00EC7F8B" w:rsidRPr="0066683D" w:rsidRDefault="00EC7F8B" w:rsidP="00EC7F8B">
            <w:pPr>
              <w:jc w:val="center"/>
              <w:rPr>
                <w:i/>
                <w:sz w:val="20"/>
                <w:szCs w:val="20"/>
              </w:rPr>
            </w:pPr>
          </w:p>
        </w:tc>
      </w:tr>
      <w:tr w:rsidR="00EC7F8B" w:rsidRPr="0066683D" w:rsidTr="00EC7F8B">
        <w:tc>
          <w:tcPr>
            <w:tcW w:w="1960" w:type="pct"/>
            <w:tcBorders>
              <w:top w:val="double" w:sz="6" w:space="0" w:color="auto"/>
              <w:left w:val="single" w:sz="12" w:space="0" w:color="auto"/>
              <w:bottom w:val="single" w:sz="4" w:space="0" w:color="auto"/>
              <w:right w:val="single" w:sz="6" w:space="0" w:color="auto"/>
            </w:tcBorders>
          </w:tcPr>
          <w:p w:rsidR="00EC7F8B" w:rsidRPr="0066683D" w:rsidRDefault="00EC7F8B" w:rsidP="00EC7F8B">
            <w:pPr>
              <w:jc w:val="both"/>
              <w:rPr>
                <w:i/>
                <w:smallCaps/>
                <w:szCs w:val="20"/>
              </w:rPr>
            </w:pPr>
            <w:r w:rsidRPr="0066683D">
              <w:rPr>
                <w:i/>
                <w:smallCaps/>
                <w:szCs w:val="20"/>
              </w:rPr>
              <w:t xml:space="preserve"> 1. HRVATSKI JEZIK</w:t>
            </w:r>
          </w:p>
        </w:tc>
        <w:tc>
          <w:tcPr>
            <w:tcW w:w="563"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564" w:type="pct"/>
            <w:tcBorders>
              <w:top w:val="double" w:sz="6"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4</w:t>
            </w:r>
          </w:p>
        </w:tc>
        <w:tc>
          <w:tcPr>
            <w:tcW w:w="642" w:type="pct"/>
            <w:tcBorders>
              <w:top w:val="double" w:sz="6"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140</w:t>
            </w:r>
          </w:p>
        </w:tc>
        <w:tc>
          <w:tcPr>
            <w:tcW w:w="1271" w:type="pct"/>
            <w:tcBorders>
              <w:top w:val="double" w:sz="6" w:space="0" w:color="auto"/>
              <w:left w:val="single" w:sz="4" w:space="0" w:color="auto"/>
              <w:bottom w:val="single" w:sz="4" w:space="0" w:color="auto"/>
              <w:right w:val="single" w:sz="12" w:space="0" w:color="auto"/>
            </w:tcBorders>
          </w:tcPr>
          <w:p w:rsidR="00EC7F8B" w:rsidRPr="0066683D" w:rsidRDefault="00EC7F8B" w:rsidP="00EC7F8B">
            <w:pPr>
              <w:keepNext/>
              <w:jc w:val="center"/>
              <w:outlineLvl w:val="2"/>
              <w:rPr>
                <w:i/>
                <w:color w:val="000000" w:themeColor="text1"/>
                <w:szCs w:val="20"/>
              </w:rPr>
            </w:pPr>
            <w:r w:rsidRPr="0066683D">
              <w:rPr>
                <w:i/>
                <w:color w:val="000000" w:themeColor="text1"/>
                <w:szCs w:val="20"/>
              </w:rPr>
              <w:t>Branka Ivančević</w:t>
            </w:r>
          </w:p>
        </w:tc>
      </w:tr>
      <w:tr w:rsidR="00EC7F8B" w:rsidRPr="0066683D" w:rsidTr="00EC7F8B">
        <w:trPr>
          <w:trHeight w:val="1106"/>
        </w:trPr>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2. RAČUNALSTVO</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Ljiljana Bogović Božić</w:t>
            </w:r>
          </w:p>
        </w:tc>
      </w:tr>
      <w:tr w:rsidR="00EC7F8B" w:rsidRPr="0066683D" w:rsidTr="00EC7F8B">
        <w:trPr>
          <w:trHeight w:val="1106"/>
        </w:trPr>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3. TJELESNA I ZDRAVSTVENA KULTURA</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Goran Pankas</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4. VJERONAUK/ETIKA</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 xml:space="preserve">35 </w:t>
            </w:r>
          </w:p>
          <w:p w:rsidR="00EC7F8B" w:rsidRPr="0066683D" w:rsidRDefault="00EC7F8B" w:rsidP="00EC7F8B">
            <w:pPr>
              <w:jc w:val="center"/>
              <w:rPr>
                <w:i/>
                <w:color w:val="000000"/>
                <w:szCs w:val="20"/>
              </w:rPr>
            </w:pP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Vinko Marijanović/</w:t>
            </w:r>
          </w:p>
          <w:p w:rsidR="00EC7F8B" w:rsidRPr="0066683D" w:rsidRDefault="00EC7F8B" w:rsidP="00EC7F8B">
            <w:pPr>
              <w:jc w:val="center"/>
              <w:rPr>
                <w:i/>
                <w:color w:val="000000" w:themeColor="text1"/>
                <w:szCs w:val="20"/>
              </w:rPr>
            </w:pPr>
            <w:r w:rsidRPr="0066683D">
              <w:rPr>
                <w:i/>
                <w:color w:val="000000" w:themeColor="text1"/>
                <w:szCs w:val="20"/>
              </w:rPr>
              <w:t>Vesna Udović -Mrša</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5.ENGLESKI JEZIK</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35</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Višnja Prostran</w:t>
            </w:r>
          </w:p>
        </w:tc>
      </w:tr>
      <w:tr w:rsidR="00EC7F8B" w:rsidRPr="0066683D" w:rsidTr="00EC7F8B">
        <w:tc>
          <w:tcPr>
            <w:tcW w:w="1960" w:type="pct"/>
            <w:tcBorders>
              <w:top w:val="single" w:sz="4" w:space="0" w:color="auto"/>
              <w:left w:val="single" w:sz="12" w:space="0" w:color="auto"/>
              <w:bottom w:val="single" w:sz="4" w:space="0" w:color="auto"/>
              <w:right w:val="single" w:sz="6" w:space="0" w:color="auto"/>
            </w:tcBorders>
          </w:tcPr>
          <w:p w:rsidR="00EC7F8B" w:rsidRPr="0066683D" w:rsidRDefault="00EC7F8B" w:rsidP="00EC7F8B">
            <w:pPr>
              <w:rPr>
                <w:i/>
                <w:smallCaps/>
                <w:szCs w:val="20"/>
              </w:rPr>
            </w:pPr>
            <w:r w:rsidRPr="0066683D">
              <w:rPr>
                <w:i/>
                <w:smallCaps/>
                <w:szCs w:val="20"/>
              </w:rPr>
              <w:t>6. MATEMATIKA U  STRUCI</w:t>
            </w:r>
          </w:p>
        </w:tc>
        <w:tc>
          <w:tcPr>
            <w:tcW w:w="563"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6" w:space="0" w:color="auto"/>
              <w:bottom w:val="single" w:sz="4" w:space="0" w:color="auto"/>
              <w:right w:val="single" w:sz="6"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4" w:space="0" w:color="auto"/>
              <w:left w:val="single" w:sz="6"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70</w:t>
            </w:r>
          </w:p>
          <w:p w:rsidR="00EC7F8B" w:rsidRPr="0066683D" w:rsidRDefault="00EC7F8B" w:rsidP="00EC7F8B">
            <w:pPr>
              <w:jc w:val="both"/>
              <w:rPr>
                <w:i/>
                <w:color w:val="000000"/>
                <w:szCs w:val="20"/>
              </w:rPr>
            </w:pP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Ida Varga</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7. OSNOVE EKONOMIJE I PRAVA</w:t>
            </w:r>
          </w:p>
          <w:p w:rsidR="00EC7F8B" w:rsidRPr="0066683D" w:rsidRDefault="00EC7F8B" w:rsidP="00EC7F8B">
            <w:pPr>
              <w:jc w:val="both"/>
              <w:rPr>
                <w:i/>
                <w:smallCaps/>
                <w:szCs w:val="20"/>
              </w:rPr>
            </w:pPr>
            <w:r w:rsidRPr="0066683D">
              <w:rPr>
                <w:i/>
                <w:smallCaps/>
                <w:szCs w:val="20"/>
              </w:rPr>
              <w:t xml:space="preserve">         </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3</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105</w:t>
            </w:r>
          </w:p>
          <w:p w:rsidR="00EC7F8B" w:rsidRPr="0066683D" w:rsidRDefault="00EC7F8B" w:rsidP="00EC7F8B">
            <w:pPr>
              <w:jc w:val="center"/>
              <w:rPr>
                <w:i/>
                <w:color w:val="000000"/>
                <w:szCs w:val="20"/>
              </w:rPr>
            </w:pP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Josip Tomljanović</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jc w:val="both"/>
              <w:rPr>
                <w:i/>
                <w:smallCaps/>
                <w:szCs w:val="20"/>
              </w:rPr>
            </w:pPr>
            <w:r w:rsidRPr="0066683D">
              <w:rPr>
                <w:i/>
                <w:smallCaps/>
                <w:szCs w:val="20"/>
              </w:rPr>
              <w:t>8. KOMUNIKACIJA U POSLOVNOJ ORGANIZACIJI</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6</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6</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color w:val="000000"/>
                <w:szCs w:val="20"/>
              </w:rPr>
            </w:pPr>
            <w:r w:rsidRPr="0066683D">
              <w:rPr>
                <w:i/>
                <w:color w:val="000000"/>
                <w:szCs w:val="20"/>
              </w:rPr>
              <w:t>210</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Uroš Mikašinović</w:t>
            </w:r>
          </w:p>
        </w:tc>
      </w:tr>
      <w:tr w:rsidR="00EC7F8B" w:rsidRPr="0066683D" w:rsidTr="00EC7F8B">
        <w:tc>
          <w:tcPr>
            <w:tcW w:w="1960" w:type="pct"/>
            <w:tcBorders>
              <w:top w:val="single" w:sz="4" w:space="0" w:color="auto"/>
              <w:left w:val="single" w:sz="12" w:space="0" w:color="auto"/>
              <w:bottom w:val="single" w:sz="4" w:space="0" w:color="auto"/>
              <w:right w:val="single" w:sz="4" w:space="0" w:color="auto"/>
            </w:tcBorders>
          </w:tcPr>
          <w:p w:rsidR="00EC7F8B" w:rsidRPr="0066683D" w:rsidRDefault="00EC7F8B" w:rsidP="00EC7F8B">
            <w:pPr>
              <w:rPr>
                <w:i/>
                <w:smallCaps/>
                <w:szCs w:val="20"/>
              </w:rPr>
            </w:pPr>
            <w:r w:rsidRPr="0066683D">
              <w:rPr>
                <w:i/>
                <w:smallCaps/>
                <w:szCs w:val="20"/>
              </w:rPr>
              <w:t>9.IZBORNI PREDMET: KOMPJUTORSKA  DAKTILOGRAFIJA</w:t>
            </w:r>
          </w:p>
        </w:tc>
        <w:tc>
          <w:tcPr>
            <w:tcW w:w="563"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2</w:t>
            </w:r>
          </w:p>
        </w:tc>
        <w:tc>
          <w:tcPr>
            <w:tcW w:w="642" w:type="pct"/>
            <w:tcBorders>
              <w:top w:val="single" w:sz="4" w:space="0" w:color="auto"/>
              <w:left w:val="single" w:sz="4" w:space="0" w:color="auto"/>
              <w:bottom w:val="single" w:sz="4" w:space="0" w:color="auto"/>
              <w:right w:val="single" w:sz="4" w:space="0" w:color="auto"/>
            </w:tcBorders>
          </w:tcPr>
          <w:p w:rsidR="00EC7F8B" w:rsidRPr="0066683D" w:rsidRDefault="00EC7F8B" w:rsidP="00EC7F8B">
            <w:pPr>
              <w:jc w:val="center"/>
              <w:rPr>
                <w:i/>
                <w:szCs w:val="20"/>
              </w:rPr>
            </w:pPr>
            <w:r w:rsidRPr="0066683D">
              <w:rPr>
                <w:i/>
                <w:szCs w:val="20"/>
              </w:rPr>
              <w:t>70</w:t>
            </w:r>
          </w:p>
        </w:tc>
        <w:tc>
          <w:tcPr>
            <w:tcW w:w="1271" w:type="pct"/>
            <w:tcBorders>
              <w:top w:val="single" w:sz="4" w:space="0" w:color="auto"/>
              <w:left w:val="single" w:sz="4" w:space="0" w:color="auto"/>
              <w:bottom w:val="single" w:sz="4"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Antonela Vrcić</w:t>
            </w:r>
          </w:p>
        </w:tc>
      </w:tr>
      <w:tr w:rsidR="00EC7F8B" w:rsidRPr="0066683D" w:rsidTr="00EC7F8B">
        <w:tc>
          <w:tcPr>
            <w:tcW w:w="1960" w:type="pct"/>
            <w:tcBorders>
              <w:top w:val="single" w:sz="4" w:space="0" w:color="auto"/>
              <w:left w:val="single" w:sz="12" w:space="0" w:color="auto"/>
              <w:bottom w:val="single" w:sz="12" w:space="0" w:color="auto"/>
              <w:right w:val="single" w:sz="4" w:space="0" w:color="auto"/>
            </w:tcBorders>
          </w:tcPr>
          <w:p w:rsidR="00EC7F8B" w:rsidRPr="0066683D" w:rsidRDefault="00EC7F8B" w:rsidP="00EC7F8B">
            <w:pPr>
              <w:jc w:val="both"/>
              <w:rPr>
                <w:i/>
                <w:smallCaps/>
                <w:szCs w:val="20"/>
              </w:rPr>
            </w:pPr>
            <w:r w:rsidRPr="0066683D">
              <w:rPr>
                <w:i/>
                <w:smallCaps/>
                <w:szCs w:val="20"/>
              </w:rPr>
              <w:t>10. SAT RAZREDNOG ODJELA</w:t>
            </w:r>
          </w:p>
        </w:tc>
        <w:tc>
          <w:tcPr>
            <w:tcW w:w="563"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564"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1</w:t>
            </w:r>
          </w:p>
        </w:tc>
        <w:tc>
          <w:tcPr>
            <w:tcW w:w="642" w:type="pct"/>
            <w:tcBorders>
              <w:top w:val="single" w:sz="4"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35</w:t>
            </w:r>
          </w:p>
        </w:tc>
        <w:tc>
          <w:tcPr>
            <w:tcW w:w="1271" w:type="pct"/>
            <w:tcBorders>
              <w:top w:val="single" w:sz="4" w:space="0" w:color="auto"/>
              <w:left w:val="single" w:sz="4" w:space="0" w:color="auto"/>
              <w:bottom w:val="single" w:sz="12" w:space="0" w:color="auto"/>
              <w:right w:val="single" w:sz="12" w:space="0" w:color="auto"/>
            </w:tcBorders>
          </w:tcPr>
          <w:p w:rsidR="00EC7F8B" w:rsidRPr="0066683D" w:rsidRDefault="00EC7F8B" w:rsidP="00EC7F8B">
            <w:pPr>
              <w:jc w:val="center"/>
              <w:rPr>
                <w:i/>
                <w:color w:val="FF0000"/>
                <w:szCs w:val="20"/>
              </w:rPr>
            </w:pPr>
            <w:r w:rsidRPr="0066683D">
              <w:rPr>
                <w:i/>
                <w:color w:val="000000" w:themeColor="text1"/>
                <w:szCs w:val="20"/>
              </w:rPr>
              <w:t>Višnja Prostran</w:t>
            </w: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shd w:val="clear" w:color="auto" w:fill="D9D9D9"/>
          </w:tcPr>
          <w:p w:rsidR="00EC7F8B" w:rsidRPr="0066683D" w:rsidRDefault="00EC7F8B" w:rsidP="00EC7F8B">
            <w:pPr>
              <w:jc w:val="both"/>
              <w:rPr>
                <w:b/>
                <w:i/>
                <w:smallCaps/>
                <w:szCs w:val="20"/>
              </w:rPr>
            </w:pPr>
          </w:p>
          <w:p w:rsidR="00EC7F8B" w:rsidRPr="0066683D" w:rsidRDefault="00EC7F8B" w:rsidP="00EC7F8B">
            <w:pPr>
              <w:jc w:val="both"/>
              <w:rPr>
                <w:b/>
                <w:i/>
                <w:smallCaps/>
                <w:szCs w:val="20"/>
              </w:rPr>
            </w:pPr>
            <w:r w:rsidRPr="0066683D">
              <w:rPr>
                <w:b/>
                <w:i/>
                <w:smallCaps/>
                <w:szCs w:val="20"/>
              </w:rPr>
              <w:t>II.g2  RAZRED - UKUPNO</w:t>
            </w:r>
          </w:p>
        </w:tc>
        <w:tc>
          <w:tcPr>
            <w:tcW w:w="563"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23</w:t>
            </w:r>
          </w:p>
        </w:tc>
        <w:tc>
          <w:tcPr>
            <w:tcW w:w="564"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23</w:t>
            </w:r>
          </w:p>
        </w:tc>
        <w:tc>
          <w:tcPr>
            <w:tcW w:w="642" w:type="pct"/>
            <w:tcBorders>
              <w:top w:val="single" w:sz="12" w:space="0" w:color="auto"/>
              <w:left w:val="single" w:sz="4" w:space="0" w:color="auto"/>
              <w:bottom w:val="single" w:sz="12" w:space="0" w:color="auto"/>
              <w:right w:val="single" w:sz="4" w:space="0" w:color="auto"/>
            </w:tcBorders>
            <w:shd w:val="clear" w:color="auto" w:fill="D9D9D9"/>
          </w:tcPr>
          <w:p w:rsidR="00EC7F8B" w:rsidRPr="0066683D" w:rsidRDefault="00EC7F8B" w:rsidP="00EC7F8B">
            <w:pPr>
              <w:jc w:val="center"/>
              <w:rPr>
                <w:b/>
                <w:i/>
                <w:szCs w:val="20"/>
              </w:rPr>
            </w:pPr>
          </w:p>
          <w:p w:rsidR="00EC7F8B" w:rsidRPr="0066683D" w:rsidRDefault="00EC7F8B" w:rsidP="00EC7F8B">
            <w:pPr>
              <w:jc w:val="center"/>
              <w:rPr>
                <w:b/>
                <w:i/>
                <w:szCs w:val="20"/>
              </w:rPr>
            </w:pPr>
            <w:r w:rsidRPr="0066683D">
              <w:rPr>
                <w:b/>
                <w:i/>
                <w:szCs w:val="20"/>
              </w:rPr>
              <w:t>805</w:t>
            </w:r>
          </w:p>
        </w:tc>
        <w:tc>
          <w:tcPr>
            <w:tcW w:w="1271" w:type="pct"/>
            <w:tcBorders>
              <w:top w:val="single" w:sz="12" w:space="0" w:color="auto"/>
              <w:left w:val="single" w:sz="4" w:space="0" w:color="auto"/>
              <w:bottom w:val="single" w:sz="12" w:space="0" w:color="auto"/>
              <w:right w:val="single" w:sz="12" w:space="0" w:color="auto"/>
            </w:tcBorders>
            <w:shd w:val="clear" w:color="auto" w:fill="D9D9D9"/>
          </w:tcPr>
          <w:p w:rsidR="00EC7F8B" w:rsidRPr="0066683D" w:rsidRDefault="00EC7F8B" w:rsidP="00EC7F8B">
            <w:pPr>
              <w:jc w:val="center"/>
              <w:rPr>
                <w:b/>
                <w:i/>
                <w:color w:val="000000"/>
                <w:szCs w:val="20"/>
              </w:rPr>
            </w:pP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tcPr>
          <w:p w:rsidR="00EC7F8B" w:rsidRPr="0066683D" w:rsidRDefault="00EC7F8B" w:rsidP="00EC7F8B">
            <w:pPr>
              <w:jc w:val="both"/>
              <w:rPr>
                <w:i/>
                <w:smallCaps/>
                <w:szCs w:val="20"/>
              </w:rPr>
            </w:pPr>
            <w:r w:rsidRPr="0066683D">
              <w:rPr>
                <w:i/>
                <w:smallCaps/>
                <w:szCs w:val="20"/>
              </w:rPr>
              <w:t>PRAKTIČNA NASTAVA</w:t>
            </w:r>
          </w:p>
        </w:tc>
        <w:tc>
          <w:tcPr>
            <w:tcW w:w="563"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5</w:t>
            </w:r>
          </w:p>
        </w:tc>
        <w:tc>
          <w:tcPr>
            <w:tcW w:w="564"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5</w:t>
            </w:r>
          </w:p>
        </w:tc>
        <w:tc>
          <w:tcPr>
            <w:tcW w:w="642"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i/>
                <w:szCs w:val="20"/>
              </w:rPr>
            </w:pPr>
            <w:r w:rsidRPr="0066683D">
              <w:rPr>
                <w:i/>
                <w:szCs w:val="20"/>
              </w:rPr>
              <w:t>175</w:t>
            </w:r>
          </w:p>
        </w:tc>
        <w:tc>
          <w:tcPr>
            <w:tcW w:w="1271" w:type="pct"/>
            <w:tcBorders>
              <w:top w:val="single" w:sz="12" w:space="0" w:color="auto"/>
              <w:left w:val="single" w:sz="4" w:space="0" w:color="auto"/>
              <w:bottom w:val="single" w:sz="12" w:space="0" w:color="auto"/>
              <w:right w:val="single" w:sz="12" w:space="0" w:color="auto"/>
            </w:tcBorders>
          </w:tcPr>
          <w:p w:rsidR="00EC7F8B" w:rsidRPr="0066683D" w:rsidRDefault="00EC7F8B" w:rsidP="00EC7F8B">
            <w:pPr>
              <w:jc w:val="center"/>
              <w:rPr>
                <w:i/>
                <w:color w:val="000000" w:themeColor="text1"/>
                <w:szCs w:val="20"/>
              </w:rPr>
            </w:pPr>
            <w:r w:rsidRPr="0066683D">
              <w:rPr>
                <w:i/>
                <w:color w:val="000000" w:themeColor="text1"/>
                <w:szCs w:val="20"/>
              </w:rPr>
              <w:t>Uroš Mikašinović</w:t>
            </w:r>
          </w:p>
        </w:tc>
      </w:tr>
      <w:tr w:rsidR="00EC7F8B" w:rsidRPr="0066683D" w:rsidTr="00EC7F8B">
        <w:tc>
          <w:tcPr>
            <w:tcW w:w="1960" w:type="pct"/>
            <w:tcBorders>
              <w:top w:val="single" w:sz="12" w:space="0" w:color="auto"/>
              <w:left w:val="single" w:sz="12" w:space="0" w:color="auto"/>
              <w:bottom w:val="single" w:sz="12" w:space="0" w:color="auto"/>
              <w:right w:val="single" w:sz="4" w:space="0" w:color="auto"/>
            </w:tcBorders>
          </w:tcPr>
          <w:p w:rsidR="00EC7F8B" w:rsidRPr="0066683D" w:rsidRDefault="00EC7F8B" w:rsidP="00EC7F8B">
            <w:pPr>
              <w:jc w:val="both"/>
              <w:rPr>
                <w:b/>
                <w:i/>
                <w:smallCaps/>
                <w:szCs w:val="20"/>
              </w:rPr>
            </w:pPr>
            <w:r w:rsidRPr="0066683D">
              <w:rPr>
                <w:b/>
                <w:i/>
                <w:smallCaps/>
                <w:szCs w:val="20"/>
              </w:rPr>
              <w:t>SVEUKUPNO</w:t>
            </w:r>
          </w:p>
        </w:tc>
        <w:tc>
          <w:tcPr>
            <w:tcW w:w="563"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28</w:t>
            </w:r>
          </w:p>
        </w:tc>
        <w:tc>
          <w:tcPr>
            <w:tcW w:w="564"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28</w:t>
            </w:r>
          </w:p>
        </w:tc>
        <w:tc>
          <w:tcPr>
            <w:tcW w:w="642" w:type="pct"/>
            <w:tcBorders>
              <w:top w:val="single" w:sz="12" w:space="0" w:color="auto"/>
              <w:left w:val="single" w:sz="4" w:space="0" w:color="auto"/>
              <w:bottom w:val="single" w:sz="12" w:space="0" w:color="auto"/>
              <w:right w:val="single" w:sz="4" w:space="0" w:color="auto"/>
            </w:tcBorders>
          </w:tcPr>
          <w:p w:rsidR="00EC7F8B" w:rsidRPr="0066683D" w:rsidRDefault="00EC7F8B" w:rsidP="00EC7F8B">
            <w:pPr>
              <w:jc w:val="center"/>
              <w:rPr>
                <w:b/>
                <w:i/>
                <w:szCs w:val="20"/>
              </w:rPr>
            </w:pPr>
            <w:r w:rsidRPr="0066683D">
              <w:rPr>
                <w:b/>
                <w:i/>
                <w:szCs w:val="20"/>
              </w:rPr>
              <w:t>980</w:t>
            </w:r>
          </w:p>
        </w:tc>
        <w:tc>
          <w:tcPr>
            <w:tcW w:w="1271" w:type="pct"/>
            <w:tcBorders>
              <w:top w:val="single" w:sz="12" w:space="0" w:color="auto"/>
              <w:left w:val="single" w:sz="4" w:space="0" w:color="auto"/>
              <w:bottom w:val="single" w:sz="12" w:space="0" w:color="auto"/>
              <w:right w:val="single" w:sz="12" w:space="0" w:color="auto"/>
            </w:tcBorders>
          </w:tcPr>
          <w:p w:rsidR="00EC7F8B" w:rsidRPr="0066683D" w:rsidRDefault="00EC7F8B" w:rsidP="00EC7F8B">
            <w:pPr>
              <w:jc w:val="center"/>
              <w:rPr>
                <w:b/>
                <w:i/>
                <w:szCs w:val="20"/>
              </w:rPr>
            </w:pPr>
          </w:p>
        </w:tc>
      </w:tr>
    </w:tbl>
    <w:p w:rsidR="00EC7F8B" w:rsidRPr="0066683D" w:rsidRDefault="00EC7F8B" w:rsidP="00EC7F8B">
      <w:pPr>
        <w:rPr>
          <w:i/>
          <w:szCs w:val="20"/>
        </w:rPr>
      </w:pPr>
    </w:p>
    <w:p w:rsidR="00EC7F8B" w:rsidRPr="0066683D" w:rsidRDefault="00EC7F8B" w:rsidP="00EC7F8B">
      <w:pPr>
        <w:jc w:val="center"/>
        <w:rPr>
          <w:b/>
          <w:i/>
          <w:szCs w:val="20"/>
        </w:rPr>
      </w:pPr>
    </w:p>
    <w:p w:rsidR="00EC7F8B" w:rsidRPr="0066683D" w:rsidRDefault="00EC7F8B" w:rsidP="00EC7F8B">
      <w:pPr>
        <w:jc w:val="center"/>
        <w:rPr>
          <w:b/>
          <w:i/>
          <w:szCs w:val="20"/>
        </w:rPr>
      </w:pPr>
    </w:p>
    <w:p w:rsidR="00EC7F8B" w:rsidRPr="0066683D" w:rsidRDefault="00EC7F8B" w:rsidP="00EC7F8B">
      <w:pPr>
        <w:rPr>
          <w:i/>
          <w:color w:val="000000" w:themeColor="text1"/>
          <w:szCs w:val="20"/>
        </w:rPr>
      </w:pPr>
      <w:r w:rsidRPr="0066683D">
        <w:rPr>
          <w:i/>
          <w:color w:val="000000" w:themeColor="text1"/>
          <w:szCs w:val="20"/>
        </w:rPr>
        <w:t>Napomena: Vjeronauk uči 1 učenik u integraciji s II.d  razredom, a etiku 2 učenika u integraciji s II.d, II.e , II.g  razredom.</w:t>
      </w:r>
    </w:p>
    <w:p w:rsidR="00EC7F8B" w:rsidRPr="0066683D" w:rsidRDefault="00EC7F8B" w:rsidP="00EC7F8B">
      <w:pPr>
        <w:rPr>
          <w:i/>
          <w:szCs w:val="20"/>
        </w:rPr>
      </w:pPr>
    </w:p>
    <w:p w:rsidR="00EC7F8B" w:rsidRPr="0066683D" w:rsidRDefault="00EC7F8B" w:rsidP="00EC7F8B">
      <w:pPr>
        <w:rPr>
          <w:i/>
          <w:szCs w:val="20"/>
        </w:rPr>
      </w:pPr>
    </w:p>
    <w:p w:rsidR="00EC7F8B" w:rsidRPr="0066683D" w:rsidRDefault="00EC7F8B" w:rsidP="00EC7F8B">
      <w:pPr>
        <w:rPr>
          <w:b/>
          <w:i/>
          <w:szCs w:val="20"/>
        </w:rPr>
      </w:pPr>
      <w:r w:rsidRPr="0066683D">
        <w:rPr>
          <w:b/>
          <w:i/>
          <w:szCs w:val="20"/>
        </w:rPr>
        <w:tab/>
      </w:r>
    </w:p>
    <w:p w:rsidR="00EC7F8B" w:rsidRPr="0066683D" w:rsidRDefault="00EC7F8B" w:rsidP="00EC7F8B">
      <w:pPr>
        <w:rPr>
          <w:b/>
          <w:i/>
          <w:szCs w:val="20"/>
        </w:rPr>
      </w:pPr>
    </w:p>
    <w:p w:rsidR="005B4E5C" w:rsidRPr="0066683D" w:rsidRDefault="005B4E5C" w:rsidP="00F615CB">
      <w:pPr>
        <w:rPr>
          <w:b/>
          <w:i/>
          <w:szCs w:val="20"/>
        </w:rPr>
      </w:pPr>
    </w:p>
    <w:p w:rsidR="00730DFF" w:rsidRPr="0066683D" w:rsidRDefault="00730DFF" w:rsidP="00F615CB">
      <w:pPr>
        <w:rPr>
          <w:b/>
          <w:i/>
          <w:szCs w:val="20"/>
        </w:rPr>
      </w:pPr>
    </w:p>
    <w:p w:rsidR="005B4E5C" w:rsidRPr="0066683D" w:rsidRDefault="005B4E5C" w:rsidP="00F615CB">
      <w:pPr>
        <w:rPr>
          <w:b/>
          <w:i/>
          <w:szCs w:val="20"/>
        </w:rPr>
      </w:pPr>
    </w:p>
    <w:p w:rsidR="005B4E5C" w:rsidRPr="0066683D" w:rsidRDefault="005B4E5C" w:rsidP="00F615CB">
      <w:pPr>
        <w:rPr>
          <w:b/>
          <w:i/>
          <w:szCs w:val="20"/>
        </w:rPr>
      </w:pPr>
    </w:p>
    <w:p w:rsidR="005B4E5C" w:rsidRPr="0066683D" w:rsidRDefault="005B4E5C" w:rsidP="005B4E5C">
      <w:pPr>
        <w:rPr>
          <w:b/>
          <w:i/>
          <w:color w:val="0000FF"/>
          <w:szCs w:val="20"/>
        </w:rPr>
      </w:pPr>
      <w:r w:rsidRPr="0066683D">
        <w:rPr>
          <w:b/>
          <w:i/>
          <w:color w:val="0000FF"/>
          <w:szCs w:val="20"/>
        </w:rPr>
        <w:t>5.</w:t>
      </w:r>
      <w:r w:rsidR="00D20486">
        <w:rPr>
          <w:b/>
          <w:i/>
          <w:color w:val="0000FF"/>
          <w:szCs w:val="20"/>
        </w:rPr>
        <w:t>4</w:t>
      </w:r>
      <w:r w:rsidRPr="0066683D">
        <w:rPr>
          <w:b/>
          <w:i/>
          <w:color w:val="0000FF"/>
          <w:szCs w:val="20"/>
        </w:rPr>
        <w:t>.3.</w:t>
      </w:r>
      <w:r w:rsidRPr="0066683D">
        <w:rPr>
          <w:b/>
          <w:i/>
          <w:color w:val="0000FF"/>
          <w:szCs w:val="20"/>
        </w:rPr>
        <w:tab/>
        <w:t>III. RAZREDI</w:t>
      </w:r>
    </w:p>
    <w:p w:rsidR="005B4E5C" w:rsidRPr="0066683D" w:rsidRDefault="005B4E5C" w:rsidP="005B4E5C">
      <w:pPr>
        <w:rPr>
          <w:b/>
          <w:i/>
          <w:color w:val="0000FF"/>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III.a</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Uroš Mikašinović, prof.</w:t>
      </w:r>
      <w:r w:rsidR="00440420" w:rsidRPr="0066683D">
        <w:rPr>
          <w:b/>
          <w:i/>
          <w:szCs w:val="20"/>
        </w:rPr>
        <w:t xml:space="preserve"> (zamjenica razrednika; Tajana Špoljar,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 xml:space="preserve">Broj učenika 23 od toga 13 učenica i 10 učenika. </w:t>
      </w:r>
    </w:p>
    <w:p w:rsidR="005B4E5C" w:rsidRPr="0066683D" w:rsidRDefault="005B4E5C" w:rsidP="005B4E5C">
      <w:pPr>
        <w:jc w:val="center"/>
        <w:rPr>
          <w:b/>
          <w:i/>
          <w:szCs w:val="20"/>
        </w:rPr>
      </w:pPr>
    </w:p>
    <w:tbl>
      <w:tblPr>
        <w:tblW w:w="4982" w:type="pct"/>
        <w:tblInd w:w="16"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168"/>
        <w:gridCol w:w="1253"/>
        <w:gridCol w:w="1390"/>
        <w:gridCol w:w="1530"/>
        <w:gridCol w:w="2478"/>
      </w:tblGrid>
      <w:tr w:rsidR="005B4E5C" w:rsidRPr="0066683D" w:rsidTr="00882866">
        <w:trPr>
          <w:cantSplit/>
        </w:trPr>
        <w:tc>
          <w:tcPr>
            <w:tcW w:w="1613"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346"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779"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rPr>
            </w:pPr>
            <w:r w:rsidRPr="0066683D">
              <w:rPr>
                <w:b/>
                <w:i/>
              </w:rPr>
              <w:t>(izvedbeno)</w:t>
            </w:r>
          </w:p>
        </w:tc>
        <w:tc>
          <w:tcPr>
            <w:tcW w:w="1262"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Predaje profesor</w:t>
            </w:r>
          </w:p>
          <w:p w:rsidR="005B4E5C" w:rsidRPr="0066683D" w:rsidRDefault="005B4E5C" w:rsidP="00882866">
            <w:pPr>
              <w:jc w:val="center"/>
              <w:rPr>
                <w:b/>
                <w:i/>
              </w:rPr>
            </w:pPr>
          </w:p>
        </w:tc>
      </w:tr>
      <w:tr w:rsidR="005B4E5C" w:rsidRPr="0066683D" w:rsidTr="00882866">
        <w:trPr>
          <w:cantSplit/>
        </w:trPr>
        <w:tc>
          <w:tcPr>
            <w:tcW w:w="1613"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638"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708"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779"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62"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613"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1. HRVATSKI JEZIK</w:t>
            </w:r>
          </w:p>
        </w:tc>
        <w:tc>
          <w:tcPr>
            <w:tcW w:w="63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0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79"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62"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Koraljka Brdar Mijić</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rPr>
            </w:pPr>
            <w:r w:rsidRPr="0066683D">
              <w:rPr>
                <w:i/>
              </w:rPr>
              <w:t xml:space="preserve">  2</w:t>
            </w:r>
            <w:r w:rsidRPr="0066683D">
              <w:rPr>
                <w:i/>
                <w:color w:val="000000" w:themeColor="text1"/>
              </w:rPr>
              <w:t>. ENGLESKI JEZIK/NJEMAČKI JEZIK</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p w:rsidR="005B4E5C" w:rsidRPr="0066683D" w:rsidRDefault="005B4E5C" w:rsidP="00882866">
            <w:pPr>
              <w:jc w:val="center"/>
              <w:rPr>
                <w:i/>
              </w:rPr>
            </w:pPr>
          </w:p>
        </w:tc>
        <w:tc>
          <w:tcPr>
            <w:tcW w:w="1262" w:type="pct"/>
            <w:tcBorders>
              <w:top w:val="single" w:sz="6" w:space="0" w:color="auto"/>
              <w:left w:val="single" w:sz="4" w:space="0" w:color="auto"/>
              <w:bottom w:val="single" w:sz="6" w:space="0" w:color="auto"/>
              <w:right w:val="single" w:sz="12" w:space="0" w:color="auto"/>
            </w:tcBorders>
            <w:shd w:val="clear" w:color="auto" w:fill="FFFFFF" w:themeFill="background1"/>
          </w:tcPr>
          <w:p w:rsidR="005B4E5C" w:rsidRPr="0066683D" w:rsidRDefault="005B4E5C" w:rsidP="00882866">
            <w:pPr>
              <w:jc w:val="center"/>
              <w:rPr>
                <w:i/>
                <w:color w:val="000000" w:themeColor="text1"/>
              </w:rPr>
            </w:pPr>
            <w:r w:rsidRPr="0066683D">
              <w:rPr>
                <w:i/>
                <w:color w:val="000000" w:themeColor="text1"/>
              </w:rPr>
              <w:t>Natalija Dundović/</w:t>
            </w:r>
          </w:p>
          <w:p w:rsidR="005B4E5C" w:rsidRPr="0066683D" w:rsidRDefault="005B4E5C" w:rsidP="00882866">
            <w:pPr>
              <w:jc w:val="center"/>
              <w:rPr>
                <w:i/>
                <w:color w:val="000000" w:themeColor="text1"/>
              </w:rPr>
            </w:pPr>
            <w:r w:rsidRPr="0066683D">
              <w:rPr>
                <w:i/>
                <w:color w:val="000000" w:themeColor="text1"/>
              </w:rPr>
              <w:t xml:space="preserve">Zorka Matić </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3. VJERONAUK/ETIKA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35</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p w:rsidR="005B4E5C" w:rsidRPr="0066683D" w:rsidRDefault="005B4E5C" w:rsidP="00882866">
            <w:pPr>
              <w:jc w:val="center"/>
              <w:rPr>
                <w:i/>
                <w:color w:val="000000" w:themeColor="text1"/>
                <w:szCs w:val="20"/>
              </w:rPr>
            </w:pPr>
            <w:r w:rsidRPr="0066683D">
              <w:rPr>
                <w:i/>
                <w:color w:val="000000" w:themeColor="text1"/>
                <w:szCs w:val="20"/>
              </w:rPr>
              <w:t>Vesna Udović Mrša</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4. GEOGRAFIJA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Goran Marijan</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5. TJELESNA I ZDRAVSTVENA </w:t>
            </w:r>
          </w:p>
          <w:p w:rsidR="005B4E5C" w:rsidRPr="0066683D" w:rsidRDefault="005B4E5C" w:rsidP="00882866">
            <w:pPr>
              <w:jc w:val="both"/>
              <w:rPr>
                <w:i/>
              </w:rPr>
            </w:pPr>
            <w:r w:rsidRPr="0066683D">
              <w:rPr>
                <w:i/>
              </w:rPr>
              <w:t xml:space="preserve">      KULTURA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13470A" w:rsidP="00882866">
            <w:pPr>
              <w:jc w:val="center"/>
              <w:rPr>
                <w:i/>
                <w:color w:val="000000" w:themeColor="text1"/>
              </w:rPr>
            </w:pPr>
            <w:r w:rsidRPr="0066683D">
              <w:rPr>
                <w:i/>
                <w:color w:val="000000" w:themeColor="text1"/>
              </w:rPr>
              <w:t>Mirko Bilić-Centić</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6. MATEMATIKA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szCs w:val="20"/>
              </w:rPr>
              <w:t>Milica Vlaisavljević Maćešić</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7. OSNOVE EKONOMIJE</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rPr>
            </w:pPr>
            <w:r w:rsidRPr="0066683D">
              <w:rPr>
                <w:i/>
                <w:color w:val="000000" w:themeColor="text1"/>
              </w:rPr>
              <w:t>Klaudia Skoko</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8. STATISTIKA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Patricia Herak Volarić</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9.KOMUNIKAKACIJSKO PREZENTACIJSKE VJEŠTINE</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Sanja Balen</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10. RAČUNOVODSTVO PROIZVODNJE I TRGOVINE</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105</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p>
          <w:p w:rsidR="005B4E5C" w:rsidRPr="0066683D" w:rsidRDefault="005B4E5C" w:rsidP="00882866">
            <w:pPr>
              <w:jc w:val="center"/>
              <w:rPr>
                <w:i/>
                <w:color w:val="000000" w:themeColor="text1"/>
              </w:rPr>
            </w:pPr>
            <w:r w:rsidRPr="0066683D">
              <w:rPr>
                <w:i/>
                <w:color w:val="000000" w:themeColor="text1"/>
              </w:rPr>
              <w:t>Gorana Finka</w:t>
            </w:r>
          </w:p>
        </w:tc>
      </w:tr>
      <w:tr w:rsidR="005B4E5C" w:rsidRPr="0066683D" w:rsidTr="00882866">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11. MARKETING</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Tajana Špoljar</w:t>
            </w:r>
          </w:p>
        </w:tc>
      </w:tr>
      <w:tr w:rsidR="005B4E5C" w:rsidRPr="0066683D" w:rsidTr="00882866">
        <w:tc>
          <w:tcPr>
            <w:tcW w:w="1613" w:type="pct"/>
            <w:tcBorders>
              <w:top w:val="single" w:sz="6" w:space="0" w:color="auto"/>
              <w:left w:val="single" w:sz="12" w:space="0" w:color="auto"/>
              <w:bottom w:val="nil"/>
              <w:right w:val="single" w:sz="6" w:space="0" w:color="auto"/>
            </w:tcBorders>
          </w:tcPr>
          <w:p w:rsidR="005B4E5C" w:rsidRPr="0066683D" w:rsidRDefault="005B4E5C" w:rsidP="00882866">
            <w:pPr>
              <w:jc w:val="both"/>
              <w:rPr>
                <w:i/>
              </w:rPr>
            </w:pPr>
            <w:r w:rsidRPr="0066683D">
              <w:rPr>
                <w:i/>
              </w:rPr>
              <w:t>12. BANKARSTVO I OSIGURANJE</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62"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Uroš Mikašinović</w:t>
            </w:r>
          </w:p>
        </w:tc>
      </w:tr>
      <w:tr w:rsidR="005B4E5C" w:rsidRPr="0066683D" w:rsidTr="00882866">
        <w:trPr>
          <w:trHeight w:val="497"/>
        </w:trPr>
        <w:tc>
          <w:tcPr>
            <w:tcW w:w="161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13. VJEŽBENIČKA TVRTKA</w:t>
            </w:r>
          </w:p>
          <w:p w:rsidR="005B4E5C" w:rsidRPr="0066683D" w:rsidRDefault="005B4E5C" w:rsidP="00882866">
            <w:pPr>
              <w:jc w:val="right"/>
              <w:rPr>
                <w:i/>
              </w:rPr>
            </w:pPr>
          </w:p>
        </w:tc>
        <w:tc>
          <w:tcPr>
            <w:tcW w:w="638"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nil"/>
              <w:right w:val="single" w:sz="4" w:space="0" w:color="auto"/>
            </w:tcBorders>
          </w:tcPr>
          <w:p w:rsidR="005B4E5C" w:rsidRPr="0066683D" w:rsidRDefault="005B4E5C" w:rsidP="00882866">
            <w:pPr>
              <w:jc w:val="center"/>
              <w:rPr>
                <w:i/>
              </w:rPr>
            </w:pPr>
          </w:p>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nil"/>
              <w:right w:val="single" w:sz="12" w:space="0" w:color="auto"/>
            </w:tcBorders>
          </w:tcPr>
          <w:p w:rsidR="005B4E5C" w:rsidRPr="0066683D" w:rsidRDefault="005B4E5C" w:rsidP="00882866">
            <w:pPr>
              <w:jc w:val="center"/>
              <w:rPr>
                <w:i/>
                <w:color w:val="FF0000"/>
              </w:rPr>
            </w:pPr>
            <w:r w:rsidRPr="0066683D">
              <w:rPr>
                <w:i/>
                <w:color w:val="000000" w:themeColor="text1"/>
              </w:rPr>
              <w:t>Sandra Bujačić/</w:t>
            </w:r>
          </w:p>
          <w:p w:rsidR="005B4E5C" w:rsidRPr="0066683D" w:rsidRDefault="005B4E5C" w:rsidP="00882866">
            <w:pPr>
              <w:jc w:val="center"/>
              <w:rPr>
                <w:i/>
                <w:color w:val="FF0000"/>
              </w:rPr>
            </w:pPr>
            <w:r w:rsidRPr="0066683D">
              <w:rPr>
                <w:i/>
                <w:color w:val="000000" w:themeColor="text1"/>
              </w:rPr>
              <w:t>Romina Dekleva Grgurić</w:t>
            </w:r>
          </w:p>
        </w:tc>
      </w:tr>
      <w:tr w:rsidR="005B4E5C" w:rsidRPr="0066683D" w:rsidTr="00882866">
        <w:tc>
          <w:tcPr>
            <w:tcW w:w="1613" w:type="pct"/>
            <w:tcBorders>
              <w:top w:val="nil"/>
              <w:left w:val="single" w:sz="12" w:space="0" w:color="auto"/>
              <w:bottom w:val="single" w:sz="2" w:space="0" w:color="auto"/>
              <w:right w:val="single" w:sz="6" w:space="0" w:color="auto"/>
            </w:tcBorders>
          </w:tcPr>
          <w:p w:rsidR="005B4E5C" w:rsidRPr="0066683D" w:rsidRDefault="005B4E5C" w:rsidP="00882866">
            <w:pPr>
              <w:rPr>
                <w:i/>
              </w:rPr>
            </w:pPr>
            <w:r w:rsidRPr="0066683D">
              <w:rPr>
                <w:i/>
              </w:rPr>
              <w:t>14.IZBORNI PREDMET: RAČUNOVODSTVO NEPROFITNIH ORGANIZACIJA</w:t>
            </w:r>
          </w:p>
        </w:tc>
        <w:tc>
          <w:tcPr>
            <w:tcW w:w="638" w:type="pct"/>
            <w:tcBorders>
              <w:top w:val="single" w:sz="6" w:space="0" w:color="auto"/>
              <w:left w:val="single" w:sz="6" w:space="0" w:color="auto"/>
              <w:bottom w:val="single" w:sz="2"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2"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2" w:space="0" w:color="auto"/>
              <w:right w:val="single" w:sz="4" w:space="0" w:color="auto"/>
            </w:tcBorders>
          </w:tcPr>
          <w:p w:rsidR="005B4E5C" w:rsidRPr="0066683D" w:rsidRDefault="005B4E5C" w:rsidP="00882866">
            <w:pPr>
              <w:jc w:val="center"/>
              <w:rPr>
                <w:i/>
              </w:rPr>
            </w:pPr>
            <w:r w:rsidRPr="0066683D">
              <w:rPr>
                <w:i/>
              </w:rPr>
              <w:t>70</w:t>
            </w:r>
          </w:p>
        </w:tc>
        <w:tc>
          <w:tcPr>
            <w:tcW w:w="1262" w:type="pct"/>
            <w:tcBorders>
              <w:top w:val="single" w:sz="6" w:space="0" w:color="auto"/>
              <w:left w:val="single" w:sz="4" w:space="0" w:color="auto"/>
              <w:bottom w:val="single" w:sz="2"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Gorana Finka</w:t>
            </w:r>
          </w:p>
        </w:tc>
      </w:tr>
      <w:tr w:rsidR="005B4E5C" w:rsidRPr="0066683D" w:rsidTr="00882866">
        <w:tc>
          <w:tcPr>
            <w:tcW w:w="1613" w:type="pct"/>
            <w:tcBorders>
              <w:top w:val="single" w:sz="2" w:space="0" w:color="auto"/>
              <w:left w:val="single" w:sz="12" w:space="0" w:color="auto"/>
              <w:bottom w:val="single" w:sz="2" w:space="0" w:color="auto"/>
              <w:right w:val="single" w:sz="6" w:space="0" w:color="auto"/>
            </w:tcBorders>
          </w:tcPr>
          <w:p w:rsidR="005B4E5C" w:rsidRPr="0066683D" w:rsidRDefault="005B4E5C" w:rsidP="00882866">
            <w:pPr>
              <w:jc w:val="both"/>
              <w:rPr>
                <w:i/>
              </w:rPr>
            </w:pPr>
            <w:r w:rsidRPr="0066683D">
              <w:rPr>
                <w:i/>
              </w:rPr>
              <w:t>15. SAT RAZREDNOG ODJELA</w:t>
            </w:r>
          </w:p>
        </w:tc>
        <w:tc>
          <w:tcPr>
            <w:tcW w:w="638" w:type="pct"/>
            <w:tcBorders>
              <w:top w:val="single" w:sz="2" w:space="0" w:color="auto"/>
              <w:left w:val="single" w:sz="6" w:space="0" w:color="auto"/>
              <w:bottom w:val="single" w:sz="2" w:space="0" w:color="auto"/>
              <w:right w:val="single" w:sz="6" w:space="0" w:color="auto"/>
            </w:tcBorders>
          </w:tcPr>
          <w:p w:rsidR="005B4E5C" w:rsidRPr="0066683D" w:rsidRDefault="005B4E5C" w:rsidP="00882866">
            <w:pPr>
              <w:jc w:val="center"/>
              <w:rPr>
                <w:i/>
              </w:rPr>
            </w:pPr>
            <w:r w:rsidRPr="0066683D">
              <w:rPr>
                <w:i/>
              </w:rPr>
              <w:t>1</w:t>
            </w:r>
          </w:p>
        </w:tc>
        <w:tc>
          <w:tcPr>
            <w:tcW w:w="708" w:type="pct"/>
            <w:tcBorders>
              <w:top w:val="single" w:sz="2" w:space="0" w:color="auto"/>
              <w:left w:val="single" w:sz="6" w:space="0" w:color="auto"/>
              <w:bottom w:val="single" w:sz="2" w:space="0" w:color="auto"/>
              <w:right w:val="single" w:sz="6" w:space="0" w:color="auto"/>
            </w:tcBorders>
          </w:tcPr>
          <w:p w:rsidR="005B4E5C" w:rsidRPr="0066683D" w:rsidRDefault="005B4E5C" w:rsidP="00882866">
            <w:pPr>
              <w:jc w:val="center"/>
              <w:rPr>
                <w:i/>
              </w:rPr>
            </w:pPr>
            <w:r w:rsidRPr="0066683D">
              <w:rPr>
                <w:i/>
              </w:rPr>
              <w:t>1</w:t>
            </w:r>
          </w:p>
        </w:tc>
        <w:tc>
          <w:tcPr>
            <w:tcW w:w="779" w:type="pct"/>
            <w:tcBorders>
              <w:top w:val="single" w:sz="2" w:space="0" w:color="auto"/>
              <w:left w:val="single" w:sz="6" w:space="0" w:color="auto"/>
              <w:bottom w:val="single" w:sz="2" w:space="0" w:color="auto"/>
              <w:right w:val="single" w:sz="4" w:space="0" w:color="auto"/>
            </w:tcBorders>
          </w:tcPr>
          <w:p w:rsidR="005B4E5C" w:rsidRPr="0066683D" w:rsidRDefault="005B4E5C" w:rsidP="00882866">
            <w:pPr>
              <w:jc w:val="center"/>
              <w:rPr>
                <w:i/>
              </w:rPr>
            </w:pPr>
            <w:r w:rsidRPr="0066683D">
              <w:rPr>
                <w:i/>
              </w:rPr>
              <w:t>35</w:t>
            </w:r>
          </w:p>
        </w:tc>
        <w:tc>
          <w:tcPr>
            <w:tcW w:w="1262" w:type="pct"/>
            <w:tcBorders>
              <w:top w:val="single" w:sz="2" w:space="0" w:color="auto"/>
              <w:left w:val="single" w:sz="4" w:space="0" w:color="auto"/>
              <w:bottom w:val="single" w:sz="2"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Uroš Mikašinović</w:t>
            </w:r>
          </w:p>
        </w:tc>
      </w:tr>
      <w:tr w:rsidR="005B4E5C" w:rsidRPr="0066683D" w:rsidTr="00882866">
        <w:tc>
          <w:tcPr>
            <w:tcW w:w="1613" w:type="pct"/>
            <w:tcBorders>
              <w:top w:val="single" w:sz="18" w:space="0" w:color="auto"/>
              <w:left w:val="single" w:sz="18" w:space="0" w:color="auto"/>
              <w:bottom w:val="single" w:sz="18" w:space="0" w:color="auto"/>
              <w:right w:val="nil"/>
            </w:tcBorders>
            <w:shd w:val="clear" w:color="auto" w:fill="D9D9D9"/>
          </w:tcPr>
          <w:p w:rsidR="005B4E5C" w:rsidRPr="0066683D" w:rsidRDefault="005B4E5C" w:rsidP="00882866">
            <w:pPr>
              <w:jc w:val="both"/>
              <w:rPr>
                <w:b/>
                <w:i/>
                <w:szCs w:val="20"/>
              </w:rPr>
            </w:pPr>
            <w:r w:rsidRPr="0066683D">
              <w:rPr>
                <w:b/>
                <w:i/>
                <w:szCs w:val="20"/>
              </w:rPr>
              <w:t>III.</w:t>
            </w:r>
            <w:r w:rsidR="00730DFF" w:rsidRPr="0066683D">
              <w:rPr>
                <w:b/>
                <w:i/>
                <w:szCs w:val="20"/>
              </w:rPr>
              <w:t xml:space="preserve"> </w:t>
            </w:r>
            <w:r w:rsidRPr="0066683D">
              <w:rPr>
                <w:b/>
                <w:i/>
                <w:szCs w:val="20"/>
              </w:rPr>
              <w:t>a razred - UKUPNO:</w:t>
            </w:r>
          </w:p>
        </w:tc>
        <w:tc>
          <w:tcPr>
            <w:tcW w:w="638" w:type="pct"/>
            <w:tcBorders>
              <w:top w:val="single" w:sz="18" w:space="0" w:color="auto"/>
              <w:left w:val="single" w:sz="6" w:space="0" w:color="auto"/>
              <w:bottom w:val="single" w:sz="18" w:space="0" w:color="auto"/>
              <w:right w:val="single" w:sz="6" w:space="0" w:color="auto"/>
            </w:tcBorders>
            <w:shd w:val="clear" w:color="auto" w:fill="D9D9D9"/>
          </w:tcPr>
          <w:p w:rsidR="005B4E5C" w:rsidRPr="0066683D" w:rsidRDefault="005B4E5C" w:rsidP="00882866">
            <w:pPr>
              <w:jc w:val="center"/>
              <w:rPr>
                <w:i/>
                <w:szCs w:val="20"/>
              </w:rPr>
            </w:pPr>
            <w:r w:rsidRPr="0066683D">
              <w:rPr>
                <w:b/>
                <w:i/>
                <w:szCs w:val="20"/>
              </w:rPr>
              <w:t>32</w:t>
            </w:r>
          </w:p>
        </w:tc>
        <w:tc>
          <w:tcPr>
            <w:tcW w:w="708" w:type="pct"/>
            <w:tcBorders>
              <w:top w:val="single" w:sz="18" w:space="0" w:color="auto"/>
              <w:left w:val="single" w:sz="6" w:space="0" w:color="auto"/>
              <w:bottom w:val="single" w:sz="18" w:space="0" w:color="auto"/>
              <w:right w:val="single" w:sz="6" w:space="0" w:color="auto"/>
            </w:tcBorders>
            <w:shd w:val="clear" w:color="auto" w:fill="D9D9D9"/>
          </w:tcPr>
          <w:p w:rsidR="005B4E5C" w:rsidRPr="0066683D" w:rsidRDefault="005B4E5C" w:rsidP="00882866">
            <w:pPr>
              <w:jc w:val="center"/>
              <w:rPr>
                <w:i/>
                <w:szCs w:val="20"/>
              </w:rPr>
            </w:pPr>
            <w:r w:rsidRPr="0066683D">
              <w:rPr>
                <w:b/>
                <w:i/>
                <w:szCs w:val="20"/>
              </w:rPr>
              <w:t>32</w:t>
            </w:r>
          </w:p>
        </w:tc>
        <w:tc>
          <w:tcPr>
            <w:tcW w:w="779" w:type="pct"/>
            <w:tcBorders>
              <w:top w:val="single" w:sz="18" w:space="0" w:color="auto"/>
              <w:left w:val="single" w:sz="6" w:space="0" w:color="auto"/>
              <w:bottom w:val="single" w:sz="18" w:space="0" w:color="auto"/>
              <w:right w:val="single" w:sz="4" w:space="0" w:color="auto"/>
            </w:tcBorders>
            <w:shd w:val="clear" w:color="auto" w:fill="D9D9D9"/>
          </w:tcPr>
          <w:p w:rsidR="005B4E5C" w:rsidRPr="0066683D" w:rsidRDefault="005B4E5C" w:rsidP="00882866">
            <w:pPr>
              <w:jc w:val="center"/>
              <w:rPr>
                <w:i/>
                <w:szCs w:val="20"/>
              </w:rPr>
            </w:pPr>
            <w:r w:rsidRPr="0066683D">
              <w:rPr>
                <w:b/>
                <w:i/>
                <w:szCs w:val="20"/>
              </w:rPr>
              <w:t>1120</w:t>
            </w:r>
          </w:p>
        </w:tc>
        <w:tc>
          <w:tcPr>
            <w:tcW w:w="1262" w:type="pct"/>
            <w:tcBorders>
              <w:top w:val="single" w:sz="18" w:space="0" w:color="auto"/>
              <w:left w:val="single" w:sz="4" w:space="0" w:color="auto"/>
              <w:bottom w:val="single" w:sz="18" w:space="0" w:color="auto"/>
              <w:right w:val="single" w:sz="18" w:space="0" w:color="auto"/>
            </w:tcBorders>
            <w:shd w:val="clear" w:color="auto" w:fill="D9D9D9"/>
          </w:tcPr>
          <w:p w:rsidR="005B4E5C" w:rsidRPr="0066683D" w:rsidRDefault="005B4E5C" w:rsidP="00882866">
            <w:pPr>
              <w:jc w:val="center"/>
              <w:rPr>
                <w:i/>
                <w:szCs w:val="20"/>
              </w:rPr>
            </w:pPr>
          </w:p>
        </w:tc>
      </w:tr>
    </w:tbl>
    <w:p w:rsidR="005B4E5C" w:rsidRPr="0066683D" w:rsidRDefault="005B4E5C" w:rsidP="005B4E5C">
      <w:pPr>
        <w:rPr>
          <w:i/>
          <w:szCs w:val="20"/>
        </w:rPr>
      </w:pPr>
      <w:r w:rsidRPr="0066683D">
        <w:rPr>
          <w:i/>
          <w:szCs w:val="20"/>
        </w:rPr>
        <w:tab/>
        <w:t xml:space="preserve">        </w:t>
      </w:r>
    </w:p>
    <w:p w:rsidR="005B4E5C" w:rsidRPr="0066683D" w:rsidRDefault="005B4E5C" w:rsidP="005B4E5C">
      <w:pPr>
        <w:rPr>
          <w:i/>
          <w:color w:val="000000" w:themeColor="text1"/>
          <w:szCs w:val="20"/>
        </w:rPr>
      </w:pPr>
      <w:r w:rsidRPr="0066683D">
        <w:rPr>
          <w:i/>
          <w:color w:val="000000" w:themeColor="text1"/>
          <w:szCs w:val="20"/>
        </w:rPr>
        <w:t>Napomena: Vjeronauk uči 12 učenika u integraciji s III.b, etiku 11 učenika.</w:t>
      </w:r>
    </w:p>
    <w:p w:rsidR="005B4E5C" w:rsidRPr="0066683D" w:rsidRDefault="005B4E5C" w:rsidP="005B4E5C">
      <w:pPr>
        <w:rPr>
          <w:i/>
          <w:color w:val="FF0000"/>
          <w:szCs w:val="20"/>
        </w:rPr>
      </w:pPr>
    </w:p>
    <w:p w:rsidR="005B4E5C" w:rsidRPr="0066683D" w:rsidRDefault="005B4E5C" w:rsidP="005B4E5C">
      <w:pPr>
        <w:rPr>
          <w:i/>
          <w:szCs w:val="20"/>
        </w:rPr>
      </w:pPr>
    </w:p>
    <w:p w:rsidR="0013470A" w:rsidRPr="0066683D" w:rsidRDefault="0013470A" w:rsidP="005B4E5C">
      <w:pPr>
        <w:rPr>
          <w:i/>
          <w:szCs w:val="20"/>
        </w:rPr>
      </w:pPr>
    </w:p>
    <w:p w:rsidR="00B22835" w:rsidRDefault="00B22835"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III.b</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Kristina Baričević, prof.</w:t>
      </w:r>
      <w:r w:rsidR="00440420" w:rsidRPr="0066683D">
        <w:rPr>
          <w:b/>
          <w:i/>
          <w:szCs w:val="20"/>
        </w:rPr>
        <w:t xml:space="preserve"> (zamjenica razrednice: Gorana Finka, prof.)</w:t>
      </w:r>
    </w:p>
    <w:p w:rsidR="005B4E5C" w:rsidRPr="0066683D" w:rsidRDefault="005B4E5C" w:rsidP="005B4E5C">
      <w:pPr>
        <w:rPr>
          <w:b/>
          <w:i/>
          <w:color w:val="FF0000"/>
          <w:szCs w:val="20"/>
        </w:rPr>
      </w:pPr>
    </w:p>
    <w:p w:rsidR="005B4E5C" w:rsidRPr="0066683D" w:rsidRDefault="005B4E5C" w:rsidP="005B4E5C">
      <w:pPr>
        <w:rPr>
          <w:b/>
          <w:i/>
          <w:color w:val="000000" w:themeColor="text1"/>
          <w:szCs w:val="20"/>
        </w:rPr>
      </w:pPr>
      <w:r w:rsidRPr="0066683D">
        <w:rPr>
          <w:b/>
          <w:i/>
          <w:color w:val="000000" w:themeColor="text1"/>
          <w:szCs w:val="20"/>
        </w:rPr>
        <w:t>Broj učenika 23 od toga 17 učenica i 6 učenika.</w:t>
      </w:r>
    </w:p>
    <w:p w:rsidR="005B4E5C" w:rsidRPr="0066683D" w:rsidRDefault="005B4E5C" w:rsidP="005B4E5C">
      <w:pPr>
        <w:jc w:val="center"/>
        <w:rPr>
          <w:b/>
          <w:i/>
          <w:szCs w:val="20"/>
        </w:rPr>
      </w:pPr>
    </w:p>
    <w:tbl>
      <w:tblPr>
        <w:tblW w:w="4955" w:type="pct"/>
        <w:tblInd w:w="4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148"/>
        <w:gridCol w:w="1246"/>
        <w:gridCol w:w="1383"/>
        <w:gridCol w:w="1521"/>
        <w:gridCol w:w="2467"/>
      </w:tblGrid>
      <w:tr w:rsidR="005B4E5C" w:rsidRPr="0066683D" w:rsidTr="00882866">
        <w:trPr>
          <w:cantSplit/>
        </w:trPr>
        <w:tc>
          <w:tcPr>
            <w:tcW w:w="1612"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346"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779"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63"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Predaje profesor</w:t>
            </w:r>
          </w:p>
          <w:p w:rsidR="005B4E5C" w:rsidRPr="0066683D" w:rsidRDefault="005B4E5C" w:rsidP="00882866">
            <w:pPr>
              <w:jc w:val="center"/>
              <w:rPr>
                <w:b/>
                <w:i/>
              </w:rPr>
            </w:pPr>
          </w:p>
        </w:tc>
      </w:tr>
      <w:tr w:rsidR="005B4E5C" w:rsidRPr="0066683D" w:rsidTr="00882866">
        <w:trPr>
          <w:cantSplit/>
        </w:trPr>
        <w:tc>
          <w:tcPr>
            <w:tcW w:w="1612"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638"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708"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779"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63"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612"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1. HRVATSKI JEZIK</w:t>
            </w:r>
          </w:p>
        </w:tc>
        <w:tc>
          <w:tcPr>
            <w:tcW w:w="63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0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79"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63"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Koraljka Brdar Mijić</w:t>
            </w:r>
          </w:p>
        </w:tc>
      </w:tr>
      <w:tr w:rsidR="005B4E5C" w:rsidRPr="0066683D" w:rsidTr="00882866">
        <w:tc>
          <w:tcPr>
            <w:tcW w:w="161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2. ENGLESKI JEZIK</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63"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Kristina Baričević</w:t>
            </w:r>
          </w:p>
        </w:tc>
      </w:tr>
      <w:tr w:rsidR="005B4E5C" w:rsidRPr="0066683D" w:rsidTr="00882866">
        <w:tc>
          <w:tcPr>
            <w:tcW w:w="161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3. VJERONAUK/ETIKA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35</w:t>
            </w:r>
          </w:p>
        </w:tc>
        <w:tc>
          <w:tcPr>
            <w:tcW w:w="1263"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p w:rsidR="005B4E5C" w:rsidRPr="0066683D" w:rsidRDefault="005B4E5C" w:rsidP="00882866">
            <w:pPr>
              <w:jc w:val="center"/>
              <w:rPr>
                <w:i/>
                <w:color w:val="000000" w:themeColor="text1"/>
                <w:szCs w:val="20"/>
              </w:rPr>
            </w:pPr>
            <w:r w:rsidRPr="0066683D">
              <w:rPr>
                <w:i/>
                <w:color w:val="000000" w:themeColor="text1"/>
                <w:szCs w:val="20"/>
              </w:rPr>
              <w:t>Vesna Udović Mrša</w:t>
            </w:r>
          </w:p>
        </w:tc>
      </w:tr>
      <w:tr w:rsidR="005B4E5C" w:rsidRPr="0066683D" w:rsidTr="00882866">
        <w:tc>
          <w:tcPr>
            <w:tcW w:w="161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4. GEOGRAFIJA</w:t>
            </w:r>
          </w:p>
        </w:tc>
        <w:tc>
          <w:tcPr>
            <w:tcW w:w="63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Goran Marijan</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 xml:space="preserve">  5. TJELESNA I ZDRAVSTVENA </w:t>
            </w:r>
          </w:p>
          <w:p w:rsidR="0013470A" w:rsidRPr="0066683D" w:rsidRDefault="0013470A" w:rsidP="0013470A">
            <w:pPr>
              <w:jc w:val="both"/>
              <w:rPr>
                <w:i/>
              </w:rPr>
            </w:pPr>
            <w:r w:rsidRPr="0066683D">
              <w:rPr>
                <w:i/>
              </w:rPr>
              <w:t xml:space="preserve">      KULTURA</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 xml:space="preserve">  6. MATEMATIKA</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105</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rPr>
            </w:pPr>
            <w:r w:rsidRPr="0066683D">
              <w:rPr>
                <w:i/>
                <w:color w:val="000000" w:themeColor="text1"/>
                <w:szCs w:val="20"/>
              </w:rPr>
              <w:t>Milica Vlaisavljević Maćešić</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7. OSNOVE EKONOMIJE</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rPr>
            </w:pPr>
            <w:r w:rsidRPr="0066683D">
              <w:rPr>
                <w:i/>
                <w:color w:val="000000" w:themeColor="text1"/>
              </w:rPr>
              <w:t>Klaudia Skoko</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8. STATISTIKA</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Dolores Guštin</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numPr>
                <w:ilvl w:val="0"/>
                <w:numId w:val="15"/>
              </w:numPr>
              <w:jc w:val="both"/>
              <w:rPr>
                <w:i/>
              </w:rPr>
            </w:pPr>
            <w:r w:rsidRPr="0066683D">
              <w:rPr>
                <w:i/>
              </w:rPr>
              <w:t>KOMUNIKACIJSKO PREZENTACIJSKE VJEŠTINE</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Sanja Balen</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10. RAČUNOVODSTVO PROIZVODNJE I TRGOVINE</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3</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3</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105</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p>
          <w:p w:rsidR="0013470A" w:rsidRPr="0066683D" w:rsidRDefault="0013470A" w:rsidP="0013470A">
            <w:pPr>
              <w:jc w:val="center"/>
              <w:rPr>
                <w:i/>
                <w:color w:val="000000" w:themeColor="text1"/>
              </w:rPr>
            </w:pPr>
            <w:r w:rsidRPr="0066683D">
              <w:rPr>
                <w:i/>
                <w:color w:val="000000" w:themeColor="text1"/>
              </w:rPr>
              <w:t>Gorana Finka</w:t>
            </w:r>
          </w:p>
        </w:tc>
      </w:tr>
      <w:tr w:rsidR="0013470A" w:rsidRPr="0066683D" w:rsidTr="00882866">
        <w:tc>
          <w:tcPr>
            <w:tcW w:w="161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11. MARKETING</w:t>
            </w:r>
          </w:p>
        </w:tc>
        <w:tc>
          <w:tcPr>
            <w:tcW w:w="63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Tajana Špoljar</w:t>
            </w:r>
          </w:p>
        </w:tc>
      </w:tr>
      <w:tr w:rsidR="0013470A" w:rsidRPr="0066683D" w:rsidTr="00882866">
        <w:tc>
          <w:tcPr>
            <w:tcW w:w="1612" w:type="pct"/>
            <w:tcBorders>
              <w:top w:val="single" w:sz="6" w:space="0" w:color="auto"/>
              <w:left w:val="single" w:sz="12" w:space="0" w:color="auto"/>
              <w:bottom w:val="single" w:sz="4" w:space="0" w:color="auto"/>
              <w:right w:val="single" w:sz="6" w:space="0" w:color="auto"/>
            </w:tcBorders>
          </w:tcPr>
          <w:p w:rsidR="0013470A" w:rsidRPr="0066683D" w:rsidRDefault="0013470A" w:rsidP="0013470A">
            <w:pPr>
              <w:jc w:val="both"/>
              <w:rPr>
                <w:i/>
              </w:rPr>
            </w:pPr>
            <w:r w:rsidRPr="0066683D">
              <w:rPr>
                <w:i/>
              </w:rPr>
              <w:t>12. BANKARSTVO I OSIGURANJE</w:t>
            </w:r>
          </w:p>
        </w:tc>
        <w:tc>
          <w:tcPr>
            <w:tcW w:w="638" w:type="pct"/>
            <w:tcBorders>
              <w:top w:val="single" w:sz="6"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3</w:t>
            </w:r>
          </w:p>
        </w:tc>
        <w:tc>
          <w:tcPr>
            <w:tcW w:w="708" w:type="pct"/>
            <w:tcBorders>
              <w:top w:val="single" w:sz="6"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3</w:t>
            </w:r>
          </w:p>
        </w:tc>
        <w:tc>
          <w:tcPr>
            <w:tcW w:w="779" w:type="pct"/>
            <w:tcBorders>
              <w:top w:val="single" w:sz="6" w:space="0" w:color="auto"/>
              <w:left w:val="single" w:sz="6" w:space="0" w:color="auto"/>
              <w:bottom w:val="single" w:sz="4" w:space="0" w:color="auto"/>
              <w:right w:val="single" w:sz="4" w:space="0" w:color="auto"/>
            </w:tcBorders>
          </w:tcPr>
          <w:p w:rsidR="0013470A" w:rsidRPr="0066683D" w:rsidRDefault="0013470A" w:rsidP="0013470A">
            <w:pPr>
              <w:jc w:val="center"/>
              <w:rPr>
                <w:i/>
              </w:rPr>
            </w:pPr>
            <w:r w:rsidRPr="0066683D">
              <w:rPr>
                <w:i/>
              </w:rPr>
              <w:t>105</w:t>
            </w:r>
          </w:p>
        </w:tc>
        <w:tc>
          <w:tcPr>
            <w:tcW w:w="1263" w:type="pct"/>
            <w:tcBorders>
              <w:top w:val="single" w:sz="6" w:space="0" w:color="auto"/>
              <w:left w:val="single" w:sz="4" w:space="0" w:color="auto"/>
              <w:bottom w:val="single" w:sz="4"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Nella Terihaj/</w:t>
            </w:r>
          </w:p>
          <w:p w:rsidR="0013470A" w:rsidRPr="0066683D" w:rsidRDefault="0013470A" w:rsidP="0013470A">
            <w:pPr>
              <w:jc w:val="center"/>
              <w:rPr>
                <w:i/>
                <w:color w:val="FF0000"/>
              </w:rPr>
            </w:pPr>
            <w:r w:rsidRPr="0066683D">
              <w:rPr>
                <w:i/>
                <w:color w:val="000000" w:themeColor="text1"/>
              </w:rPr>
              <w:t>Biljana Župan</w:t>
            </w:r>
          </w:p>
        </w:tc>
      </w:tr>
      <w:tr w:rsidR="0013470A" w:rsidRPr="0066683D" w:rsidTr="00882866">
        <w:tc>
          <w:tcPr>
            <w:tcW w:w="1612" w:type="pct"/>
            <w:tcBorders>
              <w:top w:val="single" w:sz="4" w:space="0" w:color="auto"/>
              <w:left w:val="single" w:sz="4" w:space="0" w:color="auto"/>
              <w:bottom w:val="single" w:sz="4" w:space="0" w:color="auto"/>
              <w:right w:val="single" w:sz="4" w:space="0" w:color="auto"/>
            </w:tcBorders>
          </w:tcPr>
          <w:p w:rsidR="0013470A" w:rsidRPr="0066683D" w:rsidRDefault="0013470A" w:rsidP="0013470A">
            <w:pPr>
              <w:jc w:val="both"/>
              <w:rPr>
                <w:i/>
              </w:rPr>
            </w:pPr>
            <w:r w:rsidRPr="0066683D">
              <w:rPr>
                <w:i/>
              </w:rPr>
              <w:t>13. VJEŽBENIČKA TVRTKA</w:t>
            </w:r>
          </w:p>
        </w:tc>
        <w:tc>
          <w:tcPr>
            <w:tcW w:w="638" w:type="pct"/>
            <w:tcBorders>
              <w:top w:val="single" w:sz="4" w:space="0" w:color="auto"/>
              <w:left w:val="single" w:sz="4" w:space="0" w:color="auto"/>
              <w:bottom w:val="single" w:sz="4" w:space="0" w:color="auto"/>
              <w:right w:val="single" w:sz="4"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2</w:t>
            </w:r>
          </w:p>
        </w:tc>
        <w:tc>
          <w:tcPr>
            <w:tcW w:w="708" w:type="pct"/>
            <w:tcBorders>
              <w:top w:val="single" w:sz="4" w:space="0" w:color="auto"/>
              <w:left w:val="single" w:sz="4" w:space="0" w:color="auto"/>
              <w:bottom w:val="single" w:sz="4" w:space="0" w:color="auto"/>
              <w:right w:val="single" w:sz="4"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2</w:t>
            </w:r>
          </w:p>
        </w:tc>
        <w:tc>
          <w:tcPr>
            <w:tcW w:w="779" w:type="pct"/>
            <w:tcBorders>
              <w:top w:val="single" w:sz="4" w:space="0" w:color="auto"/>
              <w:left w:val="single" w:sz="4" w:space="0" w:color="auto"/>
              <w:bottom w:val="single" w:sz="4" w:space="0" w:color="auto"/>
              <w:right w:val="single" w:sz="4"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70</w:t>
            </w:r>
          </w:p>
        </w:tc>
        <w:tc>
          <w:tcPr>
            <w:tcW w:w="1263" w:type="pct"/>
            <w:tcBorders>
              <w:top w:val="single" w:sz="4" w:space="0" w:color="auto"/>
              <w:left w:val="single" w:sz="4" w:space="0" w:color="auto"/>
              <w:bottom w:val="single" w:sz="4" w:space="0" w:color="auto"/>
              <w:right w:val="single" w:sz="4" w:space="0" w:color="auto"/>
            </w:tcBorders>
          </w:tcPr>
          <w:p w:rsidR="0013470A" w:rsidRPr="0066683D" w:rsidRDefault="0013470A" w:rsidP="0013470A">
            <w:pPr>
              <w:jc w:val="center"/>
              <w:rPr>
                <w:i/>
                <w:color w:val="FF0000"/>
              </w:rPr>
            </w:pPr>
            <w:r w:rsidRPr="0066683D">
              <w:rPr>
                <w:i/>
                <w:color w:val="000000" w:themeColor="text1"/>
              </w:rPr>
              <w:t>Sandra Bujačić/</w:t>
            </w:r>
          </w:p>
          <w:p w:rsidR="0013470A" w:rsidRPr="0066683D" w:rsidRDefault="0013470A" w:rsidP="0013470A">
            <w:pPr>
              <w:jc w:val="center"/>
              <w:rPr>
                <w:i/>
                <w:color w:val="FF0000"/>
              </w:rPr>
            </w:pPr>
            <w:r w:rsidRPr="0066683D">
              <w:rPr>
                <w:i/>
                <w:color w:val="000000" w:themeColor="text1"/>
              </w:rPr>
              <w:t>Romina Dekleva Grgurić</w:t>
            </w:r>
          </w:p>
        </w:tc>
      </w:tr>
      <w:tr w:rsidR="0013470A" w:rsidRPr="0066683D" w:rsidTr="00882866">
        <w:tc>
          <w:tcPr>
            <w:tcW w:w="1612" w:type="pct"/>
            <w:tcBorders>
              <w:top w:val="single" w:sz="4" w:space="0" w:color="auto"/>
              <w:left w:val="single" w:sz="12" w:space="0" w:color="auto"/>
              <w:bottom w:val="single" w:sz="2" w:space="0" w:color="auto"/>
              <w:right w:val="single" w:sz="6" w:space="0" w:color="auto"/>
            </w:tcBorders>
          </w:tcPr>
          <w:p w:rsidR="0013470A" w:rsidRPr="0066683D" w:rsidRDefault="0013470A" w:rsidP="0013470A">
            <w:pPr>
              <w:rPr>
                <w:i/>
              </w:rPr>
            </w:pPr>
            <w:r w:rsidRPr="0066683D">
              <w:rPr>
                <w:i/>
              </w:rPr>
              <w:t>14. IZBORNI PREDMET: RAČUNOVODSTVO NEPROFITNIH ORGANIZACIJA</w:t>
            </w:r>
          </w:p>
        </w:tc>
        <w:tc>
          <w:tcPr>
            <w:tcW w:w="638" w:type="pct"/>
            <w:tcBorders>
              <w:top w:val="single" w:sz="4" w:space="0" w:color="auto"/>
              <w:left w:val="single" w:sz="6" w:space="0" w:color="auto"/>
              <w:bottom w:val="single" w:sz="2" w:space="0" w:color="auto"/>
              <w:right w:val="single" w:sz="6" w:space="0" w:color="auto"/>
            </w:tcBorders>
          </w:tcPr>
          <w:p w:rsidR="0013470A" w:rsidRPr="0066683D" w:rsidRDefault="0013470A" w:rsidP="0013470A">
            <w:pPr>
              <w:jc w:val="center"/>
              <w:rPr>
                <w:i/>
              </w:rPr>
            </w:pPr>
            <w:r w:rsidRPr="0066683D">
              <w:rPr>
                <w:i/>
              </w:rPr>
              <w:t>2</w:t>
            </w:r>
          </w:p>
        </w:tc>
        <w:tc>
          <w:tcPr>
            <w:tcW w:w="708" w:type="pct"/>
            <w:tcBorders>
              <w:top w:val="single" w:sz="4" w:space="0" w:color="auto"/>
              <w:left w:val="single" w:sz="6" w:space="0" w:color="auto"/>
              <w:bottom w:val="single" w:sz="2" w:space="0" w:color="auto"/>
              <w:right w:val="single" w:sz="6" w:space="0" w:color="auto"/>
            </w:tcBorders>
          </w:tcPr>
          <w:p w:rsidR="0013470A" w:rsidRPr="0066683D" w:rsidRDefault="0013470A" w:rsidP="0013470A">
            <w:pPr>
              <w:jc w:val="center"/>
              <w:rPr>
                <w:i/>
              </w:rPr>
            </w:pPr>
            <w:r w:rsidRPr="0066683D">
              <w:rPr>
                <w:i/>
              </w:rPr>
              <w:t>2</w:t>
            </w:r>
          </w:p>
        </w:tc>
        <w:tc>
          <w:tcPr>
            <w:tcW w:w="779" w:type="pct"/>
            <w:tcBorders>
              <w:top w:val="single" w:sz="4" w:space="0" w:color="auto"/>
              <w:left w:val="single" w:sz="6" w:space="0" w:color="auto"/>
              <w:bottom w:val="single" w:sz="2" w:space="0" w:color="auto"/>
              <w:right w:val="single" w:sz="4" w:space="0" w:color="auto"/>
            </w:tcBorders>
          </w:tcPr>
          <w:p w:rsidR="0013470A" w:rsidRPr="0066683D" w:rsidRDefault="0013470A" w:rsidP="0013470A">
            <w:pPr>
              <w:jc w:val="center"/>
              <w:rPr>
                <w:i/>
              </w:rPr>
            </w:pPr>
            <w:r w:rsidRPr="0066683D">
              <w:rPr>
                <w:i/>
              </w:rPr>
              <w:t>70</w:t>
            </w:r>
          </w:p>
        </w:tc>
        <w:tc>
          <w:tcPr>
            <w:tcW w:w="1263" w:type="pct"/>
            <w:tcBorders>
              <w:top w:val="single" w:sz="4" w:space="0" w:color="auto"/>
              <w:left w:val="single" w:sz="4" w:space="0" w:color="auto"/>
              <w:bottom w:val="single" w:sz="2" w:space="0" w:color="auto"/>
              <w:right w:val="single" w:sz="12" w:space="0" w:color="auto"/>
            </w:tcBorders>
          </w:tcPr>
          <w:p w:rsidR="0013470A" w:rsidRPr="0066683D" w:rsidRDefault="0013470A" w:rsidP="0013470A">
            <w:pPr>
              <w:jc w:val="center"/>
              <w:rPr>
                <w:i/>
                <w:color w:val="FF0000"/>
              </w:rPr>
            </w:pPr>
            <w:r w:rsidRPr="0066683D">
              <w:rPr>
                <w:i/>
                <w:color w:val="000000" w:themeColor="text1"/>
              </w:rPr>
              <w:t>Gorana Finka</w:t>
            </w:r>
          </w:p>
        </w:tc>
      </w:tr>
      <w:tr w:rsidR="0013470A" w:rsidRPr="0066683D" w:rsidTr="00882866">
        <w:tc>
          <w:tcPr>
            <w:tcW w:w="1612" w:type="pct"/>
            <w:tcBorders>
              <w:top w:val="single" w:sz="2" w:space="0" w:color="auto"/>
              <w:left w:val="single" w:sz="12" w:space="0" w:color="auto"/>
              <w:bottom w:val="single" w:sz="18" w:space="0" w:color="auto"/>
              <w:right w:val="single" w:sz="6" w:space="0" w:color="auto"/>
            </w:tcBorders>
          </w:tcPr>
          <w:p w:rsidR="0013470A" w:rsidRPr="0066683D" w:rsidRDefault="0013470A" w:rsidP="0013470A">
            <w:pPr>
              <w:jc w:val="both"/>
              <w:rPr>
                <w:i/>
              </w:rPr>
            </w:pPr>
            <w:r w:rsidRPr="0066683D">
              <w:rPr>
                <w:i/>
              </w:rPr>
              <w:t>15. SAT RAZREDNOG ODJELA</w:t>
            </w:r>
          </w:p>
        </w:tc>
        <w:tc>
          <w:tcPr>
            <w:tcW w:w="638" w:type="pct"/>
            <w:tcBorders>
              <w:top w:val="single" w:sz="2" w:space="0" w:color="auto"/>
              <w:left w:val="single" w:sz="6" w:space="0" w:color="auto"/>
              <w:bottom w:val="single" w:sz="18" w:space="0" w:color="auto"/>
              <w:right w:val="single" w:sz="6" w:space="0" w:color="auto"/>
            </w:tcBorders>
          </w:tcPr>
          <w:p w:rsidR="0013470A" w:rsidRPr="0066683D" w:rsidRDefault="0013470A" w:rsidP="0013470A">
            <w:pPr>
              <w:jc w:val="center"/>
              <w:rPr>
                <w:i/>
              </w:rPr>
            </w:pPr>
            <w:r w:rsidRPr="0066683D">
              <w:rPr>
                <w:i/>
              </w:rPr>
              <w:t>1</w:t>
            </w:r>
          </w:p>
        </w:tc>
        <w:tc>
          <w:tcPr>
            <w:tcW w:w="708" w:type="pct"/>
            <w:tcBorders>
              <w:top w:val="single" w:sz="2" w:space="0" w:color="auto"/>
              <w:left w:val="single" w:sz="6" w:space="0" w:color="auto"/>
              <w:bottom w:val="single" w:sz="18" w:space="0" w:color="auto"/>
              <w:right w:val="single" w:sz="6" w:space="0" w:color="auto"/>
            </w:tcBorders>
          </w:tcPr>
          <w:p w:rsidR="0013470A" w:rsidRPr="0066683D" w:rsidRDefault="0013470A" w:rsidP="0013470A">
            <w:pPr>
              <w:jc w:val="center"/>
              <w:rPr>
                <w:i/>
              </w:rPr>
            </w:pPr>
            <w:r w:rsidRPr="0066683D">
              <w:rPr>
                <w:i/>
              </w:rPr>
              <w:t>1</w:t>
            </w:r>
          </w:p>
        </w:tc>
        <w:tc>
          <w:tcPr>
            <w:tcW w:w="779" w:type="pct"/>
            <w:tcBorders>
              <w:top w:val="single" w:sz="2" w:space="0" w:color="auto"/>
              <w:left w:val="single" w:sz="6" w:space="0" w:color="auto"/>
              <w:bottom w:val="single" w:sz="18" w:space="0" w:color="auto"/>
              <w:right w:val="single" w:sz="4" w:space="0" w:color="auto"/>
            </w:tcBorders>
          </w:tcPr>
          <w:p w:rsidR="0013470A" w:rsidRPr="0066683D" w:rsidRDefault="0013470A" w:rsidP="0013470A">
            <w:pPr>
              <w:jc w:val="center"/>
              <w:rPr>
                <w:i/>
              </w:rPr>
            </w:pPr>
            <w:r w:rsidRPr="0066683D">
              <w:rPr>
                <w:i/>
              </w:rPr>
              <w:t>35</w:t>
            </w:r>
          </w:p>
        </w:tc>
        <w:tc>
          <w:tcPr>
            <w:tcW w:w="1263" w:type="pct"/>
            <w:tcBorders>
              <w:top w:val="single" w:sz="2" w:space="0" w:color="auto"/>
              <w:left w:val="single" w:sz="4" w:space="0" w:color="auto"/>
              <w:bottom w:val="single" w:sz="18"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Kristina Baričević</w:t>
            </w:r>
          </w:p>
        </w:tc>
      </w:tr>
      <w:tr w:rsidR="0013470A" w:rsidRPr="0066683D" w:rsidTr="00882866">
        <w:tc>
          <w:tcPr>
            <w:tcW w:w="1612" w:type="pct"/>
            <w:tcBorders>
              <w:top w:val="single" w:sz="18" w:space="0" w:color="auto"/>
              <w:left w:val="single" w:sz="18" w:space="0" w:color="auto"/>
              <w:bottom w:val="single" w:sz="18" w:space="0" w:color="auto"/>
              <w:right w:val="nil"/>
            </w:tcBorders>
            <w:shd w:val="clear" w:color="auto" w:fill="D9D9D9"/>
          </w:tcPr>
          <w:p w:rsidR="0013470A" w:rsidRPr="0066683D" w:rsidRDefault="0013470A" w:rsidP="0013470A">
            <w:pPr>
              <w:jc w:val="both"/>
              <w:rPr>
                <w:i/>
                <w:szCs w:val="20"/>
              </w:rPr>
            </w:pPr>
            <w:r w:rsidRPr="0066683D">
              <w:rPr>
                <w:b/>
                <w:i/>
                <w:szCs w:val="20"/>
              </w:rPr>
              <w:t>III.</w:t>
            </w:r>
            <w:r w:rsidR="00730DFF" w:rsidRPr="0066683D">
              <w:rPr>
                <w:b/>
                <w:i/>
                <w:szCs w:val="20"/>
              </w:rPr>
              <w:t xml:space="preserve"> </w:t>
            </w:r>
            <w:r w:rsidRPr="0066683D">
              <w:rPr>
                <w:b/>
                <w:i/>
                <w:szCs w:val="20"/>
              </w:rPr>
              <w:t>b  razred – UKUPNO:</w:t>
            </w:r>
          </w:p>
        </w:tc>
        <w:tc>
          <w:tcPr>
            <w:tcW w:w="638" w:type="pct"/>
            <w:tcBorders>
              <w:top w:val="single" w:sz="18" w:space="0" w:color="auto"/>
              <w:left w:val="single" w:sz="6" w:space="0" w:color="auto"/>
              <w:bottom w:val="single" w:sz="18" w:space="0" w:color="auto"/>
              <w:right w:val="single" w:sz="6" w:space="0" w:color="auto"/>
            </w:tcBorders>
            <w:shd w:val="clear" w:color="auto" w:fill="D9D9D9"/>
          </w:tcPr>
          <w:p w:rsidR="0013470A" w:rsidRPr="0066683D" w:rsidRDefault="0013470A" w:rsidP="0013470A">
            <w:pPr>
              <w:jc w:val="center"/>
              <w:rPr>
                <w:i/>
                <w:szCs w:val="20"/>
              </w:rPr>
            </w:pPr>
            <w:r w:rsidRPr="0066683D">
              <w:rPr>
                <w:b/>
                <w:i/>
                <w:szCs w:val="20"/>
              </w:rPr>
              <w:t>32</w:t>
            </w:r>
          </w:p>
        </w:tc>
        <w:tc>
          <w:tcPr>
            <w:tcW w:w="708" w:type="pct"/>
            <w:tcBorders>
              <w:top w:val="single" w:sz="18" w:space="0" w:color="auto"/>
              <w:left w:val="single" w:sz="6" w:space="0" w:color="auto"/>
              <w:bottom w:val="single" w:sz="18" w:space="0" w:color="auto"/>
              <w:right w:val="single" w:sz="6" w:space="0" w:color="auto"/>
            </w:tcBorders>
            <w:shd w:val="clear" w:color="auto" w:fill="D9D9D9"/>
          </w:tcPr>
          <w:p w:rsidR="0013470A" w:rsidRPr="0066683D" w:rsidRDefault="0013470A" w:rsidP="0013470A">
            <w:pPr>
              <w:jc w:val="center"/>
              <w:rPr>
                <w:i/>
                <w:szCs w:val="20"/>
              </w:rPr>
            </w:pPr>
            <w:r w:rsidRPr="0066683D">
              <w:rPr>
                <w:b/>
                <w:i/>
                <w:szCs w:val="20"/>
              </w:rPr>
              <w:t>32</w:t>
            </w:r>
          </w:p>
        </w:tc>
        <w:tc>
          <w:tcPr>
            <w:tcW w:w="779" w:type="pct"/>
            <w:tcBorders>
              <w:top w:val="single" w:sz="18" w:space="0" w:color="auto"/>
              <w:left w:val="single" w:sz="6" w:space="0" w:color="auto"/>
              <w:bottom w:val="single" w:sz="18" w:space="0" w:color="auto"/>
              <w:right w:val="single" w:sz="4" w:space="0" w:color="auto"/>
            </w:tcBorders>
            <w:shd w:val="clear" w:color="auto" w:fill="D9D9D9"/>
          </w:tcPr>
          <w:p w:rsidR="0013470A" w:rsidRPr="0066683D" w:rsidRDefault="0013470A" w:rsidP="0013470A">
            <w:pPr>
              <w:jc w:val="center"/>
              <w:rPr>
                <w:i/>
                <w:szCs w:val="20"/>
              </w:rPr>
            </w:pPr>
            <w:r w:rsidRPr="0066683D">
              <w:rPr>
                <w:b/>
                <w:i/>
                <w:szCs w:val="20"/>
              </w:rPr>
              <w:t>1120</w:t>
            </w:r>
          </w:p>
        </w:tc>
        <w:tc>
          <w:tcPr>
            <w:tcW w:w="1263" w:type="pct"/>
            <w:tcBorders>
              <w:top w:val="single" w:sz="18" w:space="0" w:color="auto"/>
              <w:left w:val="single" w:sz="4" w:space="0" w:color="auto"/>
              <w:bottom w:val="single" w:sz="18" w:space="0" w:color="auto"/>
              <w:right w:val="single" w:sz="18" w:space="0" w:color="auto"/>
            </w:tcBorders>
            <w:shd w:val="clear" w:color="auto" w:fill="D9D9D9"/>
          </w:tcPr>
          <w:p w:rsidR="0013470A" w:rsidRPr="0066683D" w:rsidRDefault="0013470A" w:rsidP="0013470A">
            <w:pPr>
              <w:jc w:val="center"/>
              <w:rPr>
                <w:i/>
                <w:szCs w:val="20"/>
              </w:rPr>
            </w:pPr>
          </w:p>
        </w:tc>
      </w:tr>
    </w:tbl>
    <w:p w:rsidR="005B4E5C" w:rsidRPr="0066683D" w:rsidRDefault="005B4E5C" w:rsidP="005B4E5C">
      <w:pPr>
        <w:rPr>
          <w:i/>
          <w:color w:val="000000"/>
          <w:szCs w:val="20"/>
        </w:rPr>
      </w:pPr>
    </w:p>
    <w:p w:rsidR="005B4E5C" w:rsidRPr="0066683D" w:rsidRDefault="005B4E5C" w:rsidP="005B4E5C">
      <w:pPr>
        <w:rPr>
          <w:i/>
          <w:color w:val="000000" w:themeColor="text1"/>
          <w:szCs w:val="20"/>
        </w:rPr>
      </w:pPr>
      <w:r w:rsidRPr="0066683D">
        <w:rPr>
          <w:i/>
          <w:color w:val="000000" w:themeColor="text1"/>
          <w:szCs w:val="20"/>
        </w:rPr>
        <w:t>Napomena: Vjeronauk uči 13 učenika u integraciji s III.a, a etiku 10 učenika.</w:t>
      </w: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13470A" w:rsidRPr="0066683D" w:rsidRDefault="0013470A" w:rsidP="005B4E5C">
      <w:pPr>
        <w:rPr>
          <w:i/>
          <w:szCs w:val="20"/>
        </w:rPr>
      </w:pPr>
    </w:p>
    <w:p w:rsidR="0013470A" w:rsidRPr="0066683D" w:rsidRDefault="0013470A"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III.c</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Milan Ignjatović, prof.</w:t>
      </w:r>
      <w:r w:rsidR="00440420" w:rsidRPr="0066683D">
        <w:rPr>
          <w:b/>
          <w:i/>
          <w:szCs w:val="20"/>
        </w:rPr>
        <w:t xml:space="preserve"> (zamjenica razrednika: Nensi Slavujević,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učenika 23 od toga 18 učenica i 5 učenika.</w:t>
      </w:r>
    </w:p>
    <w:p w:rsidR="005B4E5C" w:rsidRPr="0066683D" w:rsidRDefault="005B4E5C" w:rsidP="005B4E5C">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17"/>
        <w:gridCol w:w="1271"/>
        <w:gridCol w:w="1413"/>
        <w:gridCol w:w="1553"/>
        <w:gridCol w:w="2400"/>
      </w:tblGrid>
      <w:tr w:rsidR="005B4E5C" w:rsidRPr="0066683D" w:rsidTr="00882866">
        <w:trPr>
          <w:cantSplit/>
        </w:trPr>
        <w:tc>
          <w:tcPr>
            <w:tcW w:w="1632"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362"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788"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sz w:val="20"/>
                <w:szCs w:val="20"/>
              </w:rPr>
            </w:pPr>
            <w:r w:rsidRPr="0066683D">
              <w:rPr>
                <w:b/>
                <w:i/>
                <w:sz w:val="20"/>
                <w:szCs w:val="20"/>
              </w:rPr>
              <w:t>Godišnje</w:t>
            </w:r>
          </w:p>
          <w:p w:rsidR="005B4E5C" w:rsidRPr="0066683D" w:rsidRDefault="005B4E5C" w:rsidP="00882866">
            <w:pPr>
              <w:jc w:val="center"/>
              <w:rPr>
                <w:b/>
                <w:i/>
                <w:sz w:val="20"/>
                <w:szCs w:val="20"/>
              </w:rPr>
            </w:pPr>
            <w:r w:rsidRPr="0066683D">
              <w:rPr>
                <w:b/>
                <w:i/>
                <w:sz w:val="20"/>
                <w:szCs w:val="20"/>
              </w:rPr>
              <w:t>sati</w:t>
            </w:r>
          </w:p>
          <w:p w:rsidR="005B4E5C" w:rsidRPr="0066683D" w:rsidRDefault="005B4E5C" w:rsidP="00882866">
            <w:pPr>
              <w:jc w:val="center"/>
              <w:rPr>
                <w:b/>
                <w:i/>
                <w:sz w:val="20"/>
                <w:szCs w:val="20"/>
              </w:rPr>
            </w:pPr>
            <w:r w:rsidRPr="0066683D">
              <w:rPr>
                <w:b/>
                <w:i/>
                <w:sz w:val="20"/>
                <w:szCs w:val="20"/>
              </w:rPr>
              <w:t>(izvedbeno)</w:t>
            </w:r>
          </w:p>
        </w:tc>
        <w:tc>
          <w:tcPr>
            <w:tcW w:w="1218"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Predaje profesor</w:t>
            </w:r>
          </w:p>
          <w:p w:rsidR="005B4E5C" w:rsidRPr="0066683D" w:rsidRDefault="005B4E5C" w:rsidP="00882866">
            <w:pPr>
              <w:jc w:val="center"/>
              <w:rPr>
                <w:b/>
                <w:i/>
              </w:rPr>
            </w:pPr>
          </w:p>
        </w:tc>
      </w:tr>
      <w:tr w:rsidR="005B4E5C" w:rsidRPr="0066683D" w:rsidTr="00882866">
        <w:trPr>
          <w:cantSplit/>
        </w:trPr>
        <w:tc>
          <w:tcPr>
            <w:tcW w:w="1632"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645"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717"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788"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18"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rPr>
            </w:pPr>
          </w:p>
        </w:tc>
      </w:tr>
      <w:tr w:rsidR="005B4E5C" w:rsidRPr="0066683D" w:rsidTr="00882866">
        <w:tc>
          <w:tcPr>
            <w:tcW w:w="1632"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1. HRVATSKI JEZIK</w:t>
            </w:r>
          </w:p>
        </w:tc>
        <w:tc>
          <w:tcPr>
            <w:tcW w:w="645"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17"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88"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tc>
        <w:tc>
          <w:tcPr>
            <w:tcW w:w="1218"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Kerol Musul-Perić</w:t>
            </w:r>
          </w:p>
        </w:tc>
      </w:tr>
      <w:tr w:rsidR="005B4E5C" w:rsidRPr="0066683D" w:rsidTr="00882866">
        <w:tc>
          <w:tcPr>
            <w:tcW w:w="163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2. ENGLESKI JEZIK</w:t>
            </w:r>
          </w:p>
        </w:tc>
        <w:tc>
          <w:tcPr>
            <w:tcW w:w="64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717"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788"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p w:rsidR="005B4E5C" w:rsidRPr="0066683D" w:rsidRDefault="005B4E5C" w:rsidP="00882866">
            <w:pPr>
              <w:rPr>
                <w:i/>
              </w:rPr>
            </w:pPr>
          </w:p>
        </w:tc>
        <w:tc>
          <w:tcPr>
            <w:tcW w:w="1218"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Kristina Baričević</w:t>
            </w:r>
          </w:p>
        </w:tc>
      </w:tr>
      <w:tr w:rsidR="005B4E5C" w:rsidRPr="0066683D" w:rsidTr="00882866">
        <w:tc>
          <w:tcPr>
            <w:tcW w:w="163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3. VJERONAUK</w:t>
            </w:r>
          </w:p>
        </w:tc>
        <w:tc>
          <w:tcPr>
            <w:tcW w:w="64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17"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88"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35</w:t>
            </w:r>
          </w:p>
        </w:tc>
        <w:tc>
          <w:tcPr>
            <w:tcW w:w="1218"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rPr>
            </w:pPr>
            <w:r w:rsidRPr="0066683D">
              <w:rPr>
                <w:i/>
                <w:color w:val="000000" w:themeColor="text1"/>
              </w:rPr>
              <w:t>Vinko Marijanović</w:t>
            </w:r>
          </w:p>
        </w:tc>
      </w:tr>
      <w:tr w:rsidR="005B4E5C" w:rsidRPr="0066683D" w:rsidTr="00882866">
        <w:tc>
          <w:tcPr>
            <w:tcW w:w="163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rPr>
            </w:pPr>
            <w:r w:rsidRPr="0066683D">
              <w:rPr>
                <w:i/>
              </w:rPr>
              <w:t xml:space="preserve">  4. GEOGRAFIJA</w:t>
            </w:r>
          </w:p>
        </w:tc>
        <w:tc>
          <w:tcPr>
            <w:tcW w:w="64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rPr>
            </w:pPr>
            <w:r w:rsidRPr="0066683D">
              <w:rPr>
                <w:i/>
                <w:color w:val="000000" w:themeColor="text1"/>
              </w:rPr>
              <w:t>Goran Marijan</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 xml:space="preserve">  5. TJELESNA I ZDRAVSTVENA </w:t>
            </w:r>
          </w:p>
          <w:p w:rsidR="0013470A" w:rsidRPr="0066683D" w:rsidRDefault="0013470A" w:rsidP="0013470A">
            <w:pPr>
              <w:jc w:val="both"/>
              <w:rPr>
                <w:i/>
              </w:rPr>
            </w:pPr>
            <w:r w:rsidRPr="0066683D">
              <w:rPr>
                <w:i/>
              </w:rPr>
              <w:t xml:space="preserve">      KULTURA</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 xml:space="preserve">  6. MATEMATIKA</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105</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szCs w:val="20"/>
              </w:rPr>
              <w:t>Milica Vlaisavljević Maćešić</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 xml:space="preserve">  7. OSNOVE EKONOMIJE</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rPr>
            </w:pPr>
            <w:r w:rsidRPr="0066683D">
              <w:rPr>
                <w:i/>
                <w:color w:val="000000" w:themeColor="text1"/>
              </w:rPr>
              <w:t>Klaudia Skoko</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8. STATISTIKA</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Dolores Guštin</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rPr>
            </w:pPr>
            <w:r w:rsidRPr="0066683D">
              <w:rPr>
                <w:i/>
              </w:rPr>
              <w:t>9. KOMUNIKAKACIJSKO PREZENTACIJSKE VJEŠTINE</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Sanja Balen</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10. RAČUNOVODSTVO PROIZVODNJE I TRGOVINE</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3</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3</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p>
          <w:p w:rsidR="0013470A" w:rsidRPr="0066683D" w:rsidRDefault="0013470A" w:rsidP="0013470A">
            <w:pPr>
              <w:jc w:val="center"/>
              <w:rPr>
                <w:i/>
              </w:rPr>
            </w:pPr>
            <w:r w:rsidRPr="0066683D">
              <w:rPr>
                <w:i/>
              </w:rPr>
              <w:t>105</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p>
          <w:p w:rsidR="0013470A" w:rsidRPr="0066683D" w:rsidRDefault="0013470A" w:rsidP="0013470A">
            <w:pPr>
              <w:jc w:val="center"/>
              <w:rPr>
                <w:i/>
                <w:color w:val="000000" w:themeColor="text1"/>
              </w:rPr>
            </w:pPr>
            <w:r w:rsidRPr="0066683D">
              <w:rPr>
                <w:i/>
                <w:color w:val="000000" w:themeColor="text1"/>
              </w:rPr>
              <w:t>Gorana Finka</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rPr>
            </w:pPr>
            <w:r w:rsidRPr="0066683D">
              <w:rPr>
                <w:i/>
              </w:rPr>
              <w:t>11. MARKETING</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Tajana Špoljar</w:t>
            </w:r>
          </w:p>
        </w:tc>
      </w:tr>
      <w:tr w:rsidR="0013470A" w:rsidRPr="0066683D" w:rsidTr="00882866">
        <w:tc>
          <w:tcPr>
            <w:tcW w:w="1632" w:type="pct"/>
            <w:tcBorders>
              <w:top w:val="single" w:sz="6" w:space="0" w:color="auto"/>
              <w:left w:val="single" w:sz="12" w:space="0" w:color="auto"/>
              <w:bottom w:val="nil"/>
              <w:right w:val="single" w:sz="6" w:space="0" w:color="auto"/>
            </w:tcBorders>
          </w:tcPr>
          <w:p w:rsidR="0013470A" w:rsidRPr="0066683D" w:rsidRDefault="0013470A" w:rsidP="0013470A">
            <w:pPr>
              <w:jc w:val="both"/>
              <w:rPr>
                <w:i/>
              </w:rPr>
            </w:pPr>
            <w:r w:rsidRPr="0066683D">
              <w:rPr>
                <w:i/>
              </w:rPr>
              <w:t>12. BANKARSTVO I OSIGURANJE</w:t>
            </w:r>
          </w:p>
        </w:tc>
        <w:tc>
          <w:tcPr>
            <w:tcW w:w="64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17"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788"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105</w:t>
            </w:r>
          </w:p>
        </w:tc>
        <w:tc>
          <w:tcPr>
            <w:tcW w:w="1218"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Milan Ignjatović</w:t>
            </w:r>
          </w:p>
        </w:tc>
      </w:tr>
      <w:tr w:rsidR="0013470A" w:rsidRPr="0066683D" w:rsidTr="00882866">
        <w:tc>
          <w:tcPr>
            <w:tcW w:w="163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rPr>
            </w:pPr>
            <w:r w:rsidRPr="0066683D">
              <w:rPr>
                <w:i/>
              </w:rPr>
              <w:t>13. VJEŽBENIČKA TVRTKA</w:t>
            </w:r>
          </w:p>
        </w:tc>
        <w:tc>
          <w:tcPr>
            <w:tcW w:w="645"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nil"/>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FF0000"/>
              </w:rPr>
            </w:pPr>
            <w:r w:rsidRPr="0066683D">
              <w:rPr>
                <w:i/>
                <w:color w:val="000000" w:themeColor="text1"/>
              </w:rPr>
              <w:t>Sandra Bujačić/</w:t>
            </w:r>
          </w:p>
          <w:p w:rsidR="0013470A" w:rsidRPr="0066683D" w:rsidRDefault="0013470A" w:rsidP="0013470A">
            <w:pPr>
              <w:jc w:val="center"/>
              <w:rPr>
                <w:i/>
                <w:color w:val="FF0000"/>
              </w:rPr>
            </w:pPr>
            <w:r w:rsidRPr="0066683D">
              <w:rPr>
                <w:i/>
                <w:color w:val="000000" w:themeColor="text1"/>
              </w:rPr>
              <w:t>Romina Dekleva Grgurić</w:t>
            </w:r>
          </w:p>
        </w:tc>
      </w:tr>
      <w:tr w:rsidR="0013470A" w:rsidRPr="0066683D" w:rsidTr="00882866">
        <w:tc>
          <w:tcPr>
            <w:tcW w:w="1632" w:type="pct"/>
            <w:tcBorders>
              <w:top w:val="nil"/>
              <w:left w:val="single" w:sz="12" w:space="0" w:color="auto"/>
              <w:bottom w:val="single" w:sz="2" w:space="0" w:color="auto"/>
              <w:right w:val="single" w:sz="6" w:space="0" w:color="auto"/>
            </w:tcBorders>
          </w:tcPr>
          <w:p w:rsidR="0013470A" w:rsidRPr="0066683D" w:rsidRDefault="0013470A" w:rsidP="0013470A">
            <w:pPr>
              <w:jc w:val="both"/>
              <w:rPr>
                <w:i/>
              </w:rPr>
            </w:pPr>
            <w:r w:rsidRPr="0066683D">
              <w:rPr>
                <w:i/>
              </w:rPr>
              <w:t>14. IZBORNI PREDMET – RAČUNOVODSTVO NEPROFITNIH ORGANIZACIJA</w:t>
            </w:r>
          </w:p>
        </w:tc>
        <w:tc>
          <w:tcPr>
            <w:tcW w:w="645" w:type="pct"/>
            <w:tcBorders>
              <w:top w:val="single" w:sz="6" w:space="0" w:color="auto"/>
              <w:left w:val="single" w:sz="6" w:space="0" w:color="auto"/>
              <w:bottom w:val="single" w:sz="2" w:space="0" w:color="auto"/>
              <w:right w:val="single" w:sz="6" w:space="0" w:color="auto"/>
            </w:tcBorders>
          </w:tcPr>
          <w:p w:rsidR="0013470A" w:rsidRPr="0066683D" w:rsidRDefault="0013470A" w:rsidP="0013470A">
            <w:pPr>
              <w:jc w:val="center"/>
              <w:rPr>
                <w:i/>
              </w:rPr>
            </w:pPr>
            <w:r w:rsidRPr="0066683D">
              <w:rPr>
                <w:i/>
              </w:rPr>
              <w:t>2</w:t>
            </w:r>
          </w:p>
        </w:tc>
        <w:tc>
          <w:tcPr>
            <w:tcW w:w="717" w:type="pct"/>
            <w:tcBorders>
              <w:top w:val="single" w:sz="6" w:space="0" w:color="auto"/>
              <w:left w:val="single" w:sz="6" w:space="0" w:color="auto"/>
              <w:bottom w:val="single" w:sz="2" w:space="0" w:color="auto"/>
              <w:right w:val="single" w:sz="6" w:space="0" w:color="auto"/>
            </w:tcBorders>
          </w:tcPr>
          <w:p w:rsidR="0013470A" w:rsidRPr="0066683D" w:rsidRDefault="0013470A" w:rsidP="0013470A">
            <w:pPr>
              <w:jc w:val="center"/>
              <w:rPr>
                <w:i/>
              </w:rPr>
            </w:pPr>
            <w:r w:rsidRPr="0066683D">
              <w:rPr>
                <w:i/>
              </w:rPr>
              <w:t>2</w:t>
            </w:r>
          </w:p>
        </w:tc>
        <w:tc>
          <w:tcPr>
            <w:tcW w:w="788" w:type="pct"/>
            <w:tcBorders>
              <w:top w:val="single" w:sz="6" w:space="0" w:color="auto"/>
              <w:left w:val="single" w:sz="6" w:space="0" w:color="auto"/>
              <w:bottom w:val="single" w:sz="2" w:space="0" w:color="auto"/>
              <w:right w:val="single" w:sz="4" w:space="0" w:color="auto"/>
            </w:tcBorders>
          </w:tcPr>
          <w:p w:rsidR="0013470A" w:rsidRPr="0066683D" w:rsidRDefault="0013470A" w:rsidP="0013470A">
            <w:pPr>
              <w:jc w:val="center"/>
              <w:rPr>
                <w:i/>
              </w:rPr>
            </w:pPr>
            <w:r w:rsidRPr="0066683D">
              <w:rPr>
                <w:i/>
              </w:rPr>
              <w:t>70</w:t>
            </w:r>
          </w:p>
        </w:tc>
        <w:tc>
          <w:tcPr>
            <w:tcW w:w="1218" w:type="pct"/>
            <w:tcBorders>
              <w:top w:val="single" w:sz="6" w:space="0" w:color="auto"/>
              <w:left w:val="single" w:sz="4" w:space="0" w:color="auto"/>
              <w:bottom w:val="single" w:sz="2"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Gorana Finka</w:t>
            </w:r>
          </w:p>
        </w:tc>
      </w:tr>
      <w:tr w:rsidR="0013470A" w:rsidRPr="0066683D" w:rsidTr="00882866">
        <w:tc>
          <w:tcPr>
            <w:tcW w:w="1632" w:type="pct"/>
            <w:tcBorders>
              <w:top w:val="single" w:sz="2" w:space="0" w:color="auto"/>
              <w:left w:val="single" w:sz="12" w:space="0" w:color="auto"/>
              <w:bottom w:val="single" w:sz="12" w:space="0" w:color="auto"/>
              <w:right w:val="single" w:sz="6" w:space="0" w:color="auto"/>
            </w:tcBorders>
          </w:tcPr>
          <w:p w:rsidR="0013470A" w:rsidRPr="0066683D" w:rsidRDefault="0013470A" w:rsidP="0013470A">
            <w:pPr>
              <w:jc w:val="both"/>
              <w:rPr>
                <w:i/>
              </w:rPr>
            </w:pPr>
            <w:r w:rsidRPr="0066683D">
              <w:rPr>
                <w:i/>
              </w:rPr>
              <w:t>15. SAT RAZREDNOG ODJELA</w:t>
            </w:r>
          </w:p>
        </w:tc>
        <w:tc>
          <w:tcPr>
            <w:tcW w:w="645" w:type="pct"/>
            <w:tcBorders>
              <w:top w:val="single" w:sz="2"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717" w:type="pct"/>
            <w:tcBorders>
              <w:top w:val="single" w:sz="2"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788" w:type="pct"/>
            <w:tcBorders>
              <w:top w:val="single" w:sz="2" w:space="0" w:color="auto"/>
              <w:left w:val="single" w:sz="6" w:space="0" w:color="auto"/>
              <w:bottom w:val="single" w:sz="12" w:space="0" w:color="auto"/>
              <w:right w:val="single" w:sz="4" w:space="0" w:color="auto"/>
            </w:tcBorders>
          </w:tcPr>
          <w:p w:rsidR="0013470A" w:rsidRPr="0066683D" w:rsidRDefault="0013470A" w:rsidP="0013470A">
            <w:pPr>
              <w:jc w:val="center"/>
              <w:rPr>
                <w:i/>
              </w:rPr>
            </w:pPr>
            <w:r w:rsidRPr="0066683D">
              <w:rPr>
                <w:i/>
              </w:rPr>
              <w:t>35</w:t>
            </w:r>
          </w:p>
        </w:tc>
        <w:tc>
          <w:tcPr>
            <w:tcW w:w="1218" w:type="pct"/>
            <w:tcBorders>
              <w:top w:val="single" w:sz="2" w:space="0" w:color="auto"/>
              <w:left w:val="single" w:sz="4" w:space="0" w:color="auto"/>
              <w:bottom w:val="single" w:sz="12"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Milan Ignjatović</w:t>
            </w:r>
          </w:p>
        </w:tc>
      </w:tr>
      <w:tr w:rsidR="0013470A" w:rsidRPr="0066683D" w:rsidTr="00882866">
        <w:tc>
          <w:tcPr>
            <w:tcW w:w="1632" w:type="pct"/>
            <w:tcBorders>
              <w:top w:val="single" w:sz="12" w:space="0" w:color="auto"/>
              <w:left w:val="single" w:sz="12" w:space="0" w:color="auto"/>
              <w:bottom w:val="single" w:sz="12" w:space="0" w:color="auto"/>
              <w:right w:val="nil"/>
            </w:tcBorders>
            <w:shd w:val="clear" w:color="auto" w:fill="D9D9D9"/>
          </w:tcPr>
          <w:p w:rsidR="0013470A" w:rsidRPr="0066683D" w:rsidRDefault="0013470A" w:rsidP="0013470A">
            <w:pPr>
              <w:jc w:val="both"/>
              <w:rPr>
                <w:i/>
                <w:szCs w:val="20"/>
              </w:rPr>
            </w:pPr>
            <w:r w:rsidRPr="0066683D">
              <w:rPr>
                <w:i/>
                <w:szCs w:val="20"/>
              </w:rPr>
              <w:t xml:space="preserve"> </w:t>
            </w:r>
            <w:r w:rsidRPr="0066683D">
              <w:rPr>
                <w:b/>
                <w:i/>
                <w:szCs w:val="20"/>
              </w:rPr>
              <w:t>III.c  razred - UKUPNO:</w:t>
            </w:r>
          </w:p>
        </w:tc>
        <w:tc>
          <w:tcPr>
            <w:tcW w:w="645"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i/>
                <w:szCs w:val="20"/>
              </w:rPr>
            </w:pPr>
            <w:r w:rsidRPr="0066683D">
              <w:rPr>
                <w:b/>
                <w:i/>
                <w:szCs w:val="20"/>
              </w:rPr>
              <w:t>32</w:t>
            </w:r>
          </w:p>
        </w:tc>
        <w:tc>
          <w:tcPr>
            <w:tcW w:w="717"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i/>
                <w:szCs w:val="20"/>
              </w:rPr>
            </w:pPr>
            <w:r w:rsidRPr="0066683D">
              <w:rPr>
                <w:b/>
                <w:i/>
                <w:szCs w:val="20"/>
              </w:rPr>
              <w:t>32</w:t>
            </w:r>
          </w:p>
        </w:tc>
        <w:tc>
          <w:tcPr>
            <w:tcW w:w="788" w:type="pct"/>
            <w:tcBorders>
              <w:top w:val="single" w:sz="12" w:space="0" w:color="auto"/>
              <w:left w:val="single" w:sz="6" w:space="0" w:color="auto"/>
              <w:bottom w:val="single" w:sz="12" w:space="0" w:color="auto"/>
              <w:right w:val="single" w:sz="4" w:space="0" w:color="auto"/>
            </w:tcBorders>
            <w:shd w:val="clear" w:color="auto" w:fill="D9D9D9"/>
          </w:tcPr>
          <w:p w:rsidR="0013470A" w:rsidRPr="0066683D" w:rsidRDefault="0013470A" w:rsidP="0013470A">
            <w:pPr>
              <w:jc w:val="center"/>
              <w:rPr>
                <w:i/>
                <w:szCs w:val="20"/>
              </w:rPr>
            </w:pPr>
            <w:r w:rsidRPr="0066683D">
              <w:rPr>
                <w:b/>
                <w:i/>
                <w:szCs w:val="20"/>
              </w:rPr>
              <w:t>1120</w:t>
            </w:r>
          </w:p>
        </w:tc>
        <w:tc>
          <w:tcPr>
            <w:tcW w:w="1218" w:type="pct"/>
            <w:tcBorders>
              <w:top w:val="single" w:sz="12" w:space="0" w:color="auto"/>
              <w:left w:val="single" w:sz="4" w:space="0" w:color="auto"/>
              <w:bottom w:val="single" w:sz="12" w:space="0" w:color="auto"/>
              <w:right w:val="single" w:sz="12" w:space="0" w:color="auto"/>
            </w:tcBorders>
            <w:shd w:val="clear" w:color="auto" w:fill="D9D9D9"/>
          </w:tcPr>
          <w:p w:rsidR="0013470A" w:rsidRPr="0066683D" w:rsidRDefault="0013470A" w:rsidP="0013470A">
            <w:pPr>
              <w:jc w:val="center"/>
              <w:rPr>
                <w:i/>
              </w:rPr>
            </w:pPr>
          </w:p>
        </w:tc>
      </w:tr>
    </w:tbl>
    <w:p w:rsidR="005B4E5C" w:rsidRPr="0066683D" w:rsidRDefault="005B4E5C" w:rsidP="005B4E5C">
      <w:pPr>
        <w:jc w:val="both"/>
        <w:rPr>
          <w:i/>
          <w:szCs w:val="20"/>
        </w:rPr>
      </w:pPr>
    </w:p>
    <w:p w:rsidR="005B4E5C" w:rsidRPr="0066683D" w:rsidRDefault="005B4E5C" w:rsidP="005B4E5C">
      <w:pPr>
        <w:rPr>
          <w:i/>
          <w:szCs w:val="20"/>
        </w:rPr>
      </w:pPr>
    </w:p>
    <w:p w:rsidR="005B4E5C" w:rsidRPr="0066683D" w:rsidRDefault="005B4E5C" w:rsidP="005B4E5C">
      <w:pPr>
        <w:rPr>
          <w:i/>
          <w:color w:val="000000" w:themeColor="text1"/>
          <w:szCs w:val="20"/>
        </w:rPr>
      </w:pPr>
      <w:r w:rsidRPr="0066683D">
        <w:rPr>
          <w:i/>
          <w:color w:val="000000" w:themeColor="text1"/>
          <w:szCs w:val="20"/>
        </w:rPr>
        <w:t>Napomena: Vjeronauk uči 22 učenika, a islamski vjeronauk 1 učenica.</w:t>
      </w: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440420" w:rsidRPr="0066683D" w:rsidRDefault="00440420"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13470A" w:rsidRPr="0066683D" w:rsidRDefault="0013470A"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III.d</w:t>
      </w:r>
    </w:p>
    <w:p w:rsidR="005B4E5C" w:rsidRPr="0066683D" w:rsidRDefault="005B4E5C" w:rsidP="005B4E5C">
      <w:pPr>
        <w:rPr>
          <w:b/>
          <w:i/>
          <w:szCs w:val="20"/>
        </w:rPr>
      </w:pPr>
      <w:r w:rsidRPr="0066683D">
        <w:rPr>
          <w:i/>
          <w:szCs w:val="20"/>
        </w:rPr>
        <w:t xml:space="preserve">ZANIMANJE: </w:t>
      </w:r>
      <w:r w:rsidRPr="0066683D">
        <w:rPr>
          <w:b/>
          <w:i/>
          <w:szCs w:val="20"/>
        </w:rPr>
        <w:t>POSLOVNI TAJNIK</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Kerol Musul-Perić, prof.</w:t>
      </w:r>
      <w:r w:rsidR="00440420" w:rsidRPr="0066683D">
        <w:rPr>
          <w:b/>
          <w:i/>
          <w:szCs w:val="20"/>
        </w:rPr>
        <w:t xml:space="preserve"> (zamjenica razrednice: Antonela Vrcić, prof.)</w:t>
      </w:r>
    </w:p>
    <w:p w:rsidR="005B4E5C" w:rsidRPr="0066683D" w:rsidRDefault="005B4E5C" w:rsidP="005B4E5C">
      <w:pPr>
        <w:tabs>
          <w:tab w:val="left" w:pos="2355"/>
        </w:tabs>
        <w:rPr>
          <w:b/>
          <w:i/>
          <w:color w:val="000000"/>
          <w:szCs w:val="20"/>
        </w:rPr>
      </w:pPr>
      <w:r w:rsidRPr="0066683D">
        <w:rPr>
          <w:b/>
          <w:i/>
          <w:color w:val="000000"/>
          <w:szCs w:val="20"/>
        </w:rPr>
        <w:tab/>
      </w:r>
    </w:p>
    <w:p w:rsidR="005B4E5C" w:rsidRPr="0066683D" w:rsidRDefault="005B4E5C" w:rsidP="005B4E5C">
      <w:pPr>
        <w:rPr>
          <w:b/>
          <w:i/>
          <w:color w:val="000000" w:themeColor="text1"/>
          <w:szCs w:val="20"/>
        </w:rPr>
      </w:pPr>
      <w:r w:rsidRPr="0066683D">
        <w:rPr>
          <w:b/>
          <w:i/>
          <w:color w:val="000000" w:themeColor="text1"/>
          <w:szCs w:val="20"/>
        </w:rPr>
        <w:t>Broj učenika 20 od toga 17 učenica i 3 učenik.</w:t>
      </w:r>
    </w:p>
    <w:p w:rsidR="005B4E5C" w:rsidRPr="0066683D" w:rsidRDefault="005B4E5C" w:rsidP="005B4E5C">
      <w:pPr>
        <w:jc w:val="center"/>
        <w:rPr>
          <w:b/>
          <w:i/>
          <w:color w:val="000000"/>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6"/>
        <w:gridCol w:w="1114"/>
        <w:gridCol w:w="1114"/>
        <w:gridCol w:w="1253"/>
        <w:gridCol w:w="2507"/>
      </w:tblGrid>
      <w:tr w:rsidR="005B4E5C" w:rsidRPr="0066683D" w:rsidTr="00882866">
        <w:trPr>
          <w:cantSplit/>
        </w:trPr>
        <w:tc>
          <w:tcPr>
            <w:tcW w:w="1962"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130"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636"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72"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962"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565"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565"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636"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72"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962"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smallCaps/>
              </w:rPr>
            </w:pPr>
            <w:r w:rsidRPr="0066683D">
              <w:rPr>
                <w:i/>
                <w:smallCaps/>
              </w:rPr>
              <w:t xml:space="preserve">  1. HRVATSKI JEZIK</w:t>
            </w:r>
          </w:p>
        </w:tc>
        <w:tc>
          <w:tcPr>
            <w:tcW w:w="565"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565"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636"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140</w:t>
            </w:r>
          </w:p>
        </w:tc>
        <w:tc>
          <w:tcPr>
            <w:tcW w:w="1272"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rPr>
            </w:pPr>
            <w:r w:rsidRPr="0066683D">
              <w:rPr>
                <w:i/>
                <w:szCs w:val="20"/>
              </w:rPr>
              <w:t>Kerol Musul-Perić</w:t>
            </w:r>
          </w:p>
        </w:tc>
      </w:tr>
      <w:tr w:rsidR="005B4E5C" w:rsidRPr="0066683D" w:rsidTr="00882866">
        <w:tc>
          <w:tcPr>
            <w:tcW w:w="196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2. STRANI JEZIK I: ENGLESKI  JEZIK</w:t>
            </w:r>
          </w:p>
        </w:tc>
        <w:tc>
          <w:tcPr>
            <w:tcW w:w="56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56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rPr>
                <w:i/>
              </w:rPr>
            </w:pPr>
          </w:p>
        </w:tc>
        <w:tc>
          <w:tcPr>
            <w:tcW w:w="636"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105</w:t>
            </w:r>
          </w:p>
          <w:p w:rsidR="005B4E5C" w:rsidRPr="0066683D" w:rsidRDefault="005B4E5C" w:rsidP="00882866">
            <w:pPr>
              <w:rPr>
                <w:i/>
                <w:szCs w:val="20"/>
              </w:rPr>
            </w:pPr>
          </w:p>
        </w:tc>
        <w:tc>
          <w:tcPr>
            <w:tcW w:w="1272" w:type="pct"/>
            <w:tcBorders>
              <w:top w:val="single" w:sz="6" w:space="0" w:color="auto"/>
              <w:left w:val="single" w:sz="4" w:space="0" w:color="auto"/>
              <w:bottom w:val="single" w:sz="6" w:space="0" w:color="auto"/>
              <w:right w:val="single" w:sz="12" w:space="0" w:color="auto"/>
            </w:tcBorders>
            <w:shd w:val="clear" w:color="auto" w:fill="FFFFFF" w:themeFill="background1"/>
          </w:tcPr>
          <w:p w:rsidR="005B4E5C" w:rsidRPr="0066683D" w:rsidRDefault="005B4E5C" w:rsidP="00882866">
            <w:pPr>
              <w:jc w:val="center"/>
              <w:rPr>
                <w:i/>
                <w:color w:val="000000" w:themeColor="text1"/>
                <w:szCs w:val="20"/>
              </w:rPr>
            </w:pPr>
            <w:r w:rsidRPr="0066683D">
              <w:rPr>
                <w:i/>
                <w:color w:val="000000" w:themeColor="text1"/>
                <w:szCs w:val="20"/>
              </w:rPr>
              <w:t>Maja Bukša</w:t>
            </w:r>
          </w:p>
        </w:tc>
      </w:tr>
      <w:tr w:rsidR="005B4E5C" w:rsidRPr="0066683D" w:rsidTr="00882866">
        <w:tc>
          <w:tcPr>
            <w:tcW w:w="1962"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 xml:space="preserve">3.  STRANI JEZIK II: NJEMAČKI  JEZIK                                      </w:t>
            </w:r>
          </w:p>
        </w:tc>
        <w:tc>
          <w:tcPr>
            <w:tcW w:w="56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p w:rsidR="005B4E5C" w:rsidRPr="0066683D" w:rsidRDefault="005B4E5C" w:rsidP="00882866">
            <w:pPr>
              <w:jc w:val="center"/>
              <w:rPr>
                <w:i/>
              </w:rPr>
            </w:pPr>
          </w:p>
        </w:tc>
        <w:tc>
          <w:tcPr>
            <w:tcW w:w="565"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p w:rsidR="005B4E5C" w:rsidRPr="0066683D" w:rsidRDefault="005B4E5C" w:rsidP="00882866">
            <w:pPr>
              <w:jc w:val="center"/>
              <w:rPr>
                <w:i/>
              </w:rPr>
            </w:pPr>
          </w:p>
        </w:tc>
        <w:tc>
          <w:tcPr>
            <w:tcW w:w="636"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p w:rsidR="005B4E5C" w:rsidRPr="0066683D" w:rsidRDefault="005B4E5C" w:rsidP="00882866">
            <w:pPr>
              <w:jc w:val="center"/>
              <w:rPr>
                <w:i/>
                <w:szCs w:val="20"/>
              </w:rPr>
            </w:pPr>
          </w:p>
        </w:tc>
        <w:tc>
          <w:tcPr>
            <w:tcW w:w="1272" w:type="pct"/>
            <w:tcBorders>
              <w:top w:val="single" w:sz="6" w:space="0" w:color="auto"/>
              <w:left w:val="single" w:sz="4" w:space="0" w:color="auto"/>
              <w:bottom w:val="single" w:sz="6" w:space="0" w:color="auto"/>
              <w:right w:val="single" w:sz="12" w:space="0" w:color="auto"/>
            </w:tcBorders>
            <w:shd w:val="clear" w:color="auto" w:fill="FFFFFF" w:themeFill="background1"/>
          </w:tcPr>
          <w:p w:rsidR="005B4E5C" w:rsidRPr="0066683D" w:rsidRDefault="005B4E5C" w:rsidP="00882866">
            <w:pPr>
              <w:jc w:val="center"/>
              <w:rPr>
                <w:i/>
                <w:color w:val="FF0000"/>
                <w:szCs w:val="20"/>
              </w:rPr>
            </w:pPr>
            <w:r w:rsidRPr="0066683D">
              <w:rPr>
                <w:i/>
                <w:color w:val="000000" w:themeColor="text1"/>
                <w:szCs w:val="20"/>
              </w:rPr>
              <w:t>Zorka Matić</w:t>
            </w:r>
          </w:p>
        </w:tc>
      </w:tr>
      <w:tr w:rsidR="005B4E5C" w:rsidRPr="0066683D" w:rsidTr="00882866">
        <w:tc>
          <w:tcPr>
            <w:tcW w:w="1962" w:type="pct"/>
            <w:tcBorders>
              <w:top w:val="single" w:sz="6" w:space="0" w:color="auto"/>
              <w:left w:val="single" w:sz="12" w:space="0" w:color="auto"/>
              <w:bottom w:val="nil"/>
              <w:right w:val="single" w:sz="6" w:space="0" w:color="auto"/>
            </w:tcBorders>
          </w:tcPr>
          <w:p w:rsidR="005B4E5C" w:rsidRPr="0066683D" w:rsidRDefault="005B4E5C" w:rsidP="00882866">
            <w:pPr>
              <w:jc w:val="both"/>
              <w:rPr>
                <w:i/>
                <w:smallCaps/>
              </w:rPr>
            </w:pPr>
            <w:r w:rsidRPr="0066683D">
              <w:rPr>
                <w:i/>
                <w:smallCaps/>
              </w:rPr>
              <w:t xml:space="preserve">  4. POVIJEST</w:t>
            </w:r>
          </w:p>
        </w:tc>
        <w:tc>
          <w:tcPr>
            <w:tcW w:w="565"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r w:rsidRPr="0066683D">
              <w:rPr>
                <w:i/>
              </w:rPr>
              <w:t>2</w:t>
            </w:r>
          </w:p>
        </w:tc>
        <w:tc>
          <w:tcPr>
            <w:tcW w:w="565"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r w:rsidRPr="0066683D">
              <w:rPr>
                <w:i/>
              </w:rPr>
              <w:t>2</w:t>
            </w:r>
          </w:p>
        </w:tc>
        <w:tc>
          <w:tcPr>
            <w:tcW w:w="636" w:type="pct"/>
            <w:tcBorders>
              <w:top w:val="single" w:sz="6" w:space="0" w:color="auto"/>
              <w:left w:val="single" w:sz="6" w:space="0" w:color="auto"/>
              <w:bottom w:val="nil"/>
              <w:right w:val="single" w:sz="4" w:space="0" w:color="auto"/>
            </w:tcBorders>
          </w:tcPr>
          <w:p w:rsidR="005B4E5C" w:rsidRPr="0066683D" w:rsidRDefault="005B4E5C" w:rsidP="00882866">
            <w:pPr>
              <w:jc w:val="center"/>
              <w:rPr>
                <w:i/>
                <w:szCs w:val="20"/>
              </w:rPr>
            </w:pPr>
            <w:r w:rsidRPr="0066683D">
              <w:rPr>
                <w:i/>
                <w:szCs w:val="20"/>
              </w:rPr>
              <w:t>70</w:t>
            </w:r>
          </w:p>
        </w:tc>
        <w:tc>
          <w:tcPr>
            <w:tcW w:w="1272" w:type="pct"/>
            <w:tcBorders>
              <w:top w:val="single" w:sz="6" w:space="0" w:color="auto"/>
              <w:left w:val="single" w:sz="4" w:space="0" w:color="auto"/>
              <w:bottom w:val="nil"/>
              <w:right w:val="single" w:sz="12" w:space="0" w:color="auto"/>
            </w:tcBorders>
          </w:tcPr>
          <w:p w:rsidR="005B4E5C" w:rsidRPr="0066683D" w:rsidRDefault="005B4E5C" w:rsidP="00882866">
            <w:pPr>
              <w:jc w:val="center"/>
              <w:rPr>
                <w:i/>
                <w:color w:val="FF0000"/>
              </w:rPr>
            </w:pPr>
            <w:r w:rsidRPr="0066683D">
              <w:rPr>
                <w:i/>
                <w:color w:val="000000" w:themeColor="text1"/>
              </w:rPr>
              <w:t>Margarita Martinović</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smallCaps/>
              </w:rPr>
            </w:pPr>
            <w:r w:rsidRPr="0066683D">
              <w:rPr>
                <w:i/>
                <w:smallCaps/>
              </w:rPr>
              <w:t xml:space="preserve">  5. TJELESNA I ZDRAVSTVENA KULTURA</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6 . MATEMATIKA</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Vlasta Dogan Grgurić</w:t>
            </w:r>
          </w:p>
        </w:tc>
      </w:tr>
      <w:tr w:rsidR="0013470A" w:rsidRPr="0066683D" w:rsidTr="00882866">
        <w:trPr>
          <w:trHeight w:val="470"/>
        </w:trPr>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smallCaps/>
              </w:rPr>
            </w:pPr>
            <w:r w:rsidRPr="0066683D">
              <w:rPr>
                <w:i/>
                <w:smallCaps/>
              </w:rPr>
              <w:t>7. INFORMATIKA I INFORMATIČKI POSLOVNI SUSTAV</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Ivana Mijatović Viskov/</w:t>
            </w:r>
          </w:p>
          <w:p w:rsidR="0013470A" w:rsidRPr="0066683D" w:rsidRDefault="0013470A" w:rsidP="0013470A">
            <w:pPr>
              <w:jc w:val="center"/>
              <w:rPr>
                <w:i/>
                <w:color w:val="FF0000"/>
              </w:rPr>
            </w:pPr>
            <w:r w:rsidRPr="0066683D">
              <w:rPr>
                <w:i/>
                <w:color w:val="000000" w:themeColor="text1"/>
              </w:rPr>
              <w:t>Ljiljana Bogović Božić</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8.SOCIOLOGIJA</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Sara Meszaros</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9.OSNOVE PODUZETNIŠTVA I MENADŽMENTA</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Vesna Doričić</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10. TRGOVAČKO PRAVO</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Sonja Doboviček</w:t>
            </w:r>
          </w:p>
        </w:tc>
      </w:tr>
      <w:tr w:rsidR="0013470A" w:rsidRPr="0066683D" w:rsidTr="00882866">
        <w:tc>
          <w:tcPr>
            <w:tcW w:w="1962" w:type="pct"/>
            <w:tcBorders>
              <w:top w:val="single" w:sz="6" w:space="0" w:color="auto"/>
              <w:left w:val="single" w:sz="12" w:space="0" w:color="auto"/>
              <w:bottom w:val="nil"/>
              <w:right w:val="single" w:sz="6" w:space="0" w:color="auto"/>
            </w:tcBorders>
          </w:tcPr>
          <w:p w:rsidR="0013470A" w:rsidRPr="0066683D" w:rsidRDefault="0013470A" w:rsidP="0013470A">
            <w:pPr>
              <w:jc w:val="both"/>
              <w:rPr>
                <w:i/>
                <w:smallCaps/>
              </w:rPr>
            </w:pPr>
            <w:r w:rsidRPr="0066683D">
              <w:rPr>
                <w:i/>
                <w:smallCaps/>
              </w:rPr>
              <w:t>11. TEHNIKA  KOMUNICIRANJA</w:t>
            </w:r>
          </w:p>
        </w:tc>
        <w:tc>
          <w:tcPr>
            <w:tcW w:w="565"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nil"/>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Sanja Balen</w:t>
            </w:r>
          </w:p>
        </w:tc>
      </w:tr>
      <w:tr w:rsidR="0013470A" w:rsidRPr="0066683D" w:rsidTr="00882866">
        <w:tc>
          <w:tcPr>
            <w:tcW w:w="1962"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smallCaps/>
              </w:rPr>
            </w:pPr>
            <w:r w:rsidRPr="0066683D">
              <w:rPr>
                <w:i/>
                <w:smallCaps/>
              </w:rPr>
              <w:t>12. KOMPJUTERSKA DAKTILOGRAFIJA S UREDSKIM PRAKTIKUMOM</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565"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3</w:t>
            </w:r>
          </w:p>
        </w:tc>
        <w:tc>
          <w:tcPr>
            <w:tcW w:w="636"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Antonela Vrcić</w:t>
            </w:r>
          </w:p>
        </w:tc>
      </w:tr>
      <w:tr w:rsidR="0013470A" w:rsidRPr="0066683D" w:rsidTr="00882866">
        <w:tc>
          <w:tcPr>
            <w:tcW w:w="1962" w:type="pct"/>
            <w:tcBorders>
              <w:top w:val="single" w:sz="6" w:space="0" w:color="auto"/>
              <w:left w:val="single" w:sz="12" w:space="0" w:color="auto"/>
              <w:bottom w:val="nil"/>
              <w:right w:val="single" w:sz="6" w:space="0" w:color="auto"/>
            </w:tcBorders>
          </w:tcPr>
          <w:p w:rsidR="0013470A" w:rsidRPr="0066683D" w:rsidRDefault="0013470A" w:rsidP="0013470A">
            <w:pPr>
              <w:jc w:val="both"/>
              <w:rPr>
                <w:i/>
                <w:smallCaps/>
              </w:rPr>
            </w:pPr>
            <w:r w:rsidRPr="0066683D">
              <w:rPr>
                <w:i/>
                <w:smallCaps/>
              </w:rPr>
              <w:t>13. TAJNIČKO POSLOVANJE</w:t>
            </w:r>
          </w:p>
        </w:tc>
        <w:tc>
          <w:tcPr>
            <w:tcW w:w="565"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565"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636" w:type="pct"/>
            <w:tcBorders>
              <w:top w:val="single" w:sz="6" w:space="0" w:color="auto"/>
              <w:left w:val="single" w:sz="6" w:space="0" w:color="auto"/>
              <w:bottom w:val="nil"/>
              <w:right w:val="single" w:sz="4" w:space="0" w:color="auto"/>
            </w:tcBorders>
          </w:tcPr>
          <w:p w:rsidR="0013470A" w:rsidRPr="0066683D" w:rsidRDefault="0013470A" w:rsidP="0013470A">
            <w:pPr>
              <w:jc w:val="center"/>
              <w:rPr>
                <w:i/>
                <w:szCs w:val="20"/>
              </w:rPr>
            </w:pPr>
            <w:r w:rsidRPr="0066683D">
              <w:rPr>
                <w:i/>
                <w:szCs w:val="20"/>
              </w:rPr>
              <w:t>70</w:t>
            </w:r>
          </w:p>
        </w:tc>
        <w:tc>
          <w:tcPr>
            <w:tcW w:w="1272"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Sanja Balen</w:t>
            </w:r>
          </w:p>
        </w:tc>
      </w:tr>
      <w:tr w:rsidR="0013470A" w:rsidRPr="0066683D" w:rsidTr="00882866">
        <w:tc>
          <w:tcPr>
            <w:tcW w:w="1962" w:type="pct"/>
            <w:tcBorders>
              <w:top w:val="single" w:sz="6" w:space="0" w:color="auto"/>
              <w:left w:val="single" w:sz="12" w:space="0" w:color="auto"/>
              <w:bottom w:val="single" w:sz="4" w:space="0" w:color="auto"/>
              <w:right w:val="single" w:sz="6" w:space="0" w:color="auto"/>
            </w:tcBorders>
          </w:tcPr>
          <w:p w:rsidR="0013470A" w:rsidRPr="0066683D" w:rsidRDefault="0013470A" w:rsidP="0013470A">
            <w:pPr>
              <w:jc w:val="both"/>
              <w:rPr>
                <w:i/>
                <w:smallCaps/>
              </w:rPr>
            </w:pPr>
            <w:r w:rsidRPr="0066683D">
              <w:rPr>
                <w:i/>
                <w:smallCaps/>
              </w:rPr>
              <w:t>14. IZBORNI PREDMET: LOGIKA</w:t>
            </w:r>
          </w:p>
        </w:tc>
        <w:tc>
          <w:tcPr>
            <w:tcW w:w="565" w:type="pct"/>
            <w:tcBorders>
              <w:top w:val="single" w:sz="6"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1</w:t>
            </w:r>
          </w:p>
        </w:tc>
        <w:tc>
          <w:tcPr>
            <w:tcW w:w="565" w:type="pct"/>
            <w:tcBorders>
              <w:top w:val="single" w:sz="6"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1</w:t>
            </w:r>
          </w:p>
        </w:tc>
        <w:tc>
          <w:tcPr>
            <w:tcW w:w="636" w:type="pct"/>
            <w:tcBorders>
              <w:top w:val="single" w:sz="6" w:space="0" w:color="auto"/>
              <w:left w:val="single" w:sz="6" w:space="0" w:color="auto"/>
              <w:bottom w:val="single" w:sz="4" w:space="0" w:color="auto"/>
              <w:right w:val="single" w:sz="4" w:space="0" w:color="auto"/>
            </w:tcBorders>
          </w:tcPr>
          <w:p w:rsidR="0013470A" w:rsidRPr="0066683D" w:rsidRDefault="0013470A" w:rsidP="0013470A">
            <w:pPr>
              <w:jc w:val="center"/>
              <w:rPr>
                <w:i/>
                <w:szCs w:val="20"/>
              </w:rPr>
            </w:pPr>
            <w:r w:rsidRPr="0066683D">
              <w:rPr>
                <w:i/>
                <w:szCs w:val="20"/>
              </w:rPr>
              <w:t>35</w:t>
            </w:r>
          </w:p>
        </w:tc>
        <w:tc>
          <w:tcPr>
            <w:tcW w:w="1272" w:type="pct"/>
            <w:tcBorders>
              <w:top w:val="single" w:sz="6" w:space="0" w:color="auto"/>
              <w:left w:val="single" w:sz="4" w:space="0" w:color="auto"/>
              <w:bottom w:val="single" w:sz="4"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Branimir Peranić</w:t>
            </w:r>
          </w:p>
        </w:tc>
      </w:tr>
      <w:tr w:rsidR="0013470A" w:rsidRPr="0066683D" w:rsidTr="00882866">
        <w:tc>
          <w:tcPr>
            <w:tcW w:w="1962" w:type="pct"/>
            <w:tcBorders>
              <w:top w:val="single" w:sz="4" w:space="0" w:color="auto"/>
              <w:left w:val="single" w:sz="12" w:space="0" w:color="auto"/>
              <w:bottom w:val="single" w:sz="4" w:space="0" w:color="auto"/>
              <w:right w:val="single" w:sz="6" w:space="0" w:color="auto"/>
            </w:tcBorders>
          </w:tcPr>
          <w:p w:rsidR="0013470A" w:rsidRPr="0066683D" w:rsidRDefault="0013470A" w:rsidP="0013470A">
            <w:pPr>
              <w:jc w:val="both"/>
              <w:rPr>
                <w:i/>
                <w:smallCaps/>
              </w:rPr>
            </w:pPr>
            <w:r w:rsidRPr="0066683D">
              <w:rPr>
                <w:i/>
                <w:smallCaps/>
              </w:rPr>
              <w:t>15. VJERONAUK/ ETIKA</w:t>
            </w:r>
          </w:p>
        </w:tc>
        <w:tc>
          <w:tcPr>
            <w:tcW w:w="565" w:type="pct"/>
            <w:tcBorders>
              <w:top w:val="single" w:sz="4"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1</w:t>
            </w:r>
          </w:p>
        </w:tc>
        <w:tc>
          <w:tcPr>
            <w:tcW w:w="565" w:type="pct"/>
            <w:tcBorders>
              <w:top w:val="single" w:sz="4" w:space="0" w:color="auto"/>
              <w:left w:val="single" w:sz="6" w:space="0" w:color="auto"/>
              <w:bottom w:val="single" w:sz="4" w:space="0" w:color="auto"/>
              <w:right w:val="single" w:sz="6" w:space="0" w:color="auto"/>
            </w:tcBorders>
          </w:tcPr>
          <w:p w:rsidR="0013470A" w:rsidRPr="0066683D" w:rsidRDefault="0013470A" w:rsidP="0013470A">
            <w:pPr>
              <w:jc w:val="center"/>
              <w:rPr>
                <w:i/>
              </w:rPr>
            </w:pPr>
            <w:r w:rsidRPr="0066683D">
              <w:rPr>
                <w:i/>
              </w:rPr>
              <w:t>1</w:t>
            </w:r>
          </w:p>
        </w:tc>
        <w:tc>
          <w:tcPr>
            <w:tcW w:w="636" w:type="pct"/>
            <w:tcBorders>
              <w:top w:val="single" w:sz="4" w:space="0" w:color="auto"/>
              <w:left w:val="single" w:sz="6" w:space="0" w:color="auto"/>
              <w:bottom w:val="single" w:sz="4" w:space="0" w:color="auto"/>
              <w:right w:val="single" w:sz="4" w:space="0" w:color="auto"/>
            </w:tcBorders>
          </w:tcPr>
          <w:p w:rsidR="0013470A" w:rsidRPr="0066683D" w:rsidRDefault="0013470A" w:rsidP="0013470A">
            <w:pPr>
              <w:jc w:val="center"/>
              <w:rPr>
                <w:i/>
                <w:szCs w:val="20"/>
              </w:rPr>
            </w:pPr>
            <w:r w:rsidRPr="0066683D">
              <w:rPr>
                <w:i/>
                <w:szCs w:val="20"/>
              </w:rPr>
              <w:t>35</w:t>
            </w:r>
          </w:p>
        </w:tc>
        <w:tc>
          <w:tcPr>
            <w:tcW w:w="1272" w:type="pct"/>
            <w:tcBorders>
              <w:top w:val="single" w:sz="4" w:space="0" w:color="auto"/>
              <w:left w:val="single" w:sz="4" w:space="0" w:color="auto"/>
              <w:bottom w:val="single" w:sz="4"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Vinko Marijanović / Vesna Udović Mrša</w:t>
            </w:r>
          </w:p>
        </w:tc>
      </w:tr>
      <w:tr w:rsidR="0013470A" w:rsidRPr="0066683D" w:rsidTr="00882866">
        <w:tc>
          <w:tcPr>
            <w:tcW w:w="1962" w:type="pct"/>
            <w:tcBorders>
              <w:top w:val="single" w:sz="4" w:space="0" w:color="auto"/>
              <w:left w:val="single" w:sz="12" w:space="0" w:color="auto"/>
              <w:bottom w:val="single" w:sz="12" w:space="0" w:color="auto"/>
              <w:right w:val="single" w:sz="6" w:space="0" w:color="auto"/>
            </w:tcBorders>
          </w:tcPr>
          <w:p w:rsidR="0013470A" w:rsidRPr="0066683D" w:rsidRDefault="0013470A" w:rsidP="0013470A">
            <w:pPr>
              <w:jc w:val="both"/>
              <w:rPr>
                <w:i/>
                <w:smallCaps/>
              </w:rPr>
            </w:pPr>
            <w:r w:rsidRPr="0066683D">
              <w:rPr>
                <w:i/>
                <w:smallCaps/>
              </w:rPr>
              <w:t>16. SAT RAZREDNOG ODJELA</w:t>
            </w:r>
          </w:p>
        </w:tc>
        <w:tc>
          <w:tcPr>
            <w:tcW w:w="565" w:type="pct"/>
            <w:tcBorders>
              <w:top w:val="single" w:sz="4"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565" w:type="pct"/>
            <w:tcBorders>
              <w:top w:val="single" w:sz="4"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636" w:type="pct"/>
            <w:tcBorders>
              <w:top w:val="single" w:sz="4" w:space="0" w:color="auto"/>
              <w:left w:val="single" w:sz="6" w:space="0" w:color="auto"/>
              <w:bottom w:val="single" w:sz="12" w:space="0" w:color="auto"/>
              <w:right w:val="single" w:sz="4" w:space="0" w:color="auto"/>
            </w:tcBorders>
          </w:tcPr>
          <w:p w:rsidR="0013470A" w:rsidRPr="0066683D" w:rsidRDefault="0013470A" w:rsidP="0013470A">
            <w:pPr>
              <w:jc w:val="center"/>
              <w:rPr>
                <w:i/>
                <w:szCs w:val="20"/>
              </w:rPr>
            </w:pPr>
            <w:r w:rsidRPr="0066683D">
              <w:rPr>
                <w:i/>
                <w:szCs w:val="20"/>
              </w:rPr>
              <w:t>35</w:t>
            </w:r>
          </w:p>
        </w:tc>
        <w:tc>
          <w:tcPr>
            <w:tcW w:w="1272" w:type="pct"/>
            <w:tcBorders>
              <w:top w:val="single" w:sz="4" w:space="0" w:color="auto"/>
              <w:left w:val="single" w:sz="4" w:space="0" w:color="auto"/>
              <w:bottom w:val="single" w:sz="12" w:space="0" w:color="auto"/>
              <w:right w:val="single" w:sz="12" w:space="0" w:color="auto"/>
            </w:tcBorders>
          </w:tcPr>
          <w:p w:rsidR="0013470A" w:rsidRPr="0066683D" w:rsidRDefault="0013470A" w:rsidP="0013470A">
            <w:pPr>
              <w:jc w:val="center"/>
              <w:rPr>
                <w:i/>
                <w:color w:val="000000" w:themeColor="text1"/>
              </w:rPr>
            </w:pPr>
            <w:r w:rsidRPr="0066683D">
              <w:rPr>
                <w:i/>
                <w:szCs w:val="20"/>
              </w:rPr>
              <w:t>Kerol Musul-Perić</w:t>
            </w:r>
          </w:p>
        </w:tc>
      </w:tr>
      <w:tr w:rsidR="0013470A" w:rsidRPr="0066683D" w:rsidTr="00882866">
        <w:tc>
          <w:tcPr>
            <w:tcW w:w="1962" w:type="pct"/>
            <w:tcBorders>
              <w:top w:val="single" w:sz="12" w:space="0" w:color="auto"/>
              <w:left w:val="single" w:sz="12" w:space="0" w:color="auto"/>
              <w:bottom w:val="single" w:sz="12" w:space="0" w:color="auto"/>
              <w:right w:val="nil"/>
            </w:tcBorders>
            <w:shd w:val="clear" w:color="auto" w:fill="D9D9D9"/>
          </w:tcPr>
          <w:p w:rsidR="0013470A" w:rsidRPr="0066683D" w:rsidRDefault="0013470A" w:rsidP="0013470A">
            <w:pPr>
              <w:jc w:val="both"/>
              <w:rPr>
                <w:i/>
              </w:rPr>
            </w:pPr>
          </w:p>
          <w:p w:rsidR="0013470A" w:rsidRPr="0066683D" w:rsidRDefault="0013470A" w:rsidP="0013470A">
            <w:pPr>
              <w:jc w:val="both"/>
              <w:rPr>
                <w:i/>
              </w:rPr>
            </w:pPr>
            <w:r w:rsidRPr="0066683D">
              <w:rPr>
                <w:b/>
                <w:i/>
              </w:rPr>
              <w:t>III.d  razred - UKUPNO:</w:t>
            </w:r>
          </w:p>
        </w:tc>
        <w:tc>
          <w:tcPr>
            <w:tcW w:w="565"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rPr>
            </w:pPr>
          </w:p>
          <w:p w:rsidR="0013470A" w:rsidRPr="0066683D" w:rsidRDefault="0013470A" w:rsidP="0013470A">
            <w:pPr>
              <w:jc w:val="center"/>
              <w:rPr>
                <w:i/>
              </w:rPr>
            </w:pPr>
            <w:r w:rsidRPr="0066683D">
              <w:rPr>
                <w:b/>
                <w:i/>
              </w:rPr>
              <w:t>32</w:t>
            </w:r>
          </w:p>
        </w:tc>
        <w:tc>
          <w:tcPr>
            <w:tcW w:w="565"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rPr>
            </w:pPr>
          </w:p>
          <w:p w:rsidR="0013470A" w:rsidRPr="0066683D" w:rsidRDefault="0013470A" w:rsidP="0013470A">
            <w:pPr>
              <w:jc w:val="center"/>
              <w:rPr>
                <w:i/>
              </w:rPr>
            </w:pPr>
            <w:r w:rsidRPr="0066683D">
              <w:rPr>
                <w:b/>
                <w:i/>
              </w:rPr>
              <w:fldChar w:fldCharType="begin"/>
            </w:r>
            <w:r w:rsidRPr="0066683D">
              <w:rPr>
                <w:b/>
                <w:i/>
              </w:rPr>
              <w:instrText xml:space="preserve"> =SUM(ABOVE) </w:instrText>
            </w:r>
            <w:r w:rsidRPr="0066683D">
              <w:rPr>
                <w:b/>
                <w:i/>
              </w:rPr>
              <w:fldChar w:fldCharType="separate"/>
            </w:r>
            <w:r w:rsidRPr="0066683D">
              <w:rPr>
                <w:b/>
                <w:i/>
              </w:rPr>
              <w:t>3</w:t>
            </w:r>
            <w:r w:rsidRPr="0066683D">
              <w:rPr>
                <w:b/>
                <w:i/>
              </w:rPr>
              <w:fldChar w:fldCharType="end"/>
            </w:r>
            <w:r w:rsidRPr="0066683D">
              <w:rPr>
                <w:b/>
                <w:i/>
              </w:rPr>
              <w:t>2</w:t>
            </w:r>
          </w:p>
        </w:tc>
        <w:tc>
          <w:tcPr>
            <w:tcW w:w="636" w:type="pct"/>
            <w:tcBorders>
              <w:top w:val="single" w:sz="12" w:space="0" w:color="auto"/>
              <w:left w:val="single" w:sz="6" w:space="0" w:color="auto"/>
              <w:bottom w:val="single" w:sz="12" w:space="0" w:color="auto"/>
              <w:right w:val="single" w:sz="4" w:space="0" w:color="auto"/>
            </w:tcBorders>
            <w:shd w:val="clear" w:color="auto" w:fill="D9D9D9"/>
          </w:tcPr>
          <w:p w:rsidR="0013470A" w:rsidRPr="0066683D" w:rsidRDefault="0013470A" w:rsidP="0013470A">
            <w:pPr>
              <w:jc w:val="center"/>
              <w:rPr>
                <w:i/>
                <w:szCs w:val="20"/>
              </w:rPr>
            </w:pPr>
          </w:p>
          <w:p w:rsidR="0013470A" w:rsidRPr="0066683D" w:rsidRDefault="0013470A" w:rsidP="0013470A">
            <w:pPr>
              <w:jc w:val="center"/>
              <w:rPr>
                <w:b/>
                <w:i/>
                <w:szCs w:val="20"/>
              </w:rPr>
            </w:pPr>
            <w:r w:rsidRPr="0066683D">
              <w:rPr>
                <w:b/>
                <w:i/>
                <w:szCs w:val="20"/>
              </w:rPr>
              <w:fldChar w:fldCharType="begin"/>
            </w:r>
            <w:r w:rsidRPr="0066683D">
              <w:rPr>
                <w:b/>
                <w:i/>
                <w:szCs w:val="20"/>
              </w:rPr>
              <w:instrText xml:space="preserve"> =SUM(ABOVE) </w:instrText>
            </w:r>
            <w:r w:rsidRPr="0066683D">
              <w:rPr>
                <w:b/>
                <w:i/>
                <w:szCs w:val="20"/>
              </w:rPr>
              <w:fldChar w:fldCharType="separate"/>
            </w:r>
            <w:r w:rsidRPr="0066683D">
              <w:rPr>
                <w:b/>
                <w:i/>
                <w:szCs w:val="20"/>
              </w:rPr>
              <w:t>11</w:t>
            </w:r>
            <w:r w:rsidRPr="0066683D">
              <w:rPr>
                <w:b/>
                <w:i/>
                <w:szCs w:val="20"/>
              </w:rPr>
              <w:fldChar w:fldCharType="end"/>
            </w:r>
            <w:r w:rsidRPr="0066683D">
              <w:rPr>
                <w:b/>
                <w:i/>
                <w:szCs w:val="20"/>
              </w:rPr>
              <w:t>20</w:t>
            </w:r>
          </w:p>
        </w:tc>
        <w:tc>
          <w:tcPr>
            <w:tcW w:w="1272" w:type="pct"/>
            <w:tcBorders>
              <w:top w:val="single" w:sz="12" w:space="0" w:color="auto"/>
              <w:left w:val="single" w:sz="4" w:space="0" w:color="auto"/>
              <w:bottom w:val="single" w:sz="12" w:space="0" w:color="auto"/>
              <w:right w:val="single" w:sz="12" w:space="0" w:color="auto"/>
            </w:tcBorders>
            <w:shd w:val="clear" w:color="auto" w:fill="D9D9D9"/>
          </w:tcPr>
          <w:p w:rsidR="0013470A" w:rsidRPr="0066683D" w:rsidRDefault="0013470A" w:rsidP="0013470A">
            <w:pPr>
              <w:jc w:val="center"/>
              <w:rPr>
                <w:i/>
                <w:szCs w:val="20"/>
              </w:rPr>
            </w:pPr>
          </w:p>
        </w:tc>
      </w:tr>
      <w:tr w:rsidR="0013470A" w:rsidRPr="0066683D" w:rsidTr="00882866">
        <w:trPr>
          <w:cantSplit/>
        </w:trPr>
        <w:tc>
          <w:tcPr>
            <w:tcW w:w="1962" w:type="pct"/>
            <w:tcBorders>
              <w:top w:val="single" w:sz="12" w:space="0" w:color="auto"/>
              <w:left w:val="single" w:sz="12" w:space="0" w:color="auto"/>
              <w:bottom w:val="single" w:sz="12" w:space="0" w:color="auto"/>
              <w:right w:val="nil"/>
            </w:tcBorders>
            <w:shd w:val="clear" w:color="auto" w:fill="FFFFFF"/>
          </w:tcPr>
          <w:p w:rsidR="0013470A" w:rsidRPr="0066683D" w:rsidRDefault="0013470A" w:rsidP="0013470A">
            <w:pPr>
              <w:keepNext/>
              <w:jc w:val="both"/>
              <w:outlineLvl w:val="0"/>
              <w:rPr>
                <w:i/>
                <w:szCs w:val="20"/>
              </w:rPr>
            </w:pPr>
            <w:r w:rsidRPr="0066683D">
              <w:rPr>
                <w:i/>
                <w:szCs w:val="20"/>
              </w:rPr>
              <w:t>Stručna praksa</w:t>
            </w:r>
          </w:p>
        </w:tc>
        <w:tc>
          <w:tcPr>
            <w:tcW w:w="565" w:type="pct"/>
            <w:tcBorders>
              <w:top w:val="single" w:sz="12" w:space="0" w:color="auto"/>
              <w:left w:val="single" w:sz="6" w:space="0" w:color="auto"/>
              <w:bottom w:val="single" w:sz="12" w:space="0" w:color="auto"/>
              <w:right w:val="single" w:sz="6" w:space="0" w:color="auto"/>
            </w:tcBorders>
            <w:shd w:val="clear" w:color="auto" w:fill="FFFFFF"/>
          </w:tcPr>
          <w:p w:rsidR="0013470A" w:rsidRPr="0066683D" w:rsidRDefault="0013470A" w:rsidP="0013470A">
            <w:pPr>
              <w:jc w:val="center"/>
              <w:rPr>
                <w:b/>
                <w:i/>
                <w:szCs w:val="20"/>
              </w:rPr>
            </w:pPr>
            <w:r w:rsidRPr="0066683D">
              <w:rPr>
                <w:b/>
                <w:i/>
                <w:szCs w:val="20"/>
              </w:rPr>
              <w:t>40</w:t>
            </w:r>
          </w:p>
        </w:tc>
        <w:tc>
          <w:tcPr>
            <w:tcW w:w="565" w:type="pct"/>
            <w:tcBorders>
              <w:top w:val="single" w:sz="12" w:space="0" w:color="auto"/>
              <w:left w:val="single" w:sz="6" w:space="0" w:color="auto"/>
              <w:bottom w:val="single" w:sz="12" w:space="0" w:color="auto"/>
              <w:right w:val="single" w:sz="6" w:space="0" w:color="auto"/>
            </w:tcBorders>
            <w:shd w:val="clear" w:color="auto" w:fill="FFFFFF"/>
          </w:tcPr>
          <w:p w:rsidR="0013470A" w:rsidRPr="0066683D" w:rsidRDefault="0013470A" w:rsidP="0013470A">
            <w:pPr>
              <w:jc w:val="center"/>
              <w:rPr>
                <w:b/>
                <w:i/>
                <w:szCs w:val="20"/>
              </w:rPr>
            </w:pPr>
            <w:r w:rsidRPr="0066683D">
              <w:rPr>
                <w:b/>
                <w:i/>
                <w:szCs w:val="20"/>
              </w:rPr>
              <w:t>40</w:t>
            </w:r>
          </w:p>
        </w:tc>
        <w:tc>
          <w:tcPr>
            <w:tcW w:w="1908" w:type="pct"/>
            <w:gridSpan w:val="2"/>
            <w:tcBorders>
              <w:top w:val="single" w:sz="12" w:space="0" w:color="auto"/>
              <w:left w:val="single" w:sz="6" w:space="0" w:color="auto"/>
              <w:bottom w:val="single" w:sz="12" w:space="0" w:color="auto"/>
              <w:right w:val="single" w:sz="12" w:space="0" w:color="auto"/>
            </w:tcBorders>
            <w:shd w:val="clear" w:color="auto" w:fill="FFFFFF"/>
          </w:tcPr>
          <w:p w:rsidR="0013470A" w:rsidRPr="0066683D" w:rsidRDefault="0013470A" w:rsidP="0013470A">
            <w:pPr>
              <w:jc w:val="center"/>
              <w:rPr>
                <w:b/>
                <w:i/>
                <w:szCs w:val="20"/>
              </w:rPr>
            </w:pPr>
            <w:r w:rsidRPr="0066683D">
              <w:rPr>
                <w:b/>
                <w:i/>
                <w:szCs w:val="20"/>
              </w:rPr>
              <w:t>40</w:t>
            </w:r>
          </w:p>
        </w:tc>
      </w:tr>
    </w:tbl>
    <w:p w:rsidR="005B4E5C" w:rsidRPr="0066683D" w:rsidRDefault="005B4E5C" w:rsidP="005B4E5C">
      <w:pPr>
        <w:rPr>
          <w:i/>
          <w:szCs w:val="20"/>
        </w:rPr>
      </w:pPr>
    </w:p>
    <w:p w:rsidR="005B4E5C" w:rsidRPr="0066683D" w:rsidRDefault="005B4E5C" w:rsidP="005B4E5C">
      <w:pPr>
        <w:rPr>
          <w:i/>
          <w:color w:val="FF0000"/>
          <w:szCs w:val="20"/>
        </w:rPr>
      </w:pPr>
    </w:p>
    <w:p w:rsidR="005B4E5C" w:rsidRPr="0066683D" w:rsidRDefault="005B4E5C" w:rsidP="005B4E5C">
      <w:pPr>
        <w:rPr>
          <w:i/>
          <w:color w:val="000000" w:themeColor="text1"/>
          <w:szCs w:val="20"/>
        </w:rPr>
      </w:pPr>
      <w:r w:rsidRPr="0066683D">
        <w:rPr>
          <w:i/>
          <w:color w:val="000000" w:themeColor="text1"/>
          <w:szCs w:val="20"/>
        </w:rPr>
        <w:t>Napomena: Vjeronauk uči 16 učenika, etiku 4 učenika u integraciji s III.f i III.g.</w:t>
      </w: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13470A" w:rsidRPr="0066683D" w:rsidRDefault="0013470A" w:rsidP="005B4E5C">
      <w:pPr>
        <w:tabs>
          <w:tab w:val="left" w:pos="6499"/>
        </w:tabs>
        <w:rPr>
          <w:i/>
          <w:szCs w:val="20"/>
        </w:rPr>
      </w:pPr>
    </w:p>
    <w:p w:rsidR="0013470A" w:rsidRPr="0066683D" w:rsidRDefault="0013470A" w:rsidP="005B4E5C">
      <w:pPr>
        <w:tabs>
          <w:tab w:val="left" w:pos="6499"/>
        </w:tabs>
        <w:rPr>
          <w:i/>
          <w:szCs w:val="20"/>
        </w:rPr>
      </w:pPr>
    </w:p>
    <w:p w:rsidR="0013470A" w:rsidRPr="0066683D" w:rsidRDefault="0013470A" w:rsidP="005B4E5C">
      <w:pPr>
        <w:tabs>
          <w:tab w:val="left" w:pos="6499"/>
        </w:tabs>
        <w:rPr>
          <w:i/>
          <w:szCs w:val="20"/>
        </w:rPr>
      </w:pPr>
    </w:p>
    <w:p w:rsidR="0013470A" w:rsidRPr="0066683D" w:rsidRDefault="0013470A" w:rsidP="005B4E5C">
      <w:pPr>
        <w:tabs>
          <w:tab w:val="left" w:pos="6499"/>
        </w:tabs>
        <w:rPr>
          <w:i/>
          <w:szCs w:val="20"/>
        </w:rPr>
      </w:pPr>
    </w:p>
    <w:p w:rsidR="0013470A" w:rsidRPr="0066683D" w:rsidRDefault="0013470A" w:rsidP="005B4E5C">
      <w:pPr>
        <w:tabs>
          <w:tab w:val="left" w:pos="6499"/>
        </w:tabs>
        <w:rPr>
          <w:i/>
          <w:szCs w:val="20"/>
        </w:rPr>
      </w:pPr>
    </w:p>
    <w:p w:rsidR="005B4E5C" w:rsidRPr="0066683D" w:rsidRDefault="005B4E5C" w:rsidP="005B4E5C">
      <w:pPr>
        <w:tabs>
          <w:tab w:val="left" w:pos="6499"/>
        </w:tabs>
        <w:rPr>
          <w:b/>
          <w:i/>
          <w:color w:val="0000FF"/>
          <w:szCs w:val="20"/>
        </w:rPr>
      </w:pPr>
      <w:r w:rsidRPr="0066683D">
        <w:rPr>
          <w:i/>
          <w:szCs w:val="20"/>
        </w:rPr>
        <w:t xml:space="preserve">IZVEDBENI NASTAVNI PLAN RAZREDNOG ODJELA </w:t>
      </w:r>
      <w:r w:rsidRPr="0066683D">
        <w:rPr>
          <w:b/>
          <w:i/>
          <w:color w:val="0000FF"/>
          <w:szCs w:val="20"/>
        </w:rPr>
        <w:t>III.e</w:t>
      </w:r>
      <w:r w:rsidRPr="0066683D">
        <w:rPr>
          <w:b/>
          <w:i/>
          <w:color w:val="0000FF"/>
          <w:szCs w:val="20"/>
        </w:rPr>
        <w:tab/>
      </w:r>
    </w:p>
    <w:p w:rsidR="005B4E5C" w:rsidRPr="0066683D" w:rsidRDefault="005B4E5C" w:rsidP="005B4E5C">
      <w:pPr>
        <w:rPr>
          <w:b/>
          <w:i/>
          <w:szCs w:val="20"/>
        </w:rPr>
      </w:pPr>
      <w:r w:rsidRPr="0066683D">
        <w:rPr>
          <w:i/>
          <w:szCs w:val="20"/>
        </w:rPr>
        <w:t xml:space="preserve">ZANIMANJE: </w:t>
      </w:r>
      <w:r w:rsidRPr="0066683D">
        <w:rPr>
          <w:b/>
          <w:i/>
          <w:szCs w:val="20"/>
        </w:rPr>
        <w:t>UPRAVNI REFERENT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Đurđica Kolar, prof.</w:t>
      </w:r>
      <w:r w:rsidR="00440420" w:rsidRPr="0066683D">
        <w:rPr>
          <w:b/>
          <w:i/>
          <w:szCs w:val="20"/>
        </w:rPr>
        <w:t xml:space="preserve"> (zamjenica razrednice: Kornelija Tonsa,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učenika, 19 od toga 15 učenica i 4 učenika.</w:t>
      </w:r>
    </w:p>
    <w:p w:rsidR="005B4E5C" w:rsidRPr="0066683D" w:rsidRDefault="005B4E5C" w:rsidP="005B4E5C">
      <w:pPr>
        <w:rPr>
          <w:b/>
          <w:i/>
          <w:szCs w:val="20"/>
        </w:rPr>
      </w:pPr>
    </w:p>
    <w:p w:rsidR="005B4E5C" w:rsidRPr="0066683D" w:rsidRDefault="005B4E5C" w:rsidP="005B4E5C">
      <w:pPr>
        <w:jc w:val="center"/>
        <w:rPr>
          <w:b/>
          <w:i/>
          <w:szCs w:val="20"/>
        </w:rPr>
      </w:pPr>
      <w:r w:rsidRPr="0066683D">
        <w:rPr>
          <w:b/>
          <w:i/>
          <w:szCs w:val="20"/>
        </w:rPr>
        <w:t xml:space="preserve">                                                                    </w:t>
      </w:r>
    </w:p>
    <w:tbl>
      <w:tblPr>
        <w:tblW w:w="5022" w:type="pct"/>
        <w:tblInd w:w="-2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34"/>
        <w:gridCol w:w="1144"/>
        <w:gridCol w:w="1144"/>
        <w:gridCol w:w="1287"/>
        <w:gridCol w:w="2488"/>
      </w:tblGrid>
      <w:tr w:rsidR="005B4E5C" w:rsidRPr="0066683D" w:rsidTr="00882866">
        <w:trPr>
          <w:cantSplit/>
        </w:trPr>
        <w:tc>
          <w:tcPr>
            <w:tcW w:w="1937"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156"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650"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57"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937"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578"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578"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650"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57"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937"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smallCaps/>
              </w:rPr>
            </w:pPr>
            <w:r w:rsidRPr="0066683D">
              <w:rPr>
                <w:i/>
                <w:smallCaps/>
              </w:rPr>
              <w:t xml:space="preserve">  1. HRVATSKI JEZIK</w:t>
            </w:r>
          </w:p>
        </w:tc>
        <w:tc>
          <w:tcPr>
            <w:tcW w:w="57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57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650"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140</w:t>
            </w:r>
          </w:p>
        </w:tc>
        <w:tc>
          <w:tcPr>
            <w:tcW w:w="1257"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Jasna Blečić</w:t>
            </w:r>
          </w:p>
        </w:tc>
      </w:tr>
      <w:tr w:rsidR="005B4E5C" w:rsidRPr="0066683D" w:rsidTr="00882866">
        <w:tc>
          <w:tcPr>
            <w:tcW w:w="1937"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 xml:space="preserve"> 2. STRANI JEZIK I : ENGLESKI </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650"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105</w:t>
            </w:r>
          </w:p>
        </w:tc>
        <w:tc>
          <w:tcPr>
            <w:tcW w:w="1257"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Višnja Prostran</w:t>
            </w:r>
          </w:p>
        </w:tc>
      </w:tr>
      <w:tr w:rsidR="005B4E5C" w:rsidRPr="0066683D" w:rsidTr="00882866">
        <w:tc>
          <w:tcPr>
            <w:tcW w:w="1937"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 xml:space="preserve"> 3. STRANI JEZIK II: NJEMAČKI JEZIK</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Marijana Glomazić Jerkić</w:t>
            </w:r>
          </w:p>
        </w:tc>
      </w:tr>
      <w:tr w:rsidR="005B4E5C" w:rsidRPr="0066683D" w:rsidTr="00882866">
        <w:tc>
          <w:tcPr>
            <w:tcW w:w="1937" w:type="pct"/>
            <w:tcBorders>
              <w:top w:val="single" w:sz="6" w:space="0" w:color="auto"/>
              <w:left w:val="single" w:sz="12" w:space="0" w:color="auto"/>
              <w:bottom w:val="nil"/>
              <w:right w:val="single" w:sz="6" w:space="0" w:color="auto"/>
            </w:tcBorders>
          </w:tcPr>
          <w:p w:rsidR="005B4E5C" w:rsidRPr="0066683D" w:rsidRDefault="005B4E5C" w:rsidP="00882866">
            <w:pPr>
              <w:jc w:val="both"/>
              <w:rPr>
                <w:i/>
                <w:smallCaps/>
              </w:rPr>
            </w:pPr>
            <w:r w:rsidRPr="0066683D">
              <w:rPr>
                <w:i/>
                <w:smallCaps/>
              </w:rPr>
              <w:t xml:space="preserve"> 4. POVIJEST</w:t>
            </w:r>
          </w:p>
        </w:tc>
        <w:tc>
          <w:tcPr>
            <w:tcW w:w="578" w:type="pct"/>
            <w:tcBorders>
              <w:top w:val="single" w:sz="6" w:space="0" w:color="auto"/>
              <w:left w:val="single" w:sz="6" w:space="0" w:color="auto"/>
              <w:bottom w:val="nil"/>
              <w:right w:val="single" w:sz="6" w:space="0" w:color="auto"/>
            </w:tcBorders>
          </w:tcPr>
          <w:p w:rsidR="005B4E5C" w:rsidRPr="0066683D" w:rsidRDefault="005B4E5C" w:rsidP="00882866">
            <w:pPr>
              <w:jc w:val="center"/>
              <w:rPr>
                <w:i/>
                <w:szCs w:val="20"/>
              </w:rPr>
            </w:pPr>
            <w:r w:rsidRPr="0066683D">
              <w:rPr>
                <w:i/>
                <w:szCs w:val="20"/>
              </w:rPr>
              <w:t>2</w:t>
            </w:r>
          </w:p>
        </w:tc>
        <w:tc>
          <w:tcPr>
            <w:tcW w:w="578" w:type="pct"/>
            <w:tcBorders>
              <w:top w:val="single" w:sz="6" w:space="0" w:color="auto"/>
              <w:left w:val="single" w:sz="6" w:space="0" w:color="auto"/>
              <w:bottom w:val="nil"/>
              <w:right w:val="single" w:sz="6" w:space="0" w:color="auto"/>
            </w:tcBorders>
          </w:tcPr>
          <w:p w:rsidR="005B4E5C" w:rsidRPr="0066683D" w:rsidRDefault="005B4E5C" w:rsidP="00882866">
            <w:pPr>
              <w:jc w:val="center"/>
              <w:rPr>
                <w:i/>
                <w:szCs w:val="20"/>
              </w:rPr>
            </w:pPr>
            <w:r w:rsidRPr="0066683D">
              <w:rPr>
                <w:i/>
                <w:szCs w:val="20"/>
              </w:rPr>
              <w:t>2</w:t>
            </w:r>
          </w:p>
        </w:tc>
        <w:tc>
          <w:tcPr>
            <w:tcW w:w="650" w:type="pct"/>
            <w:tcBorders>
              <w:top w:val="single" w:sz="6" w:space="0" w:color="auto"/>
              <w:left w:val="single" w:sz="6" w:space="0" w:color="auto"/>
              <w:bottom w:val="nil"/>
              <w:right w:val="single" w:sz="4" w:space="0" w:color="auto"/>
            </w:tcBorders>
          </w:tcPr>
          <w:p w:rsidR="005B4E5C" w:rsidRPr="0066683D" w:rsidRDefault="005B4E5C" w:rsidP="00882866">
            <w:pPr>
              <w:jc w:val="center"/>
              <w:rPr>
                <w:i/>
                <w:szCs w:val="20"/>
              </w:rPr>
            </w:pPr>
            <w:r w:rsidRPr="0066683D">
              <w:rPr>
                <w:i/>
                <w:szCs w:val="20"/>
              </w:rPr>
              <w:t>70</w:t>
            </w:r>
          </w:p>
        </w:tc>
        <w:tc>
          <w:tcPr>
            <w:tcW w:w="1257" w:type="pct"/>
            <w:tcBorders>
              <w:top w:val="single" w:sz="6" w:space="0" w:color="auto"/>
              <w:left w:val="single" w:sz="4" w:space="0" w:color="auto"/>
              <w:bottom w:val="nil"/>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Margarita Martinović</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5. TJELESNA I ZDRAVSTVENA KULTURA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6. MATEMATIKA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szCs w:val="20"/>
              </w:rPr>
              <w:t>Đurđica Kolar</w:t>
            </w:r>
          </w:p>
        </w:tc>
      </w:tr>
      <w:tr w:rsidR="0013470A" w:rsidRPr="0066683D" w:rsidTr="00882866">
        <w:trPr>
          <w:trHeight w:val="421"/>
        </w:trPr>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smallCaps/>
              </w:rPr>
            </w:pPr>
            <w:r w:rsidRPr="0066683D">
              <w:rPr>
                <w:i/>
                <w:smallCaps/>
              </w:rPr>
              <w:t xml:space="preserve"> 7. UREDSKO POSLOVANJE I DOPISIVANJE</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Marijana Lukenda Blasich</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8. UPRAVNI POSTUPAK </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Vesna Pegan</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9. INFOMATIKA </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both"/>
              <w:rPr>
                <w:i/>
                <w:color w:val="000000" w:themeColor="text1"/>
              </w:rPr>
            </w:pPr>
            <w:r w:rsidRPr="0066683D">
              <w:rPr>
                <w:i/>
                <w:color w:val="000000" w:themeColor="text1"/>
              </w:rPr>
              <w:t>Bojana Jasprica/</w:t>
            </w:r>
          </w:p>
          <w:p w:rsidR="0013470A" w:rsidRPr="0066683D" w:rsidRDefault="0013470A" w:rsidP="0013470A">
            <w:pPr>
              <w:jc w:val="both"/>
              <w:rPr>
                <w:i/>
                <w:color w:val="FF0000"/>
              </w:rPr>
            </w:pPr>
            <w:r w:rsidRPr="0066683D">
              <w:rPr>
                <w:i/>
                <w:color w:val="000000" w:themeColor="text1"/>
              </w:rPr>
              <w:t>Kornelija Tonsa</w:t>
            </w:r>
          </w:p>
        </w:tc>
      </w:tr>
      <w:tr w:rsidR="0013470A" w:rsidRPr="0066683D" w:rsidTr="00882866">
        <w:tc>
          <w:tcPr>
            <w:tcW w:w="1937" w:type="pct"/>
            <w:tcBorders>
              <w:top w:val="single" w:sz="6" w:space="0" w:color="auto"/>
              <w:left w:val="single" w:sz="12" w:space="0" w:color="auto"/>
              <w:bottom w:val="nil"/>
              <w:right w:val="single" w:sz="6" w:space="0" w:color="auto"/>
            </w:tcBorders>
          </w:tcPr>
          <w:p w:rsidR="0013470A" w:rsidRPr="0066683D" w:rsidRDefault="0013470A" w:rsidP="0013470A">
            <w:pPr>
              <w:jc w:val="both"/>
              <w:rPr>
                <w:i/>
                <w:smallCaps/>
              </w:rPr>
            </w:pPr>
            <w:r w:rsidRPr="0066683D">
              <w:rPr>
                <w:i/>
                <w:smallCaps/>
              </w:rPr>
              <w:t xml:space="preserve">10. UVOD U OBITELJSKO PRAVO </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nil"/>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Sonja Doboviček</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11. KNJIGOVODSTVO</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Sandra Bujačić</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12.KOMPJUTORSKA DAKTILOGRAFIJA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Lara Guštin</w:t>
            </w:r>
          </w:p>
        </w:tc>
      </w:tr>
      <w:tr w:rsidR="0013470A" w:rsidRPr="0066683D" w:rsidTr="00882866">
        <w:tc>
          <w:tcPr>
            <w:tcW w:w="1937"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13. SOCIOLOGIJA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70</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Sara Meszaros</w:t>
            </w:r>
          </w:p>
        </w:tc>
      </w:tr>
      <w:tr w:rsidR="0013470A" w:rsidRPr="0066683D" w:rsidTr="00882866">
        <w:tc>
          <w:tcPr>
            <w:tcW w:w="1937" w:type="pct"/>
            <w:tcBorders>
              <w:top w:val="single" w:sz="6" w:space="0" w:color="auto"/>
              <w:left w:val="single" w:sz="12" w:space="0" w:color="auto"/>
              <w:bottom w:val="single" w:sz="4" w:space="0" w:color="auto"/>
              <w:right w:val="single" w:sz="6" w:space="0" w:color="auto"/>
            </w:tcBorders>
          </w:tcPr>
          <w:p w:rsidR="0013470A" w:rsidRPr="0066683D" w:rsidRDefault="0013470A" w:rsidP="0013470A">
            <w:pPr>
              <w:jc w:val="both"/>
              <w:rPr>
                <w:i/>
                <w:smallCaps/>
              </w:rPr>
            </w:pPr>
            <w:r w:rsidRPr="0066683D">
              <w:rPr>
                <w:i/>
                <w:smallCaps/>
              </w:rPr>
              <w:t>14. IZBORNI PREDMET: LOGIKA</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szCs w:val="20"/>
              </w:rPr>
            </w:pPr>
            <w:r w:rsidRPr="0066683D">
              <w:rPr>
                <w:i/>
                <w:szCs w:val="20"/>
              </w:rPr>
              <w:t>1</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szCs w:val="20"/>
              </w:rPr>
            </w:pPr>
            <w:r w:rsidRPr="0066683D">
              <w:rPr>
                <w:i/>
                <w:szCs w:val="20"/>
              </w:rPr>
              <w:t>1</w:t>
            </w:r>
          </w:p>
        </w:tc>
        <w:tc>
          <w:tcPr>
            <w:tcW w:w="650" w:type="pct"/>
            <w:tcBorders>
              <w:top w:val="single" w:sz="6" w:space="0" w:color="auto"/>
              <w:left w:val="single" w:sz="6" w:space="0" w:color="auto"/>
              <w:bottom w:val="nil"/>
              <w:right w:val="single" w:sz="4" w:space="0" w:color="auto"/>
            </w:tcBorders>
          </w:tcPr>
          <w:p w:rsidR="0013470A" w:rsidRPr="0066683D" w:rsidRDefault="0013470A" w:rsidP="0013470A">
            <w:pPr>
              <w:jc w:val="center"/>
              <w:rPr>
                <w:i/>
                <w:szCs w:val="20"/>
              </w:rPr>
            </w:pPr>
            <w:r w:rsidRPr="0066683D">
              <w:rPr>
                <w:i/>
                <w:szCs w:val="20"/>
              </w:rPr>
              <w:t>35</w:t>
            </w:r>
          </w:p>
        </w:tc>
        <w:tc>
          <w:tcPr>
            <w:tcW w:w="1257"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Branimir Peranić</w:t>
            </w:r>
          </w:p>
        </w:tc>
      </w:tr>
      <w:tr w:rsidR="0013470A" w:rsidRPr="0066683D" w:rsidTr="00882866">
        <w:tc>
          <w:tcPr>
            <w:tcW w:w="1937" w:type="pct"/>
            <w:tcBorders>
              <w:top w:val="single" w:sz="4"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15. VJERONAUK</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1</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szCs w:val="20"/>
              </w:rPr>
            </w:pPr>
            <w:r w:rsidRPr="0066683D">
              <w:rPr>
                <w:i/>
                <w:szCs w:val="20"/>
              </w:rPr>
              <w:t>1</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szCs w:val="20"/>
              </w:rPr>
            </w:pPr>
            <w:r w:rsidRPr="0066683D">
              <w:rPr>
                <w:i/>
                <w:szCs w:val="20"/>
              </w:rPr>
              <w:t>35</w:t>
            </w:r>
          </w:p>
        </w:tc>
        <w:tc>
          <w:tcPr>
            <w:tcW w:w="1257"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Vinko Marijanović</w:t>
            </w:r>
          </w:p>
        </w:tc>
      </w:tr>
      <w:tr w:rsidR="0013470A" w:rsidRPr="0066683D" w:rsidTr="00882866">
        <w:tc>
          <w:tcPr>
            <w:tcW w:w="1937" w:type="pct"/>
            <w:tcBorders>
              <w:top w:val="single" w:sz="6" w:space="0" w:color="auto"/>
              <w:left w:val="single" w:sz="12" w:space="0" w:color="auto"/>
              <w:bottom w:val="single" w:sz="12" w:space="0" w:color="auto"/>
              <w:right w:val="single" w:sz="6" w:space="0" w:color="auto"/>
            </w:tcBorders>
          </w:tcPr>
          <w:p w:rsidR="0013470A" w:rsidRPr="0066683D" w:rsidRDefault="0013470A" w:rsidP="0013470A">
            <w:pPr>
              <w:jc w:val="both"/>
              <w:rPr>
                <w:i/>
                <w:smallCaps/>
              </w:rPr>
            </w:pPr>
            <w:r w:rsidRPr="0066683D">
              <w:rPr>
                <w:i/>
                <w:smallCaps/>
              </w:rPr>
              <w:t>16. SAT RAZREDNOG ODJELA</w:t>
            </w:r>
          </w:p>
        </w:tc>
        <w:tc>
          <w:tcPr>
            <w:tcW w:w="578" w:type="pct"/>
            <w:tcBorders>
              <w:top w:val="single" w:sz="6" w:space="0" w:color="auto"/>
              <w:left w:val="single" w:sz="6" w:space="0" w:color="auto"/>
              <w:bottom w:val="single" w:sz="12" w:space="0" w:color="auto"/>
              <w:right w:val="single" w:sz="6" w:space="0" w:color="auto"/>
            </w:tcBorders>
          </w:tcPr>
          <w:p w:rsidR="0013470A" w:rsidRPr="0066683D" w:rsidRDefault="0013470A" w:rsidP="0013470A">
            <w:pPr>
              <w:jc w:val="center"/>
              <w:rPr>
                <w:i/>
                <w:szCs w:val="20"/>
              </w:rPr>
            </w:pPr>
            <w:r w:rsidRPr="0066683D">
              <w:rPr>
                <w:i/>
                <w:szCs w:val="20"/>
              </w:rPr>
              <w:t>1</w:t>
            </w:r>
          </w:p>
        </w:tc>
        <w:tc>
          <w:tcPr>
            <w:tcW w:w="578" w:type="pct"/>
            <w:tcBorders>
              <w:top w:val="single" w:sz="6" w:space="0" w:color="auto"/>
              <w:left w:val="single" w:sz="6" w:space="0" w:color="auto"/>
              <w:bottom w:val="single" w:sz="12" w:space="0" w:color="auto"/>
              <w:right w:val="single" w:sz="6" w:space="0" w:color="auto"/>
            </w:tcBorders>
          </w:tcPr>
          <w:p w:rsidR="0013470A" w:rsidRPr="0066683D" w:rsidRDefault="0013470A" w:rsidP="0013470A">
            <w:pPr>
              <w:jc w:val="center"/>
              <w:rPr>
                <w:i/>
                <w:szCs w:val="20"/>
              </w:rPr>
            </w:pPr>
            <w:r w:rsidRPr="0066683D">
              <w:rPr>
                <w:i/>
                <w:szCs w:val="20"/>
              </w:rPr>
              <w:t>1</w:t>
            </w:r>
          </w:p>
        </w:tc>
        <w:tc>
          <w:tcPr>
            <w:tcW w:w="650" w:type="pct"/>
            <w:tcBorders>
              <w:top w:val="single" w:sz="6" w:space="0" w:color="auto"/>
              <w:left w:val="single" w:sz="6" w:space="0" w:color="auto"/>
              <w:bottom w:val="single" w:sz="12" w:space="0" w:color="auto"/>
              <w:right w:val="single" w:sz="4" w:space="0" w:color="auto"/>
            </w:tcBorders>
          </w:tcPr>
          <w:p w:rsidR="0013470A" w:rsidRPr="0066683D" w:rsidRDefault="0013470A" w:rsidP="0013470A">
            <w:pPr>
              <w:jc w:val="center"/>
              <w:rPr>
                <w:i/>
                <w:szCs w:val="20"/>
              </w:rPr>
            </w:pPr>
            <w:r w:rsidRPr="0066683D">
              <w:rPr>
                <w:i/>
                <w:szCs w:val="20"/>
              </w:rPr>
              <w:t>35</w:t>
            </w:r>
          </w:p>
        </w:tc>
        <w:tc>
          <w:tcPr>
            <w:tcW w:w="1257" w:type="pct"/>
            <w:tcBorders>
              <w:top w:val="single" w:sz="6" w:space="0" w:color="auto"/>
              <w:left w:val="single" w:sz="4" w:space="0" w:color="auto"/>
              <w:bottom w:val="single" w:sz="12" w:space="0" w:color="auto"/>
              <w:right w:val="single" w:sz="12" w:space="0" w:color="auto"/>
            </w:tcBorders>
          </w:tcPr>
          <w:p w:rsidR="0013470A" w:rsidRPr="0066683D" w:rsidRDefault="0013470A" w:rsidP="0013470A">
            <w:pPr>
              <w:jc w:val="center"/>
              <w:rPr>
                <w:i/>
                <w:color w:val="000000" w:themeColor="text1"/>
                <w:szCs w:val="20"/>
              </w:rPr>
            </w:pPr>
            <w:r w:rsidRPr="0066683D">
              <w:rPr>
                <w:i/>
                <w:szCs w:val="20"/>
              </w:rPr>
              <w:t>Đurđica Kolar</w:t>
            </w:r>
          </w:p>
        </w:tc>
      </w:tr>
      <w:tr w:rsidR="0013470A" w:rsidRPr="0066683D" w:rsidTr="00882866">
        <w:tc>
          <w:tcPr>
            <w:tcW w:w="1937" w:type="pct"/>
            <w:tcBorders>
              <w:top w:val="single" w:sz="12" w:space="0" w:color="auto"/>
              <w:left w:val="single" w:sz="12" w:space="0" w:color="auto"/>
              <w:bottom w:val="single" w:sz="12" w:space="0" w:color="auto"/>
              <w:right w:val="nil"/>
            </w:tcBorders>
            <w:shd w:val="clear" w:color="auto" w:fill="D9D9D9"/>
          </w:tcPr>
          <w:p w:rsidR="0013470A" w:rsidRPr="0066683D" w:rsidRDefault="0013470A" w:rsidP="0013470A">
            <w:pPr>
              <w:jc w:val="both"/>
              <w:rPr>
                <w:i/>
              </w:rPr>
            </w:pPr>
            <w:r w:rsidRPr="0066683D">
              <w:rPr>
                <w:i/>
              </w:rPr>
              <w:t xml:space="preserve"> </w:t>
            </w:r>
          </w:p>
          <w:p w:rsidR="0013470A" w:rsidRPr="0066683D" w:rsidRDefault="0013470A" w:rsidP="0013470A">
            <w:pPr>
              <w:jc w:val="both"/>
              <w:rPr>
                <w:i/>
              </w:rPr>
            </w:pPr>
            <w:r w:rsidRPr="0066683D">
              <w:rPr>
                <w:b/>
                <w:i/>
              </w:rPr>
              <w:t>III.e  razred - UKUPNO:</w:t>
            </w:r>
          </w:p>
        </w:tc>
        <w:tc>
          <w:tcPr>
            <w:tcW w:w="578"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szCs w:val="20"/>
              </w:rPr>
            </w:pPr>
          </w:p>
          <w:p w:rsidR="0013470A" w:rsidRPr="0066683D" w:rsidRDefault="0013470A" w:rsidP="0013470A">
            <w:pPr>
              <w:jc w:val="center"/>
              <w:rPr>
                <w:i/>
                <w:szCs w:val="20"/>
              </w:rPr>
            </w:pPr>
            <w:r w:rsidRPr="0066683D">
              <w:rPr>
                <w:b/>
                <w:i/>
                <w:szCs w:val="20"/>
              </w:rPr>
              <w:fldChar w:fldCharType="begin"/>
            </w:r>
            <w:r w:rsidRPr="0066683D">
              <w:rPr>
                <w:b/>
                <w:i/>
                <w:szCs w:val="20"/>
              </w:rPr>
              <w:instrText xml:space="preserve"> =SUM(ABOVE) </w:instrText>
            </w:r>
            <w:r w:rsidRPr="0066683D">
              <w:rPr>
                <w:b/>
                <w:i/>
                <w:szCs w:val="20"/>
              </w:rPr>
              <w:fldChar w:fldCharType="separate"/>
            </w:r>
            <w:r w:rsidRPr="0066683D">
              <w:rPr>
                <w:b/>
                <w:i/>
                <w:szCs w:val="20"/>
              </w:rPr>
              <w:t>3</w:t>
            </w:r>
            <w:r w:rsidRPr="0066683D">
              <w:rPr>
                <w:b/>
                <w:i/>
                <w:szCs w:val="20"/>
              </w:rPr>
              <w:fldChar w:fldCharType="end"/>
            </w:r>
            <w:r w:rsidRPr="0066683D">
              <w:rPr>
                <w:b/>
                <w:i/>
                <w:szCs w:val="20"/>
              </w:rPr>
              <w:t>3</w:t>
            </w:r>
          </w:p>
        </w:tc>
        <w:tc>
          <w:tcPr>
            <w:tcW w:w="578"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szCs w:val="20"/>
              </w:rPr>
            </w:pPr>
          </w:p>
          <w:p w:rsidR="0013470A" w:rsidRPr="0066683D" w:rsidRDefault="0013470A" w:rsidP="0013470A">
            <w:pPr>
              <w:jc w:val="center"/>
              <w:rPr>
                <w:i/>
                <w:szCs w:val="20"/>
              </w:rPr>
            </w:pPr>
            <w:r w:rsidRPr="0066683D">
              <w:rPr>
                <w:b/>
                <w:i/>
                <w:szCs w:val="20"/>
              </w:rPr>
              <w:t>33</w:t>
            </w:r>
          </w:p>
        </w:tc>
        <w:tc>
          <w:tcPr>
            <w:tcW w:w="650" w:type="pct"/>
            <w:tcBorders>
              <w:top w:val="single" w:sz="12" w:space="0" w:color="auto"/>
              <w:left w:val="single" w:sz="6" w:space="0" w:color="auto"/>
              <w:bottom w:val="single" w:sz="12" w:space="0" w:color="auto"/>
              <w:right w:val="single" w:sz="4" w:space="0" w:color="auto"/>
            </w:tcBorders>
            <w:shd w:val="clear" w:color="auto" w:fill="D9D9D9"/>
          </w:tcPr>
          <w:p w:rsidR="0013470A" w:rsidRPr="0066683D" w:rsidRDefault="0013470A" w:rsidP="0013470A">
            <w:pPr>
              <w:jc w:val="center"/>
              <w:rPr>
                <w:b/>
                <w:i/>
                <w:szCs w:val="20"/>
              </w:rPr>
            </w:pPr>
          </w:p>
          <w:p w:rsidR="0013470A" w:rsidRPr="0066683D" w:rsidRDefault="0013470A" w:rsidP="0013470A">
            <w:pPr>
              <w:jc w:val="center"/>
              <w:rPr>
                <w:b/>
                <w:i/>
                <w:szCs w:val="20"/>
              </w:rPr>
            </w:pPr>
            <w:r w:rsidRPr="0066683D">
              <w:rPr>
                <w:b/>
                <w:i/>
                <w:szCs w:val="20"/>
              </w:rPr>
              <w:t>1155</w:t>
            </w:r>
          </w:p>
        </w:tc>
        <w:tc>
          <w:tcPr>
            <w:tcW w:w="1257" w:type="pct"/>
            <w:tcBorders>
              <w:top w:val="single" w:sz="12" w:space="0" w:color="auto"/>
              <w:left w:val="single" w:sz="4" w:space="0" w:color="auto"/>
              <w:bottom w:val="single" w:sz="12" w:space="0" w:color="auto"/>
              <w:right w:val="single" w:sz="12" w:space="0" w:color="auto"/>
            </w:tcBorders>
            <w:shd w:val="clear" w:color="auto" w:fill="D9D9D9"/>
          </w:tcPr>
          <w:p w:rsidR="0013470A" w:rsidRPr="0066683D" w:rsidRDefault="0013470A" w:rsidP="0013470A">
            <w:pPr>
              <w:jc w:val="center"/>
              <w:rPr>
                <w:i/>
                <w:szCs w:val="20"/>
              </w:rPr>
            </w:pPr>
          </w:p>
        </w:tc>
      </w:tr>
      <w:tr w:rsidR="0013470A" w:rsidRPr="0066683D" w:rsidTr="00882866">
        <w:trPr>
          <w:cantSplit/>
        </w:trPr>
        <w:tc>
          <w:tcPr>
            <w:tcW w:w="1937" w:type="pct"/>
            <w:tcBorders>
              <w:top w:val="single" w:sz="12" w:space="0" w:color="auto"/>
              <w:left w:val="single" w:sz="4" w:space="0" w:color="auto"/>
              <w:bottom w:val="single" w:sz="4" w:space="0" w:color="auto"/>
              <w:right w:val="single" w:sz="4" w:space="0" w:color="auto"/>
            </w:tcBorders>
            <w:shd w:val="clear" w:color="auto" w:fill="FFFFFF"/>
          </w:tcPr>
          <w:p w:rsidR="0013470A" w:rsidRPr="0066683D" w:rsidRDefault="0013470A" w:rsidP="0013470A">
            <w:pPr>
              <w:jc w:val="both"/>
              <w:rPr>
                <w:i/>
              </w:rPr>
            </w:pPr>
            <w:r w:rsidRPr="0066683D">
              <w:rPr>
                <w:i/>
              </w:rPr>
              <w:t>Stručna praksa</w:t>
            </w:r>
          </w:p>
        </w:tc>
        <w:tc>
          <w:tcPr>
            <w:tcW w:w="578" w:type="pct"/>
            <w:tcBorders>
              <w:top w:val="single" w:sz="12" w:space="0" w:color="auto"/>
              <w:left w:val="single" w:sz="4" w:space="0" w:color="auto"/>
              <w:bottom w:val="single" w:sz="4" w:space="0" w:color="auto"/>
              <w:right w:val="single" w:sz="4" w:space="0" w:color="auto"/>
            </w:tcBorders>
            <w:shd w:val="clear" w:color="auto" w:fill="FFFFFF"/>
          </w:tcPr>
          <w:p w:rsidR="0013470A" w:rsidRPr="0066683D" w:rsidRDefault="0013470A" w:rsidP="0013470A">
            <w:pPr>
              <w:jc w:val="center"/>
              <w:rPr>
                <w:b/>
                <w:i/>
                <w:szCs w:val="20"/>
              </w:rPr>
            </w:pPr>
            <w:r w:rsidRPr="0066683D">
              <w:rPr>
                <w:b/>
                <w:i/>
                <w:szCs w:val="20"/>
              </w:rPr>
              <w:t>40</w:t>
            </w:r>
          </w:p>
        </w:tc>
        <w:tc>
          <w:tcPr>
            <w:tcW w:w="578" w:type="pct"/>
            <w:tcBorders>
              <w:top w:val="single" w:sz="12" w:space="0" w:color="auto"/>
              <w:left w:val="single" w:sz="4" w:space="0" w:color="auto"/>
              <w:bottom w:val="single" w:sz="4" w:space="0" w:color="auto"/>
              <w:right w:val="single" w:sz="4" w:space="0" w:color="auto"/>
            </w:tcBorders>
            <w:shd w:val="clear" w:color="auto" w:fill="FFFFFF"/>
          </w:tcPr>
          <w:p w:rsidR="0013470A" w:rsidRPr="0066683D" w:rsidRDefault="0013470A" w:rsidP="0013470A">
            <w:pPr>
              <w:jc w:val="center"/>
              <w:rPr>
                <w:b/>
                <w:i/>
                <w:szCs w:val="20"/>
              </w:rPr>
            </w:pPr>
            <w:r w:rsidRPr="0066683D">
              <w:rPr>
                <w:b/>
                <w:i/>
                <w:szCs w:val="20"/>
              </w:rPr>
              <w:t>40</w:t>
            </w:r>
          </w:p>
        </w:tc>
        <w:tc>
          <w:tcPr>
            <w:tcW w:w="1907" w:type="pct"/>
            <w:gridSpan w:val="2"/>
            <w:tcBorders>
              <w:top w:val="single" w:sz="12" w:space="0" w:color="auto"/>
              <w:left w:val="single" w:sz="4" w:space="0" w:color="auto"/>
              <w:bottom w:val="single" w:sz="4" w:space="0" w:color="auto"/>
              <w:right w:val="single" w:sz="4" w:space="0" w:color="auto"/>
            </w:tcBorders>
            <w:shd w:val="clear" w:color="auto" w:fill="FFFFFF"/>
          </w:tcPr>
          <w:p w:rsidR="0013470A" w:rsidRPr="0066683D" w:rsidRDefault="0013470A" w:rsidP="0013470A">
            <w:pPr>
              <w:jc w:val="center"/>
              <w:rPr>
                <w:i/>
                <w:szCs w:val="20"/>
              </w:rPr>
            </w:pPr>
            <w:r w:rsidRPr="0066683D">
              <w:rPr>
                <w:b/>
                <w:i/>
                <w:szCs w:val="20"/>
              </w:rPr>
              <w:t>40</w:t>
            </w:r>
          </w:p>
        </w:tc>
      </w:tr>
    </w:tbl>
    <w:p w:rsidR="005B4E5C" w:rsidRPr="0066683D" w:rsidRDefault="005B4E5C" w:rsidP="005B4E5C">
      <w:pPr>
        <w:jc w:val="center"/>
        <w:rPr>
          <w:b/>
          <w:i/>
          <w:szCs w:val="20"/>
        </w:rPr>
      </w:pP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color w:val="000000" w:themeColor="text1"/>
          <w:szCs w:val="20"/>
        </w:rPr>
      </w:pPr>
      <w:r w:rsidRPr="0066683D">
        <w:rPr>
          <w:i/>
          <w:color w:val="000000" w:themeColor="text1"/>
          <w:szCs w:val="20"/>
        </w:rPr>
        <w:t>Napomena: Vjeronauk uči 18 učenika, a islamski vjeronauk 1 učenica</w:t>
      </w:r>
    </w:p>
    <w:p w:rsidR="005B4E5C" w:rsidRPr="0066683D" w:rsidRDefault="005B4E5C" w:rsidP="005B4E5C">
      <w:pPr>
        <w:rPr>
          <w:i/>
          <w:color w:val="000000" w:themeColor="text1"/>
          <w:szCs w:val="20"/>
        </w:rPr>
      </w:pPr>
      <w:r w:rsidRPr="0066683D">
        <w:rPr>
          <w:i/>
          <w:color w:val="000000" w:themeColor="text1"/>
          <w:szCs w:val="20"/>
        </w:rPr>
        <w:br w:type="page"/>
      </w: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 xml:space="preserve">III.f   </w:t>
      </w:r>
    </w:p>
    <w:p w:rsidR="005B4E5C" w:rsidRPr="0066683D" w:rsidRDefault="005B4E5C" w:rsidP="005B4E5C">
      <w:pPr>
        <w:rPr>
          <w:b/>
          <w:i/>
          <w:szCs w:val="20"/>
        </w:rPr>
      </w:pPr>
      <w:r w:rsidRPr="0066683D">
        <w:rPr>
          <w:i/>
          <w:szCs w:val="20"/>
        </w:rPr>
        <w:t xml:space="preserve">ZANIMANJE: </w:t>
      </w:r>
      <w:r w:rsidRPr="0066683D">
        <w:rPr>
          <w:b/>
          <w:i/>
          <w:szCs w:val="20"/>
        </w:rPr>
        <w:t>UPRAVNI REFERENT</w:t>
      </w:r>
    </w:p>
    <w:p w:rsidR="005B4E5C" w:rsidRPr="0066683D" w:rsidRDefault="005B4E5C" w:rsidP="005B4E5C">
      <w:pPr>
        <w:tabs>
          <w:tab w:val="left" w:pos="1565"/>
        </w:tabs>
        <w:rPr>
          <w:b/>
          <w:i/>
          <w:szCs w:val="20"/>
        </w:rPr>
      </w:pPr>
      <w:r w:rsidRPr="0066683D">
        <w:rPr>
          <w:b/>
          <w:i/>
          <w:szCs w:val="20"/>
        </w:rPr>
        <w:tab/>
      </w:r>
    </w:p>
    <w:p w:rsidR="005B4E5C" w:rsidRPr="0066683D" w:rsidRDefault="005B4E5C" w:rsidP="005B4E5C">
      <w:pPr>
        <w:rPr>
          <w:b/>
          <w:i/>
          <w:szCs w:val="20"/>
        </w:rPr>
      </w:pPr>
      <w:r w:rsidRPr="0066683D">
        <w:rPr>
          <w:b/>
          <w:i/>
          <w:szCs w:val="20"/>
        </w:rPr>
        <w:t xml:space="preserve">Razrednica: </w:t>
      </w:r>
      <w:r w:rsidR="0013470A" w:rsidRPr="0066683D">
        <w:rPr>
          <w:b/>
          <w:i/>
          <w:color w:val="000000" w:themeColor="text1"/>
        </w:rPr>
        <w:t>Mirko Bilić-Centić</w:t>
      </w:r>
      <w:r w:rsidRPr="0066683D">
        <w:rPr>
          <w:b/>
          <w:i/>
          <w:szCs w:val="20"/>
        </w:rPr>
        <w:t>, prof.</w:t>
      </w:r>
      <w:r w:rsidR="00440420" w:rsidRPr="0066683D">
        <w:rPr>
          <w:b/>
          <w:i/>
          <w:szCs w:val="20"/>
        </w:rPr>
        <w:t xml:space="preserve"> (zamjenica razrednika: Nensi Slavujević,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učenika 28, od toga 23 učenica  i 5 učenika.</w:t>
      </w:r>
    </w:p>
    <w:p w:rsidR="005B4E5C" w:rsidRPr="0066683D" w:rsidRDefault="005B4E5C" w:rsidP="005B4E5C">
      <w:pPr>
        <w:jc w:val="center"/>
        <w:rPr>
          <w:b/>
          <w:i/>
          <w:szCs w:val="20"/>
        </w:rPr>
      </w:pPr>
      <w:r w:rsidRPr="0066683D">
        <w:rPr>
          <w:b/>
          <w:i/>
          <w:szCs w:val="20"/>
        </w:rPr>
        <w:t xml:space="preserve">                                                                    </w:t>
      </w:r>
    </w:p>
    <w:p w:rsidR="005B4E5C" w:rsidRPr="0066683D" w:rsidRDefault="005B4E5C" w:rsidP="005B4E5C">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22"/>
        <w:gridCol w:w="1139"/>
        <w:gridCol w:w="1139"/>
        <w:gridCol w:w="1281"/>
        <w:gridCol w:w="2473"/>
      </w:tblGrid>
      <w:tr w:rsidR="005B4E5C" w:rsidRPr="0066683D" w:rsidTr="00882866">
        <w:trPr>
          <w:cantSplit/>
        </w:trPr>
        <w:tc>
          <w:tcPr>
            <w:tcW w:w="1939" w:type="pct"/>
            <w:vMerge w:val="restart"/>
            <w:tcBorders>
              <w:top w:val="single" w:sz="12" w:space="0" w:color="auto"/>
              <w:left w:val="single" w:sz="12"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156"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650"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55"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939" w:type="pct"/>
            <w:vMerge/>
            <w:tcBorders>
              <w:left w:val="single" w:sz="12"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578"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578"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650"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55"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939"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both"/>
              <w:rPr>
                <w:i/>
                <w:smallCaps/>
              </w:rPr>
            </w:pPr>
            <w:r w:rsidRPr="0066683D">
              <w:rPr>
                <w:i/>
                <w:smallCaps/>
              </w:rPr>
              <w:t xml:space="preserve">  1. HRVATSKI JEZIK</w:t>
            </w:r>
          </w:p>
        </w:tc>
        <w:tc>
          <w:tcPr>
            <w:tcW w:w="57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578" w:type="pct"/>
            <w:tcBorders>
              <w:top w:val="doub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650" w:type="pct"/>
            <w:tcBorders>
              <w:top w:val="doub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140</w:t>
            </w:r>
          </w:p>
        </w:tc>
        <w:tc>
          <w:tcPr>
            <w:tcW w:w="1255"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Jasna Blečić</w:t>
            </w:r>
          </w:p>
        </w:tc>
      </w:tr>
      <w:tr w:rsidR="005B4E5C" w:rsidRPr="0066683D" w:rsidTr="00882866">
        <w:tc>
          <w:tcPr>
            <w:tcW w:w="1939"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 xml:space="preserve"> 2. STRANI JEZIK I : ENGLESKI JEZIK/NJEMAČKI JEZIK</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650"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105</w:t>
            </w:r>
          </w:p>
          <w:p w:rsidR="005B4E5C" w:rsidRPr="0066683D" w:rsidRDefault="005B4E5C" w:rsidP="00882866">
            <w:pPr>
              <w:jc w:val="center"/>
              <w:rPr>
                <w:i/>
              </w:rPr>
            </w:pPr>
          </w:p>
        </w:tc>
        <w:tc>
          <w:tcPr>
            <w:tcW w:w="1255" w:type="pct"/>
            <w:tcBorders>
              <w:top w:val="single" w:sz="6" w:space="0" w:color="auto"/>
              <w:left w:val="single" w:sz="4" w:space="0" w:color="auto"/>
              <w:bottom w:val="single" w:sz="6" w:space="0" w:color="auto"/>
              <w:right w:val="single" w:sz="12" w:space="0" w:color="auto"/>
            </w:tcBorders>
            <w:shd w:val="clear" w:color="auto" w:fill="FFFFFF" w:themeFill="background1"/>
          </w:tcPr>
          <w:p w:rsidR="005B4E5C" w:rsidRPr="0066683D" w:rsidRDefault="005B4E5C" w:rsidP="00882866">
            <w:pPr>
              <w:jc w:val="center"/>
              <w:rPr>
                <w:i/>
                <w:color w:val="000000" w:themeColor="text1"/>
              </w:rPr>
            </w:pPr>
            <w:r w:rsidRPr="0066683D">
              <w:rPr>
                <w:i/>
                <w:color w:val="000000" w:themeColor="text1"/>
              </w:rPr>
              <w:t>Kristina Baričević/</w:t>
            </w:r>
          </w:p>
          <w:p w:rsidR="005B4E5C" w:rsidRPr="0066683D" w:rsidRDefault="005B4E5C" w:rsidP="00882866">
            <w:pPr>
              <w:jc w:val="center"/>
              <w:rPr>
                <w:i/>
                <w:color w:val="000000" w:themeColor="text1"/>
              </w:rPr>
            </w:pPr>
            <w:r w:rsidRPr="0066683D">
              <w:rPr>
                <w:i/>
                <w:color w:val="000000" w:themeColor="text1"/>
              </w:rPr>
              <w:t>Zorka Matić</w:t>
            </w:r>
          </w:p>
        </w:tc>
      </w:tr>
      <w:tr w:rsidR="005B4E5C" w:rsidRPr="0066683D" w:rsidTr="00882866">
        <w:tc>
          <w:tcPr>
            <w:tcW w:w="1939"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rPr>
                <w:i/>
                <w:smallCaps/>
              </w:rPr>
            </w:pPr>
            <w:r w:rsidRPr="0066683D">
              <w:rPr>
                <w:i/>
                <w:smallCaps/>
              </w:rPr>
              <w:t xml:space="preserve">3. STRANI JEZIK II: NJEMAČKI JEZIK  /ENGLESKI JEZIK                                        </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p w:rsidR="005B4E5C" w:rsidRPr="0066683D" w:rsidRDefault="005B4E5C" w:rsidP="00882866">
            <w:pPr>
              <w:jc w:val="center"/>
              <w:rPr>
                <w:i/>
              </w:rPr>
            </w:pP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p w:rsidR="005B4E5C" w:rsidRPr="0066683D" w:rsidRDefault="005B4E5C" w:rsidP="00882866">
            <w:pPr>
              <w:jc w:val="center"/>
              <w:rPr>
                <w:i/>
              </w:rPr>
            </w:pPr>
          </w:p>
        </w:tc>
        <w:tc>
          <w:tcPr>
            <w:tcW w:w="650"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p w:rsidR="005B4E5C" w:rsidRPr="0066683D" w:rsidRDefault="005B4E5C" w:rsidP="00882866">
            <w:pPr>
              <w:jc w:val="center"/>
              <w:rPr>
                <w:i/>
              </w:rPr>
            </w:pPr>
          </w:p>
        </w:tc>
        <w:tc>
          <w:tcPr>
            <w:tcW w:w="1255" w:type="pct"/>
            <w:tcBorders>
              <w:top w:val="single" w:sz="6" w:space="0" w:color="auto"/>
              <w:left w:val="single" w:sz="4" w:space="0" w:color="auto"/>
              <w:bottom w:val="single" w:sz="6" w:space="0" w:color="auto"/>
              <w:right w:val="single" w:sz="12" w:space="0" w:color="auto"/>
            </w:tcBorders>
            <w:shd w:val="clear" w:color="auto" w:fill="FFFFFF" w:themeFill="background1"/>
          </w:tcPr>
          <w:p w:rsidR="005B4E5C" w:rsidRPr="0066683D" w:rsidRDefault="005B4E5C" w:rsidP="00882866">
            <w:pPr>
              <w:jc w:val="center"/>
              <w:rPr>
                <w:i/>
                <w:color w:val="000000" w:themeColor="text1"/>
              </w:rPr>
            </w:pPr>
            <w:r w:rsidRPr="0066683D">
              <w:rPr>
                <w:i/>
                <w:color w:val="000000" w:themeColor="text1"/>
              </w:rPr>
              <w:t>Zorka Matić/</w:t>
            </w:r>
          </w:p>
          <w:p w:rsidR="005B4E5C" w:rsidRPr="0066683D" w:rsidRDefault="005B4E5C" w:rsidP="00882866">
            <w:pPr>
              <w:jc w:val="center"/>
              <w:rPr>
                <w:i/>
                <w:color w:val="FF0000"/>
              </w:rPr>
            </w:pPr>
            <w:r w:rsidRPr="0066683D">
              <w:rPr>
                <w:i/>
                <w:color w:val="000000" w:themeColor="text1"/>
              </w:rPr>
              <w:t>Vesna Šafar</w:t>
            </w:r>
          </w:p>
        </w:tc>
      </w:tr>
      <w:tr w:rsidR="005B4E5C" w:rsidRPr="0066683D" w:rsidTr="00882866">
        <w:tc>
          <w:tcPr>
            <w:tcW w:w="1939" w:type="pct"/>
            <w:tcBorders>
              <w:top w:val="single" w:sz="6" w:space="0" w:color="auto"/>
              <w:left w:val="single" w:sz="12" w:space="0" w:color="auto"/>
              <w:bottom w:val="nil"/>
              <w:right w:val="single" w:sz="6" w:space="0" w:color="auto"/>
            </w:tcBorders>
          </w:tcPr>
          <w:p w:rsidR="005B4E5C" w:rsidRPr="0066683D" w:rsidRDefault="005B4E5C" w:rsidP="00882866">
            <w:pPr>
              <w:jc w:val="both"/>
              <w:rPr>
                <w:i/>
                <w:smallCaps/>
              </w:rPr>
            </w:pPr>
            <w:r w:rsidRPr="0066683D">
              <w:rPr>
                <w:i/>
                <w:smallCaps/>
              </w:rPr>
              <w:t xml:space="preserve"> 4. POVIJEST</w:t>
            </w:r>
          </w:p>
        </w:tc>
        <w:tc>
          <w:tcPr>
            <w:tcW w:w="578"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r w:rsidRPr="0066683D">
              <w:rPr>
                <w:i/>
              </w:rPr>
              <w:t>2</w:t>
            </w:r>
          </w:p>
        </w:tc>
        <w:tc>
          <w:tcPr>
            <w:tcW w:w="578" w:type="pct"/>
            <w:tcBorders>
              <w:top w:val="single" w:sz="6" w:space="0" w:color="auto"/>
              <w:left w:val="single" w:sz="6" w:space="0" w:color="auto"/>
              <w:bottom w:val="nil"/>
              <w:right w:val="single" w:sz="6" w:space="0" w:color="auto"/>
            </w:tcBorders>
          </w:tcPr>
          <w:p w:rsidR="005B4E5C" w:rsidRPr="0066683D" w:rsidRDefault="005B4E5C" w:rsidP="00882866">
            <w:pPr>
              <w:jc w:val="center"/>
              <w:rPr>
                <w:i/>
              </w:rPr>
            </w:pPr>
            <w:r w:rsidRPr="0066683D">
              <w:rPr>
                <w:i/>
              </w:rPr>
              <w:t>2</w:t>
            </w:r>
          </w:p>
        </w:tc>
        <w:tc>
          <w:tcPr>
            <w:tcW w:w="650" w:type="pct"/>
            <w:tcBorders>
              <w:top w:val="single" w:sz="6" w:space="0" w:color="auto"/>
              <w:left w:val="single" w:sz="6" w:space="0" w:color="auto"/>
              <w:bottom w:val="nil"/>
              <w:right w:val="single" w:sz="4" w:space="0" w:color="auto"/>
            </w:tcBorders>
          </w:tcPr>
          <w:p w:rsidR="005B4E5C" w:rsidRPr="0066683D" w:rsidRDefault="005B4E5C" w:rsidP="00882866">
            <w:pPr>
              <w:jc w:val="center"/>
              <w:rPr>
                <w:i/>
              </w:rPr>
            </w:pPr>
            <w:r w:rsidRPr="0066683D">
              <w:rPr>
                <w:i/>
              </w:rPr>
              <w:t>70</w:t>
            </w:r>
          </w:p>
        </w:tc>
        <w:tc>
          <w:tcPr>
            <w:tcW w:w="1255" w:type="pct"/>
            <w:tcBorders>
              <w:top w:val="single" w:sz="6" w:space="0" w:color="auto"/>
              <w:left w:val="single" w:sz="4" w:space="0" w:color="auto"/>
              <w:bottom w:val="nil"/>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Margarita Martinović</w:t>
            </w:r>
          </w:p>
        </w:tc>
      </w:tr>
      <w:tr w:rsidR="005B4E5C" w:rsidRPr="0066683D" w:rsidTr="00882866">
        <w:tc>
          <w:tcPr>
            <w:tcW w:w="1939"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both"/>
              <w:rPr>
                <w:i/>
                <w:smallCaps/>
              </w:rPr>
            </w:pPr>
            <w:r w:rsidRPr="0066683D">
              <w:rPr>
                <w:i/>
                <w:smallCaps/>
              </w:rPr>
              <w:t xml:space="preserve"> 5. MATEMATIKA</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szCs w:val="20"/>
              </w:rPr>
              <w:t>Đurđica Kolar</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 xml:space="preserve"> 6. TJELESNA I ZDRAVSTVENA KULTURA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rPr>
                <w:i/>
                <w:smallCaps/>
              </w:rPr>
            </w:pPr>
            <w:r w:rsidRPr="0066683D">
              <w:rPr>
                <w:i/>
                <w:smallCaps/>
              </w:rPr>
              <w:t xml:space="preserve"> 7. UREDSKO POSLOVANJE I DOPISIVANJE</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Marijana Lukenda Blasich</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8. UPRAVNI POSTUPAK</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Vesna Pegan</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9. UVOD U OBITELJSKO PRAVO</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Sonja Doboviček</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10. INFORMATIKA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both"/>
              <w:rPr>
                <w:i/>
                <w:color w:val="000000" w:themeColor="text1"/>
              </w:rPr>
            </w:pPr>
            <w:r w:rsidRPr="0066683D">
              <w:rPr>
                <w:i/>
                <w:color w:val="000000" w:themeColor="text1"/>
              </w:rPr>
              <w:t>Bojana Jasprica/</w:t>
            </w:r>
          </w:p>
          <w:p w:rsidR="0013470A" w:rsidRPr="0066683D" w:rsidRDefault="0013470A" w:rsidP="0013470A">
            <w:pPr>
              <w:jc w:val="center"/>
              <w:rPr>
                <w:i/>
                <w:color w:val="FF0000"/>
              </w:rPr>
            </w:pPr>
            <w:r w:rsidRPr="0066683D">
              <w:rPr>
                <w:i/>
                <w:color w:val="000000" w:themeColor="text1"/>
              </w:rPr>
              <w:t>Kornelija Tonsa</w:t>
            </w:r>
          </w:p>
        </w:tc>
      </w:tr>
      <w:tr w:rsidR="0013470A" w:rsidRPr="0066683D" w:rsidTr="00882866">
        <w:trPr>
          <w:trHeight w:val="253"/>
        </w:trPr>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11. KNJIGOVODSTVO</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FF0000"/>
              </w:rPr>
            </w:pPr>
            <w:r w:rsidRPr="0066683D">
              <w:rPr>
                <w:i/>
                <w:color w:val="000000" w:themeColor="text1"/>
              </w:rPr>
              <w:t>Sandra Bujačić</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12.KOMPJUTORSKA DAKTILOGRAFIJA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single" w:sz="6" w:space="0" w:color="auto"/>
              <w:right w:val="single" w:sz="12" w:space="0" w:color="auto"/>
            </w:tcBorders>
            <w:shd w:val="clear" w:color="auto" w:fill="auto"/>
          </w:tcPr>
          <w:p w:rsidR="0013470A" w:rsidRPr="0066683D" w:rsidRDefault="0013470A" w:rsidP="0013470A">
            <w:pPr>
              <w:jc w:val="center"/>
              <w:rPr>
                <w:i/>
                <w:color w:val="000000" w:themeColor="text1"/>
                <w:szCs w:val="20"/>
              </w:rPr>
            </w:pPr>
            <w:r w:rsidRPr="0066683D">
              <w:rPr>
                <w:i/>
                <w:color w:val="000000" w:themeColor="text1"/>
                <w:szCs w:val="20"/>
              </w:rPr>
              <w:t>Lara Guštin</w:t>
            </w:r>
          </w:p>
        </w:tc>
      </w:tr>
      <w:tr w:rsidR="0013470A" w:rsidRPr="0066683D" w:rsidTr="00882866">
        <w:tc>
          <w:tcPr>
            <w:tcW w:w="1939" w:type="pct"/>
            <w:tcBorders>
              <w:top w:val="single" w:sz="6" w:space="0" w:color="auto"/>
              <w:left w:val="single" w:sz="12" w:space="0" w:color="auto"/>
              <w:bottom w:val="single" w:sz="4" w:space="0" w:color="auto"/>
              <w:right w:val="single" w:sz="6" w:space="0" w:color="auto"/>
            </w:tcBorders>
          </w:tcPr>
          <w:p w:rsidR="0013470A" w:rsidRPr="0066683D" w:rsidRDefault="0013470A" w:rsidP="0013470A">
            <w:pPr>
              <w:jc w:val="both"/>
              <w:rPr>
                <w:i/>
                <w:smallCaps/>
              </w:rPr>
            </w:pPr>
            <w:r w:rsidRPr="0066683D">
              <w:rPr>
                <w:i/>
                <w:smallCaps/>
              </w:rPr>
              <w:t>13. SOCIOLOGIJA</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2</w:t>
            </w:r>
          </w:p>
        </w:tc>
        <w:tc>
          <w:tcPr>
            <w:tcW w:w="650" w:type="pct"/>
            <w:tcBorders>
              <w:top w:val="single" w:sz="6" w:space="0" w:color="auto"/>
              <w:left w:val="single" w:sz="6" w:space="0" w:color="auto"/>
              <w:bottom w:val="nil"/>
              <w:right w:val="single" w:sz="4" w:space="0" w:color="auto"/>
            </w:tcBorders>
          </w:tcPr>
          <w:p w:rsidR="0013470A" w:rsidRPr="0066683D" w:rsidRDefault="0013470A" w:rsidP="0013470A">
            <w:pPr>
              <w:jc w:val="center"/>
              <w:rPr>
                <w:i/>
              </w:rPr>
            </w:pPr>
            <w:r w:rsidRPr="0066683D">
              <w:rPr>
                <w:i/>
              </w:rPr>
              <w:t>70</w:t>
            </w:r>
          </w:p>
        </w:tc>
        <w:tc>
          <w:tcPr>
            <w:tcW w:w="1255"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FF0000"/>
                <w:szCs w:val="20"/>
              </w:rPr>
            </w:pPr>
            <w:r w:rsidRPr="0066683D">
              <w:rPr>
                <w:i/>
                <w:color w:val="000000" w:themeColor="text1"/>
                <w:szCs w:val="20"/>
              </w:rPr>
              <w:t>Sara Meszaros</w:t>
            </w:r>
          </w:p>
        </w:tc>
      </w:tr>
      <w:tr w:rsidR="0013470A" w:rsidRPr="0066683D" w:rsidTr="00882866">
        <w:tc>
          <w:tcPr>
            <w:tcW w:w="1939" w:type="pct"/>
            <w:tcBorders>
              <w:top w:val="single" w:sz="4"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14. IZBORNI PREDMET: LOGIKA</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1</w:t>
            </w:r>
          </w:p>
        </w:tc>
        <w:tc>
          <w:tcPr>
            <w:tcW w:w="578" w:type="pct"/>
            <w:tcBorders>
              <w:top w:val="single" w:sz="6" w:space="0" w:color="auto"/>
              <w:left w:val="single" w:sz="6" w:space="0" w:color="auto"/>
              <w:bottom w:val="nil"/>
              <w:right w:val="single" w:sz="6" w:space="0" w:color="auto"/>
            </w:tcBorders>
          </w:tcPr>
          <w:p w:rsidR="0013470A" w:rsidRPr="0066683D" w:rsidRDefault="0013470A" w:rsidP="0013470A">
            <w:pPr>
              <w:jc w:val="center"/>
              <w:rPr>
                <w:i/>
              </w:rPr>
            </w:pPr>
            <w:r w:rsidRPr="0066683D">
              <w:rPr>
                <w:i/>
              </w:rPr>
              <w:t>1</w:t>
            </w:r>
          </w:p>
        </w:tc>
        <w:tc>
          <w:tcPr>
            <w:tcW w:w="650" w:type="pct"/>
            <w:tcBorders>
              <w:top w:val="single" w:sz="6" w:space="0" w:color="auto"/>
              <w:left w:val="single" w:sz="6" w:space="0" w:color="auto"/>
              <w:bottom w:val="nil"/>
              <w:right w:val="single" w:sz="4" w:space="0" w:color="auto"/>
            </w:tcBorders>
          </w:tcPr>
          <w:p w:rsidR="0013470A" w:rsidRPr="0066683D" w:rsidRDefault="0013470A" w:rsidP="0013470A">
            <w:pPr>
              <w:jc w:val="center"/>
              <w:rPr>
                <w:i/>
              </w:rPr>
            </w:pPr>
            <w:r w:rsidRPr="0066683D">
              <w:rPr>
                <w:i/>
              </w:rPr>
              <w:t>35</w:t>
            </w:r>
          </w:p>
        </w:tc>
        <w:tc>
          <w:tcPr>
            <w:tcW w:w="1255" w:type="pct"/>
            <w:tcBorders>
              <w:top w:val="single" w:sz="6" w:space="0" w:color="auto"/>
              <w:left w:val="single" w:sz="4" w:space="0" w:color="auto"/>
              <w:bottom w:val="nil"/>
              <w:right w:val="single" w:sz="12" w:space="0" w:color="auto"/>
            </w:tcBorders>
          </w:tcPr>
          <w:p w:rsidR="0013470A" w:rsidRPr="0066683D" w:rsidRDefault="0013470A" w:rsidP="0013470A">
            <w:pPr>
              <w:jc w:val="center"/>
              <w:rPr>
                <w:i/>
                <w:color w:val="000000" w:themeColor="text1"/>
              </w:rPr>
            </w:pPr>
            <w:r w:rsidRPr="0066683D">
              <w:rPr>
                <w:i/>
                <w:color w:val="000000" w:themeColor="text1"/>
              </w:rPr>
              <w:t>Branimir Peranić</w:t>
            </w:r>
          </w:p>
        </w:tc>
      </w:tr>
      <w:tr w:rsidR="0013470A" w:rsidRPr="0066683D" w:rsidTr="00882866">
        <w:tc>
          <w:tcPr>
            <w:tcW w:w="1939" w:type="pct"/>
            <w:tcBorders>
              <w:top w:val="single" w:sz="6" w:space="0" w:color="auto"/>
              <w:left w:val="single" w:sz="12" w:space="0" w:color="auto"/>
              <w:bottom w:val="single" w:sz="6" w:space="0" w:color="auto"/>
              <w:right w:val="single" w:sz="6" w:space="0" w:color="auto"/>
            </w:tcBorders>
          </w:tcPr>
          <w:p w:rsidR="0013470A" w:rsidRPr="0066683D" w:rsidRDefault="0013470A" w:rsidP="0013470A">
            <w:pPr>
              <w:jc w:val="both"/>
              <w:rPr>
                <w:i/>
                <w:smallCaps/>
              </w:rPr>
            </w:pPr>
            <w:r w:rsidRPr="0066683D">
              <w:rPr>
                <w:i/>
                <w:smallCaps/>
              </w:rPr>
              <w:t>15. VJERONAUK/ETIKA</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1</w:t>
            </w:r>
          </w:p>
        </w:tc>
        <w:tc>
          <w:tcPr>
            <w:tcW w:w="578" w:type="pct"/>
            <w:tcBorders>
              <w:top w:val="single" w:sz="6" w:space="0" w:color="auto"/>
              <w:left w:val="single" w:sz="6" w:space="0" w:color="auto"/>
              <w:bottom w:val="single" w:sz="6" w:space="0" w:color="auto"/>
              <w:right w:val="single" w:sz="6" w:space="0" w:color="auto"/>
            </w:tcBorders>
          </w:tcPr>
          <w:p w:rsidR="0013470A" w:rsidRPr="0066683D" w:rsidRDefault="0013470A" w:rsidP="0013470A">
            <w:pPr>
              <w:jc w:val="center"/>
              <w:rPr>
                <w:i/>
              </w:rPr>
            </w:pPr>
            <w:r w:rsidRPr="0066683D">
              <w:rPr>
                <w:i/>
              </w:rPr>
              <w:t>1</w:t>
            </w:r>
          </w:p>
        </w:tc>
        <w:tc>
          <w:tcPr>
            <w:tcW w:w="650" w:type="pct"/>
            <w:tcBorders>
              <w:top w:val="single" w:sz="6" w:space="0" w:color="auto"/>
              <w:left w:val="single" w:sz="6" w:space="0" w:color="auto"/>
              <w:bottom w:val="single" w:sz="6" w:space="0" w:color="auto"/>
              <w:right w:val="single" w:sz="4" w:space="0" w:color="auto"/>
            </w:tcBorders>
          </w:tcPr>
          <w:p w:rsidR="0013470A" w:rsidRPr="0066683D" w:rsidRDefault="0013470A" w:rsidP="0013470A">
            <w:pPr>
              <w:jc w:val="center"/>
              <w:rPr>
                <w:i/>
              </w:rPr>
            </w:pPr>
            <w:r w:rsidRPr="0066683D">
              <w:rPr>
                <w:i/>
              </w:rPr>
              <w:t>35</w:t>
            </w:r>
          </w:p>
        </w:tc>
        <w:tc>
          <w:tcPr>
            <w:tcW w:w="1255" w:type="pct"/>
            <w:tcBorders>
              <w:top w:val="single" w:sz="6" w:space="0" w:color="auto"/>
              <w:left w:val="single" w:sz="4" w:space="0" w:color="auto"/>
              <w:bottom w:val="single" w:sz="6" w:space="0" w:color="auto"/>
              <w:right w:val="single" w:sz="12" w:space="0" w:color="auto"/>
            </w:tcBorders>
          </w:tcPr>
          <w:p w:rsidR="0013470A" w:rsidRPr="0066683D" w:rsidRDefault="0013470A" w:rsidP="0013470A">
            <w:pPr>
              <w:jc w:val="center"/>
              <w:rPr>
                <w:i/>
                <w:color w:val="000000" w:themeColor="text1"/>
                <w:szCs w:val="20"/>
              </w:rPr>
            </w:pPr>
            <w:r w:rsidRPr="0066683D">
              <w:rPr>
                <w:i/>
                <w:color w:val="000000" w:themeColor="text1"/>
                <w:szCs w:val="20"/>
              </w:rPr>
              <w:t xml:space="preserve">Vinko Marijanović / Vesna Udović Mrša/ </w:t>
            </w:r>
          </w:p>
        </w:tc>
      </w:tr>
      <w:tr w:rsidR="0013470A" w:rsidRPr="0066683D" w:rsidTr="00882866">
        <w:tc>
          <w:tcPr>
            <w:tcW w:w="1939" w:type="pct"/>
            <w:tcBorders>
              <w:top w:val="single" w:sz="6" w:space="0" w:color="auto"/>
              <w:left w:val="single" w:sz="12" w:space="0" w:color="auto"/>
              <w:bottom w:val="single" w:sz="12" w:space="0" w:color="auto"/>
              <w:right w:val="single" w:sz="6" w:space="0" w:color="auto"/>
            </w:tcBorders>
          </w:tcPr>
          <w:p w:rsidR="0013470A" w:rsidRPr="0066683D" w:rsidRDefault="0013470A" w:rsidP="0013470A">
            <w:pPr>
              <w:jc w:val="both"/>
              <w:rPr>
                <w:i/>
                <w:smallCaps/>
              </w:rPr>
            </w:pPr>
            <w:r w:rsidRPr="0066683D">
              <w:rPr>
                <w:i/>
                <w:smallCaps/>
              </w:rPr>
              <w:t>16. SAT RAZREDNOG ODJELA</w:t>
            </w:r>
          </w:p>
        </w:tc>
        <w:tc>
          <w:tcPr>
            <w:tcW w:w="578" w:type="pct"/>
            <w:tcBorders>
              <w:top w:val="single" w:sz="6"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578" w:type="pct"/>
            <w:tcBorders>
              <w:top w:val="single" w:sz="6" w:space="0" w:color="auto"/>
              <w:left w:val="single" w:sz="6" w:space="0" w:color="auto"/>
              <w:bottom w:val="single" w:sz="12" w:space="0" w:color="auto"/>
              <w:right w:val="single" w:sz="6" w:space="0" w:color="auto"/>
            </w:tcBorders>
          </w:tcPr>
          <w:p w:rsidR="0013470A" w:rsidRPr="0066683D" w:rsidRDefault="0013470A" w:rsidP="0013470A">
            <w:pPr>
              <w:jc w:val="center"/>
              <w:rPr>
                <w:i/>
              </w:rPr>
            </w:pPr>
            <w:r w:rsidRPr="0066683D">
              <w:rPr>
                <w:i/>
              </w:rPr>
              <w:t>1</w:t>
            </w:r>
          </w:p>
        </w:tc>
        <w:tc>
          <w:tcPr>
            <w:tcW w:w="650" w:type="pct"/>
            <w:tcBorders>
              <w:top w:val="single" w:sz="6" w:space="0" w:color="auto"/>
              <w:left w:val="single" w:sz="6" w:space="0" w:color="auto"/>
              <w:bottom w:val="single" w:sz="12" w:space="0" w:color="auto"/>
              <w:right w:val="single" w:sz="4" w:space="0" w:color="auto"/>
            </w:tcBorders>
          </w:tcPr>
          <w:p w:rsidR="0013470A" w:rsidRPr="0066683D" w:rsidRDefault="0013470A" w:rsidP="0013470A">
            <w:pPr>
              <w:jc w:val="center"/>
              <w:rPr>
                <w:i/>
              </w:rPr>
            </w:pPr>
            <w:r w:rsidRPr="0066683D">
              <w:rPr>
                <w:i/>
              </w:rPr>
              <w:t>35</w:t>
            </w:r>
          </w:p>
        </w:tc>
        <w:tc>
          <w:tcPr>
            <w:tcW w:w="1255" w:type="pct"/>
            <w:tcBorders>
              <w:top w:val="single" w:sz="6" w:space="0" w:color="auto"/>
              <w:left w:val="single" w:sz="4" w:space="0" w:color="auto"/>
              <w:bottom w:val="single" w:sz="12" w:space="0" w:color="auto"/>
              <w:right w:val="single" w:sz="12" w:space="0" w:color="auto"/>
            </w:tcBorders>
          </w:tcPr>
          <w:p w:rsidR="0013470A" w:rsidRPr="0066683D" w:rsidRDefault="0013470A" w:rsidP="0013470A">
            <w:pPr>
              <w:jc w:val="center"/>
              <w:rPr>
                <w:i/>
                <w:color w:val="000000" w:themeColor="text1"/>
              </w:rPr>
            </w:pPr>
            <w:r w:rsidRPr="0066683D">
              <w:rPr>
                <w:i/>
                <w:color w:val="000000" w:themeColor="text1"/>
              </w:rPr>
              <w:t>Mirko Bilić-Centić</w:t>
            </w:r>
          </w:p>
        </w:tc>
      </w:tr>
      <w:tr w:rsidR="0013470A" w:rsidRPr="0066683D" w:rsidTr="00882866">
        <w:tc>
          <w:tcPr>
            <w:tcW w:w="1939" w:type="pct"/>
            <w:tcBorders>
              <w:top w:val="single" w:sz="12" w:space="0" w:color="auto"/>
              <w:left w:val="single" w:sz="12" w:space="0" w:color="auto"/>
              <w:bottom w:val="single" w:sz="12" w:space="0" w:color="auto"/>
              <w:right w:val="nil"/>
            </w:tcBorders>
            <w:shd w:val="clear" w:color="auto" w:fill="D9D9D9"/>
          </w:tcPr>
          <w:p w:rsidR="0013470A" w:rsidRPr="0066683D" w:rsidRDefault="0013470A" w:rsidP="0013470A">
            <w:pPr>
              <w:jc w:val="both"/>
              <w:rPr>
                <w:i/>
              </w:rPr>
            </w:pPr>
            <w:r w:rsidRPr="0066683D">
              <w:rPr>
                <w:i/>
              </w:rPr>
              <w:t xml:space="preserve"> </w:t>
            </w:r>
          </w:p>
          <w:p w:rsidR="0013470A" w:rsidRPr="0066683D" w:rsidRDefault="0013470A" w:rsidP="0013470A">
            <w:pPr>
              <w:jc w:val="both"/>
              <w:rPr>
                <w:i/>
              </w:rPr>
            </w:pPr>
            <w:r w:rsidRPr="0066683D">
              <w:rPr>
                <w:b/>
                <w:i/>
              </w:rPr>
              <w:t>III.f  razred - UKUPNO:</w:t>
            </w:r>
          </w:p>
        </w:tc>
        <w:tc>
          <w:tcPr>
            <w:tcW w:w="578"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rPr>
            </w:pPr>
          </w:p>
          <w:p w:rsidR="0013470A" w:rsidRPr="0066683D" w:rsidRDefault="0013470A" w:rsidP="0013470A">
            <w:pPr>
              <w:jc w:val="center"/>
              <w:rPr>
                <w:i/>
              </w:rPr>
            </w:pPr>
            <w:r w:rsidRPr="0066683D">
              <w:rPr>
                <w:b/>
                <w:i/>
              </w:rPr>
              <w:fldChar w:fldCharType="begin"/>
            </w:r>
            <w:r w:rsidRPr="0066683D">
              <w:rPr>
                <w:b/>
                <w:i/>
              </w:rPr>
              <w:instrText xml:space="preserve"> =SUM(ABOVE) </w:instrText>
            </w:r>
            <w:r w:rsidRPr="0066683D">
              <w:rPr>
                <w:b/>
                <w:i/>
              </w:rPr>
              <w:fldChar w:fldCharType="separate"/>
            </w:r>
            <w:r w:rsidRPr="0066683D">
              <w:rPr>
                <w:b/>
                <w:i/>
              </w:rPr>
              <w:t>3</w:t>
            </w:r>
            <w:r w:rsidRPr="0066683D">
              <w:rPr>
                <w:b/>
                <w:i/>
              </w:rPr>
              <w:fldChar w:fldCharType="end"/>
            </w:r>
            <w:r w:rsidRPr="0066683D">
              <w:rPr>
                <w:b/>
                <w:i/>
              </w:rPr>
              <w:t>3</w:t>
            </w:r>
          </w:p>
        </w:tc>
        <w:tc>
          <w:tcPr>
            <w:tcW w:w="578" w:type="pct"/>
            <w:tcBorders>
              <w:top w:val="single" w:sz="12" w:space="0" w:color="auto"/>
              <w:left w:val="single" w:sz="6" w:space="0" w:color="auto"/>
              <w:bottom w:val="single" w:sz="12" w:space="0" w:color="auto"/>
              <w:right w:val="single" w:sz="6" w:space="0" w:color="auto"/>
            </w:tcBorders>
            <w:shd w:val="clear" w:color="auto" w:fill="D9D9D9"/>
          </w:tcPr>
          <w:p w:rsidR="0013470A" w:rsidRPr="0066683D" w:rsidRDefault="0013470A" w:rsidP="0013470A">
            <w:pPr>
              <w:jc w:val="center"/>
              <w:rPr>
                <w:b/>
                <w:i/>
              </w:rPr>
            </w:pPr>
          </w:p>
          <w:p w:rsidR="0013470A" w:rsidRPr="0066683D" w:rsidRDefault="0013470A" w:rsidP="0013470A">
            <w:pPr>
              <w:jc w:val="center"/>
              <w:rPr>
                <w:i/>
              </w:rPr>
            </w:pPr>
            <w:r w:rsidRPr="0066683D">
              <w:rPr>
                <w:b/>
                <w:i/>
              </w:rPr>
              <w:t>33</w:t>
            </w:r>
          </w:p>
        </w:tc>
        <w:tc>
          <w:tcPr>
            <w:tcW w:w="650" w:type="pct"/>
            <w:tcBorders>
              <w:top w:val="single" w:sz="12" w:space="0" w:color="auto"/>
              <w:left w:val="single" w:sz="6" w:space="0" w:color="auto"/>
              <w:bottom w:val="single" w:sz="12" w:space="0" w:color="auto"/>
              <w:right w:val="single" w:sz="4" w:space="0" w:color="auto"/>
            </w:tcBorders>
            <w:shd w:val="clear" w:color="auto" w:fill="D9D9D9"/>
          </w:tcPr>
          <w:p w:rsidR="0013470A" w:rsidRPr="0066683D" w:rsidRDefault="0013470A" w:rsidP="0013470A">
            <w:pPr>
              <w:jc w:val="center"/>
              <w:rPr>
                <w:b/>
                <w:i/>
              </w:rPr>
            </w:pPr>
          </w:p>
          <w:p w:rsidR="0013470A" w:rsidRPr="0066683D" w:rsidRDefault="0013470A" w:rsidP="0013470A">
            <w:pPr>
              <w:jc w:val="center"/>
              <w:rPr>
                <w:b/>
                <w:i/>
              </w:rPr>
            </w:pPr>
            <w:r w:rsidRPr="0066683D">
              <w:rPr>
                <w:b/>
                <w:i/>
              </w:rPr>
              <w:t>1155</w:t>
            </w:r>
          </w:p>
        </w:tc>
        <w:tc>
          <w:tcPr>
            <w:tcW w:w="1255" w:type="pct"/>
            <w:tcBorders>
              <w:top w:val="single" w:sz="12" w:space="0" w:color="auto"/>
              <w:left w:val="single" w:sz="4" w:space="0" w:color="auto"/>
              <w:bottom w:val="single" w:sz="12" w:space="0" w:color="auto"/>
              <w:right w:val="single" w:sz="12" w:space="0" w:color="auto"/>
            </w:tcBorders>
            <w:shd w:val="clear" w:color="auto" w:fill="D9D9D9"/>
          </w:tcPr>
          <w:p w:rsidR="0013470A" w:rsidRPr="0066683D" w:rsidRDefault="0013470A" w:rsidP="0013470A">
            <w:pPr>
              <w:jc w:val="center"/>
              <w:rPr>
                <w:i/>
              </w:rPr>
            </w:pPr>
          </w:p>
        </w:tc>
      </w:tr>
      <w:tr w:rsidR="0013470A" w:rsidRPr="0066683D" w:rsidTr="00882866">
        <w:trPr>
          <w:cantSplit/>
        </w:trPr>
        <w:tc>
          <w:tcPr>
            <w:tcW w:w="1939" w:type="pct"/>
            <w:tcBorders>
              <w:top w:val="single" w:sz="12" w:space="0" w:color="auto"/>
              <w:left w:val="single" w:sz="12" w:space="0" w:color="auto"/>
              <w:bottom w:val="single" w:sz="4" w:space="0" w:color="auto"/>
              <w:right w:val="nil"/>
            </w:tcBorders>
            <w:shd w:val="clear" w:color="auto" w:fill="FFFFFF"/>
          </w:tcPr>
          <w:p w:rsidR="0013470A" w:rsidRPr="0066683D" w:rsidRDefault="0013470A" w:rsidP="0013470A">
            <w:pPr>
              <w:jc w:val="both"/>
              <w:rPr>
                <w:i/>
              </w:rPr>
            </w:pPr>
            <w:r w:rsidRPr="0066683D">
              <w:rPr>
                <w:i/>
              </w:rPr>
              <w:t>Stručna praksa</w:t>
            </w:r>
          </w:p>
        </w:tc>
        <w:tc>
          <w:tcPr>
            <w:tcW w:w="578" w:type="pct"/>
            <w:tcBorders>
              <w:top w:val="single" w:sz="12" w:space="0" w:color="auto"/>
              <w:left w:val="single" w:sz="6" w:space="0" w:color="auto"/>
              <w:bottom w:val="single" w:sz="4" w:space="0" w:color="auto"/>
              <w:right w:val="single" w:sz="6" w:space="0" w:color="auto"/>
            </w:tcBorders>
            <w:shd w:val="clear" w:color="auto" w:fill="FFFFFF"/>
          </w:tcPr>
          <w:p w:rsidR="0013470A" w:rsidRPr="0066683D" w:rsidRDefault="0013470A" w:rsidP="0013470A">
            <w:pPr>
              <w:jc w:val="center"/>
              <w:rPr>
                <w:b/>
                <w:i/>
              </w:rPr>
            </w:pPr>
            <w:r w:rsidRPr="0066683D">
              <w:rPr>
                <w:b/>
                <w:i/>
              </w:rPr>
              <w:t>40</w:t>
            </w:r>
          </w:p>
        </w:tc>
        <w:tc>
          <w:tcPr>
            <w:tcW w:w="578" w:type="pct"/>
            <w:tcBorders>
              <w:top w:val="single" w:sz="12" w:space="0" w:color="auto"/>
              <w:left w:val="single" w:sz="6" w:space="0" w:color="auto"/>
              <w:bottom w:val="single" w:sz="4" w:space="0" w:color="auto"/>
              <w:right w:val="single" w:sz="6" w:space="0" w:color="auto"/>
            </w:tcBorders>
            <w:shd w:val="clear" w:color="auto" w:fill="FFFFFF"/>
          </w:tcPr>
          <w:p w:rsidR="0013470A" w:rsidRPr="0066683D" w:rsidRDefault="0013470A" w:rsidP="0013470A">
            <w:pPr>
              <w:jc w:val="center"/>
              <w:rPr>
                <w:b/>
                <w:i/>
              </w:rPr>
            </w:pPr>
            <w:r w:rsidRPr="0066683D">
              <w:rPr>
                <w:b/>
                <w:i/>
              </w:rPr>
              <w:t>40</w:t>
            </w:r>
          </w:p>
        </w:tc>
        <w:tc>
          <w:tcPr>
            <w:tcW w:w="1905" w:type="pct"/>
            <w:gridSpan w:val="2"/>
            <w:tcBorders>
              <w:top w:val="single" w:sz="12" w:space="0" w:color="auto"/>
              <w:left w:val="single" w:sz="6" w:space="0" w:color="auto"/>
              <w:bottom w:val="single" w:sz="4" w:space="0" w:color="auto"/>
              <w:right w:val="single" w:sz="12" w:space="0" w:color="auto"/>
            </w:tcBorders>
            <w:shd w:val="clear" w:color="auto" w:fill="FFFFFF"/>
          </w:tcPr>
          <w:p w:rsidR="0013470A" w:rsidRPr="0066683D" w:rsidRDefault="0013470A" w:rsidP="0013470A">
            <w:pPr>
              <w:jc w:val="center"/>
              <w:rPr>
                <w:i/>
              </w:rPr>
            </w:pPr>
            <w:r w:rsidRPr="0066683D">
              <w:rPr>
                <w:b/>
                <w:i/>
              </w:rPr>
              <w:t>40</w:t>
            </w:r>
          </w:p>
        </w:tc>
      </w:tr>
    </w:tbl>
    <w:p w:rsidR="005B4E5C" w:rsidRPr="0066683D" w:rsidRDefault="005B4E5C" w:rsidP="005B4E5C">
      <w:pPr>
        <w:jc w:val="both"/>
        <w:rPr>
          <w:i/>
        </w:rPr>
      </w:pPr>
    </w:p>
    <w:p w:rsidR="005B4E5C" w:rsidRPr="0066683D" w:rsidRDefault="005B4E5C" w:rsidP="005B4E5C">
      <w:pPr>
        <w:rPr>
          <w:i/>
          <w:color w:val="000000"/>
          <w:szCs w:val="20"/>
        </w:rPr>
      </w:pPr>
    </w:p>
    <w:p w:rsidR="005B4E5C" w:rsidRPr="0066683D" w:rsidRDefault="005B4E5C" w:rsidP="005B4E5C">
      <w:pPr>
        <w:rPr>
          <w:i/>
          <w:color w:val="000000" w:themeColor="text1"/>
          <w:szCs w:val="20"/>
        </w:rPr>
      </w:pPr>
      <w:r w:rsidRPr="0066683D">
        <w:rPr>
          <w:i/>
          <w:color w:val="000000" w:themeColor="text1"/>
          <w:szCs w:val="20"/>
        </w:rPr>
        <w:t>Napomena: Vjeronauk  uči 15 učenika u integraciji s III.g razredom, a etiku 13 učenika u integraciji s III.d i III.g .</w:t>
      </w:r>
    </w:p>
    <w:p w:rsidR="005B4E5C" w:rsidRPr="0066683D" w:rsidRDefault="005B4E5C" w:rsidP="005B4E5C">
      <w:pPr>
        <w:rPr>
          <w:i/>
          <w:color w:val="000000" w:themeColor="text1"/>
          <w:szCs w:val="20"/>
        </w:rPr>
      </w:pPr>
    </w:p>
    <w:p w:rsidR="005B4E5C" w:rsidRPr="0066683D" w:rsidRDefault="005B4E5C" w:rsidP="005B4E5C">
      <w:pPr>
        <w:rPr>
          <w:i/>
          <w:color w:val="FF0000"/>
          <w:szCs w:val="20"/>
        </w:rPr>
      </w:pPr>
    </w:p>
    <w:p w:rsidR="00440420" w:rsidRPr="0066683D" w:rsidRDefault="00440420" w:rsidP="005B4E5C">
      <w:pPr>
        <w:rPr>
          <w:i/>
          <w:color w:val="FF0000"/>
          <w:szCs w:val="20"/>
        </w:rPr>
      </w:pPr>
    </w:p>
    <w:p w:rsidR="00440420" w:rsidRPr="0066683D" w:rsidRDefault="00440420" w:rsidP="005B4E5C">
      <w:pPr>
        <w:rPr>
          <w:i/>
          <w:color w:val="FF0000"/>
          <w:szCs w:val="20"/>
        </w:rPr>
      </w:pPr>
    </w:p>
    <w:p w:rsidR="005B4E5C" w:rsidRPr="0066683D" w:rsidRDefault="005B4E5C" w:rsidP="005B4E5C">
      <w:pPr>
        <w:rPr>
          <w:i/>
          <w:color w:val="FF0000"/>
          <w:szCs w:val="20"/>
        </w:rPr>
      </w:pPr>
    </w:p>
    <w:p w:rsidR="005B4E5C" w:rsidRPr="0066683D" w:rsidRDefault="005B4E5C" w:rsidP="005B4E5C">
      <w:pPr>
        <w:rPr>
          <w:i/>
          <w:szCs w:val="20"/>
        </w:rPr>
      </w:pPr>
    </w:p>
    <w:p w:rsidR="0013470A" w:rsidRPr="0066683D" w:rsidRDefault="0013470A" w:rsidP="005B4E5C">
      <w:pPr>
        <w:jc w:val="both"/>
        <w:rPr>
          <w:i/>
          <w:szCs w:val="20"/>
        </w:rPr>
      </w:pPr>
    </w:p>
    <w:p w:rsidR="0013470A" w:rsidRPr="0066683D" w:rsidRDefault="0013470A" w:rsidP="005B4E5C">
      <w:pPr>
        <w:jc w:val="both"/>
        <w:rPr>
          <w:i/>
          <w:szCs w:val="20"/>
        </w:rPr>
      </w:pPr>
    </w:p>
    <w:p w:rsidR="005B4E5C" w:rsidRPr="0066683D" w:rsidRDefault="005B4E5C" w:rsidP="005B4E5C">
      <w:pPr>
        <w:jc w:val="both"/>
        <w:rPr>
          <w:b/>
          <w:i/>
          <w:color w:val="0000FF"/>
          <w:szCs w:val="20"/>
        </w:rPr>
      </w:pPr>
      <w:r w:rsidRPr="0066683D">
        <w:rPr>
          <w:i/>
          <w:szCs w:val="20"/>
        </w:rPr>
        <w:t xml:space="preserve">IZVEDBENI NASTAVNI PLAN KOMBINIRANOG RAZREDNOG ODJELA </w:t>
      </w:r>
      <w:r w:rsidRPr="0066683D">
        <w:rPr>
          <w:b/>
          <w:i/>
          <w:color w:val="0000FF"/>
          <w:szCs w:val="20"/>
        </w:rPr>
        <w:t>III.g</w:t>
      </w:r>
    </w:p>
    <w:p w:rsidR="005B4E5C" w:rsidRPr="0066683D" w:rsidRDefault="005B4E5C" w:rsidP="005B4E5C">
      <w:pPr>
        <w:jc w:val="both"/>
        <w:rPr>
          <w:b/>
          <w:i/>
          <w:szCs w:val="20"/>
        </w:rPr>
      </w:pPr>
      <w:r w:rsidRPr="0066683D">
        <w:rPr>
          <w:i/>
          <w:szCs w:val="20"/>
        </w:rPr>
        <w:t xml:space="preserve">ZANIMANJE: </w:t>
      </w:r>
      <w:r w:rsidRPr="0066683D">
        <w:rPr>
          <w:b/>
          <w:i/>
          <w:szCs w:val="20"/>
        </w:rPr>
        <w:t>UPRAVNI REFERENT (TEŠ)</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Razrednik: Vinko Marijanović, prof.</w:t>
      </w:r>
      <w:r w:rsidR="00440420" w:rsidRPr="0066683D">
        <w:rPr>
          <w:b/>
          <w:i/>
          <w:szCs w:val="20"/>
        </w:rPr>
        <w:t xml:space="preserve"> (zamjenica razrednika: Vesna Pegan,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3 učenika, od toga 2 učenice i 1 učenik.</w:t>
      </w:r>
    </w:p>
    <w:p w:rsidR="005B4E5C" w:rsidRPr="0066683D" w:rsidRDefault="005B4E5C" w:rsidP="005B4E5C">
      <w:pPr>
        <w:jc w:val="center"/>
        <w:rPr>
          <w:b/>
          <w:i/>
          <w:szCs w:val="20"/>
        </w:rPr>
      </w:pPr>
    </w:p>
    <w:tbl>
      <w:tblPr>
        <w:tblW w:w="5000" w:type="pct"/>
        <w:tblLook w:val="0000" w:firstRow="0" w:lastRow="0" w:firstColumn="0" w:lastColumn="0" w:noHBand="0" w:noVBand="0"/>
      </w:tblPr>
      <w:tblGrid>
        <w:gridCol w:w="2382"/>
        <w:gridCol w:w="1041"/>
        <w:gridCol w:w="1031"/>
        <w:gridCol w:w="1108"/>
        <w:gridCol w:w="1050"/>
        <w:gridCol w:w="1151"/>
        <w:gridCol w:w="2091"/>
      </w:tblGrid>
      <w:tr w:rsidR="005B4E5C" w:rsidRPr="0066683D" w:rsidTr="00882866">
        <w:trPr>
          <w:cantSplit/>
        </w:trPr>
        <w:tc>
          <w:tcPr>
            <w:tcW w:w="1209" w:type="pct"/>
            <w:tcBorders>
              <w:top w:val="single" w:sz="12" w:space="0" w:color="auto"/>
              <w:left w:val="single" w:sz="12" w:space="0" w:color="auto"/>
              <w:bottom w:val="nil"/>
              <w:right w:val="single" w:sz="12" w:space="0" w:color="auto"/>
            </w:tcBorders>
            <w:shd w:val="clear" w:color="auto" w:fill="CCCCCC"/>
          </w:tcPr>
          <w:p w:rsidR="005B4E5C" w:rsidRPr="0066683D" w:rsidRDefault="005B4E5C" w:rsidP="00882866">
            <w:pPr>
              <w:ind w:left="-113"/>
              <w:jc w:val="center"/>
              <w:rPr>
                <w:b/>
                <w:i/>
                <w:szCs w:val="20"/>
              </w:rPr>
            </w:pPr>
            <w:r w:rsidRPr="0066683D">
              <w:rPr>
                <w:b/>
                <w:i/>
                <w:szCs w:val="20"/>
              </w:rPr>
              <w:t>Nastavni</w:t>
            </w:r>
          </w:p>
          <w:p w:rsidR="005B4E5C" w:rsidRPr="0066683D" w:rsidRDefault="005B4E5C" w:rsidP="00882866">
            <w:pPr>
              <w:ind w:left="-113"/>
              <w:jc w:val="center"/>
              <w:rPr>
                <w:i/>
                <w:szCs w:val="20"/>
              </w:rPr>
            </w:pPr>
            <w:r w:rsidRPr="0066683D">
              <w:rPr>
                <w:b/>
                <w:i/>
                <w:szCs w:val="20"/>
              </w:rPr>
              <w:t>predmet</w:t>
            </w:r>
          </w:p>
        </w:tc>
        <w:tc>
          <w:tcPr>
            <w:tcW w:w="1051" w:type="pct"/>
            <w:gridSpan w:val="2"/>
            <w:tcBorders>
              <w:top w:val="single" w:sz="12" w:space="0" w:color="auto"/>
              <w:left w:val="nil"/>
              <w:bottom w:val="single" w:sz="12" w:space="0" w:color="auto"/>
              <w:right w:val="single" w:sz="12"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Tjedno sati – III.g</w:t>
            </w:r>
          </w:p>
        </w:tc>
        <w:tc>
          <w:tcPr>
            <w:tcW w:w="1095" w:type="pct"/>
            <w:gridSpan w:val="2"/>
            <w:tcBorders>
              <w:top w:val="single" w:sz="12" w:space="0" w:color="auto"/>
              <w:left w:val="single" w:sz="12" w:space="0" w:color="auto"/>
              <w:bottom w:val="single" w:sz="12" w:space="0" w:color="auto"/>
              <w:right w:val="double" w:sz="4"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Tjedno sati – III.g</w:t>
            </w:r>
          </w:p>
        </w:tc>
        <w:tc>
          <w:tcPr>
            <w:tcW w:w="584" w:type="pct"/>
            <w:tcBorders>
              <w:top w:val="single" w:sz="12" w:space="0" w:color="auto"/>
              <w:left w:val="double" w:sz="4" w:space="0" w:color="auto"/>
              <w:right w:val="single" w:sz="12" w:space="0" w:color="auto"/>
            </w:tcBorders>
            <w:shd w:val="clear" w:color="auto" w:fill="CCCCCC"/>
          </w:tcPr>
          <w:p w:rsidR="005B4E5C" w:rsidRPr="0066683D" w:rsidRDefault="005B4E5C" w:rsidP="00882866">
            <w:pPr>
              <w:jc w:val="center"/>
              <w:rPr>
                <w:b/>
                <w:i/>
              </w:rPr>
            </w:pPr>
            <w:r w:rsidRPr="0066683D">
              <w:rPr>
                <w:b/>
                <w:i/>
              </w:rPr>
              <w:t>Godšnje</w:t>
            </w:r>
          </w:p>
          <w:p w:rsidR="005B4E5C" w:rsidRPr="0066683D" w:rsidRDefault="005B4E5C" w:rsidP="00882866">
            <w:pPr>
              <w:jc w:val="center"/>
              <w:rPr>
                <w:i/>
                <w:szCs w:val="20"/>
              </w:rPr>
            </w:pPr>
            <w:r w:rsidRPr="0066683D">
              <w:rPr>
                <w:b/>
                <w:i/>
              </w:rPr>
              <w:t>sati</w:t>
            </w:r>
            <w:r w:rsidRPr="0066683D">
              <w:rPr>
                <w:i/>
                <w:sz w:val="18"/>
                <w:szCs w:val="20"/>
              </w:rPr>
              <w:t xml:space="preserve"> (izvedbeno)</w:t>
            </w:r>
          </w:p>
        </w:tc>
        <w:tc>
          <w:tcPr>
            <w:tcW w:w="1061" w:type="pct"/>
            <w:tcBorders>
              <w:top w:val="single" w:sz="12" w:space="0" w:color="auto"/>
              <w:left w:val="single" w:sz="12" w:space="0" w:color="auto"/>
              <w:right w:val="single" w:sz="12"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209" w:type="pct"/>
            <w:tcBorders>
              <w:top w:val="nil"/>
              <w:left w:val="single" w:sz="12" w:space="0" w:color="auto"/>
              <w:bottom w:val="double" w:sz="6" w:space="0" w:color="auto"/>
              <w:right w:val="single" w:sz="12" w:space="0" w:color="auto"/>
            </w:tcBorders>
            <w:shd w:val="clear" w:color="auto" w:fill="CCCCCC"/>
          </w:tcPr>
          <w:p w:rsidR="005B4E5C" w:rsidRPr="0066683D" w:rsidRDefault="005B4E5C" w:rsidP="00882866">
            <w:pPr>
              <w:ind w:left="-113"/>
              <w:jc w:val="center"/>
              <w:rPr>
                <w:i/>
                <w:sz w:val="18"/>
                <w:szCs w:val="20"/>
              </w:rPr>
            </w:pPr>
          </w:p>
        </w:tc>
        <w:tc>
          <w:tcPr>
            <w:tcW w:w="528" w:type="pct"/>
            <w:tcBorders>
              <w:top w:val="single" w:sz="12" w:space="0" w:color="auto"/>
              <w:left w:val="nil"/>
              <w:bottom w:val="double" w:sz="6" w:space="0" w:color="auto"/>
              <w:right w:val="single" w:sz="12" w:space="0" w:color="auto"/>
            </w:tcBorders>
            <w:shd w:val="clear" w:color="auto" w:fill="CCCCCC"/>
          </w:tcPr>
          <w:p w:rsidR="005B4E5C" w:rsidRPr="0066683D" w:rsidRDefault="005B4E5C" w:rsidP="00882866">
            <w:pPr>
              <w:jc w:val="center"/>
              <w:rPr>
                <w:i/>
                <w:sz w:val="18"/>
                <w:szCs w:val="20"/>
              </w:rPr>
            </w:pPr>
            <w:r w:rsidRPr="0066683D">
              <w:rPr>
                <w:i/>
                <w:sz w:val="18"/>
                <w:szCs w:val="20"/>
              </w:rPr>
              <w:t xml:space="preserve">Po okvirnom planu </w:t>
            </w:r>
          </w:p>
        </w:tc>
        <w:tc>
          <w:tcPr>
            <w:tcW w:w="523" w:type="pct"/>
            <w:tcBorders>
              <w:top w:val="single" w:sz="12" w:space="0" w:color="auto"/>
              <w:left w:val="single" w:sz="12"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i/>
                <w:sz w:val="18"/>
                <w:szCs w:val="20"/>
              </w:rPr>
              <w:t>Izvedbeno planirano</w:t>
            </w:r>
          </w:p>
        </w:tc>
        <w:tc>
          <w:tcPr>
            <w:tcW w:w="562" w:type="pct"/>
            <w:tcBorders>
              <w:top w:val="single" w:sz="6" w:space="0" w:color="auto"/>
              <w:left w:val="single" w:sz="6" w:space="0" w:color="auto"/>
              <w:bottom w:val="double" w:sz="6" w:space="0" w:color="auto"/>
              <w:right w:val="single" w:sz="12" w:space="0" w:color="auto"/>
            </w:tcBorders>
            <w:shd w:val="clear" w:color="auto" w:fill="CCCCCC"/>
          </w:tcPr>
          <w:p w:rsidR="005B4E5C" w:rsidRPr="0066683D" w:rsidRDefault="005B4E5C" w:rsidP="00882866">
            <w:pPr>
              <w:jc w:val="center"/>
              <w:rPr>
                <w:i/>
                <w:sz w:val="18"/>
                <w:szCs w:val="20"/>
              </w:rPr>
            </w:pPr>
            <w:r w:rsidRPr="0066683D">
              <w:rPr>
                <w:i/>
                <w:sz w:val="18"/>
                <w:szCs w:val="20"/>
              </w:rPr>
              <w:t>Integracija</w:t>
            </w:r>
          </w:p>
        </w:tc>
        <w:tc>
          <w:tcPr>
            <w:tcW w:w="533" w:type="pct"/>
            <w:tcBorders>
              <w:top w:val="single" w:sz="6" w:space="0" w:color="auto"/>
              <w:left w:val="single" w:sz="12" w:space="0" w:color="auto"/>
              <w:bottom w:val="double" w:sz="6" w:space="0" w:color="auto"/>
              <w:right w:val="double" w:sz="6" w:space="0" w:color="auto"/>
            </w:tcBorders>
            <w:shd w:val="clear" w:color="auto" w:fill="CCCCCC"/>
          </w:tcPr>
          <w:p w:rsidR="005B4E5C" w:rsidRPr="0066683D" w:rsidRDefault="005B4E5C" w:rsidP="00882866">
            <w:pPr>
              <w:jc w:val="center"/>
              <w:rPr>
                <w:i/>
                <w:sz w:val="18"/>
                <w:szCs w:val="20"/>
              </w:rPr>
            </w:pPr>
            <w:r w:rsidRPr="0066683D">
              <w:rPr>
                <w:i/>
                <w:sz w:val="18"/>
                <w:szCs w:val="20"/>
              </w:rPr>
              <w:t>Sami</w:t>
            </w:r>
          </w:p>
        </w:tc>
        <w:tc>
          <w:tcPr>
            <w:tcW w:w="584" w:type="pct"/>
            <w:tcBorders>
              <w:left w:val="nil"/>
              <w:bottom w:val="double" w:sz="6" w:space="0" w:color="auto"/>
              <w:right w:val="single" w:sz="12" w:space="0" w:color="auto"/>
            </w:tcBorders>
            <w:shd w:val="clear" w:color="auto" w:fill="CCCCCC"/>
          </w:tcPr>
          <w:p w:rsidR="005B4E5C" w:rsidRPr="0066683D" w:rsidRDefault="005B4E5C" w:rsidP="00882866">
            <w:pPr>
              <w:jc w:val="center"/>
              <w:rPr>
                <w:i/>
                <w:sz w:val="18"/>
                <w:szCs w:val="20"/>
              </w:rPr>
            </w:pPr>
          </w:p>
        </w:tc>
        <w:tc>
          <w:tcPr>
            <w:tcW w:w="1061" w:type="pct"/>
            <w:tcBorders>
              <w:left w:val="single" w:sz="12" w:space="0" w:color="auto"/>
              <w:bottom w:val="double" w:sz="6" w:space="0" w:color="auto"/>
              <w:right w:val="single" w:sz="12" w:space="0" w:color="auto"/>
            </w:tcBorders>
            <w:shd w:val="clear" w:color="auto" w:fill="CCCCCC"/>
          </w:tcPr>
          <w:p w:rsidR="005B4E5C" w:rsidRPr="0066683D" w:rsidRDefault="005B4E5C" w:rsidP="00882866">
            <w:pPr>
              <w:jc w:val="center"/>
              <w:rPr>
                <w:i/>
                <w:sz w:val="18"/>
                <w:szCs w:val="20"/>
              </w:rPr>
            </w:pPr>
          </w:p>
        </w:tc>
      </w:tr>
      <w:tr w:rsidR="005B4E5C" w:rsidRPr="0066683D" w:rsidTr="00882866">
        <w:tc>
          <w:tcPr>
            <w:tcW w:w="1209" w:type="pct"/>
            <w:tcBorders>
              <w:top w:val="doub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1.hrvatski jezik</w:t>
            </w:r>
          </w:p>
        </w:tc>
        <w:tc>
          <w:tcPr>
            <w:tcW w:w="528" w:type="pct"/>
            <w:tcBorders>
              <w:top w:val="doub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4</w:t>
            </w:r>
          </w:p>
        </w:tc>
        <w:tc>
          <w:tcPr>
            <w:tcW w:w="523" w:type="pct"/>
            <w:tcBorders>
              <w:top w:val="doub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562" w:type="pct"/>
            <w:tcBorders>
              <w:top w:val="double" w:sz="6" w:space="0" w:color="auto"/>
              <w:left w:val="single" w:sz="6" w:space="0" w:color="auto"/>
              <w:bottom w:val="single" w:sz="6" w:space="0" w:color="auto"/>
              <w:right w:val="double" w:sz="6" w:space="0" w:color="auto"/>
            </w:tcBorders>
          </w:tcPr>
          <w:p w:rsidR="005B4E5C" w:rsidRPr="0066683D" w:rsidRDefault="005B4E5C" w:rsidP="00882866">
            <w:pPr>
              <w:jc w:val="center"/>
              <w:rPr>
                <w:i/>
                <w:sz w:val="18"/>
                <w:szCs w:val="18"/>
              </w:rPr>
            </w:pPr>
            <w:r w:rsidRPr="0066683D">
              <w:rPr>
                <w:i/>
                <w:szCs w:val="20"/>
              </w:rPr>
              <w:t>2</w:t>
            </w:r>
          </w:p>
        </w:tc>
        <w:tc>
          <w:tcPr>
            <w:tcW w:w="533" w:type="pct"/>
            <w:tcBorders>
              <w:top w:val="doub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2</w:t>
            </w:r>
          </w:p>
        </w:tc>
        <w:tc>
          <w:tcPr>
            <w:tcW w:w="584" w:type="pct"/>
            <w:tcBorders>
              <w:top w:val="doub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140</w:t>
            </w:r>
          </w:p>
        </w:tc>
        <w:tc>
          <w:tcPr>
            <w:tcW w:w="1061" w:type="pct"/>
            <w:tcBorders>
              <w:top w:val="double" w:sz="6" w:space="0" w:color="auto"/>
              <w:left w:val="single" w:sz="4" w:space="0" w:color="auto"/>
              <w:bottom w:val="single" w:sz="6" w:space="0" w:color="auto"/>
              <w:right w:val="single" w:sz="12" w:space="0" w:color="auto"/>
            </w:tcBorders>
          </w:tcPr>
          <w:p w:rsidR="005B4E5C" w:rsidRPr="0066683D" w:rsidRDefault="005B4E5C" w:rsidP="00882866">
            <w:pPr>
              <w:keepNext/>
              <w:jc w:val="center"/>
              <w:outlineLvl w:val="0"/>
              <w:rPr>
                <w:i/>
                <w:color w:val="000000" w:themeColor="text1"/>
                <w:szCs w:val="20"/>
              </w:rPr>
            </w:pPr>
            <w:r w:rsidRPr="0066683D">
              <w:rPr>
                <w:i/>
                <w:color w:val="000000" w:themeColor="text1"/>
                <w:szCs w:val="20"/>
              </w:rPr>
              <w:t>Jasna Blečić</w:t>
            </w:r>
          </w:p>
        </w:tc>
      </w:tr>
      <w:tr w:rsidR="005B4E5C" w:rsidRPr="0066683D" w:rsidTr="00882866">
        <w:trPr>
          <w:trHeight w:val="277"/>
        </w:trPr>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 xml:space="preserve">2.engleski jezik </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3</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2</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105</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Višnja Prostran</w:t>
            </w:r>
          </w:p>
        </w:tc>
      </w:tr>
      <w:tr w:rsidR="005B4E5C" w:rsidRPr="0066683D" w:rsidTr="00882866">
        <w:trPr>
          <w:trHeight w:val="362"/>
        </w:trPr>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3. njemački jezik</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rPr>
            </w:pPr>
            <w:r w:rsidRPr="0066683D">
              <w:rPr>
                <w:i/>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rPr>
            </w:pPr>
            <w:r w:rsidRPr="0066683D">
              <w:rPr>
                <w:i/>
              </w:rPr>
              <w:t>1</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rPr>
            </w:pPr>
            <w:r w:rsidRPr="0066683D">
              <w:rPr>
                <w:i/>
              </w:rPr>
              <w:t>1</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keepNext/>
              <w:jc w:val="center"/>
              <w:outlineLvl w:val="3"/>
              <w:rPr>
                <w:i/>
                <w:color w:val="000000" w:themeColor="text1"/>
              </w:rPr>
            </w:pPr>
            <w:r w:rsidRPr="0066683D">
              <w:rPr>
                <w:i/>
                <w:color w:val="000000" w:themeColor="text1"/>
                <w:szCs w:val="20"/>
              </w:rPr>
              <w:t>Marijana Glomazić Jerkić</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4.povijest</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4" w:space="0" w:color="auto"/>
            </w:tcBorders>
          </w:tcPr>
          <w:p w:rsidR="005B4E5C" w:rsidRPr="0066683D" w:rsidRDefault="00A87CAB" w:rsidP="00882866">
            <w:pPr>
              <w:jc w:val="center"/>
              <w:rPr>
                <w:i/>
                <w:szCs w:val="20"/>
              </w:rPr>
            </w:pPr>
            <w:r w:rsidRPr="0066683D">
              <w:rPr>
                <w:i/>
                <w:szCs w:val="20"/>
              </w:rPr>
              <w:t>2</w:t>
            </w:r>
          </w:p>
        </w:tc>
        <w:tc>
          <w:tcPr>
            <w:tcW w:w="533" w:type="pct"/>
            <w:tcBorders>
              <w:top w:val="single" w:sz="6" w:space="0" w:color="auto"/>
              <w:left w:val="double" w:sz="4" w:space="0" w:color="auto"/>
              <w:bottom w:val="single" w:sz="6" w:space="0" w:color="auto"/>
              <w:right w:val="double" w:sz="6" w:space="0" w:color="auto"/>
            </w:tcBorders>
          </w:tcPr>
          <w:p w:rsidR="005B4E5C" w:rsidRPr="0066683D" w:rsidRDefault="00A87CAB" w:rsidP="00882866">
            <w:pPr>
              <w:jc w:val="center"/>
              <w:rPr>
                <w:i/>
                <w:szCs w:val="20"/>
              </w:rPr>
            </w:pPr>
            <w:r w:rsidRPr="0066683D">
              <w:rPr>
                <w:i/>
                <w:szCs w:val="20"/>
              </w:rPr>
              <w:t>/</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Margarita Martinović</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rPr>
                <w:i/>
                <w:smallCaps/>
              </w:rPr>
            </w:pPr>
            <w:r w:rsidRPr="0066683D">
              <w:rPr>
                <w:i/>
                <w:smallCaps/>
              </w:rPr>
              <w:t>5.tjelesna i zdravstvena kultura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4" w:space="0" w:color="auto"/>
            </w:tcBorders>
          </w:tcPr>
          <w:p w:rsidR="005B4E5C" w:rsidRPr="0066683D" w:rsidRDefault="00A87CAB" w:rsidP="00882866">
            <w:pPr>
              <w:jc w:val="center"/>
              <w:rPr>
                <w:i/>
                <w:szCs w:val="20"/>
              </w:rPr>
            </w:pPr>
            <w:r w:rsidRPr="0066683D">
              <w:rPr>
                <w:i/>
                <w:szCs w:val="20"/>
              </w:rPr>
              <w:t>2</w:t>
            </w:r>
          </w:p>
          <w:p w:rsidR="005B4E5C" w:rsidRPr="0066683D" w:rsidRDefault="005B4E5C" w:rsidP="00882866">
            <w:pPr>
              <w:jc w:val="center"/>
              <w:rPr>
                <w:i/>
                <w:szCs w:val="20"/>
              </w:rPr>
            </w:pPr>
          </w:p>
        </w:tc>
        <w:tc>
          <w:tcPr>
            <w:tcW w:w="533" w:type="pct"/>
            <w:tcBorders>
              <w:top w:val="single" w:sz="6" w:space="0" w:color="auto"/>
              <w:left w:val="double" w:sz="4" w:space="0" w:color="auto"/>
              <w:bottom w:val="single" w:sz="6" w:space="0" w:color="auto"/>
              <w:right w:val="double" w:sz="6" w:space="0" w:color="auto"/>
            </w:tcBorders>
          </w:tcPr>
          <w:p w:rsidR="005B4E5C" w:rsidRPr="0066683D" w:rsidRDefault="00A87CAB" w:rsidP="00882866">
            <w:pPr>
              <w:jc w:val="center"/>
              <w:rPr>
                <w:i/>
                <w:szCs w:val="20"/>
              </w:rPr>
            </w:pPr>
            <w:r w:rsidRPr="0066683D">
              <w:rPr>
                <w:i/>
                <w:szCs w:val="20"/>
              </w:rPr>
              <w:t>/</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rPr>
              <w:t>Mira Vučak</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6.matematika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szCs w:val="20"/>
              </w:rPr>
              <w:t>Đurđica Kolar</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7.sociologija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rPr>
            </w:pPr>
            <w:r w:rsidRPr="0066683D">
              <w:rPr>
                <w:i/>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 w:val="20"/>
                <w:szCs w:val="20"/>
              </w:rPr>
            </w:pPr>
            <w:r w:rsidRPr="0066683D">
              <w:rPr>
                <w:i/>
                <w:sz w:val="18"/>
                <w:szCs w:val="18"/>
              </w:rPr>
              <w:t>2</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rPr>
            </w:pPr>
            <w:r w:rsidRPr="0066683D">
              <w:rPr>
                <w:i/>
              </w:rPr>
              <w:t>/</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rPr>
            </w:pPr>
            <w:r w:rsidRPr="0066683D">
              <w:rPr>
                <w:i/>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Sara Meszaros</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8. vjeronauk/etika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1</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1A759B" w:rsidP="00882866">
            <w:pPr>
              <w:jc w:val="center"/>
              <w:rPr>
                <w:i/>
                <w:szCs w:val="20"/>
              </w:rPr>
            </w:pPr>
            <w:r w:rsidRPr="0066683D">
              <w:rPr>
                <w:i/>
                <w:szCs w:val="20"/>
              </w:rPr>
              <w:t>1</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1A759B" w:rsidP="00882866">
            <w:pPr>
              <w:jc w:val="center"/>
              <w:rPr>
                <w:i/>
                <w:szCs w:val="20"/>
              </w:rPr>
            </w:pPr>
            <w:r w:rsidRPr="0066683D">
              <w:rPr>
                <w:i/>
                <w:szCs w:val="20"/>
              </w:rPr>
              <w:t>/</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35</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p w:rsidR="005B4E5C" w:rsidRPr="0066683D" w:rsidRDefault="005B4E5C" w:rsidP="00882866">
            <w:pPr>
              <w:jc w:val="center"/>
              <w:rPr>
                <w:i/>
                <w:color w:val="000000" w:themeColor="text1"/>
                <w:szCs w:val="20"/>
              </w:rPr>
            </w:pPr>
            <w:r w:rsidRPr="0066683D">
              <w:rPr>
                <w:i/>
                <w:color w:val="000000" w:themeColor="text1"/>
                <w:szCs w:val="20"/>
              </w:rPr>
              <w:t>Vesna Udović Mrša</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9.informatika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A87CAB" w:rsidP="00882866">
            <w:pPr>
              <w:jc w:val="center"/>
              <w:rPr>
                <w:i/>
                <w:szCs w:val="20"/>
              </w:rPr>
            </w:pPr>
            <w:r w:rsidRPr="0066683D">
              <w:rPr>
                <w:i/>
                <w:szCs w:val="20"/>
              </w:rPr>
              <w:t>/</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2</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Kornelija Tonsa</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 xml:space="preserve">10.uredsko poslovanje </w:t>
            </w:r>
            <w:r w:rsidRPr="0066683D">
              <w:rPr>
                <w:i/>
                <w:smallCaps/>
              </w:rPr>
              <w:br/>
              <w:t xml:space="preserve"> i dopisivanje</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1</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1</w:t>
            </w:r>
          </w:p>
        </w:tc>
        <w:tc>
          <w:tcPr>
            <w:tcW w:w="584" w:type="pct"/>
            <w:tcBorders>
              <w:top w:val="single" w:sz="2" w:space="0" w:color="auto"/>
              <w:left w:val="nil"/>
              <w:bottom w:val="single" w:sz="6" w:space="0" w:color="auto"/>
              <w:right w:val="single" w:sz="4" w:space="0" w:color="auto"/>
            </w:tcBorders>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70</w:t>
            </w:r>
          </w:p>
        </w:tc>
        <w:tc>
          <w:tcPr>
            <w:tcW w:w="1061" w:type="pct"/>
            <w:tcBorders>
              <w:top w:val="single" w:sz="2"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Marijana Lukenda Blasich</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11.upravni postupak</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4" w:space="0" w:color="auto"/>
            </w:tcBorders>
          </w:tcPr>
          <w:p w:rsidR="005B4E5C" w:rsidRPr="0066683D" w:rsidRDefault="005B4E5C" w:rsidP="00882866">
            <w:pPr>
              <w:jc w:val="center"/>
              <w:rPr>
                <w:i/>
                <w:szCs w:val="20"/>
              </w:rPr>
            </w:pPr>
            <w:r w:rsidRPr="0066683D">
              <w:rPr>
                <w:i/>
                <w:szCs w:val="20"/>
              </w:rPr>
              <w:t>1</w:t>
            </w:r>
          </w:p>
        </w:tc>
        <w:tc>
          <w:tcPr>
            <w:tcW w:w="533" w:type="pct"/>
            <w:tcBorders>
              <w:top w:val="single" w:sz="6" w:space="0" w:color="auto"/>
              <w:left w:val="double" w:sz="4"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Vesna Pegan</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12.kompjutorska daktilografija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2</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Lara Guštin</w:t>
            </w:r>
          </w:p>
        </w:tc>
      </w:tr>
      <w:tr w:rsidR="005B4E5C" w:rsidRPr="0066683D" w:rsidTr="00882866">
        <w:tc>
          <w:tcPr>
            <w:tcW w:w="1209" w:type="pct"/>
            <w:tcBorders>
              <w:top w:val="single" w:sz="6" w:space="0" w:color="auto"/>
              <w:left w:val="single" w:sz="12" w:space="0" w:color="auto"/>
              <w:bottom w:val="single" w:sz="6" w:space="0" w:color="auto"/>
              <w:right w:val="single" w:sz="12" w:space="0" w:color="auto"/>
            </w:tcBorders>
          </w:tcPr>
          <w:p w:rsidR="005B4E5C" w:rsidRPr="0066683D" w:rsidRDefault="005B4E5C" w:rsidP="00882866">
            <w:pPr>
              <w:jc w:val="both"/>
              <w:rPr>
                <w:i/>
                <w:smallCaps/>
              </w:rPr>
            </w:pPr>
            <w:r w:rsidRPr="0066683D">
              <w:rPr>
                <w:i/>
                <w:smallCaps/>
              </w:rPr>
              <w:t>13.uvod u obiteljsko pravo</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84" w:type="pct"/>
            <w:tcBorders>
              <w:top w:val="single" w:sz="6" w:space="0" w:color="auto"/>
              <w:left w:val="nil"/>
              <w:bottom w:val="single" w:sz="6"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6"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Sonja Doboviček</w:t>
            </w:r>
          </w:p>
        </w:tc>
      </w:tr>
      <w:tr w:rsidR="005B4E5C" w:rsidRPr="0066683D" w:rsidTr="00882866">
        <w:tc>
          <w:tcPr>
            <w:tcW w:w="1209" w:type="pct"/>
            <w:tcBorders>
              <w:top w:val="single" w:sz="6" w:space="0" w:color="auto"/>
              <w:left w:val="single" w:sz="12" w:space="0" w:color="auto"/>
              <w:bottom w:val="single" w:sz="12" w:space="0" w:color="auto"/>
              <w:right w:val="single" w:sz="12" w:space="0" w:color="auto"/>
            </w:tcBorders>
          </w:tcPr>
          <w:p w:rsidR="005B4E5C" w:rsidRPr="0066683D" w:rsidRDefault="005B4E5C" w:rsidP="00882866">
            <w:pPr>
              <w:jc w:val="both"/>
              <w:rPr>
                <w:i/>
                <w:smallCaps/>
              </w:rPr>
            </w:pPr>
            <w:r w:rsidRPr="0066683D">
              <w:rPr>
                <w:i/>
                <w:smallCaps/>
              </w:rPr>
              <w:t>14.knjigovodstvo</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2</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A87CAB" w:rsidP="00882866">
            <w:pPr>
              <w:jc w:val="center"/>
              <w:rPr>
                <w:i/>
                <w:szCs w:val="20"/>
              </w:rPr>
            </w:pPr>
            <w:r w:rsidRPr="0066683D">
              <w:rPr>
                <w:i/>
                <w:szCs w:val="20"/>
              </w:rPr>
              <w:t>/</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A87CAB" w:rsidP="00882866">
            <w:pPr>
              <w:jc w:val="center"/>
              <w:rPr>
                <w:i/>
                <w:szCs w:val="20"/>
              </w:rPr>
            </w:pPr>
            <w:r w:rsidRPr="0066683D">
              <w:rPr>
                <w:i/>
                <w:szCs w:val="20"/>
              </w:rPr>
              <w:t>2</w:t>
            </w:r>
          </w:p>
        </w:tc>
        <w:tc>
          <w:tcPr>
            <w:tcW w:w="584" w:type="pct"/>
            <w:tcBorders>
              <w:top w:val="single" w:sz="6" w:space="0" w:color="auto"/>
              <w:left w:val="nil"/>
              <w:bottom w:val="single" w:sz="2" w:space="0" w:color="auto"/>
              <w:right w:val="single" w:sz="4" w:space="0" w:color="auto"/>
            </w:tcBorders>
          </w:tcPr>
          <w:p w:rsidR="005B4E5C" w:rsidRPr="0066683D" w:rsidRDefault="005B4E5C" w:rsidP="00882866">
            <w:pPr>
              <w:jc w:val="center"/>
              <w:rPr>
                <w:i/>
                <w:szCs w:val="20"/>
              </w:rPr>
            </w:pPr>
            <w:r w:rsidRPr="0066683D">
              <w:rPr>
                <w:i/>
                <w:szCs w:val="20"/>
              </w:rPr>
              <w:t>70</w:t>
            </w:r>
          </w:p>
        </w:tc>
        <w:tc>
          <w:tcPr>
            <w:tcW w:w="1061" w:type="pct"/>
            <w:tcBorders>
              <w:top w:val="single" w:sz="6" w:space="0" w:color="auto"/>
              <w:left w:val="single" w:sz="4" w:space="0" w:color="auto"/>
              <w:bottom w:val="single" w:sz="2"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Sandra Bujačić</w:t>
            </w:r>
          </w:p>
        </w:tc>
      </w:tr>
      <w:tr w:rsidR="005B4E5C" w:rsidRPr="0066683D" w:rsidTr="00882866">
        <w:tc>
          <w:tcPr>
            <w:tcW w:w="1209" w:type="pct"/>
            <w:tcBorders>
              <w:top w:val="single" w:sz="6" w:space="0" w:color="auto"/>
              <w:left w:val="single" w:sz="12" w:space="0" w:color="auto"/>
              <w:bottom w:val="single" w:sz="12" w:space="0" w:color="auto"/>
              <w:right w:val="single" w:sz="12" w:space="0" w:color="auto"/>
            </w:tcBorders>
          </w:tcPr>
          <w:p w:rsidR="005B4E5C" w:rsidRPr="0066683D" w:rsidRDefault="005B4E5C" w:rsidP="00882866">
            <w:pPr>
              <w:jc w:val="both"/>
              <w:rPr>
                <w:i/>
                <w:smallCaps/>
              </w:rPr>
            </w:pPr>
            <w:r w:rsidRPr="0066683D">
              <w:rPr>
                <w:i/>
                <w:smallCaps/>
              </w:rPr>
              <w:t>15. izborni: logika</w:t>
            </w:r>
          </w:p>
        </w:tc>
        <w:tc>
          <w:tcPr>
            <w:tcW w:w="528" w:type="pct"/>
            <w:tcBorders>
              <w:top w:val="single" w:sz="6" w:space="0" w:color="auto"/>
              <w:left w:val="nil"/>
              <w:bottom w:val="single" w:sz="6" w:space="0" w:color="auto"/>
              <w:right w:val="single" w:sz="12" w:space="0" w:color="auto"/>
            </w:tcBorders>
          </w:tcPr>
          <w:p w:rsidR="005B4E5C" w:rsidRPr="0066683D" w:rsidRDefault="005B4E5C" w:rsidP="00882866">
            <w:pPr>
              <w:jc w:val="center"/>
              <w:rPr>
                <w:i/>
                <w:szCs w:val="20"/>
              </w:rPr>
            </w:pPr>
            <w:r w:rsidRPr="0066683D">
              <w:rPr>
                <w:i/>
                <w:szCs w:val="20"/>
              </w:rPr>
              <w:t>1</w:t>
            </w:r>
          </w:p>
        </w:tc>
        <w:tc>
          <w:tcPr>
            <w:tcW w:w="523" w:type="pct"/>
            <w:tcBorders>
              <w:top w:val="single" w:sz="6" w:space="0" w:color="auto"/>
              <w:left w:val="single" w:sz="12"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562" w:type="pct"/>
            <w:tcBorders>
              <w:top w:val="single" w:sz="6" w:space="0" w:color="auto"/>
              <w:left w:val="single" w:sz="6" w:space="0" w:color="auto"/>
              <w:bottom w:val="single" w:sz="6" w:space="0" w:color="auto"/>
              <w:right w:val="double" w:sz="6" w:space="0" w:color="auto"/>
            </w:tcBorders>
          </w:tcPr>
          <w:p w:rsidR="005B4E5C" w:rsidRPr="0066683D" w:rsidRDefault="00A42847" w:rsidP="00882866">
            <w:pPr>
              <w:jc w:val="center"/>
              <w:rPr>
                <w:i/>
                <w:szCs w:val="20"/>
              </w:rPr>
            </w:pPr>
            <w:r w:rsidRPr="0066683D">
              <w:rPr>
                <w:i/>
                <w:szCs w:val="20"/>
              </w:rPr>
              <w:t>/</w:t>
            </w:r>
          </w:p>
        </w:tc>
        <w:tc>
          <w:tcPr>
            <w:tcW w:w="53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szCs w:val="20"/>
              </w:rPr>
            </w:pPr>
            <w:r w:rsidRPr="0066683D">
              <w:rPr>
                <w:i/>
                <w:szCs w:val="20"/>
              </w:rPr>
              <w:t>/</w:t>
            </w:r>
          </w:p>
        </w:tc>
        <w:tc>
          <w:tcPr>
            <w:tcW w:w="584" w:type="pct"/>
            <w:tcBorders>
              <w:top w:val="single" w:sz="6" w:space="0" w:color="auto"/>
              <w:left w:val="nil"/>
              <w:bottom w:val="single" w:sz="2" w:space="0" w:color="auto"/>
              <w:right w:val="single" w:sz="4" w:space="0" w:color="auto"/>
            </w:tcBorders>
          </w:tcPr>
          <w:p w:rsidR="005B4E5C" w:rsidRPr="0066683D" w:rsidRDefault="005B4E5C" w:rsidP="00882866">
            <w:pPr>
              <w:jc w:val="center"/>
              <w:rPr>
                <w:i/>
                <w:szCs w:val="20"/>
              </w:rPr>
            </w:pPr>
            <w:r w:rsidRPr="0066683D">
              <w:rPr>
                <w:i/>
                <w:szCs w:val="20"/>
              </w:rPr>
              <w:t>35</w:t>
            </w:r>
          </w:p>
        </w:tc>
        <w:tc>
          <w:tcPr>
            <w:tcW w:w="1061" w:type="pct"/>
            <w:tcBorders>
              <w:top w:val="single" w:sz="6" w:space="0" w:color="auto"/>
              <w:left w:val="single" w:sz="4" w:space="0" w:color="auto"/>
              <w:bottom w:val="single" w:sz="2"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Branimir Peranić</w:t>
            </w:r>
          </w:p>
        </w:tc>
      </w:tr>
      <w:tr w:rsidR="005B4E5C" w:rsidRPr="0066683D" w:rsidTr="00882866">
        <w:tc>
          <w:tcPr>
            <w:tcW w:w="1209" w:type="pct"/>
            <w:tcBorders>
              <w:top w:val="single" w:sz="6" w:space="0" w:color="auto"/>
              <w:left w:val="single" w:sz="12" w:space="0" w:color="auto"/>
              <w:bottom w:val="double" w:sz="4" w:space="0" w:color="auto"/>
              <w:right w:val="single" w:sz="12" w:space="0" w:color="auto"/>
            </w:tcBorders>
          </w:tcPr>
          <w:p w:rsidR="005B4E5C" w:rsidRPr="0066683D" w:rsidRDefault="005B4E5C" w:rsidP="00882866">
            <w:pPr>
              <w:jc w:val="both"/>
              <w:rPr>
                <w:i/>
                <w:smallCaps/>
              </w:rPr>
            </w:pPr>
            <w:r w:rsidRPr="0066683D">
              <w:rPr>
                <w:i/>
                <w:smallCaps/>
              </w:rPr>
              <w:t>16.sat razrednog odjela</w:t>
            </w:r>
          </w:p>
        </w:tc>
        <w:tc>
          <w:tcPr>
            <w:tcW w:w="528" w:type="pct"/>
            <w:tcBorders>
              <w:top w:val="single" w:sz="6" w:space="0" w:color="auto"/>
              <w:left w:val="nil"/>
              <w:bottom w:val="double" w:sz="4" w:space="0" w:color="auto"/>
              <w:right w:val="single" w:sz="12" w:space="0" w:color="auto"/>
            </w:tcBorders>
          </w:tcPr>
          <w:p w:rsidR="005B4E5C" w:rsidRPr="0066683D" w:rsidRDefault="005B4E5C" w:rsidP="00882866">
            <w:pPr>
              <w:jc w:val="center"/>
              <w:rPr>
                <w:i/>
                <w:szCs w:val="20"/>
              </w:rPr>
            </w:pPr>
            <w:r w:rsidRPr="0066683D">
              <w:rPr>
                <w:i/>
                <w:szCs w:val="20"/>
              </w:rPr>
              <w:t>1</w:t>
            </w:r>
          </w:p>
        </w:tc>
        <w:tc>
          <w:tcPr>
            <w:tcW w:w="523" w:type="pct"/>
            <w:tcBorders>
              <w:top w:val="single" w:sz="6" w:space="0" w:color="auto"/>
              <w:left w:val="single" w:sz="12"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562" w:type="pct"/>
            <w:tcBorders>
              <w:top w:val="single" w:sz="6" w:space="0" w:color="auto"/>
              <w:left w:val="single" w:sz="6" w:space="0" w:color="auto"/>
              <w:bottom w:val="double" w:sz="4" w:space="0" w:color="auto"/>
              <w:right w:val="double" w:sz="6" w:space="0" w:color="auto"/>
            </w:tcBorders>
          </w:tcPr>
          <w:p w:rsidR="005B4E5C" w:rsidRPr="0066683D" w:rsidRDefault="005B4E5C" w:rsidP="00882866">
            <w:pPr>
              <w:jc w:val="center"/>
              <w:rPr>
                <w:i/>
                <w:szCs w:val="20"/>
              </w:rPr>
            </w:pPr>
            <w:r w:rsidRPr="0066683D">
              <w:rPr>
                <w:i/>
                <w:szCs w:val="20"/>
              </w:rPr>
              <w:t>/</w:t>
            </w:r>
          </w:p>
        </w:tc>
        <w:tc>
          <w:tcPr>
            <w:tcW w:w="533" w:type="pct"/>
            <w:tcBorders>
              <w:top w:val="single" w:sz="6" w:space="0" w:color="auto"/>
              <w:left w:val="single" w:sz="6" w:space="0" w:color="auto"/>
              <w:bottom w:val="double" w:sz="4" w:space="0" w:color="auto"/>
              <w:right w:val="double" w:sz="6" w:space="0" w:color="auto"/>
            </w:tcBorders>
          </w:tcPr>
          <w:p w:rsidR="005B4E5C" w:rsidRPr="0066683D" w:rsidRDefault="005B4E5C" w:rsidP="00882866">
            <w:pPr>
              <w:jc w:val="center"/>
              <w:rPr>
                <w:i/>
                <w:szCs w:val="20"/>
              </w:rPr>
            </w:pPr>
            <w:r w:rsidRPr="0066683D">
              <w:rPr>
                <w:i/>
                <w:szCs w:val="20"/>
              </w:rPr>
              <w:t>1</w:t>
            </w:r>
          </w:p>
        </w:tc>
        <w:tc>
          <w:tcPr>
            <w:tcW w:w="584" w:type="pct"/>
            <w:tcBorders>
              <w:top w:val="single" w:sz="6" w:space="0" w:color="auto"/>
              <w:left w:val="nil"/>
              <w:bottom w:val="double" w:sz="4" w:space="0" w:color="auto"/>
              <w:right w:val="single" w:sz="4" w:space="0" w:color="auto"/>
            </w:tcBorders>
          </w:tcPr>
          <w:p w:rsidR="005B4E5C" w:rsidRPr="0066683D" w:rsidRDefault="005B4E5C" w:rsidP="00882866">
            <w:pPr>
              <w:jc w:val="center"/>
              <w:rPr>
                <w:i/>
                <w:szCs w:val="20"/>
              </w:rPr>
            </w:pPr>
            <w:r w:rsidRPr="0066683D">
              <w:rPr>
                <w:i/>
                <w:szCs w:val="20"/>
              </w:rPr>
              <w:t>35</w:t>
            </w:r>
          </w:p>
        </w:tc>
        <w:tc>
          <w:tcPr>
            <w:tcW w:w="1061" w:type="pct"/>
            <w:tcBorders>
              <w:top w:val="single" w:sz="6" w:space="0" w:color="auto"/>
              <w:left w:val="single" w:sz="4" w:space="0" w:color="auto"/>
              <w:bottom w:val="double" w:sz="4"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tc>
      </w:tr>
      <w:tr w:rsidR="005B4E5C" w:rsidRPr="0066683D" w:rsidTr="00882866">
        <w:tc>
          <w:tcPr>
            <w:tcW w:w="1209" w:type="pct"/>
            <w:tcBorders>
              <w:top w:val="double" w:sz="4" w:space="0" w:color="auto"/>
              <w:left w:val="single" w:sz="12" w:space="0" w:color="auto"/>
              <w:bottom w:val="double" w:sz="4" w:space="0" w:color="auto"/>
              <w:right w:val="single" w:sz="12" w:space="0" w:color="auto"/>
            </w:tcBorders>
            <w:shd w:val="clear" w:color="auto" w:fill="CCCCCC"/>
          </w:tcPr>
          <w:p w:rsidR="005B4E5C" w:rsidRPr="0066683D" w:rsidRDefault="00730DFF" w:rsidP="00882866">
            <w:pPr>
              <w:ind w:left="-113"/>
              <w:jc w:val="both"/>
              <w:rPr>
                <w:b/>
                <w:i/>
                <w:smallCaps/>
              </w:rPr>
            </w:pPr>
            <w:r w:rsidRPr="0066683D">
              <w:rPr>
                <w:b/>
                <w:i/>
                <w:smallCaps/>
              </w:rPr>
              <w:t>III.G</w:t>
            </w:r>
            <w:r w:rsidR="005B4E5C" w:rsidRPr="0066683D">
              <w:rPr>
                <w:b/>
                <w:i/>
                <w:smallCaps/>
              </w:rPr>
              <w:t xml:space="preserve">   razred - ukupno:</w:t>
            </w:r>
          </w:p>
        </w:tc>
        <w:tc>
          <w:tcPr>
            <w:tcW w:w="528" w:type="pct"/>
            <w:tcBorders>
              <w:top w:val="double" w:sz="4" w:space="0" w:color="auto"/>
              <w:left w:val="nil"/>
              <w:bottom w:val="double" w:sz="4" w:space="0" w:color="auto"/>
              <w:right w:val="single" w:sz="12" w:space="0" w:color="auto"/>
            </w:tcBorders>
            <w:shd w:val="clear" w:color="auto" w:fill="CCCCCC"/>
          </w:tcPr>
          <w:p w:rsidR="005B4E5C" w:rsidRPr="0066683D" w:rsidRDefault="005B4E5C" w:rsidP="00882866">
            <w:pPr>
              <w:jc w:val="center"/>
              <w:rPr>
                <w:b/>
                <w:i/>
                <w:szCs w:val="20"/>
              </w:rPr>
            </w:pPr>
            <w:r w:rsidRPr="0066683D">
              <w:rPr>
                <w:b/>
                <w:i/>
                <w:szCs w:val="20"/>
              </w:rPr>
              <w:t>32</w:t>
            </w:r>
          </w:p>
        </w:tc>
        <w:tc>
          <w:tcPr>
            <w:tcW w:w="523" w:type="pct"/>
            <w:tcBorders>
              <w:top w:val="double" w:sz="4" w:space="0" w:color="auto"/>
              <w:left w:val="single" w:sz="12" w:space="0" w:color="auto"/>
              <w:bottom w:val="double" w:sz="4" w:space="0" w:color="auto"/>
              <w:right w:val="single" w:sz="6" w:space="0" w:color="auto"/>
            </w:tcBorders>
            <w:shd w:val="clear" w:color="auto" w:fill="CCCCCC"/>
          </w:tcPr>
          <w:p w:rsidR="005B4E5C" w:rsidRPr="0066683D" w:rsidRDefault="005B4E5C" w:rsidP="00882866">
            <w:pPr>
              <w:jc w:val="center"/>
              <w:rPr>
                <w:b/>
                <w:i/>
                <w:szCs w:val="20"/>
              </w:rPr>
            </w:pPr>
            <w:r w:rsidRPr="0066683D">
              <w:rPr>
                <w:b/>
                <w:i/>
                <w:szCs w:val="20"/>
              </w:rPr>
              <w:t>32</w:t>
            </w:r>
          </w:p>
        </w:tc>
        <w:tc>
          <w:tcPr>
            <w:tcW w:w="562" w:type="pct"/>
            <w:tcBorders>
              <w:top w:val="double" w:sz="4" w:space="0" w:color="auto"/>
              <w:left w:val="single" w:sz="6" w:space="0" w:color="auto"/>
              <w:bottom w:val="double" w:sz="4" w:space="0" w:color="auto"/>
              <w:right w:val="double" w:sz="4" w:space="0" w:color="auto"/>
            </w:tcBorders>
            <w:shd w:val="clear" w:color="auto" w:fill="CCCCCC"/>
          </w:tcPr>
          <w:p w:rsidR="005B4E5C" w:rsidRPr="0066683D" w:rsidRDefault="005B4E5C" w:rsidP="00882866">
            <w:pPr>
              <w:jc w:val="center"/>
              <w:rPr>
                <w:b/>
                <w:i/>
                <w:szCs w:val="20"/>
              </w:rPr>
            </w:pPr>
            <w:r w:rsidRPr="0066683D">
              <w:rPr>
                <w:b/>
                <w:i/>
                <w:szCs w:val="20"/>
              </w:rPr>
              <w:t>16</w:t>
            </w:r>
          </w:p>
        </w:tc>
        <w:tc>
          <w:tcPr>
            <w:tcW w:w="533" w:type="pct"/>
            <w:tcBorders>
              <w:top w:val="double" w:sz="4" w:space="0" w:color="auto"/>
              <w:left w:val="double" w:sz="4" w:space="0" w:color="auto"/>
              <w:bottom w:val="double" w:sz="4" w:space="0" w:color="auto"/>
              <w:right w:val="double" w:sz="6" w:space="0" w:color="auto"/>
            </w:tcBorders>
            <w:shd w:val="clear" w:color="auto" w:fill="CCCCCC"/>
          </w:tcPr>
          <w:p w:rsidR="005B4E5C" w:rsidRPr="0066683D" w:rsidRDefault="005B4E5C" w:rsidP="00882866">
            <w:pPr>
              <w:jc w:val="center"/>
              <w:rPr>
                <w:b/>
                <w:i/>
                <w:szCs w:val="20"/>
              </w:rPr>
            </w:pPr>
            <w:r w:rsidRPr="0066683D">
              <w:rPr>
                <w:b/>
                <w:i/>
                <w:szCs w:val="20"/>
              </w:rPr>
              <w:t>16</w:t>
            </w:r>
          </w:p>
        </w:tc>
        <w:tc>
          <w:tcPr>
            <w:tcW w:w="584" w:type="pct"/>
            <w:tcBorders>
              <w:top w:val="double" w:sz="4" w:space="0" w:color="auto"/>
              <w:left w:val="nil"/>
              <w:bottom w:val="double" w:sz="4" w:space="0" w:color="auto"/>
              <w:right w:val="single" w:sz="4" w:space="0" w:color="auto"/>
            </w:tcBorders>
            <w:shd w:val="clear" w:color="auto" w:fill="CCCCCC"/>
          </w:tcPr>
          <w:p w:rsidR="005B4E5C" w:rsidRPr="0066683D" w:rsidRDefault="005B4E5C" w:rsidP="00882866">
            <w:pPr>
              <w:jc w:val="center"/>
              <w:rPr>
                <w:b/>
                <w:i/>
                <w:szCs w:val="20"/>
              </w:rPr>
            </w:pPr>
            <w:r w:rsidRPr="0066683D">
              <w:rPr>
                <w:b/>
                <w:i/>
                <w:szCs w:val="20"/>
              </w:rPr>
              <w:t>1155</w:t>
            </w:r>
          </w:p>
        </w:tc>
        <w:tc>
          <w:tcPr>
            <w:tcW w:w="1061" w:type="pct"/>
            <w:tcBorders>
              <w:top w:val="double" w:sz="4" w:space="0" w:color="auto"/>
              <w:left w:val="single" w:sz="4" w:space="0" w:color="auto"/>
              <w:bottom w:val="double" w:sz="4" w:space="0" w:color="auto"/>
              <w:right w:val="single" w:sz="12" w:space="0" w:color="auto"/>
            </w:tcBorders>
            <w:shd w:val="clear" w:color="auto" w:fill="CCCCCC"/>
          </w:tcPr>
          <w:p w:rsidR="005B4E5C" w:rsidRPr="0066683D" w:rsidRDefault="005B4E5C" w:rsidP="00882866">
            <w:pPr>
              <w:jc w:val="center"/>
              <w:rPr>
                <w:b/>
                <w:i/>
                <w:szCs w:val="20"/>
              </w:rPr>
            </w:pPr>
          </w:p>
        </w:tc>
      </w:tr>
      <w:tr w:rsidR="005B4E5C" w:rsidRPr="0066683D" w:rsidTr="00882866">
        <w:tc>
          <w:tcPr>
            <w:tcW w:w="1209" w:type="pct"/>
            <w:tcBorders>
              <w:top w:val="double" w:sz="4" w:space="0" w:color="auto"/>
              <w:left w:val="single" w:sz="12" w:space="0" w:color="auto"/>
              <w:bottom w:val="single" w:sz="12" w:space="0" w:color="auto"/>
              <w:right w:val="single" w:sz="12" w:space="0" w:color="auto"/>
            </w:tcBorders>
          </w:tcPr>
          <w:p w:rsidR="005B4E5C" w:rsidRPr="0066683D" w:rsidRDefault="005B4E5C" w:rsidP="00882866">
            <w:pPr>
              <w:ind w:left="-113"/>
              <w:jc w:val="both"/>
              <w:rPr>
                <w:i/>
                <w:smallCaps/>
              </w:rPr>
            </w:pPr>
            <w:r w:rsidRPr="0066683D">
              <w:rPr>
                <w:i/>
                <w:smallCaps/>
              </w:rPr>
              <w:t>Stručna praksa</w:t>
            </w:r>
          </w:p>
        </w:tc>
        <w:tc>
          <w:tcPr>
            <w:tcW w:w="528" w:type="pct"/>
            <w:tcBorders>
              <w:top w:val="double" w:sz="4" w:space="0" w:color="auto"/>
              <w:left w:val="nil"/>
              <w:bottom w:val="single" w:sz="12" w:space="0" w:color="auto"/>
              <w:right w:val="single" w:sz="12" w:space="0" w:color="auto"/>
            </w:tcBorders>
          </w:tcPr>
          <w:p w:rsidR="005B4E5C" w:rsidRPr="0066683D" w:rsidRDefault="005B4E5C" w:rsidP="00882866">
            <w:pPr>
              <w:jc w:val="center"/>
              <w:rPr>
                <w:i/>
                <w:szCs w:val="20"/>
              </w:rPr>
            </w:pPr>
            <w:r w:rsidRPr="0066683D">
              <w:rPr>
                <w:i/>
                <w:szCs w:val="20"/>
              </w:rPr>
              <w:t>40</w:t>
            </w:r>
          </w:p>
        </w:tc>
        <w:tc>
          <w:tcPr>
            <w:tcW w:w="523" w:type="pct"/>
            <w:tcBorders>
              <w:top w:val="double" w:sz="4" w:space="0" w:color="auto"/>
              <w:left w:val="single" w:sz="12" w:space="0" w:color="auto"/>
              <w:bottom w:val="single" w:sz="12"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562" w:type="pct"/>
            <w:tcBorders>
              <w:top w:val="double" w:sz="4" w:space="0" w:color="auto"/>
              <w:left w:val="single" w:sz="6" w:space="0" w:color="auto"/>
              <w:bottom w:val="single" w:sz="12" w:space="0" w:color="auto"/>
              <w:right w:val="double" w:sz="4" w:space="0" w:color="auto"/>
            </w:tcBorders>
          </w:tcPr>
          <w:p w:rsidR="005B4E5C" w:rsidRPr="0066683D" w:rsidRDefault="005B4E5C" w:rsidP="00882866">
            <w:pPr>
              <w:jc w:val="center"/>
              <w:rPr>
                <w:i/>
                <w:szCs w:val="20"/>
              </w:rPr>
            </w:pPr>
          </w:p>
        </w:tc>
        <w:tc>
          <w:tcPr>
            <w:tcW w:w="533" w:type="pct"/>
            <w:tcBorders>
              <w:top w:val="double" w:sz="4" w:space="0" w:color="auto"/>
              <w:left w:val="double" w:sz="4" w:space="0" w:color="auto"/>
              <w:bottom w:val="single" w:sz="12" w:space="0" w:color="auto"/>
              <w:right w:val="double" w:sz="6" w:space="0" w:color="auto"/>
            </w:tcBorders>
          </w:tcPr>
          <w:p w:rsidR="005B4E5C" w:rsidRPr="0066683D" w:rsidRDefault="005B4E5C" w:rsidP="00882866">
            <w:pPr>
              <w:jc w:val="center"/>
              <w:rPr>
                <w:i/>
                <w:szCs w:val="20"/>
              </w:rPr>
            </w:pPr>
          </w:p>
        </w:tc>
        <w:tc>
          <w:tcPr>
            <w:tcW w:w="584" w:type="pct"/>
            <w:tcBorders>
              <w:top w:val="double" w:sz="4" w:space="0" w:color="auto"/>
              <w:left w:val="nil"/>
              <w:bottom w:val="single" w:sz="12" w:space="0" w:color="auto"/>
              <w:right w:val="single" w:sz="4" w:space="0" w:color="auto"/>
            </w:tcBorders>
          </w:tcPr>
          <w:p w:rsidR="005B4E5C" w:rsidRPr="0066683D" w:rsidRDefault="005B4E5C" w:rsidP="00882866">
            <w:pPr>
              <w:jc w:val="center"/>
              <w:rPr>
                <w:i/>
                <w:szCs w:val="20"/>
              </w:rPr>
            </w:pPr>
            <w:r w:rsidRPr="0066683D">
              <w:rPr>
                <w:i/>
                <w:szCs w:val="20"/>
              </w:rPr>
              <w:t>40</w:t>
            </w:r>
          </w:p>
        </w:tc>
        <w:tc>
          <w:tcPr>
            <w:tcW w:w="1061" w:type="pct"/>
            <w:tcBorders>
              <w:top w:val="double" w:sz="4" w:space="0" w:color="auto"/>
              <w:left w:val="single" w:sz="4" w:space="0" w:color="auto"/>
              <w:bottom w:val="single" w:sz="12" w:space="0" w:color="auto"/>
              <w:right w:val="single" w:sz="12" w:space="0" w:color="auto"/>
            </w:tcBorders>
          </w:tcPr>
          <w:p w:rsidR="005B4E5C" w:rsidRPr="0066683D" w:rsidRDefault="005B4E5C" w:rsidP="00882866">
            <w:pPr>
              <w:jc w:val="center"/>
              <w:rPr>
                <w:i/>
                <w:szCs w:val="20"/>
              </w:rPr>
            </w:pPr>
          </w:p>
        </w:tc>
      </w:tr>
    </w:tbl>
    <w:p w:rsidR="005B4E5C" w:rsidRPr="0066683D" w:rsidRDefault="005B4E5C" w:rsidP="005B4E5C">
      <w:pPr>
        <w:jc w:val="center"/>
        <w:rPr>
          <w:i/>
          <w:szCs w:val="20"/>
        </w:rPr>
      </w:pPr>
    </w:p>
    <w:p w:rsidR="005B4E5C" w:rsidRPr="0066683D" w:rsidRDefault="005B4E5C" w:rsidP="005B4E5C">
      <w:pPr>
        <w:jc w:val="both"/>
        <w:rPr>
          <w:i/>
          <w:color w:val="000000" w:themeColor="text1"/>
          <w:szCs w:val="20"/>
        </w:rPr>
      </w:pPr>
      <w:r w:rsidRPr="0066683D">
        <w:rPr>
          <w:i/>
          <w:color w:val="000000" w:themeColor="text1"/>
          <w:szCs w:val="20"/>
          <w:u w:val="single"/>
        </w:rPr>
        <w:t>Napomena:</w:t>
      </w:r>
    </w:p>
    <w:p w:rsidR="005B4E5C" w:rsidRPr="0066683D" w:rsidRDefault="005B4E5C" w:rsidP="005B4E5C">
      <w:pPr>
        <w:rPr>
          <w:i/>
          <w:color w:val="000000" w:themeColor="text1"/>
          <w:szCs w:val="20"/>
        </w:rPr>
      </w:pPr>
      <w:r w:rsidRPr="0066683D">
        <w:rPr>
          <w:i/>
          <w:color w:val="000000" w:themeColor="text1"/>
          <w:szCs w:val="20"/>
        </w:rPr>
        <w:t xml:space="preserve">Učenici  s teškoćama u razvoju  III. g razreda imaju organiziranu nastavu u integraciji s III.e  razredom. </w:t>
      </w:r>
    </w:p>
    <w:p w:rsidR="005B4E5C" w:rsidRPr="0066683D" w:rsidRDefault="005B4E5C" w:rsidP="005B4E5C">
      <w:pPr>
        <w:rPr>
          <w:i/>
          <w:color w:val="000000" w:themeColor="text1"/>
          <w:szCs w:val="20"/>
        </w:rPr>
      </w:pPr>
      <w:r w:rsidRPr="0066683D">
        <w:rPr>
          <w:i/>
          <w:color w:val="000000" w:themeColor="text1"/>
          <w:szCs w:val="20"/>
        </w:rPr>
        <w:t>Vjeronauk uče 2 učenika u integraciji s III.g  razredom, a etiku 1 učenica u integraciji s III. d i III.f.</w:t>
      </w:r>
    </w:p>
    <w:p w:rsidR="005B4E5C" w:rsidRPr="0066683D" w:rsidRDefault="005B4E5C" w:rsidP="005B4E5C">
      <w:pPr>
        <w:jc w:val="center"/>
        <w:rPr>
          <w:i/>
          <w:szCs w:val="20"/>
        </w:rPr>
      </w:pPr>
    </w:p>
    <w:p w:rsidR="00440420" w:rsidRPr="0066683D" w:rsidRDefault="00440420"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III.g 1</w:t>
      </w:r>
    </w:p>
    <w:p w:rsidR="005B4E5C" w:rsidRPr="0066683D" w:rsidRDefault="005B4E5C" w:rsidP="005B4E5C">
      <w:pPr>
        <w:rPr>
          <w:b/>
          <w:i/>
          <w:szCs w:val="20"/>
        </w:rPr>
      </w:pPr>
      <w:r w:rsidRPr="0066683D">
        <w:rPr>
          <w:i/>
          <w:szCs w:val="20"/>
        </w:rPr>
        <w:t xml:space="preserve">ZANIMANJE: </w:t>
      </w:r>
      <w:r w:rsidRPr="0066683D">
        <w:rPr>
          <w:b/>
          <w:i/>
          <w:szCs w:val="20"/>
        </w:rPr>
        <w:t>POMOĆNI ADMINISTRATOR-TEŠ</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Zorica Janković, prof.</w:t>
      </w:r>
      <w:r w:rsidR="00440420" w:rsidRPr="0066683D">
        <w:rPr>
          <w:b/>
          <w:i/>
          <w:szCs w:val="20"/>
        </w:rPr>
        <w:t xml:space="preserve"> (zamjenica razrednice: Latinka Longin,</w:t>
      </w:r>
      <w:r w:rsidR="00604CE8" w:rsidRPr="0066683D">
        <w:rPr>
          <w:b/>
          <w:i/>
          <w:szCs w:val="20"/>
        </w:rPr>
        <w:t xml:space="preserve"> mag.paed.soc.)</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učenika 3, od toga 1 učenica i 2 učenika.</w:t>
      </w:r>
    </w:p>
    <w:p w:rsidR="005B4E5C" w:rsidRPr="0066683D" w:rsidRDefault="005B4E5C" w:rsidP="005B4E5C">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2"/>
        <w:gridCol w:w="1110"/>
        <w:gridCol w:w="1112"/>
        <w:gridCol w:w="1265"/>
        <w:gridCol w:w="2505"/>
      </w:tblGrid>
      <w:tr w:rsidR="005B4E5C" w:rsidRPr="0066683D" w:rsidTr="00882866">
        <w:trPr>
          <w:cantSplit/>
        </w:trPr>
        <w:tc>
          <w:tcPr>
            <w:tcW w:w="1960" w:type="pct"/>
            <w:vMerge w:val="restart"/>
            <w:tcBorders>
              <w:top w:val="single" w:sz="12" w:space="0" w:color="auto"/>
              <w:left w:val="single" w:sz="12" w:space="0" w:color="auto"/>
              <w:right w:val="nil"/>
            </w:tcBorders>
            <w:shd w:val="clear" w:color="auto" w:fill="CCCCCC"/>
          </w:tcPr>
          <w:p w:rsidR="005B4E5C" w:rsidRPr="0066683D" w:rsidRDefault="005B4E5C" w:rsidP="00882866">
            <w:pPr>
              <w:rPr>
                <w:i/>
                <w:szCs w:val="20"/>
              </w:rPr>
            </w:pPr>
            <w:r w:rsidRPr="0066683D">
              <w:rPr>
                <w:b/>
                <w:i/>
                <w:szCs w:val="20"/>
              </w:rPr>
              <w:t>Nastavni</w:t>
            </w:r>
          </w:p>
          <w:p w:rsidR="005B4E5C" w:rsidRPr="0066683D" w:rsidRDefault="005B4E5C" w:rsidP="00882866">
            <w:pPr>
              <w:rPr>
                <w:i/>
                <w:szCs w:val="20"/>
              </w:rPr>
            </w:pPr>
            <w:r w:rsidRPr="0066683D">
              <w:rPr>
                <w:b/>
                <w:i/>
                <w:szCs w:val="20"/>
              </w:rPr>
              <w:t>predmet</w:t>
            </w:r>
          </w:p>
        </w:tc>
        <w:tc>
          <w:tcPr>
            <w:tcW w:w="1127" w:type="pct"/>
            <w:gridSpan w:val="2"/>
            <w:tcBorders>
              <w:top w:val="single" w:sz="12"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642" w:type="pct"/>
            <w:vMerge w:val="restart"/>
            <w:tcBorders>
              <w:top w:val="single" w:sz="12"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71" w:type="pct"/>
            <w:vMerge w:val="restart"/>
            <w:tcBorders>
              <w:top w:val="single" w:sz="12" w:space="0" w:color="auto"/>
              <w:left w:val="single" w:sz="4" w:space="0" w:color="auto"/>
              <w:right w:val="single" w:sz="12"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960" w:type="pct"/>
            <w:vMerge/>
            <w:tcBorders>
              <w:left w:val="single" w:sz="12" w:space="0" w:color="auto"/>
              <w:bottom w:val="double" w:sz="6" w:space="0" w:color="auto"/>
              <w:right w:val="nil"/>
            </w:tcBorders>
            <w:shd w:val="clear" w:color="auto" w:fill="CCCCCC"/>
          </w:tcPr>
          <w:p w:rsidR="005B4E5C" w:rsidRPr="0066683D" w:rsidRDefault="005B4E5C" w:rsidP="00882866">
            <w:pPr>
              <w:rPr>
                <w:i/>
                <w:szCs w:val="20"/>
              </w:rPr>
            </w:pPr>
          </w:p>
        </w:tc>
        <w:tc>
          <w:tcPr>
            <w:tcW w:w="563"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563"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642"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71" w:type="pct"/>
            <w:vMerge/>
            <w:tcBorders>
              <w:left w:val="single" w:sz="4" w:space="0" w:color="auto"/>
              <w:bottom w:val="double" w:sz="6" w:space="0" w:color="auto"/>
              <w:right w:val="single" w:sz="12"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960" w:type="pct"/>
            <w:tcBorders>
              <w:top w:val="double" w:sz="6" w:space="0" w:color="auto"/>
              <w:left w:val="single" w:sz="12" w:space="0" w:color="auto"/>
              <w:bottom w:val="single" w:sz="4" w:space="0" w:color="auto"/>
              <w:right w:val="single" w:sz="6" w:space="0" w:color="auto"/>
            </w:tcBorders>
          </w:tcPr>
          <w:p w:rsidR="005B4E5C" w:rsidRPr="0066683D" w:rsidRDefault="005B4E5C" w:rsidP="00882866">
            <w:pPr>
              <w:rPr>
                <w:i/>
                <w:smallCaps/>
              </w:rPr>
            </w:pPr>
            <w:r w:rsidRPr="0066683D">
              <w:rPr>
                <w:i/>
                <w:smallCaps/>
              </w:rPr>
              <w:t xml:space="preserve"> 1. HRVATSKI JEZIK</w:t>
            </w:r>
          </w:p>
        </w:tc>
        <w:tc>
          <w:tcPr>
            <w:tcW w:w="563" w:type="pct"/>
            <w:tcBorders>
              <w:top w:val="double" w:sz="6"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563" w:type="pct"/>
            <w:tcBorders>
              <w:top w:val="double" w:sz="6"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642" w:type="pct"/>
            <w:tcBorders>
              <w:top w:val="double" w:sz="6" w:space="0" w:color="auto"/>
              <w:left w:val="single" w:sz="6"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105</w:t>
            </w:r>
          </w:p>
        </w:tc>
        <w:tc>
          <w:tcPr>
            <w:tcW w:w="1271" w:type="pct"/>
            <w:tcBorders>
              <w:top w:val="double" w:sz="6" w:space="0" w:color="auto"/>
              <w:left w:val="single" w:sz="4" w:space="0" w:color="auto"/>
              <w:bottom w:val="single" w:sz="4" w:space="0" w:color="auto"/>
              <w:right w:val="single" w:sz="12" w:space="0" w:color="auto"/>
            </w:tcBorders>
          </w:tcPr>
          <w:p w:rsidR="005B4E5C" w:rsidRPr="0066683D" w:rsidRDefault="005B4E5C" w:rsidP="00882866">
            <w:pPr>
              <w:keepNext/>
              <w:jc w:val="center"/>
              <w:outlineLvl w:val="2"/>
              <w:rPr>
                <w:i/>
                <w:color w:val="000000" w:themeColor="text1"/>
                <w:szCs w:val="20"/>
              </w:rPr>
            </w:pPr>
            <w:r w:rsidRPr="0066683D">
              <w:rPr>
                <w:i/>
                <w:color w:val="000000" w:themeColor="text1"/>
              </w:rPr>
              <w:t>Koraljka Brdar-Mijić</w:t>
            </w:r>
          </w:p>
        </w:tc>
      </w:tr>
      <w:tr w:rsidR="005B4E5C" w:rsidRPr="0066683D" w:rsidTr="00882866">
        <w:trPr>
          <w:trHeight w:val="1106"/>
        </w:trPr>
        <w:tc>
          <w:tcPr>
            <w:tcW w:w="1960" w:type="pct"/>
            <w:tcBorders>
              <w:top w:val="single" w:sz="4" w:space="0" w:color="auto"/>
              <w:left w:val="single" w:sz="12" w:space="0" w:color="auto"/>
              <w:bottom w:val="single" w:sz="4" w:space="0" w:color="auto"/>
              <w:right w:val="single" w:sz="4" w:space="0" w:color="auto"/>
            </w:tcBorders>
          </w:tcPr>
          <w:p w:rsidR="005B4E5C" w:rsidRPr="0066683D" w:rsidRDefault="005B4E5C" w:rsidP="00882866">
            <w:pPr>
              <w:rPr>
                <w:i/>
                <w:smallCaps/>
              </w:rPr>
            </w:pPr>
            <w:r w:rsidRPr="0066683D">
              <w:rPr>
                <w:i/>
                <w:smallCaps/>
              </w:rPr>
              <w:t xml:space="preserve">2. .ETIKA I KULTURA </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35</w:t>
            </w: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tc>
      </w:tr>
      <w:tr w:rsidR="005B4E5C" w:rsidRPr="0066683D" w:rsidTr="00882866">
        <w:trPr>
          <w:trHeight w:val="1106"/>
        </w:trPr>
        <w:tc>
          <w:tcPr>
            <w:tcW w:w="1960" w:type="pct"/>
            <w:tcBorders>
              <w:top w:val="single" w:sz="4" w:space="0" w:color="auto"/>
              <w:left w:val="single" w:sz="12" w:space="0" w:color="auto"/>
              <w:bottom w:val="single" w:sz="4" w:space="0" w:color="auto"/>
              <w:right w:val="single" w:sz="4" w:space="0" w:color="auto"/>
            </w:tcBorders>
          </w:tcPr>
          <w:p w:rsidR="005B4E5C" w:rsidRPr="0066683D" w:rsidRDefault="005B4E5C" w:rsidP="00882866">
            <w:pPr>
              <w:rPr>
                <w:i/>
                <w:smallCaps/>
              </w:rPr>
            </w:pPr>
            <w:r w:rsidRPr="0066683D">
              <w:rPr>
                <w:i/>
                <w:smallCaps/>
              </w:rPr>
              <w:t>3. POLITIKA I GOSPODARSTVO</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6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35</w:t>
            </w: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Ljubica Ćosić</w:t>
            </w:r>
          </w:p>
        </w:tc>
      </w:tr>
      <w:tr w:rsidR="005B4E5C" w:rsidRPr="0066683D" w:rsidTr="00882866">
        <w:tc>
          <w:tcPr>
            <w:tcW w:w="1960" w:type="pct"/>
            <w:tcBorders>
              <w:top w:val="single" w:sz="4" w:space="0" w:color="auto"/>
              <w:left w:val="single" w:sz="12" w:space="0" w:color="auto"/>
              <w:bottom w:val="single" w:sz="4" w:space="0" w:color="auto"/>
              <w:right w:val="single" w:sz="4" w:space="0" w:color="auto"/>
            </w:tcBorders>
          </w:tcPr>
          <w:p w:rsidR="005B4E5C" w:rsidRPr="0066683D" w:rsidRDefault="005B4E5C" w:rsidP="00882866">
            <w:pPr>
              <w:rPr>
                <w:i/>
                <w:smallCaps/>
                <w:color w:val="000000"/>
              </w:rPr>
            </w:pPr>
            <w:r w:rsidRPr="0066683D">
              <w:rPr>
                <w:i/>
                <w:smallCaps/>
                <w:color w:val="000000"/>
              </w:rPr>
              <w:t xml:space="preserve">4.  MATEMATIKA </w:t>
            </w:r>
          </w:p>
          <w:p w:rsidR="005B4E5C" w:rsidRPr="0066683D" w:rsidRDefault="005B4E5C" w:rsidP="00882866">
            <w:pPr>
              <w:rPr>
                <w:i/>
                <w:smallCaps/>
                <w:color w:val="000000"/>
              </w:rPr>
            </w:pP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3</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3</w:t>
            </w:r>
          </w:p>
        </w:tc>
        <w:tc>
          <w:tcPr>
            <w:tcW w:w="6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105</w:t>
            </w: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FF0000"/>
                <w:szCs w:val="20"/>
              </w:rPr>
            </w:pPr>
            <w:r w:rsidRPr="0066683D">
              <w:rPr>
                <w:i/>
                <w:color w:val="000000" w:themeColor="text1"/>
                <w:szCs w:val="20"/>
              </w:rPr>
              <w:t>Đurđica Kolar</w:t>
            </w:r>
          </w:p>
        </w:tc>
      </w:tr>
      <w:tr w:rsidR="005B4E5C" w:rsidRPr="0066683D" w:rsidTr="00882866">
        <w:tc>
          <w:tcPr>
            <w:tcW w:w="1960" w:type="pct"/>
            <w:tcBorders>
              <w:top w:val="single" w:sz="4" w:space="0" w:color="auto"/>
              <w:left w:val="single" w:sz="12" w:space="0" w:color="auto"/>
              <w:bottom w:val="single" w:sz="4" w:space="0" w:color="auto"/>
              <w:right w:val="single" w:sz="4" w:space="0" w:color="auto"/>
            </w:tcBorders>
          </w:tcPr>
          <w:p w:rsidR="005B4E5C" w:rsidRPr="0066683D" w:rsidRDefault="005B4E5C" w:rsidP="00882866">
            <w:pPr>
              <w:rPr>
                <w:i/>
                <w:smallCaps/>
                <w:color w:val="000000"/>
              </w:rPr>
            </w:pPr>
            <w:r w:rsidRPr="0066683D">
              <w:rPr>
                <w:i/>
                <w:smallCaps/>
                <w:color w:val="000000"/>
              </w:rPr>
              <w:t xml:space="preserve">5. </w:t>
            </w:r>
            <w:r w:rsidRPr="0066683D">
              <w:rPr>
                <w:i/>
                <w:smallCaps/>
              </w:rPr>
              <w:t>TJELESNA I ZDRAVSTVENA KULTURA</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2</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2</w:t>
            </w:r>
          </w:p>
        </w:tc>
        <w:tc>
          <w:tcPr>
            <w:tcW w:w="6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 xml:space="preserve">70 </w:t>
            </w: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rPr>
              <w:t>Goran Pankas</w:t>
            </w:r>
          </w:p>
        </w:tc>
      </w:tr>
      <w:tr w:rsidR="005B4E5C" w:rsidRPr="0066683D" w:rsidTr="00882866">
        <w:tc>
          <w:tcPr>
            <w:tcW w:w="1960" w:type="pct"/>
            <w:tcBorders>
              <w:top w:val="single" w:sz="4" w:space="0" w:color="auto"/>
              <w:left w:val="single" w:sz="12" w:space="0" w:color="auto"/>
              <w:bottom w:val="single" w:sz="4" w:space="0" w:color="auto"/>
              <w:right w:val="single" w:sz="4" w:space="0" w:color="auto"/>
            </w:tcBorders>
          </w:tcPr>
          <w:p w:rsidR="005B4E5C" w:rsidRPr="0066683D" w:rsidRDefault="005B4E5C" w:rsidP="00882866">
            <w:pPr>
              <w:rPr>
                <w:i/>
                <w:smallCaps/>
              </w:rPr>
            </w:pPr>
            <w:r w:rsidRPr="0066683D">
              <w:rPr>
                <w:i/>
                <w:smallCaps/>
              </w:rPr>
              <w:t>6.TEHNOLOGIJA ZANIMANJA</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w:t>
            </w:r>
          </w:p>
        </w:tc>
        <w:tc>
          <w:tcPr>
            <w:tcW w:w="56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w:t>
            </w:r>
          </w:p>
        </w:tc>
        <w:tc>
          <w:tcPr>
            <w:tcW w:w="6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105</w:t>
            </w: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Antonela Vrcić/</w:t>
            </w:r>
          </w:p>
          <w:p w:rsidR="005B4E5C" w:rsidRPr="0066683D" w:rsidRDefault="005B4E5C" w:rsidP="00882866">
            <w:pPr>
              <w:jc w:val="center"/>
              <w:rPr>
                <w:i/>
                <w:color w:val="FF0000"/>
                <w:szCs w:val="20"/>
              </w:rPr>
            </w:pPr>
            <w:r w:rsidRPr="0066683D">
              <w:rPr>
                <w:i/>
                <w:color w:val="000000" w:themeColor="text1"/>
                <w:szCs w:val="20"/>
              </w:rPr>
              <w:t>Ivana Mijatović Viskov</w:t>
            </w:r>
          </w:p>
        </w:tc>
      </w:tr>
      <w:tr w:rsidR="005B4E5C" w:rsidRPr="0066683D" w:rsidTr="00882866">
        <w:tc>
          <w:tcPr>
            <w:tcW w:w="1960" w:type="pct"/>
            <w:tcBorders>
              <w:top w:val="single" w:sz="4" w:space="0" w:color="auto"/>
              <w:left w:val="single" w:sz="12" w:space="0" w:color="auto"/>
              <w:bottom w:val="single" w:sz="4" w:space="0" w:color="auto"/>
              <w:right w:val="single" w:sz="6" w:space="0" w:color="auto"/>
            </w:tcBorders>
          </w:tcPr>
          <w:p w:rsidR="005B4E5C" w:rsidRPr="0066683D" w:rsidRDefault="005B4E5C" w:rsidP="00882866">
            <w:pPr>
              <w:rPr>
                <w:i/>
                <w:smallCaps/>
                <w:color w:val="000000" w:themeColor="text1"/>
              </w:rPr>
            </w:pPr>
            <w:r w:rsidRPr="0066683D">
              <w:rPr>
                <w:i/>
                <w:smallCaps/>
                <w:color w:val="000000" w:themeColor="text1"/>
              </w:rPr>
              <w:t>7. IZBORNA NASTAVA:  VJERONAUK/ETIKA</w:t>
            </w:r>
          </w:p>
          <w:p w:rsidR="005B4E5C" w:rsidRPr="0066683D" w:rsidRDefault="005B4E5C" w:rsidP="00882866">
            <w:pPr>
              <w:rPr>
                <w:i/>
                <w:smallCaps/>
                <w:color w:val="FF0000"/>
              </w:rPr>
            </w:pPr>
            <w:r w:rsidRPr="0066683D">
              <w:rPr>
                <w:i/>
                <w:smallCaps/>
                <w:color w:val="FF0000"/>
              </w:rPr>
              <w:t xml:space="preserve"> </w:t>
            </w:r>
          </w:p>
        </w:tc>
        <w:tc>
          <w:tcPr>
            <w:tcW w:w="563"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both"/>
              <w:rPr>
                <w:i/>
                <w:color w:val="000000" w:themeColor="text1"/>
                <w:szCs w:val="20"/>
              </w:rPr>
            </w:pPr>
            <w:r w:rsidRPr="0066683D">
              <w:rPr>
                <w:i/>
                <w:color w:val="000000" w:themeColor="text1"/>
                <w:szCs w:val="20"/>
              </w:rPr>
              <w:t xml:space="preserve">       1</w:t>
            </w:r>
          </w:p>
          <w:p w:rsidR="005B4E5C" w:rsidRPr="0066683D" w:rsidRDefault="005B4E5C" w:rsidP="00882866">
            <w:pPr>
              <w:jc w:val="center"/>
              <w:rPr>
                <w:i/>
                <w:color w:val="000000" w:themeColor="text1"/>
                <w:szCs w:val="20"/>
              </w:rPr>
            </w:pPr>
          </w:p>
        </w:tc>
        <w:tc>
          <w:tcPr>
            <w:tcW w:w="563"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both"/>
              <w:rPr>
                <w:i/>
                <w:color w:val="000000" w:themeColor="text1"/>
                <w:szCs w:val="20"/>
              </w:rPr>
            </w:pPr>
            <w:r w:rsidRPr="0066683D">
              <w:rPr>
                <w:i/>
                <w:color w:val="000000" w:themeColor="text1"/>
                <w:szCs w:val="20"/>
              </w:rPr>
              <w:t xml:space="preserve">       1</w:t>
            </w:r>
          </w:p>
          <w:p w:rsidR="005B4E5C" w:rsidRPr="0066683D" w:rsidRDefault="005B4E5C" w:rsidP="00882866">
            <w:pPr>
              <w:jc w:val="center"/>
              <w:rPr>
                <w:i/>
                <w:color w:val="000000" w:themeColor="text1"/>
                <w:szCs w:val="20"/>
              </w:rPr>
            </w:pPr>
          </w:p>
        </w:tc>
        <w:tc>
          <w:tcPr>
            <w:tcW w:w="642" w:type="pct"/>
            <w:tcBorders>
              <w:top w:val="single" w:sz="4" w:space="0" w:color="auto"/>
              <w:left w:val="single" w:sz="6" w:space="0" w:color="auto"/>
              <w:bottom w:val="single" w:sz="4" w:space="0" w:color="auto"/>
              <w:right w:val="single" w:sz="4" w:space="0" w:color="auto"/>
            </w:tcBorders>
          </w:tcPr>
          <w:p w:rsidR="005B4E5C" w:rsidRPr="0066683D" w:rsidRDefault="005B4E5C" w:rsidP="00882866">
            <w:pPr>
              <w:jc w:val="both"/>
              <w:rPr>
                <w:i/>
                <w:color w:val="000000" w:themeColor="text1"/>
                <w:szCs w:val="20"/>
              </w:rPr>
            </w:pPr>
            <w:r w:rsidRPr="0066683D">
              <w:rPr>
                <w:i/>
                <w:color w:val="000000" w:themeColor="text1"/>
                <w:szCs w:val="20"/>
              </w:rPr>
              <w:t xml:space="preserve">       35 </w:t>
            </w:r>
          </w:p>
          <w:p w:rsidR="005B4E5C" w:rsidRPr="0066683D" w:rsidRDefault="005B4E5C" w:rsidP="00882866">
            <w:pPr>
              <w:jc w:val="center"/>
              <w:rPr>
                <w:i/>
                <w:color w:val="000000" w:themeColor="text1"/>
                <w:szCs w:val="20"/>
              </w:rPr>
            </w:pPr>
          </w:p>
        </w:tc>
        <w:tc>
          <w:tcPr>
            <w:tcW w:w="1271" w:type="pct"/>
            <w:tcBorders>
              <w:top w:val="single" w:sz="4" w:space="0" w:color="auto"/>
              <w:left w:val="single" w:sz="4" w:space="0" w:color="auto"/>
              <w:bottom w:val="single" w:sz="4"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p w:rsidR="005B4E5C" w:rsidRPr="0066683D" w:rsidRDefault="005B4E5C" w:rsidP="00882866">
            <w:pPr>
              <w:jc w:val="center"/>
              <w:rPr>
                <w:i/>
                <w:color w:val="000000" w:themeColor="text1"/>
                <w:szCs w:val="20"/>
              </w:rPr>
            </w:pPr>
            <w:r w:rsidRPr="0066683D">
              <w:rPr>
                <w:i/>
                <w:color w:val="000000" w:themeColor="text1"/>
                <w:szCs w:val="20"/>
              </w:rPr>
              <w:t>Vesna Udović -Mrša</w:t>
            </w:r>
          </w:p>
        </w:tc>
      </w:tr>
      <w:tr w:rsidR="005B4E5C" w:rsidRPr="0066683D" w:rsidTr="00882866">
        <w:tc>
          <w:tcPr>
            <w:tcW w:w="1960" w:type="pct"/>
            <w:tcBorders>
              <w:top w:val="single" w:sz="4" w:space="0" w:color="auto"/>
              <w:left w:val="single" w:sz="12" w:space="0" w:color="auto"/>
              <w:bottom w:val="single" w:sz="12" w:space="0" w:color="auto"/>
              <w:right w:val="single" w:sz="4" w:space="0" w:color="auto"/>
            </w:tcBorders>
          </w:tcPr>
          <w:p w:rsidR="005B4E5C" w:rsidRPr="0066683D" w:rsidRDefault="005B4E5C" w:rsidP="00882866">
            <w:pPr>
              <w:rPr>
                <w:i/>
                <w:smallCaps/>
                <w:color w:val="000000"/>
              </w:rPr>
            </w:pPr>
            <w:r w:rsidRPr="0066683D">
              <w:rPr>
                <w:i/>
                <w:smallCaps/>
                <w:color w:val="000000"/>
              </w:rPr>
              <w:t>8. SAT RAZREDNOG ODJELA</w:t>
            </w:r>
          </w:p>
        </w:tc>
        <w:tc>
          <w:tcPr>
            <w:tcW w:w="563" w:type="pct"/>
            <w:tcBorders>
              <w:top w:val="single" w:sz="4" w:space="0" w:color="auto"/>
              <w:left w:val="single" w:sz="4" w:space="0" w:color="auto"/>
              <w:bottom w:val="single" w:sz="12"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1</w:t>
            </w:r>
          </w:p>
        </w:tc>
        <w:tc>
          <w:tcPr>
            <w:tcW w:w="563" w:type="pct"/>
            <w:tcBorders>
              <w:top w:val="single" w:sz="4" w:space="0" w:color="auto"/>
              <w:left w:val="single" w:sz="4" w:space="0" w:color="auto"/>
              <w:bottom w:val="single" w:sz="12"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1</w:t>
            </w:r>
          </w:p>
        </w:tc>
        <w:tc>
          <w:tcPr>
            <w:tcW w:w="642" w:type="pct"/>
            <w:tcBorders>
              <w:top w:val="single" w:sz="4" w:space="0" w:color="auto"/>
              <w:left w:val="single" w:sz="4" w:space="0" w:color="auto"/>
              <w:bottom w:val="single" w:sz="12" w:space="0" w:color="auto"/>
              <w:right w:val="single" w:sz="4" w:space="0" w:color="auto"/>
            </w:tcBorders>
          </w:tcPr>
          <w:p w:rsidR="005B4E5C" w:rsidRPr="0066683D" w:rsidRDefault="005B4E5C" w:rsidP="00882866">
            <w:pPr>
              <w:jc w:val="center"/>
              <w:rPr>
                <w:i/>
                <w:color w:val="000000"/>
                <w:szCs w:val="20"/>
              </w:rPr>
            </w:pPr>
            <w:r w:rsidRPr="0066683D">
              <w:rPr>
                <w:i/>
                <w:color w:val="000000"/>
                <w:szCs w:val="20"/>
              </w:rPr>
              <w:t>35</w:t>
            </w:r>
          </w:p>
        </w:tc>
        <w:tc>
          <w:tcPr>
            <w:tcW w:w="1271" w:type="pct"/>
            <w:tcBorders>
              <w:top w:val="single" w:sz="4" w:space="0" w:color="auto"/>
              <w:left w:val="single" w:sz="4" w:space="0" w:color="auto"/>
              <w:bottom w:val="single" w:sz="12" w:space="0" w:color="auto"/>
              <w:right w:val="single" w:sz="12" w:space="0" w:color="auto"/>
            </w:tcBorders>
          </w:tcPr>
          <w:p w:rsidR="005B4E5C" w:rsidRPr="0066683D" w:rsidRDefault="005B4E5C" w:rsidP="00882866">
            <w:pPr>
              <w:jc w:val="center"/>
              <w:rPr>
                <w:i/>
                <w:color w:val="000000" w:themeColor="text1"/>
                <w:szCs w:val="20"/>
              </w:rPr>
            </w:pPr>
            <w:r w:rsidRPr="0066683D">
              <w:rPr>
                <w:i/>
                <w:color w:val="000000" w:themeColor="text1"/>
                <w:szCs w:val="20"/>
              </w:rPr>
              <w:t>Zorica Janković</w:t>
            </w:r>
          </w:p>
        </w:tc>
      </w:tr>
      <w:tr w:rsidR="005B4E5C" w:rsidRPr="0066683D" w:rsidTr="00882866">
        <w:tc>
          <w:tcPr>
            <w:tcW w:w="1960" w:type="pct"/>
            <w:tcBorders>
              <w:top w:val="single" w:sz="12" w:space="0" w:color="auto"/>
              <w:left w:val="single" w:sz="12" w:space="0" w:color="auto"/>
              <w:bottom w:val="single" w:sz="12" w:space="0" w:color="auto"/>
              <w:right w:val="single" w:sz="4" w:space="0" w:color="auto"/>
            </w:tcBorders>
            <w:shd w:val="clear" w:color="auto" w:fill="D9D9D9"/>
          </w:tcPr>
          <w:p w:rsidR="005B4E5C" w:rsidRPr="0066683D" w:rsidRDefault="005B4E5C" w:rsidP="00882866">
            <w:pPr>
              <w:rPr>
                <w:b/>
                <w:i/>
                <w:smallCaps/>
              </w:rPr>
            </w:pPr>
          </w:p>
          <w:p w:rsidR="005B4E5C" w:rsidRPr="0066683D" w:rsidRDefault="0013470A" w:rsidP="00882866">
            <w:pPr>
              <w:rPr>
                <w:b/>
                <w:i/>
                <w:smallCaps/>
              </w:rPr>
            </w:pPr>
            <w:r w:rsidRPr="0066683D">
              <w:rPr>
                <w:b/>
                <w:i/>
                <w:smallCaps/>
              </w:rPr>
              <w:t>III</w:t>
            </w:r>
            <w:r w:rsidR="005B4E5C" w:rsidRPr="0066683D">
              <w:rPr>
                <w:b/>
                <w:i/>
                <w:smallCaps/>
              </w:rPr>
              <w:t>.g1  RAZRED - UKUPNO</w:t>
            </w:r>
          </w:p>
        </w:tc>
        <w:tc>
          <w:tcPr>
            <w:tcW w:w="563" w:type="pct"/>
            <w:tcBorders>
              <w:top w:val="single" w:sz="12" w:space="0" w:color="auto"/>
              <w:left w:val="single" w:sz="4" w:space="0" w:color="auto"/>
              <w:bottom w:val="single" w:sz="12" w:space="0" w:color="auto"/>
              <w:right w:val="single" w:sz="4" w:space="0" w:color="auto"/>
            </w:tcBorders>
            <w:shd w:val="clear" w:color="auto" w:fill="D9D9D9"/>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14</w:t>
            </w:r>
          </w:p>
        </w:tc>
        <w:tc>
          <w:tcPr>
            <w:tcW w:w="563" w:type="pct"/>
            <w:tcBorders>
              <w:top w:val="single" w:sz="12" w:space="0" w:color="auto"/>
              <w:left w:val="single" w:sz="4" w:space="0" w:color="auto"/>
              <w:bottom w:val="single" w:sz="12" w:space="0" w:color="auto"/>
              <w:right w:val="single" w:sz="4" w:space="0" w:color="auto"/>
            </w:tcBorders>
            <w:shd w:val="clear" w:color="auto" w:fill="D9D9D9"/>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14</w:t>
            </w:r>
          </w:p>
        </w:tc>
        <w:tc>
          <w:tcPr>
            <w:tcW w:w="642" w:type="pct"/>
            <w:tcBorders>
              <w:top w:val="single" w:sz="12" w:space="0" w:color="auto"/>
              <w:left w:val="single" w:sz="4" w:space="0" w:color="auto"/>
              <w:bottom w:val="single" w:sz="12" w:space="0" w:color="auto"/>
              <w:right w:val="single" w:sz="4" w:space="0" w:color="auto"/>
            </w:tcBorders>
            <w:shd w:val="clear" w:color="auto" w:fill="D9D9D9"/>
          </w:tcPr>
          <w:p w:rsidR="005B4E5C" w:rsidRPr="0066683D" w:rsidRDefault="005B4E5C" w:rsidP="00882866">
            <w:pPr>
              <w:jc w:val="center"/>
              <w:rPr>
                <w:b/>
                <w:i/>
                <w:color w:val="000000"/>
                <w:szCs w:val="20"/>
              </w:rPr>
            </w:pPr>
          </w:p>
          <w:p w:rsidR="005B4E5C" w:rsidRPr="0066683D" w:rsidRDefault="005B4E5C" w:rsidP="00882866">
            <w:pPr>
              <w:jc w:val="center"/>
              <w:rPr>
                <w:b/>
                <w:i/>
                <w:color w:val="000000"/>
                <w:szCs w:val="20"/>
              </w:rPr>
            </w:pPr>
            <w:r w:rsidRPr="0066683D">
              <w:rPr>
                <w:b/>
                <w:i/>
                <w:color w:val="000000"/>
                <w:szCs w:val="20"/>
              </w:rPr>
              <w:t>490</w:t>
            </w:r>
          </w:p>
        </w:tc>
        <w:tc>
          <w:tcPr>
            <w:tcW w:w="1271" w:type="pct"/>
            <w:tcBorders>
              <w:top w:val="single" w:sz="12" w:space="0" w:color="auto"/>
              <w:left w:val="single" w:sz="4" w:space="0" w:color="auto"/>
              <w:bottom w:val="single" w:sz="12" w:space="0" w:color="auto"/>
              <w:right w:val="single" w:sz="12" w:space="0" w:color="auto"/>
            </w:tcBorders>
            <w:shd w:val="clear" w:color="auto" w:fill="D9D9D9"/>
          </w:tcPr>
          <w:p w:rsidR="005B4E5C" w:rsidRPr="0066683D" w:rsidRDefault="005B4E5C" w:rsidP="00882866">
            <w:pPr>
              <w:jc w:val="center"/>
              <w:rPr>
                <w:b/>
                <w:i/>
                <w:color w:val="FF0000"/>
                <w:szCs w:val="20"/>
              </w:rPr>
            </w:pPr>
          </w:p>
        </w:tc>
      </w:tr>
      <w:tr w:rsidR="005B4E5C" w:rsidRPr="0066683D" w:rsidTr="00882866">
        <w:tc>
          <w:tcPr>
            <w:tcW w:w="1960" w:type="pct"/>
            <w:tcBorders>
              <w:top w:val="single" w:sz="12" w:space="0" w:color="auto"/>
              <w:left w:val="single" w:sz="12" w:space="0" w:color="auto"/>
              <w:bottom w:val="single" w:sz="12" w:space="0" w:color="auto"/>
              <w:right w:val="single" w:sz="4" w:space="0" w:color="auto"/>
            </w:tcBorders>
            <w:shd w:val="clear" w:color="auto" w:fill="FFFFFF" w:themeFill="background1"/>
          </w:tcPr>
          <w:p w:rsidR="005B4E5C" w:rsidRPr="0066683D" w:rsidRDefault="005B4E5C" w:rsidP="00882866">
            <w:pPr>
              <w:rPr>
                <w:i/>
                <w:smallCaps/>
              </w:rPr>
            </w:pPr>
            <w:r w:rsidRPr="0066683D">
              <w:rPr>
                <w:i/>
                <w:smallCaps/>
              </w:rPr>
              <w:t xml:space="preserve">STRUČNA PRAKSA </w:t>
            </w:r>
          </w:p>
          <w:p w:rsidR="005B4E5C" w:rsidRPr="0066683D" w:rsidRDefault="005B4E5C" w:rsidP="00882866">
            <w:pPr>
              <w:rPr>
                <w:i/>
                <w:smallCaps/>
              </w:rPr>
            </w:pPr>
          </w:p>
        </w:tc>
        <w:tc>
          <w:tcPr>
            <w:tcW w:w="563" w:type="pct"/>
            <w:tcBorders>
              <w:top w:val="single" w:sz="12" w:space="0" w:color="auto"/>
              <w:left w:val="single" w:sz="4" w:space="0" w:color="auto"/>
              <w:bottom w:val="single" w:sz="12" w:space="0" w:color="auto"/>
              <w:right w:val="single" w:sz="4" w:space="0" w:color="auto"/>
            </w:tcBorders>
            <w:shd w:val="clear" w:color="auto" w:fill="FFFFFF" w:themeFill="background1"/>
          </w:tcPr>
          <w:p w:rsidR="005B4E5C" w:rsidRPr="0066683D" w:rsidRDefault="005B4E5C" w:rsidP="00882866">
            <w:pPr>
              <w:jc w:val="center"/>
              <w:rPr>
                <w:i/>
                <w:szCs w:val="20"/>
              </w:rPr>
            </w:pPr>
            <w:r w:rsidRPr="0066683D">
              <w:rPr>
                <w:i/>
                <w:szCs w:val="20"/>
              </w:rPr>
              <w:t>14</w:t>
            </w:r>
          </w:p>
          <w:p w:rsidR="005B4E5C" w:rsidRPr="0066683D" w:rsidRDefault="005B4E5C" w:rsidP="00882866">
            <w:pPr>
              <w:jc w:val="center"/>
              <w:rPr>
                <w:i/>
                <w:szCs w:val="20"/>
              </w:rPr>
            </w:pPr>
          </w:p>
          <w:p w:rsidR="005B4E5C" w:rsidRPr="0066683D" w:rsidRDefault="005B4E5C" w:rsidP="00882866">
            <w:pPr>
              <w:jc w:val="center"/>
              <w:rPr>
                <w:i/>
                <w:szCs w:val="20"/>
              </w:rPr>
            </w:pPr>
          </w:p>
        </w:tc>
        <w:tc>
          <w:tcPr>
            <w:tcW w:w="563" w:type="pct"/>
            <w:tcBorders>
              <w:top w:val="single" w:sz="12" w:space="0" w:color="auto"/>
              <w:left w:val="single" w:sz="4" w:space="0" w:color="auto"/>
              <w:bottom w:val="single" w:sz="12" w:space="0" w:color="auto"/>
              <w:right w:val="single" w:sz="4" w:space="0" w:color="auto"/>
            </w:tcBorders>
            <w:shd w:val="clear" w:color="auto" w:fill="FFFFFF" w:themeFill="background1"/>
          </w:tcPr>
          <w:p w:rsidR="005B4E5C" w:rsidRPr="0066683D" w:rsidRDefault="005B4E5C" w:rsidP="00882866">
            <w:pPr>
              <w:jc w:val="center"/>
              <w:rPr>
                <w:i/>
                <w:szCs w:val="20"/>
              </w:rPr>
            </w:pPr>
            <w:r w:rsidRPr="0066683D">
              <w:rPr>
                <w:i/>
                <w:szCs w:val="20"/>
              </w:rPr>
              <w:t>14</w:t>
            </w:r>
          </w:p>
          <w:p w:rsidR="005B4E5C" w:rsidRPr="0066683D" w:rsidRDefault="005B4E5C" w:rsidP="00882866">
            <w:pPr>
              <w:jc w:val="center"/>
              <w:rPr>
                <w:i/>
                <w:szCs w:val="20"/>
              </w:rPr>
            </w:pPr>
          </w:p>
        </w:tc>
        <w:tc>
          <w:tcPr>
            <w:tcW w:w="642" w:type="pct"/>
            <w:tcBorders>
              <w:top w:val="single" w:sz="12" w:space="0" w:color="auto"/>
              <w:left w:val="single" w:sz="4" w:space="0" w:color="auto"/>
              <w:bottom w:val="single" w:sz="12" w:space="0" w:color="auto"/>
              <w:right w:val="single" w:sz="4" w:space="0" w:color="auto"/>
            </w:tcBorders>
            <w:shd w:val="clear" w:color="auto" w:fill="FFFFFF" w:themeFill="background1"/>
          </w:tcPr>
          <w:p w:rsidR="005B4E5C" w:rsidRPr="0066683D" w:rsidRDefault="005B4E5C" w:rsidP="00882866">
            <w:pPr>
              <w:jc w:val="center"/>
              <w:rPr>
                <w:i/>
                <w:szCs w:val="20"/>
              </w:rPr>
            </w:pPr>
            <w:r w:rsidRPr="0066683D">
              <w:rPr>
                <w:i/>
                <w:szCs w:val="20"/>
              </w:rPr>
              <w:t>490</w:t>
            </w:r>
          </w:p>
          <w:p w:rsidR="005B4E5C" w:rsidRPr="0066683D" w:rsidRDefault="005B4E5C" w:rsidP="00882866">
            <w:pPr>
              <w:jc w:val="both"/>
              <w:rPr>
                <w:i/>
                <w:szCs w:val="20"/>
              </w:rPr>
            </w:pPr>
          </w:p>
        </w:tc>
        <w:tc>
          <w:tcPr>
            <w:tcW w:w="1271" w:type="pct"/>
            <w:tcBorders>
              <w:top w:val="single" w:sz="12" w:space="0" w:color="auto"/>
              <w:left w:val="single" w:sz="4" w:space="0" w:color="auto"/>
              <w:bottom w:val="single" w:sz="12" w:space="0" w:color="auto"/>
              <w:right w:val="single" w:sz="12" w:space="0" w:color="auto"/>
            </w:tcBorders>
            <w:shd w:val="clear" w:color="auto" w:fill="FFFFFF" w:themeFill="background1"/>
          </w:tcPr>
          <w:p w:rsidR="005B4E5C" w:rsidRPr="0066683D" w:rsidRDefault="005B4E5C" w:rsidP="00882866">
            <w:pPr>
              <w:jc w:val="center"/>
              <w:rPr>
                <w:i/>
                <w:color w:val="000000" w:themeColor="text1"/>
                <w:szCs w:val="20"/>
              </w:rPr>
            </w:pPr>
            <w:r w:rsidRPr="0066683D">
              <w:rPr>
                <w:i/>
                <w:color w:val="000000" w:themeColor="text1"/>
                <w:szCs w:val="20"/>
              </w:rPr>
              <w:t>Antonela Vrcić/</w:t>
            </w:r>
          </w:p>
          <w:p w:rsidR="005B4E5C" w:rsidRPr="0066683D" w:rsidRDefault="005B4E5C" w:rsidP="00882866">
            <w:pPr>
              <w:jc w:val="center"/>
              <w:rPr>
                <w:i/>
                <w:color w:val="FF0000"/>
                <w:szCs w:val="20"/>
              </w:rPr>
            </w:pPr>
            <w:r w:rsidRPr="0066683D">
              <w:rPr>
                <w:i/>
                <w:color w:val="000000" w:themeColor="text1"/>
                <w:szCs w:val="20"/>
              </w:rPr>
              <w:t>Ivana Mijatović Viskov</w:t>
            </w:r>
          </w:p>
        </w:tc>
      </w:tr>
      <w:tr w:rsidR="005B4E5C" w:rsidRPr="0066683D" w:rsidTr="00882866">
        <w:tc>
          <w:tcPr>
            <w:tcW w:w="1960" w:type="pct"/>
            <w:tcBorders>
              <w:top w:val="single" w:sz="12" w:space="0" w:color="auto"/>
              <w:left w:val="single" w:sz="12" w:space="0" w:color="auto"/>
              <w:bottom w:val="single" w:sz="12" w:space="0" w:color="auto"/>
              <w:right w:val="single" w:sz="4" w:space="0" w:color="auto"/>
            </w:tcBorders>
          </w:tcPr>
          <w:p w:rsidR="005B4E5C" w:rsidRPr="0066683D" w:rsidRDefault="005B4E5C" w:rsidP="00882866">
            <w:pPr>
              <w:rPr>
                <w:b/>
                <w:i/>
                <w:smallCaps/>
              </w:rPr>
            </w:pPr>
            <w:r w:rsidRPr="0066683D">
              <w:rPr>
                <w:b/>
                <w:i/>
                <w:smallCaps/>
              </w:rPr>
              <w:t>SVEUKUPNO</w:t>
            </w:r>
          </w:p>
        </w:tc>
        <w:tc>
          <w:tcPr>
            <w:tcW w:w="563" w:type="pct"/>
            <w:tcBorders>
              <w:top w:val="single" w:sz="12" w:space="0" w:color="auto"/>
              <w:left w:val="single" w:sz="4" w:space="0" w:color="auto"/>
              <w:bottom w:val="single" w:sz="12" w:space="0" w:color="auto"/>
              <w:right w:val="single" w:sz="4" w:space="0" w:color="auto"/>
            </w:tcBorders>
          </w:tcPr>
          <w:p w:rsidR="005B4E5C" w:rsidRPr="0066683D" w:rsidRDefault="005B4E5C" w:rsidP="00882866">
            <w:pPr>
              <w:jc w:val="center"/>
              <w:rPr>
                <w:b/>
                <w:i/>
                <w:szCs w:val="20"/>
              </w:rPr>
            </w:pPr>
            <w:r w:rsidRPr="0066683D">
              <w:rPr>
                <w:b/>
                <w:i/>
                <w:szCs w:val="20"/>
              </w:rPr>
              <w:t>34</w:t>
            </w:r>
          </w:p>
        </w:tc>
        <w:tc>
          <w:tcPr>
            <w:tcW w:w="563" w:type="pct"/>
            <w:tcBorders>
              <w:top w:val="single" w:sz="12" w:space="0" w:color="auto"/>
              <w:left w:val="single" w:sz="4" w:space="0" w:color="auto"/>
              <w:bottom w:val="single" w:sz="12" w:space="0" w:color="auto"/>
              <w:right w:val="single" w:sz="4" w:space="0" w:color="auto"/>
            </w:tcBorders>
          </w:tcPr>
          <w:p w:rsidR="005B4E5C" w:rsidRPr="0066683D" w:rsidRDefault="005B4E5C" w:rsidP="00882866">
            <w:pPr>
              <w:jc w:val="center"/>
              <w:rPr>
                <w:b/>
                <w:i/>
                <w:szCs w:val="20"/>
              </w:rPr>
            </w:pPr>
            <w:r w:rsidRPr="0066683D">
              <w:rPr>
                <w:b/>
                <w:i/>
                <w:szCs w:val="20"/>
              </w:rPr>
              <w:t>34</w:t>
            </w:r>
          </w:p>
        </w:tc>
        <w:tc>
          <w:tcPr>
            <w:tcW w:w="642" w:type="pct"/>
            <w:tcBorders>
              <w:top w:val="single" w:sz="12" w:space="0" w:color="auto"/>
              <w:left w:val="single" w:sz="4" w:space="0" w:color="auto"/>
              <w:bottom w:val="single" w:sz="12" w:space="0" w:color="auto"/>
              <w:right w:val="single" w:sz="4" w:space="0" w:color="auto"/>
            </w:tcBorders>
          </w:tcPr>
          <w:p w:rsidR="005B4E5C" w:rsidRPr="0066683D" w:rsidRDefault="005B4E5C" w:rsidP="00882866">
            <w:pPr>
              <w:jc w:val="center"/>
              <w:rPr>
                <w:b/>
                <w:i/>
                <w:szCs w:val="20"/>
              </w:rPr>
            </w:pPr>
            <w:r w:rsidRPr="0066683D">
              <w:rPr>
                <w:b/>
                <w:i/>
                <w:szCs w:val="20"/>
              </w:rPr>
              <w:t>1088</w:t>
            </w:r>
          </w:p>
        </w:tc>
        <w:tc>
          <w:tcPr>
            <w:tcW w:w="1271" w:type="pct"/>
            <w:tcBorders>
              <w:top w:val="single" w:sz="12" w:space="0" w:color="auto"/>
              <w:left w:val="single" w:sz="4" w:space="0" w:color="auto"/>
              <w:bottom w:val="single" w:sz="12" w:space="0" w:color="auto"/>
              <w:right w:val="single" w:sz="12" w:space="0" w:color="auto"/>
            </w:tcBorders>
          </w:tcPr>
          <w:p w:rsidR="005B4E5C" w:rsidRPr="0066683D" w:rsidRDefault="005B4E5C" w:rsidP="00882866">
            <w:pPr>
              <w:jc w:val="center"/>
              <w:rPr>
                <w:b/>
                <w:i/>
                <w:szCs w:val="20"/>
              </w:rPr>
            </w:pPr>
          </w:p>
        </w:tc>
      </w:tr>
    </w:tbl>
    <w:p w:rsidR="005B4E5C" w:rsidRPr="0066683D" w:rsidRDefault="005B4E5C" w:rsidP="005B4E5C">
      <w:pPr>
        <w:rPr>
          <w:i/>
          <w:szCs w:val="20"/>
        </w:rPr>
      </w:pPr>
    </w:p>
    <w:p w:rsidR="005B4E5C" w:rsidRPr="0066683D" w:rsidRDefault="005B4E5C" w:rsidP="005B4E5C">
      <w:pPr>
        <w:jc w:val="both"/>
        <w:rPr>
          <w:i/>
          <w:color w:val="000000" w:themeColor="text1"/>
          <w:szCs w:val="20"/>
        </w:rPr>
      </w:pPr>
      <w:r w:rsidRPr="0066683D">
        <w:rPr>
          <w:bCs/>
          <w:i/>
          <w:color w:val="000000" w:themeColor="text1"/>
          <w:szCs w:val="20"/>
        </w:rPr>
        <w:t>Napomena:</w:t>
      </w:r>
      <w:r w:rsidRPr="0066683D">
        <w:rPr>
          <w:b/>
          <w:bCs/>
          <w:i/>
          <w:color w:val="000000" w:themeColor="text1"/>
          <w:szCs w:val="20"/>
        </w:rPr>
        <w:t xml:space="preserve"> </w:t>
      </w:r>
      <w:r w:rsidRPr="0066683D">
        <w:rPr>
          <w:i/>
          <w:color w:val="000000" w:themeColor="text1"/>
          <w:szCs w:val="20"/>
        </w:rPr>
        <w:t xml:space="preserve"> Vjeronauk  uči 1 učenik u integraciji s III.g2 razredom, a  etiku 2 učenika u integraciji s I.g1, I.g2, II.g1, III.g2  razredom.</w:t>
      </w:r>
    </w:p>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jc w:val="center"/>
        <w:rPr>
          <w:i/>
          <w:szCs w:val="20"/>
        </w:rPr>
      </w:pPr>
    </w:p>
    <w:p w:rsidR="0013470A" w:rsidRPr="0066683D" w:rsidRDefault="0013470A" w:rsidP="005B4E5C">
      <w:pPr>
        <w:rPr>
          <w:i/>
          <w:szCs w:val="20"/>
        </w:rPr>
      </w:pPr>
    </w:p>
    <w:p w:rsidR="0013470A" w:rsidRPr="0066683D" w:rsidRDefault="0013470A" w:rsidP="005B4E5C">
      <w:pPr>
        <w:rPr>
          <w:i/>
          <w:szCs w:val="20"/>
        </w:rPr>
      </w:pPr>
    </w:p>
    <w:p w:rsidR="0013470A" w:rsidRPr="0066683D" w:rsidRDefault="0013470A" w:rsidP="005B4E5C">
      <w:pPr>
        <w:rPr>
          <w:i/>
          <w:szCs w:val="20"/>
        </w:rPr>
      </w:pPr>
    </w:p>
    <w:p w:rsidR="0013470A" w:rsidRPr="0066683D" w:rsidRDefault="0013470A"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III.g 2</w:t>
      </w:r>
    </w:p>
    <w:p w:rsidR="005B4E5C" w:rsidRPr="0066683D" w:rsidRDefault="005B4E5C" w:rsidP="005B4E5C">
      <w:pPr>
        <w:rPr>
          <w:b/>
          <w:i/>
          <w:szCs w:val="20"/>
        </w:rPr>
      </w:pPr>
      <w:r w:rsidRPr="0066683D">
        <w:rPr>
          <w:i/>
          <w:szCs w:val="20"/>
        </w:rPr>
        <w:t xml:space="preserve">ZANIMANJE: </w:t>
      </w:r>
      <w:r w:rsidRPr="0066683D">
        <w:rPr>
          <w:b/>
          <w:i/>
          <w:szCs w:val="20"/>
        </w:rPr>
        <w:t>ADMINISTRATOR-TEŠ</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Višnja Prostran, prof.</w:t>
      </w:r>
      <w:r w:rsidR="00440420" w:rsidRPr="0066683D">
        <w:rPr>
          <w:b/>
          <w:i/>
          <w:szCs w:val="20"/>
        </w:rPr>
        <w:t xml:space="preserve"> (zamjenica razrednice: Jasna Blečić, prof.)</w:t>
      </w:r>
    </w:p>
    <w:p w:rsidR="005B4E5C" w:rsidRPr="0066683D" w:rsidRDefault="005B4E5C" w:rsidP="005B4E5C">
      <w:pPr>
        <w:rPr>
          <w:b/>
          <w:i/>
          <w:szCs w:val="20"/>
        </w:rPr>
      </w:pPr>
    </w:p>
    <w:p w:rsidR="005B4E5C" w:rsidRPr="0066683D" w:rsidRDefault="005B4E5C" w:rsidP="005B4E5C">
      <w:pPr>
        <w:rPr>
          <w:b/>
          <w:i/>
          <w:color w:val="000000" w:themeColor="text1"/>
          <w:szCs w:val="20"/>
        </w:rPr>
      </w:pPr>
      <w:r w:rsidRPr="0066683D">
        <w:rPr>
          <w:b/>
          <w:i/>
          <w:color w:val="000000" w:themeColor="text1"/>
          <w:szCs w:val="20"/>
        </w:rPr>
        <w:t>Broj učenika 3 učenika, od toga 3 učenika.</w:t>
      </w:r>
    </w:p>
    <w:p w:rsidR="005B4E5C" w:rsidRPr="0066683D" w:rsidRDefault="005B4E5C" w:rsidP="005B4E5C">
      <w:pPr>
        <w:rPr>
          <w:b/>
          <w:i/>
          <w:color w:val="FF0000"/>
          <w:szCs w:val="20"/>
        </w:rPr>
      </w:pPr>
    </w:p>
    <w:p w:rsidR="005B4E5C" w:rsidRPr="0066683D" w:rsidRDefault="005B4E5C" w:rsidP="005B4E5C">
      <w:pPr>
        <w:jc w:val="center"/>
        <w:rPr>
          <w:b/>
          <w:i/>
          <w:szCs w:val="20"/>
        </w:rPr>
      </w:pP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864"/>
        <w:gridCol w:w="1112"/>
        <w:gridCol w:w="1112"/>
        <w:gridCol w:w="1263"/>
        <w:gridCol w:w="2503"/>
      </w:tblGrid>
      <w:tr w:rsidR="005B4E5C" w:rsidRPr="0066683D" w:rsidTr="00882866">
        <w:trPr>
          <w:cantSplit/>
        </w:trPr>
        <w:tc>
          <w:tcPr>
            <w:tcW w:w="1961" w:type="pct"/>
            <w:vMerge w:val="restart"/>
            <w:tcBorders>
              <w:top w:val="single" w:sz="4" w:space="0" w:color="auto"/>
              <w:left w:val="single" w:sz="4" w:space="0" w:color="auto"/>
              <w:right w:val="nil"/>
            </w:tcBorders>
            <w:shd w:val="clear" w:color="auto" w:fill="CCCCCC"/>
          </w:tcPr>
          <w:p w:rsidR="005B4E5C" w:rsidRPr="0066683D" w:rsidRDefault="005B4E5C" w:rsidP="00882866">
            <w:pPr>
              <w:jc w:val="center"/>
              <w:rPr>
                <w:i/>
                <w:szCs w:val="20"/>
              </w:rPr>
            </w:pPr>
            <w:r w:rsidRPr="0066683D">
              <w:rPr>
                <w:b/>
                <w:i/>
                <w:szCs w:val="20"/>
              </w:rPr>
              <w:t>Nastavni</w:t>
            </w:r>
          </w:p>
          <w:p w:rsidR="005B4E5C" w:rsidRPr="0066683D" w:rsidRDefault="005B4E5C" w:rsidP="00882866">
            <w:pPr>
              <w:jc w:val="center"/>
              <w:rPr>
                <w:i/>
                <w:szCs w:val="20"/>
              </w:rPr>
            </w:pPr>
            <w:r w:rsidRPr="0066683D">
              <w:rPr>
                <w:b/>
                <w:i/>
                <w:szCs w:val="20"/>
              </w:rPr>
              <w:t>predmet</w:t>
            </w:r>
          </w:p>
        </w:tc>
        <w:tc>
          <w:tcPr>
            <w:tcW w:w="1128" w:type="pct"/>
            <w:gridSpan w:val="2"/>
            <w:tcBorders>
              <w:top w:val="single" w:sz="4"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641" w:type="pct"/>
            <w:vMerge w:val="restart"/>
            <w:tcBorders>
              <w:top w:val="single" w:sz="4" w:space="0" w:color="auto"/>
              <w:left w:val="nil"/>
              <w:right w:val="single" w:sz="4" w:space="0" w:color="auto"/>
            </w:tcBorders>
            <w:shd w:val="clear" w:color="auto" w:fill="CCCCCC"/>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sz w:val="20"/>
                <w:szCs w:val="20"/>
              </w:rPr>
            </w:pPr>
            <w:r w:rsidRPr="0066683D">
              <w:rPr>
                <w:b/>
                <w:i/>
                <w:sz w:val="20"/>
                <w:szCs w:val="20"/>
              </w:rPr>
              <w:t>(izvedbeno)</w:t>
            </w:r>
          </w:p>
        </w:tc>
        <w:tc>
          <w:tcPr>
            <w:tcW w:w="1271" w:type="pct"/>
            <w:vMerge w:val="restart"/>
            <w:tcBorders>
              <w:top w:val="single" w:sz="4" w:space="0" w:color="auto"/>
              <w:left w:val="single" w:sz="4" w:space="0" w:color="auto"/>
              <w:right w:val="single" w:sz="4" w:space="0" w:color="auto"/>
            </w:tcBorders>
            <w:shd w:val="clear" w:color="auto" w:fill="CCCCCC"/>
          </w:tcPr>
          <w:p w:rsidR="005B4E5C" w:rsidRPr="0066683D" w:rsidRDefault="005B4E5C" w:rsidP="00882866">
            <w:pPr>
              <w:rPr>
                <w:b/>
                <w:i/>
              </w:rPr>
            </w:pPr>
          </w:p>
          <w:p w:rsidR="005B4E5C" w:rsidRPr="0066683D" w:rsidRDefault="005B4E5C" w:rsidP="00882866">
            <w:pPr>
              <w:keepNext/>
              <w:jc w:val="center"/>
              <w:outlineLvl w:val="4"/>
              <w:rPr>
                <w:b/>
                <w:i/>
              </w:rPr>
            </w:pPr>
            <w:r w:rsidRPr="0066683D">
              <w:rPr>
                <w:b/>
                <w:i/>
              </w:rPr>
              <w:t>Predaje profesor</w:t>
            </w:r>
          </w:p>
          <w:p w:rsidR="005B4E5C" w:rsidRPr="0066683D" w:rsidRDefault="005B4E5C" w:rsidP="00882866">
            <w:pPr>
              <w:rPr>
                <w:b/>
                <w:i/>
              </w:rPr>
            </w:pPr>
          </w:p>
          <w:p w:rsidR="005B4E5C" w:rsidRPr="0066683D" w:rsidRDefault="005B4E5C" w:rsidP="00882866">
            <w:pPr>
              <w:jc w:val="center"/>
              <w:rPr>
                <w:b/>
                <w:i/>
              </w:rPr>
            </w:pPr>
          </w:p>
        </w:tc>
      </w:tr>
      <w:tr w:rsidR="005B4E5C" w:rsidRPr="0066683D" w:rsidTr="00882866">
        <w:trPr>
          <w:cantSplit/>
        </w:trPr>
        <w:tc>
          <w:tcPr>
            <w:tcW w:w="1961" w:type="pct"/>
            <w:vMerge/>
            <w:tcBorders>
              <w:left w:val="single" w:sz="4" w:space="0" w:color="auto"/>
              <w:bottom w:val="double" w:sz="6" w:space="0" w:color="auto"/>
              <w:right w:val="nil"/>
            </w:tcBorders>
            <w:shd w:val="clear" w:color="auto" w:fill="CCCCCC"/>
          </w:tcPr>
          <w:p w:rsidR="005B4E5C" w:rsidRPr="0066683D" w:rsidRDefault="005B4E5C" w:rsidP="00882866">
            <w:pPr>
              <w:jc w:val="center"/>
              <w:rPr>
                <w:i/>
                <w:szCs w:val="20"/>
              </w:rPr>
            </w:pPr>
          </w:p>
        </w:tc>
        <w:tc>
          <w:tcPr>
            <w:tcW w:w="564" w:type="pct"/>
            <w:tcBorders>
              <w:top w:val="nil"/>
              <w:left w:val="sing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Po okvirnom planu</w:t>
            </w:r>
          </w:p>
        </w:tc>
        <w:tc>
          <w:tcPr>
            <w:tcW w:w="564" w:type="pct"/>
            <w:tcBorders>
              <w:top w:val="nil"/>
              <w:left w:val="nil"/>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b/>
                <w:i/>
                <w:sz w:val="18"/>
                <w:szCs w:val="20"/>
              </w:rPr>
              <w:t>Izvedbeno planirano</w:t>
            </w:r>
          </w:p>
        </w:tc>
        <w:tc>
          <w:tcPr>
            <w:tcW w:w="641" w:type="pct"/>
            <w:vMerge/>
            <w:tcBorders>
              <w:left w:val="nil"/>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c>
          <w:tcPr>
            <w:tcW w:w="1271" w:type="pct"/>
            <w:vMerge/>
            <w:tcBorders>
              <w:left w:val="single" w:sz="4" w:space="0" w:color="auto"/>
              <w:bottom w:val="double" w:sz="6" w:space="0" w:color="auto"/>
              <w:right w:val="single" w:sz="4" w:space="0" w:color="auto"/>
            </w:tcBorders>
            <w:shd w:val="clear" w:color="auto" w:fill="CCCCCC"/>
          </w:tcPr>
          <w:p w:rsidR="005B4E5C" w:rsidRPr="0066683D" w:rsidRDefault="005B4E5C" w:rsidP="00882866">
            <w:pPr>
              <w:jc w:val="center"/>
              <w:rPr>
                <w:i/>
                <w:sz w:val="20"/>
                <w:szCs w:val="20"/>
              </w:rPr>
            </w:pPr>
          </w:p>
        </w:tc>
      </w:tr>
      <w:tr w:rsidR="005B4E5C" w:rsidRPr="0066683D" w:rsidTr="00882866">
        <w:tc>
          <w:tcPr>
            <w:tcW w:w="1961" w:type="pct"/>
            <w:tcBorders>
              <w:top w:val="double" w:sz="6" w:space="0" w:color="auto"/>
              <w:left w:val="single" w:sz="4" w:space="0" w:color="auto"/>
              <w:bottom w:val="single" w:sz="4" w:space="0" w:color="auto"/>
              <w:right w:val="single" w:sz="6" w:space="0" w:color="auto"/>
            </w:tcBorders>
          </w:tcPr>
          <w:p w:rsidR="005B4E5C" w:rsidRPr="0066683D" w:rsidRDefault="005B4E5C" w:rsidP="00882866">
            <w:pPr>
              <w:jc w:val="both"/>
              <w:rPr>
                <w:i/>
                <w:smallCaps/>
              </w:rPr>
            </w:pPr>
            <w:r w:rsidRPr="0066683D">
              <w:rPr>
                <w:i/>
                <w:smallCaps/>
              </w:rPr>
              <w:t xml:space="preserve"> 1. HRVATSKI JEZIK</w:t>
            </w:r>
          </w:p>
        </w:tc>
        <w:tc>
          <w:tcPr>
            <w:tcW w:w="564" w:type="pct"/>
            <w:tcBorders>
              <w:top w:val="double" w:sz="6"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564" w:type="pct"/>
            <w:tcBorders>
              <w:top w:val="double" w:sz="6"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641" w:type="pct"/>
            <w:tcBorders>
              <w:top w:val="double" w:sz="6" w:space="0" w:color="auto"/>
              <w:left w:val="single" w:sz="6"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128</w:t>
            </w:r>
          </w:p>
        </w:tc>
        <w:tc>
          <w:tcPr>
            <w:tcW w:w="1271" w:type="pct"/>
            <w:tcBorders>
              <w:top w:val="double" w:sz="6" w:space="0" w:color="auto"/>
              <w:left w:val="single" w:sz="4" w:space="0" w:color="auto"/>
              <w:bottom w:val="single" w:sz="4" w:space="0" w:color="auto"/>
              <w:right w:val="single" w:sz="4" w:space="0" w:color="auto"/>
            </w:tcBorders>
          </w:tcPr>
          <w:p w:rsidR="005B4E5C" w:rsidRPr="0066683D" w:rsidRDefault="005B4E5C" w:rsidP="00882866">
            <w:pPr>
              <w:keepNext/>
              <w:jc w:val="center"/>
              <w:outlineLvl w:val="0"/>
              <w:rPr>
                <w:i/>
                <w:color w:val="FF0000"/>
                <w:szCs w:val="20"/>
              </w:rPr>
            </w:pPr>
            <w:r w:rsidRPr="0066683D">
              <w:rPr>
                <w:i/>
                <w:color w:val="000000" w:themeColor="text1"/>
                <w:szCs w:val="20"/>
              </w:rPr>
              <w:t>Jasna Blečić</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2. RAČUNALSTVO</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96</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Neva Brnić</w:t>
            </w:r>
          </w:p>
        </w:tc>
      </w:tr>
      <w:tr w:rsidR="005B4E5C" w:rsidRPr="0066683D" w:rsidTr="00882866">
        <w:tc>
          <w:tcPr>
            <w:tcW w:w="1961" w:type="pct"/>
            <w:tcBorders>
              <w:top w:val="single" w:sz="4" w:space="0" w:color="auto"/>
              <w:left w:val="single" w:sz="4" w:space="0" w:color="auto"/>
              <w:bottom w:val="single" w:sz="4" w:space="0" w:color="auto"/>
              <w:right w:val="single" w:sz="6" w:space="0" w:color="auto"/>
            </w:tcBorders>
          </w:tcPr>
          <w:p w:rsidR="005B4E5C" w:rsidRPr="0066683D" w:rsidRDefault="005B4E5C" w:rsidP="00882866">
            <w:pPr>
              <w:rPr>
                <w:i/>
                <w:smallCaps/>
              </w:rPr>
            </w:pPr>
            <w:r w:rsidRPr="0066683D">
              <w:rPr>
                <w:i/>
                <w:smallCaps/>
              </w:rPr>
              <w:t xml:space="preserve">3. TJELESNA I ZDRAVSTVENA KULTURA </w:t>
            </w:r>
          </w:p>
        </w:tc>
        <w:tc>
          <w:tcPr>
            <w:tcW w:w="564"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564"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41" w:type="pct"/>
            <w:tcBorders>
              <w:top w:val="single" w:sz="4" w:space="0" w:color="auto"/>
              <w:left w:val="single" w:sz="6"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64</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rPr>
              <w:t>Goran Pankas</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4. VJERONAUK / ETIKA</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32</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Vinko Marijanović/</w:t>
            </w:r>
          </w:p>
          <w:p w:rsidR="005B4E5C" w:rsidRPr="0066683D" w:rsidRDefault="005B4E5C" w:rsidP="00882866">
            <w:pPr>
              <w:jc w:val="center"/>
              <w:rPr>
                <w:i/>
                <w:color w:val="FF0000"/>
                <w:szCs w:val="20"/>
              </w:rPr>
            </w:pPr>
            <w:r w:rsidRPr="0066683D">
              <w:rPr>
                <w:i/>
                <w:color w:val="000000" w:themeColor="text1"/>
                <w:szCs w:val="20"/>
              </w:rPr>
              <w:t>Vesna Udović -Mrša</w:t>
            </w:r>
          </w:p>
        </w:tc>
      </w:tr>
      <w:tr w:rsidR="005B4E5C" w:rsidRPr="0066683D" w:rsidTr="00882866">
        <w:tc>
          <w:tcPr>
            <w:tcW w:w="1961" w:type="pct"/>
            <w:tcBorders>
              <w:top w:val="single" w:sz="4" w:space="0" w:color="auto"/>
              <w:left w:val="single" w:sz="4" w:space="0" w:color="auto"/>
              <w:bottom w:val="single" w:sz="4" w:space="0" w:color="auto"/>
              <w:right w:val="single" w:sz="6" w:space="0" w:color="auto"/>
            </w:tcBorders>
          </w:tcPr>
          <w:p w:rsidR="005B4E5C" w:rsidRPr="0066683D" w:rsidRDefault="005B4E5C" w:rsidP="00882866">
            <w:pPr>
              <w:rPr>
                <w:i/>
                <w:smallCaps/>
              </w:rPr>
            </w:pPr>
            <w:r w:rsidRPr="0066683D">
              <w:rPr>
                <w:i/>
                <w:smallCaps/>
              </w:rPr>
              <w:t>5. ENGLESKI JEZIK</w:t>
            </w:r>
          </w:p>
        </w:tc>
        <w:tc>
          <w:tcPr>
            <w:tcW w:w="564"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564" w:type="pct"/>
            <w:tcBorders>
              <w:top w:val="single" w:sz="4" w:space="0" w:color="auto"/>
              <w:left w:val="single" w:sz="6" w:space="0" w:color="auto"/>
              <w:bottom w:val="single" w:sz="4"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641" w:type="pct"/>
            <w:tcBorders>
              <w:top w:val="single" w:sz="4" w:space="0" w:color="auto"/>
              <w:left w:val="single" w:sz="6"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32</w:t>
            </w:r>
          </w:p>
          <w:p w:rsidR="005B4E5C" w:rsidRPr="0066683D" w:rsidRDefault="005B4E5C" w:rsidP="00882866">
            <w:pPr>
              <w:jc w:val="both"/>
              <w:rPr>
                <w:i/>
                <w:szCs w:val="20"/>
              </w:rPr>
            </w:pP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Višnja Prostran</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6.MATEMATIKA U  STRUCI</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64</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themeColor="text1"/>
                <w:szCs w:val="20"/>
              </w:rPr>
            </w:pPr>
            <w:r w:rsidRPr="0066683D">
              <w:rPr>
                <w:i/>
                <w:szCs w:val="20"/>
              </w:rPr>
              <w:t>Đurđica Kolar</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 xml:space="preserve">7.OSNOVE EKONOMIJE I PRAVA    </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64</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Josip Tomljanović</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rPr>
                <w:i/>
                <w:smallCaps/>
              </w:rPr>
            </w:pPr>
            <w:r w:rsidRPr="0066683D">
              <w:rPr>
                <w:i/>
                <w:smallCaps/>
              </w:rPr>
              <w:t>8. KOMUNIKACIJA U POSLOVNOJ ORGANIZACIJI</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192</w:t>
            </w:r>
          </w:p>
          <w:p w:rsidR="005B4E5C" w:rsidRPr="0066683D" w:rsidRDefault="005B4E5C" w:rsidP="00882866">
            <w:pPr>
              <w:jc w:val="both"/>
              <w:rPr>
                <w:i/>
                <w:szCs w:val="20"/>
              </w:rPr>
            </w:pP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Milan Ignjatović</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rPr>
                <w:i/>
                <w:smallCaps/>
              </w:rPr>
            </w:pPr>
            <w:r w:rsidRPr="0066683D">
              <w:rPr>
                <w:i/>
                <w:smallCaps/>
              </w:rPr>
              <w:t>9.IZBORNI PREDMET: KOMPJUTORSKA  DAKTILOGRAFIJA</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2</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64</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Antonela Vrcić</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10. SAT RAZREDNOG ODJELA</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32</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000000" w:themeColor="text1"/>
                <w:szCs w:val="20"/>
              </w:rPr>
            </w:pPr>
            <w:r w:rsidRPr="0066683D">
              <w:rPr>
                <w:i/>
                <w:color w:val="000000" w:themeColor="text1"/>
                <w:szCs w:val="20"/>
              </w:rPr>
              <w:t>Višnja Prostran</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shd w:val="clear" w:color="auto" w:fill="D9D9D9"/>
          </w:tcPr>
          <w:p w:rsidR="005B4E5C" w:rsidRPr="0066683D" w:rsidRDefault="005B4E5C" w:rsidP="00882866">
            <w:pPr>
              <w:jc w:val="both"/>
              <w:rPr>
                <w:b/>
                <w:i/>
                <w:smallCaps/>
              </w:rPr>
            </w:pPr>
          </w:p>
          <w:p w:rsidR="005B4E5C" w:rsidRPr="0066683D" w:rsidRDefault="005B4E5C" w:rsidP="00882866">
            <w:pPr>
              <w:jc w:val="both"/>
              <w:rPr>
                <w:b/>
                <w:i/>
                <w:smallCaps/>
              </w:rPr>
            </w:pPr>
            <w:r w:rsidRPr="0066683D">
              <w:rPr>
                <w:b/>
                <w:i/>
                <w:smallCaps/>
              </w:rPr>
              <w:t>III.g2  RAZRED - UKUPNO</w:t>
            </w: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23</w:t>
            </w:r>
          </w:p>
        </w:tc>
        <w:tc>
          <w:tcPr>
            <w:tcW w:w="564" w:type="pct"/>
            <w:tcBorders>
              <w:top w:val="single" w:sz="4" w:space="0" w:color="auto"/>
              <w:left w:val="single" w:sz="4" w:space="0" w:color="auto"/>
              <w:bottom w:val="single" w:sz="4" w:space="0" w:color="auto"/>
              <w:right w:val="single" w:sz="4" w:space="0" w:color="auto"/>
            </w:tcBorders>
            <w:shd w:val="clear" w:color="auto" w:fill="D9D9D9"/>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23</w:t>
            </w:r>
          </w:p>
        </w:tc>
        <w:tc>
          <w:tcPr>
            <w:tcW w:w="641" w:type="pct"/>
            <w:tcBorders>
              <w:top w:val="single" w:sz="4" w:space="0" w:color="auto"/>
              <w:left w:val="single" w:sz="4" w:space="0" w:color="auto"/>
              <w:bottom w:val="single" w:sz="4" w:space="0" w:color="auto"/>
              <w:right w:val="single" w:sz="4" w:space="0" w:color="auto"/>
            </w:tcBorders>
            <w:shd w:val="clear" w:color="auto" w:fill="D9D9D9"/>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736</w:t>
            </w:r>
          </w:p>
        </w:tc>
        <w:tc>
          <w:tcPr>
            <w:tcW w:w="1271" w:type="pct"/>
            <w:tcBorders>
              <w:top w:val="single" w:sz="4" w:space="0" w:color="auto"/>
              <w:left w:val="single" w:sz="4" w:space="0" w:color="auto"/>
              <w:bottom w:val="single" w:sz="4" w:space="0" w:color="auto"/>
              <w:right w:val="single" w:sz="4" w:space="0" w:color="auto"/>
            </w:tcBorders>
            <w:shd w:val="clear" w:color="auto" w:fill="D9D9D9"/>
          </w:tcPr>
          <w:p w:rsidR="005B4E5C" w:rsidRPr="0066683D" w:rsidRDefault="005B4E5C" w:rsidP="00882866">
            <w:pPr>
              <w:jc w:val="center"/>
              <w:rPr>
                <w:b/>
                <w:i/>
                <w:color w:val="FF0000"/>
                <w:szCs w:val="20"/>
              </w:rPr>
            </w:pP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i/>
                <w:smallCaps/>
              </w:rPr>
            </w:pPr>
            <w:r w:rsidRPr="0066683D">
              <w:rPr>
                <w:i/>
                <w:smallCaps/>
              </w:rPr>
              <w:t>PRAKTIČNA NASTAVA</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5</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5</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szCs w:val="20"/>
              </w:rPr>
            </w:pPr>
            <w:r w:rsidRPr="0066683D">
              <w:rPr>
                <w:i/>
                <w:szCs w:val="20"/>
              </w:rPr>
              <w:t>160</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i/>
                <w:color w:val="FF0000"/>
                <w:szCs w:val="20"/>
              </w:rPr>
            </w:pPr>
            <w:r w:rsidRPr="0066683D">
              <w:rPr>
                <w:i/>
                <w:color w:val="000000" w:themeColor="text1"/>
                <w:szCs w:val="20"/>
              </w:rPr>
              <w:t>Milan Ignjatović</w:t>
            </w:r>
          </w:p>
        </w:tc>
      </w:tr>
      <w:tr w:rsidR="005B4E5C" w:rsidRPr="0066683D" w:rsidTr="00882866">
        <w:tc>
          <w:tcPr>
            <w:tcW w:w="19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both"/>
              <w:rPr>
                <w:b/>
                <w:i/>
                <w:smallCaps/>
              </w:rPr>
            </w:pPr>
            <w:r w:rsidRPr="0066683D">
              <w:rPr>
                <w:b/>
                <w:i/>
                <w:smallCaps/>
              </w:rPr>
              <w:t>SVEUKUPNO</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b/>
                <w:i/>
                <w:szCs w:val="20"/>
              </w:rPr>
            </w:pPr>
            <w:r w:rsidRPr="0066683D">
              <w:rPr>
                <w:b/>
                <w:i/>
                <w:szCs w:val="20"/>
              </w:rPr>
              <w:t>28</w:t>
            </w:r>
          </w:p>
        </w:tc>
        <w:tc>
          <w:tcPr>
            <w:tcW w:w="5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b/>
                <w:i/>
                <w:szCs w:val="20"/>
              </w:rPr>
            </w:pPr>
            <w:r w:rsidRPr="0066683D">
              <w:rPr>
                <w:b/>
                <w:i/>
                <w:szCs w:val="20"/>
              </w:rPr>
              <w:t>28</w:t>
            </w:r>
          </w:p>
        </w:tc>
        <w:tc>
          <w:tcPr>
            <w:tcW w:w="64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b/>
                <w:i/>
                <w:szCs w:val="20"/>
              </w:rPr>
            </w:pPr>
            <w:r w:rsidRPr="0066683D">
              <w:rPr>
                <w:b/>
                <w:i/>
                <w:szCs w:val="20"/>
              </w:rPr>
              <w:t>896</w:t>
            </w:r>
          </w:p>
        </w:tc>
        <w:tc>
          <w:tcPr>
            <w:tcW w:w="127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jc w:val="center"/>
              <w:rPr>
                <w:b/>
                <w:i/>
                <w:szCs w:val="20"/>
              </w:rPr>
            </w:pPr>
          </w:p>
        </w:tc>
      </w:tr>
    </w:tbl>
    <w:p w:rsidR="005B4E5C" w:rsidRPr="0066683D" w:rsidRDefault="005B4E5C" w:rsidP="005B4E5C">
      <w:pPr>
        <w:jc w:val="center"/>
        <w:rPr>
          <w:i/>
          <w:szCs w:val="20"/>
        </w:rPr>
      </w:pPr>
    </w:p>
    <w:p w:rsidR="005B4E5C" w:rsidRPr="0066683D" w:rsidRDefault="005B4E5C" w:rsidP="005B4E5C">
      <w:pPr>
        <w:tabs>
          <w:tab w:val="left" w:pos="6495"/>
        </w:tabs>
        <w:rPr>
          <w:i/>
          <w:szCs w:val="20"/>
        </w:rPr>
      </w:pPr>
      <w:r w:rsidRPr="0066683D">
        <w:rPr>
          <w:i/>
          <w:szCs w:val="20"/>
        </w:rPr>
        <w:tab/>
      </w:r>
    </w:p>
    <w:p w:rsidR="005B4E5C" w:rsidRPr="0066683D" w:rsidRDefault="005B4E5C" w:rsidP="005B4E5C">
      <w:pPr>
        <w:jc w:val="both"/>
        <w:rPr>
          <w:i/>
          <w:color w:val="000000" w:themeColor="text1"/>
          <w:szCs w:val="20"/>
        </w:rPr>
      </w:pPr>
      <w:r w:rsidRPr="0066683D">
        <w:rPr>
          <w:b/>
          <w:bCs/>
          <w:i/>
          <w:color w:val="000000" w:themeColor="text1"/>
          <w:szCs w:val="20"/>
        </w:rPr>
        <w:t xml:space="preserve">Napomena: </w:t>
      </w:r>
      <w:r w:rsidRPr="0066683D">
        <w:rPr>
          <w:i/>
          <w:color w:val="000000" w:themeColor="text1"/>
          <w:szCs w:val="20"/>
        </w:rPr>
        <w:t xml:space="preserve"> Vjeronauk  uči 2 učenika u integraciji s III.g1 razredom, a  etiku 1 učenik u integraciji s I.g1, I.g2, II.g1, III.g1  razredom.</w:t>
      </w:r>
    </w:p>
    <w:p w:rsidR="005B4E5C" w:rsidRPr="0066683D" w:rsidRDefault="005B4E5C" w:rsidP="005B4E5C">
      <w:pPr>
        <w:jc w:val="both"/>
        <w:rPr>
          <w:i/>
          <w:color w:val="000000" w:themeColor="text1"/>
          <w:szCs w:val="20"/>
        </w:rPr>
      </w:pPr>
    </w:p>
    <w:p w:rsidR="005B4E5C" w:rsidRPr="0066683D" w:rsidRDefault="005B4E5C" w:rsidP="005B4E5C">
      <w:pPr>
        <w:jc w:val="center"/>
        <w:rPr>
          <w:i/>
          <w:color w:val="000000" w:themeColor="text1"/>
          <w:szCs w:val="20"/>
        </w:rPr>
      </w:pPr>
    </w:p>
    <w:p w:rsidR="005B4E5C" w:rsidRPr="0066683D" w:rsidRDefault="005B4E5C" w:rsidP="005B4E5C">
      <w:pPr>
        <w:tabs>
          <w:tab w:val="left" w:pos="6499"/>
        </w:tabs>
        <w:rPr>
          <w:i/>
          <w:color w:val="000000" w:themeColor="text1"/>
          <w:szCs w:val="20"/>
        </w:rPr>
      </w:pPr>
    </w:p>
    <w:p w:rsidR="005B4E5C" w:rsidRPr="0066683D" w:rsidRDefault="005B4E5C" w:rsidP="005B4E5C">
      <w:pPr>
        <w:tabs>
          <w:tab w:val="left" w:pos="6499"/>
        </w:tabs>
        <w:rPr>
          <w:i/>
          <w:szCs w:val="20"/>
        </w:rPr>
      </w:pPr>
    </w:p>
    <w:p w:rsidR="005B4E5C" w:rsidRPr="0066683D" w:rsidRDefault="005B4E5C" w:rsidP="005B4E5C">
      <w:pPr>
        <w:tabs>
          <w:tab w:val="left" w:pos="6499"/>
        </w:tabs>
        <w:rPr>
          <w:i/>
          <w:szCs w:val="20"/>
        </w:rPr>
      </w:pPr>
    </w:p>
    <w:p w:rsidR="005B4E5C" w:rsidRPr="0066683D" w:rsidRDefault="005B4E5C" w:rsidP="005B4E5C">
      <w:pPr>
        <w:tabs>
          <w:tab w:val="left" w:pos="6499"/>
        </w:tabs>
        <w:rPr>
          <w:i/>
          <w:szCs w:val="20"/>
        </w:rPr>
      </w:pPr>
    </w:p>
    <w:p w:rsidR="005B4E5C" w:rsidRPr="0066683D" w:rsidRDefault="005B4E5C" w:rsidP="005B4E5C">
      <w:pPr>
        <w:tabs>
          <w:tab w:val="left" w:pos="6499"/>
        </w:tabs>
        <w:rPr>
          <w:i/>
          <w:szCs w:val="20"/>
        </w:rPr>
      </w:pPr>
    </w:p>
    <w:p w:rsidR="005B4E5C" w:rsidRPr="0066683D" w:rsidRDefault="005B4E5C" w:rsidP="005B4E5C">
      <w:pPr>
        <w:tabs>
          <w:tab w:val="left" w:pos="6499"/>
        </w:tabs>
        <w:rPr>
          <w:i/>
          <w:szCs w:val="20"/>
        </w:rPr>
      </w:pPr>
    </w:p>
    <w:p w:rsidR="005B4E5C" w:rsidRPr="0066683D" w:rsidRDefault="005B4E5C" w:rsidP="005B4E5C">
      <w:pPr>
        <w:tabs>
          <w:tab w:val="left" w:pos="6499"/>
        </w:tabs>
        <w:rPr>
          <w:i/>
          <w:szCs w:val="20"/>
        </w:rPr>
      </w:pPr>
    </w:p>
    <w:p w:rsidR="0013470A" w:rsidRPr="0066683D" w:rsidRDefault="0013470A" w:rsidP="005B4E5C">
      <w:pPr>
        <w:tabs>
          <w:tab w:val="left" w:pos="6499"/>
        </w:tabs>
        <w:rPr>
          <w:i/>
          <w:szCs w:val="20"/>
        </w:rPr>
      </w:pPr>
    </w:p>
    <w:p w:rsidR="00440420" w:rsidRPr="0066683D" w:rsidRDefault="00440420" w:rsidP="005B4E5C">
      <w:pPr>
        <w:tabs>
          <w:tab w:val="left" w:pos="6499"/>
        </w:tabs>
        <w:rPr>
          <w:i/>
          <w:szCs w:val="20"/>
        </w:rPr>
      </w:pPr>
    </w:p>
    <w:p w:rsidR="00440420" w:rsidRPr="0066683D" w:rsidRDefault="00440420" w:rsidP="005B4E5C">
      <w:pPr>
        <w:tabs>
          <w:tab w:val="left" w:pos="6499"/>
        </w:tabs>
        <w:rPr>
          <w:i/>
          <w:szCs w:val="20"/>
        </w:rPr>
      </w:pPr>
    </w:p>
    <w:p w:rsidR="0013470A" w:rsidRPr="0066683D" w:rsidRDefault="0013470A" w:rsidP="005B4E5C">
      <w:pPr>
        <w:tabs>
          <w:tab w:val="left" w:pos="6499"/>
        </w:tabs>
        <w:rPr>
          <w:i/>
          <w:szCs w:val="20"/>
        </w:rPr>
      </w:pPr>
    </w:p>
    <w:p w:rsidR="0013470A" w:rsidRPr="0066683D" w:rsidRDefault="0013470A" w:rsidP="005B4E5C">
      <w:pPr>
        <w:tabs>
          <w:tab w:val="left" w:pos="6499"/>
        </w:tabs>
        <w:rPr>
          <w:i/>
          <w:szCs w:val="20"/>
        </w:rPr>
      </w:pPr>
    </w:p>
    <w:p w:rsidR="005B4E5C" w:rsidRPr="0066683D" w:rsidRDefault="005B4E5C" w:rsidP="005B4E5C">
      <w:pPr>
        <w:ind w:firstLine="720"/>
        <w:jc w:val="both"/>
        <w:rPr>
          <w:b/>
          <w:i/>
          <w:smallCaps/>
          <w:color w:val="0000FF"/>
          <w:sz w:val="28"/>
          <w:szCs w:val="28"/>
        </w:rPr>
      </w:pPr>
      <w:r w:rsidRPr="0066683D">
        <w:rPr>
          <w:b/>
          <w:i/>
          <w:smallCaps/>
          <w:color w:val="0000FF"/>
          <w:sz w:val="28"/>
          <w:szCs w:val="28"/>
        </w:rPr>
        <w:t>5.</w:t>
      </w:r>
      <w:r w:rsidR="00D20486">
        <w:rPr>
          <w:b/>
          <w:i/>
          <w:smallCaps/>
          <w:color w:val="0000FF"/>
          <w:sz w:val="28"/>
          <w:szCs w:val="28"/>
        </w:rPr>
        <w:t>4</w:t>
      </w:r>
      <w:r w:rsidRPr="0066683D">
        <w:rPr>
          <w:b/>
          <w:i/>
          <w:smallCaps/>
          <w:color w:val="0000FF"/>
          <w:sz w:val="28"/>
          <w:szCs w:val="28"/>
        </w:rPr>
        <w:t>.4.    IV. razredi</w:t>
      </w:r>
    </w:p>
    <w:p w:rsidR="005B4E5C" w:rsidRPr="0066683D" w:rsidRDefault="005B4E5C" w:rsidP="005B4E5C">
      <w:pPr>
        <w:jc w:val="both"/>
        <w:rPr>
          <w:b/>
          <w:i/>
          <w:szCs w:val="20"/>
        </w:rPr>
      </w:pPr>
    </w:p>
    <w:p w:rsidR="005B4E5C" w:rsidRPr="0066683D" w:rsidRDefault="005B4E5C" w:rsidP="005B4E5C">
      <w:pPr>
        <w:jc w:val="cente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IV. a</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Vlasta Dogan Grgurić, prof.</w:t>
      </w:r>
      <w:r w:rsidR="00440420" w:rsidRPr="0066683D">
        <w:rPr>
          <w:b/>
          <w:i/>
          <w:szCs w:val="20"/>
        </w:rPr>
        <w:t xml:space="preserve"> (zamjenica razrednice: Ljubica Ćosić, prof.)</w:t>
      </w:r>
    </w:p>
    <w:p w:rsidR="005B4E5C" w:rsidRPr="0066683D" w:rsidRDefault="005B4E5C" w:rsidP="005B4E5C">
      <w:pPr>
        <w:rPr>
          <w:b/>
          <w:i/>
          <w:szCs w:val="20"/>
        </w:rPr>
      </w:pPr>
    </w:p>
    <w:p w:rsidR="005B4E5C" w:rsidRPr="0066683D" w:rsidRDefault="005B4E5C" w:rsidP="005B4E5C">
      <w:pPr>
        <w:rPr>
          <w:b/>
          <w:i/>
          <w:color w:val="000000"/>
          <w:szCs w:val="20"/>
        </w:rPr>
      </w:pPr>
      <w:r w:rsidRPr="0066683D">
        <w:rPr>
          <w:b/>
          <w:i/>
          <w:color w:val="000000"/>
          <w:szCs w:val="20"/>
        </w:rPr>
        <w:t>Razred pohađa 18 učenik  od toga 15 učenica i  3 učenika.</w:t>
      </w:r>
    </w:p>
    <w:p w:rsidR="005B4E5C" w:rsidRPr="0066683D" w:rsidRDefault="005B4E5C" w:rsidP="005B4E5C">
      <w:pPr>
        <w:jc w:val="center"/>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439"/>
        <w:gridCol w:w="1169"/>
        <w:gridCol w:w="1171"/>
        <w:gridCol w:w="1470"/>
        <w:gridCol w:w="2605"/>
      </w:tblGrid>
      <w:tr w:rsidR="005B4E5C" w:rsidRPr="0066683D" w:rsidTr="00882866">
        <w:trPr>
          <w:cantSplit/>
        </w:trPr>
        <w:tc>
          <w:tcPr>
            <w:tcW w:w="1745" w:type="pct"/>
            <w:vMerge w:val="restart"/>
            <w:tcBorders>
              <w:top w:val="double" w:sz="4"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Nastavni</w:t>
            </w:r>
          </w:p>
          <w:p w:rsidR="005B4E5C" w:rsidRPr="0066683D" w:rsidRDefault="005B4E5C" w:rsidP="00882866">
            <w:pPr>
              <w:jc w:val="center"/>
              <w:rPr>
                <w:i/>
              </w:rPr>
            </w:pPr>
            <w:r w:rsidRPr="0066683D">
              <w:rPr>
                <w:b/>
                <w:i/>
              </w:rPr>
              <w:t xml:space="preserve"> predmet</w:t>
            </w:r>
          </w:p>
        </w:tc>
        <w:tc>
          <w:tcPr>
            <w:tcW w:w="1187" w:type="pct"/>
            <w:gridSpan w:val="2"/>
            <w:tcBorders>
              <w:top w:val="double" w:sz="4"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rPr>
            </w:pPr>
            <w:r w:rsidRPr="0066683D">
              <w:rPr>
                <w:b/>
                <w:i/>
              </w:rPr>
              <w:t>Tjedno sati</w:t>
            </w:r>
          </w:p>
        </w:tc>
        <w:tc>
          <w:tcPr>
            <w:tcW w:w="746" w:type="pct"/>
            <w:vMerge w:val="restart"/>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rPr>
            </w:pPr>
            <w:r w:rsidRPr="0066683D">
              <w:rPr>
                <w:b/>
                <w:i/>
              </w:rPr>
              <w:t>(izvedbeno)</w:t>
            </w:r>
          </w:p>
        </w:tc>
        <w:tc>
          <w:tcPr>
            <w:tcW w:w="1322" w:type="pct"/>
            <w:vMerge w:val="restart"/>
            <w:tcBorders>
              <w:top w:val="double" w:sz="4"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Predaje profesor</w:t>
            </w:r>
          </w:p>
        </w:tc>
      </w:tr>
      <w:tr w:rsidR="005B4E5C" w:rsidRPr="0066683D" w:rsidTr="00882866">
        <w:trPr>
          <w:cantSplit/>
          <w:trHeight w:val="288"/>
        </w:trPr>
        <w:tc>
          <w:tcPr>
            <w:tcW w:w="1745" w:type="pct"/>
            <w:vMerge/>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center"/>
              <w:rPr>
                <w:i/>
              </w:rPr>
            </w:pPr>
          </w:p>
        </w:tc>
        <w:tc>
          <w:tcPr>
            <w:tcW w:w="593" w:type="pct"/>
            <w:vMerge w:val="restar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 w:val="20"/>
              </w:rPr>
            </w:pPr>
            <w:r w:rsidRPr="0066683D">
              <w:rPr>
                <w:b/>
                <w:i/>
                <w:sz w:val="20"/>
              </w:rPr>
              <w:t>Po okvirnom planu</w:t>
            </w:r>
          </w:p>
        </w:tc>
        <w:tc>
          <w:tcPr>
            <w:tcW w:w="594" w:type="pct"/>
            <w:vMerge w:val="restar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 w:val="20"/>
              </w:rPr>
            </w:pPr>
            <w:r w:rsidRPr="0066683D">
              <w:rPr>
                <w:b/>
                <w:i/>
                <w:sz w:val="20"/>
              </w:rPr>
              <w:t>Izvedbeno planirano</w:t>
            </w:r>
          </w:p>
        </w:tc>
        <w:tc>
          <w:tcPr>
            <w:tcW w:w="746" w:type="pct"/>
            <w:vMerge/>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rPr>
            </w:pPr>
          </w:p>
        </w:tc>
        <w:tc>
          <w:tcPr>
            <w:tcW w:w="1322" w:type="pct"/>
            <w:vMerge/>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rPr>
            </w:pPr>
          </w:p>
        </w:tc>
      </w:tr>
      <w:tr w:rsidR="005B4E5C" w:rsidRPr="0066683D" w:rsidTr="00882866">
        <w:trPr>
          <w:cantSplit/>
          <w:trHeight w:val="533"/>
        </w:trPr>
        <w:tc>
          <w:tcPr>
            <w:tcW w:w="1745" w:type="pct"/>
            <w:vMerge/>
            <w:tcBorders>
              <w:top w:val="single" w:sz="6" w:space="0" w:color="auto"/>
              <w:left w:val="double" w:sz="4" w:space="0" w:color="auto"/>
              <w:bottom w:val="double" w:sz="4" w:space="0" w:color="auto"/>
              <w:right w:val="single" w:sz="6" w:space="0" w:color="auto"/>
            </w:tcBorders>
            <w:shd w:val="clear" w:color="auto" w:fill="CCCCCC"/>
          </w:tcPr>
          <w:p w:rsidR="005B4E5C" w:rsidRPr="0066683D" w:rsidRDefault="005B4E5C" w:rsidP="00882866">
            <w:pPr>
              <w:jc w:val="center"/>
              <w:rPr>
                <w:i/>
              </w:rPr>
            </w:pPr>
          </w:p>
        </w:tc>
        <w:tc>
          <w:tcPr>
            <w:tcW w:w="593"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rPr>
            </w:pPr>
          </w:p>
        </w:tc>
        <w:tc>
          <w:tcPr>
            <w:tcW w:w="594"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rPr>
            </w:pPr>
          </w:p>
        </w:tc>
        <w:tc>
          <w:tcPr>
            <w:tcW w:w="746"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rPr>
            </w:pPr>
          </w:p>
        </w:tc>
        <w:tc>
          <w:tcPr>
            <w:tcW w:w="1322" w:type="pct"/>
            <w:vMerge/>
            <w:tcBorders>
              <w:top w:val="single" w:sz="6" w:space="0" w:color="auto"/>
              <w:left w:val="single" w:sz="6" w:space="0" w:color="auto"/>
              <w:bottom w:val="double" w:sz="4" w:space="0" w:color="auto"/>
              <w:right w:val="double" w:sz="4" w:space="0" w:color="auto"/>
            </w:tcBorders>
            <w:shd w:val="clear" w:color="auto" w:fill="CCCCCC"/>
          </w:tcPr>
          <w:p w:rsidR="005B4E5C" w:rsidRPr="0066683D" w:rsidRDefault="005B4E5C" w:rsidP="00882866">
            <w:pPr>
              <w:jc w:val="center"/>
              <w:rPr>
                <w:i/>
              </w:rPr>
            </w:pPr>
          </w:p>
        </w:tc>
      </w:tr>
      <w:tr w:rsidR="005B4E5C" w:rsidRPr="0066683D" w:rsidTr="00882866">
        <w:tc>
          <w:tcPr>
            <w:tcW w:w="1745" w:type="pct"/>
            <w:tcBorders>
              <w:top w:val="double" w:sz="4" w:space="0" w:color="auto"/>
              <w:left w:val="double" w:sz="4" w:space="0" w:color="auto"/>
              <w:bottom w:val="single" w:sz="6" w:space="0" w:color="auto"/>
              <w:right w:val="single" w:sz="6" w:space="0" w:color="auto"/>
            </w:tcBorders>
            <w:shd w:val="clear" w:color="auto" w:fill="FFFFFF"/>
          </w:tcPr>
          <w:p w:rsidR="005B4E5C" w:rsidRPr="0066683D" w:rsidRDefault="005B4E5C" w:rsidP="00882866">
            <w:pPr>
              <w:keepNext/>
              <w:ind w:left="-108"/>
              <w:jc w:val="both"/>
              <w:outlineLvl w:val="5"/>
              <w:rPr>
                <w:i/>
                <w:caps/>
              </w:rPr>
            </w:pPr>
            <w:r w:rsidRPr="0066683D">
              <w:rPr>
                <w:i/>
                <w:caps/>
              </w:rPr>
              <w:t xml:space="preserve">  1. Hrvatski jezik</w:t>
            </w:r>
          </w:p>
        </w:tc>
        <w:tc>
          <w:tcPr>
            <w:tcW w:w="593" w:type="pct"/>
            <w:tcBorders>
              <w:top w:val="double" w:sz="4" w:space="0" w:color="auto"/>
              <w:left w:val="single" w:sz="6" w:space="0" w:color="auto"/>
              <w:bottom w:val="single" w:sz="6" w:space="0" w:color="auto"/>
              <w:right w:val="single" w:sz="6" w:space="0" w:color="auto"/>
            </w:tcBorders>
            <w:shd w:val="clear" w:color="auto" w:fill="FFFFFF"/>
          </w:tcPr>
          <w:p w:rsidR="005B4E5C" w:rsidRPr="0066683D" w:rsidRDefault="005B4E5C" w:rsidP="00882866">
            <w:pPr>
              <w:jc w:val="center"/>
              <w:rPr>
                <w:i/>
              </w:rPr>
            </w:pPr>
            <w:r w:rsidRPr="0066683D">
              <w:rPr>
                <w:i/>
              </w:rPr>
              <w:t>3</w:t>
            </w:r>
          </w:p>
        </w:tc>
        <w:tc>
          <w:tcPr>
            <w:tcW w:w="594" w:type="pct"/>
            <w:tcBorders>
              <w:top w:val="double" w:sz="4" w:space="0" w:color="auto"/>
              <w:left w:val="single" w:sz="6" w:space="0" w:color="auto"/>
              <w:bottom w:val="single" w:sz="6" w:space="0" w:color="auto"/>
              <w:right w:val="single" w:sz="6" w:space="0" w:color="auto"/>
            </w:tcBorders>
            <w:shd w:val="clear" w:color="auto" w:fill="FFFFFF"/>
          </w:tcPr>
          <w:p w:rsidR="005B4E5C" w:rsidRPr="0066683D" w:rsidRDefault="005B4E5C" w:rsidP="00882866">
            <w:pPr>
              <w:jc w:val="center"/>
              <w:rPr>
                <w:i/>
              </w:rPr>
            </w:pPr>
            <w:r w:rsidRPr="0066683D">
              <w:rPr>
                <w:i/>
              </w:rPr>
              <w:t>3</w:t>
            </w:r>
          </w:p>
        </w:tc>
        <w:tc>
          <w:tcPr>
            <w:tcW w:w="746" w:type="pct"/>
            <w:tcBorders>
              <w:top w:val="double" w:sz="4" w:space="0" w:color="auto"/>
              <w:left w:val="single" w:sz="6" w:space="0" w:color="auto"/>
              <w:bottom w:val="single" w:sz="6" w:space="0" w:color="auto"/>
              <w:right w:val="single" w:sz="6" w:space="0" w:color="auto"/>
            </w:tcBorders>
            <w:shd w:val="clear" w:color="auto" w:fill="FFFFFF"/>
          </w:tcPr>
          <w:p w:rsidR="005B4E5C" w:rsidRPr="0066683D" w:rsidRDefault="005B4E5C" w:rsidP="00882866">
            <w:pPr>
              <w:jc w:val="center"/>
              <w:rPr>
                <w:i/>
              </w:rPr>
            </w:pPr>
            <w:r w:rsidRPr="0066683D">
              <w:rPr>
                <w:i/>
              </w:rPr>
              <w:t>96</w:t>
            </w:r>
          </w:p>
        </w:tc>
        <w:tc>
          <w:tcPr>
            <w:tcW w:w="1322" w:type="pct"/>
            <w:tcBorders>
              <w:top w:val="double" w:sz="4" w:space="0" w:color="auto"/>
              <w:left w:val="single" w:sz="6" w:space="0" w:color="auto"/>
              <w:bottom w:val="single" w:sz="6" w:space="0" w:color="auto"/>
              <w:right w:val="double" w:sz="4" w:space="0" w:color="auto"/>
            </w:tcBorders>
            <w:shd w:val="clear" w:color="auto" w:fill="FFFFFF"/>
            <w:vAlign w:val="center"/>
          </w:tcPr>
          <w:p w:rsidR="005B4E5C" w:rsidRPr="0066683D" w:rsidRDefault="005B4E5C" w:rsidP="00882866">
            <w:pPr>
              <w:keepNext/>
              <w:jc w:val="center"/>
              <w:outlineLvl w:val="1"/>
              <w:rPr>
                <w:i/>
                <w:color w:val="000000" w:themeColor="text1"/>
              </w:rPr>
            </w:pPr>
            <w:r w:rsidRPr="0066683D">
              <w:rPr>
                <w:i/>
                <w:color w:val="000000" w:themeColor="text1"/>
                <w:szCs w:val="20"/>
              </w:rPr>
              <w:t>Kerol Musul-Perić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34" w:hanging="142"/>
              <w:outlineLvl w:val="5"/>
              <w:rPr>
                <w:i/>
                <w:caps/>
              </w:rPr>
            </w:pPr>
            <w:r w:rsidRPr="0066683D">
              <w:rPr>
                <w:i/>
                <w:caps/>
              </w:rPr>
              <w:t xml:space="preserve">   2. ENGLESKI JEZIK S DOPISIVANJEM/njemački jezik</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3</w:t>
            </w:r>
          </w:p>
          <w:p w:rsidR="005B4E5C" w:rsidRPr="0066683D" w:rsidRDefault="005B4E5C" w:rsidP="00882866">
            <w:pPr>
              <w:jc w:val="center"/>
              <w:rPr>
                <w:i/>
              </w:rPr>
            </w:pP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96</w:t>
            </w:r>
          </w:p>
          <w:p w:rsidR="005B4E5C" w:rsidRPr="0066683D" w:rsidRDefault="005B4E5C" w:rsidP="00882866">
            <w:pPr>
              <w:jc w:val="center"/>
              <w:rPr>
                <w:i/>
              </w:rPr>
            </w:pPr>
          </w:p>
        </w:tc>
        <w:tc>
          <w:tcPr>
            <w:tcW w:w="1322"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Irena Troskot- Stipaničev/</w:t>
            </w:r>
          </w:p>
          <w:p w:rsidR="005B4E5C" w:rsidRPr="0066683D" w:rsidRDefault="005B4E5C" w:rsidP="00882866">
            <w:pPr>
              <w:jc w:val="center"/>
              <w:rPr>
                <w:i/>
                <w:color w:val="000000" w:themeColor="text1"/>
              </w:rPr>
            </w:pPr>
            <w:r w:rsidRPr="0066683D">
              <w:rPr>
                <w:i/>
                <w:color w:val="000000" w:themeColor="text1"/>
              </w:rPr>
              <w:t>Zorka Matić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3. Vjeronauk/</w:t>
            </w:r>
          </w:p>
          <w:p w:rsidR="005B4E5C" w:rsidRPr="0066683D" w:rsidRDefault="005B4E5C" w:rsidP="00882866">
            <w:pPr>
              <w:keepNext/>
              <w:ind w:left="-108"/>
              <w:jc w:val="both"/>
              <w:outlineLvl w:val="5"/>
              <w:rPr>
                <w:i/>
                <w:caps/>
              </w:rPr>
            </w:pPr>
            <w:r w:rsidRPr="0066683D">
              <w:rPr>
                <w:i/>
                <w:caps/>
              </w:rPr>
              <w:t xml:space="preserve">      Etika</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1</w:t>
            </w: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1</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32</w:t>
            </w:r>
          </w:p>
        </w:tc>
        <w:tc>
          <w:tcPr>
            <w:tcW w:w="1322"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szCs w:val="20"/>
              </w:rPr>
              <w:t>Tanja Knežević Pecotić</w:t>
            </w:r>
            <w:r w:rsidRPr="0066683D">
              <w:rPr>
                <w:i/>
                <w:color w:val="000000" w:themeColor="text1"/>
              </w:rPr>
              <w:t xml:space="preserve"> /</w:t>
            </w:r>
          </w:p>
          <w:p w:rsidR="005B4E5C" w:rsidRPr="0066683D" w:rsidRDefault="005B4E5C" w:rsidP="00882866">
            <w:pPr>
              <w:jc w:val="center"/>
              <w:rPr>
                <w:i/>
                <w:color w:val="000000" w:themeColor="text1"/>
              </w:rPr>
            </w:pPr>
            <w:r w:rsidRPr="0066683D">
              <w:rPr>
                <w:i/>
                <w:color w:val="000000" w:themeColor="text1"/>
              </w:rPr>
              <w:t>Vinko Marijanović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4. Geografija</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Goran Marijan</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34" w:hanging="142"/>
              <w:outlineLvl w:val="5"/>
              <w:rPr>
                <w:i/>
                <w:caps/>
              </w:rPr>
            </w:pPr>
            <w:r w:rsidRPr="0066683D">
              <w:rPr>
                <w:i/>
                <w:caps/>
              </w:rPr>
              <w:t xml:space="preserve">  5. Tjelesna i zdravstvena kultura</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6. Matematika</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96</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szCs w:val="20"/>
              </w:rPr>
              <w:t>Vlasta Dogan-Grgurić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7. osnove ekonomije</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Tajana Špoljar</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8. bankarstvo i osiguranje</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tcPr>
          <w:p w:rsidR="005B4E5C" w:rsidRPr="0066683D" w:rsidRDefault="005B4E5C" w:rsidP="00882866">
            <w:pPr>
              <w:jc w:val="center"/>
              <w:rPr>
                <w:i/>
                <w:szCs w:val="20"/>
              </w:rPr>
            </w:pPr>
            <w:r w:rsidRPr="0066683D">
              <w:rPr>
                <w:i/>
                <w:szCs w:val="20"/>
              </w:rPr>
              <w:t>Ljubica Ćosić</w:t>
            </w:r>
          </w:p>
          <w:p w:rsidR="005B4E5C" w:rsidRPr="0066683D" w:rsidRDefault="005B4E5C" w:rsidP="00882866">
            <w:pPr>
              <w:jc w:val="center"/>
              <w:rPr>
                <w:i/>
                <w:szCs w:val="20"/>
              </w:rPr>
            </w:pP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9. računovodstvo proizvodnje i trgovine</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128</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Biljana Župan</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10. MARKETING</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Tajana Špoljar</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caps/>
              </w:rPr>
            </w:pPr>
            <w:r w:rsidRPr="0066683D">
              <w:rPr>
                <w:i/>
                <w:caps/>
              </w:rPr>
              <w:t>11. vježbenička tvrtka</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Sandra Bujačić/</w:t>
            </w:r>
          </w:p>
          <w:p w:rsidR="005B4E5C" w:rsidRPr="0066683D" w:rsidRDefault="005B4E5C" w:rsidP="00882866">
            <w:pPr>
              <w:jc w:val="center"/>
              <w:rPr>
                <w:i/>
                <w:color w:val="FF0000"/>
              </w:rPr>
            </w:pPr>
            <w:r w:rsidRPr="0066683D">
              <w:rPr>
                <w:i/>
                <w:color w:val="000000" w:themeColor="text1"/>
                <w:szCs w:val="20"/>
              </w:rPr>
              <w:t>Romina Dekleva Grgurić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outlineLvl w:val="5"/>
              <w:rPr>
                <w:i/>
                <w:caps/>
              </w:rPr>
            </w:pPr>
            <w:r w:rsidRPr="0066683D">
              <w:rPr>
                <w:i/>
                <w:caps/>
              </w:rPr>
              <w:t>12. pravno okruženje poslovanja</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Doričić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13. TRŽIŠTE KAPITALA</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Josip Tomljanović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 xml:space="preserve">14. IZBORNI PREDMET: </w:t>
            </w:r>
          </w:p>
          <w:p w:rsidR="005B4E5C" w:rsidRPr="0066683D" w:rsidRDefault="005B4E5C" w:rsidP="00882866">
            <w:pPr>
              <w:rPr>
                <w:i/>
                <w:iCs/>
                <w:smallCaps/>
              </w:rPr>
            </w:pPr>
            <w:r w:rsidRPr="0066683D">
              <w:rPr>
                <w:i/>
                <w:iCs/>
                <w:smallCaps/>
              </w:rPr>
              <w:t>ANALIZA FINANCIJSKIH IZVJEŠĆA</w:t>
            </w:r>
          </w:p>
        </w:tc>
        <w:tc>
          <w:tcPr>
            <w:tcW w:w="59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4"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Dolores Guštin</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15. sat razrednog odjela</w:t>
            </w:r>
          </w:p>
        </w:tc>
        <w:tc>
          <w:tcPr>
            <w:tcW w:w="593"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594"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32</w:t>
            </w:r>
          </w:p>
        </w:tc>
        <w:tc>
          <w:tcPr>
            <w:tcW w:w="1322"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szCs w:val="20"/>
              </w:rPr>
              <w:t>Vlasta Dogan-Grgurić</w:t>
            </w:r>
          </w:p>
        </w:tc>
      </w:tr>
      <w:tr w:rsidR="005B4E5C" w:rsidRPr="0066683D" w:rsidTr="00882866">
        <w:tc>
          <w:tcPr>
            <w:tcW w:w="1745"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IV.a  razred - UKUPNO:</w:t>
            </w:r>
          </w:p>
        </w:tc>
        <w:tc>
          <w:tcPr>
            <w:tcW w:w="593"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i/>
              </w:rPr>
            </w:pPr>
            <w:r w:rsidRPr="0066683D">
              <w:rPr>
                <w:b/>
                <w:i/>
              </w:rPr>
              <w:t>32</w:t>
            </w:r>
          </w:p>
        </w:tc>
        <w:tc>
          <w:tcPr>
            <w:tcW w:w="594"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i/>
              </w:rPr>
            </w:pPr>
            <w:r w:rsidRPr="0066683D">
              <w:rPr>
                <w:b/>
                <w:i/>
              </w:rPr>
              <w:t>32</w:t>
            </w:r>
          </w:p>
        </w:tc>
        <w:tc>
          <w:tcPr>
            <w:tcW w:w="7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1120</w:t>
            </w:r>
          </w:p>
        </w:tc>
        <w:tc>
          <w:tcPr>
            <w:tcW w:w="1322"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color w:val="000000"/>
              </w:rPr>
            </w:pPr>
          </w:p>
        </w:tc>
      </w:tr>
    </w:tbl>
    <w:p w:rsidR="005B4E5C" w:rsidRPr="0066683D" w:rsidRDefault="005B4E5C" w:rsidP="005B4E5C">
      <w:pPr>
        <w:ind w:left="1418" w:hanging="1418"/>
        <w:jc w:val="both"/>
        <w:rPr>
          <w:i/>
          <w:sz w:val="20"/>
          <w:szCs w:val="20"/>
        </w:rPr>
      </w:pPr>
    </w:p>
    <w:p w:rsidR="005B4E5C" w:rsidRPr="0066683D" w:rsidRDefault="005B4E5C" w:rsidP="005B4E5C">
      <w:pPr>
        <w:rPr>
          <w:i/>
          <w:color w:val="000000"/>
          <w:szCs w:val="20"/>
        </w:rPr>
      </w:pPr>
    </w:p>
    <w:p w:rsidR="005B4E5C" w:rsidRPr="0066683D" w:rsidRDefault="005B4E5C" w:rsidP="005B4E5C">
      <w:pPr>
        <w:rPr>
          <w:i/>
          <w:szCs w:val="20"/>
        </w:rPr>
      </w:pPr>
      <w:r w:rsidRPr="0066683D">
        <w:rPr>
          <w:i/>
          <w:szCs w:val="20"/>
        </w:rPr>
        <w:t xml:space="preserve">Napomena: </w:t>
      </w:r>
      <w:r w:rsidRPr="0066683D">
        <w:rPr>
          <w:i/>
          <w:color w:val="000000" w:themeColor="text1"/>
          <w:szCs w:val="20"/>
        </w:rPr>
        <w:t>Vjeronauk uči 10 učenika, a etiku 8 učenika.</w:t>
      </w:r>
      <w:r w:rsidRPr="0066683D">
        <w:rPr>
          <w:i/>
          <w:szCs w:val="20"/>
        </w:rPr>
        <w:t xml:space="preserve">        </w:t>
      </w:r>
      <w:r w:rsidRPr="0066683D">
        <w:rPr>
          <w:i/>
          <w:szCs w:val="20"/>
        </w:rPr>
        <w:br w:type="page"/>
      </w: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 xml:space="preserve">IV. b </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Biljana Župan, prof.</w:t>
      </w:r>
      <w:r w:rsidR="00440420" w:rsidRPr="0066683D">
        <w:rPr>
          <w:b/>
          <w:i/>
          <w:szCs w:val="20"/>
        </w:rPr>
        <w:t xml:space="preserve"> (zamjenica razrednice: Dolores Guštin, prof.)</w:t>
      </w:r>
    </w:p>
    <w:p w:rsidR="005B4E5C" w:rsidRPr="0066683D" w:rsidRDefault="005B4E5C" w:rsidP="005B4E5C">
      <w:pPr>
        <w:rPr>
          <w:b/>
          <w:i/>
          <w:szCs w:val="20"/>
        </w:rPr>
      </w:pPr>
    </w:p>
    <w:p w:rsidR="005B4E5C" w:rsidRPr="0066683D" w:rsidRDefault="005B4E5C" w:rsidP="005B4E5C">
      <w:pPr>
        <w:rPr>
          <w:b/>
          <w:i/>
          <w:color w:val="000000"/>
          <w:szCs w:val="20"/>
        </w:rPr>
      </w:pPr>
      <w:r w:rsidRPr="0066683D">
        <w:rPr>
          <w:b/>
          <w:i/>
          <w:color w:val="000000"/>
          <w:szCs w:val="20"/>
        </w:rPr>
        <w:t>Razred pohađa 21 učenika od toga 16 učenica  i 5 učenika.</w:t>
      </w:r>
    </w:p>
    <w:p w:rsidR="005B4E5C" w:rsidRPr="0066683D" w:rsidRDefault="005B4E5C" w:rsidP="005B4E5C">
      <w:pPr>
        <w:jc w:val="center"/>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573"/>
        <w:gridCol w:w="1096"/>
        <w:gridCol w:w="1145"/>
        <w:gridCol w:w="1470"/>
        <w:gridCol w:w="2570"/>
      </w:tblGrid>
      <w:tr w:rsidR="005B4E5C" w:rsidRPr="0066683D" w:rsidTr="00882866">
        <w:trPr>
          <w:cantSplit/>
          <w:trHeight w:val="329"/>
        </w:trPr>
        <w:tc>
          <w:tcPr>
            <w:tcW w:w="1813" w:type="pct"/>
            <w:vMerge w:val="restart"/>
            <w:tcBorders>
              <w:top w:val="double" w:sz="4"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 xml:space="preserve">Nastavni </w:t>
            </w:r>
          </w:p>
          <w:p w:rsidR="005B4E5C" w:rsidRPr="0066683D" w:rsidRDefault="005B4E5C" w:rsidP="00882866">
            <w:pPr>
              <w:jc w:val="center"/>
              <w:rPr>
                <w:i/>
              </w:rPr>
            </w:pPr>
            <w:r w:rsidRPr="0066683D">
              <w:rPr>
                <w:b/>
                <w:i/>
              </w:rPr>
              <w:t>predmet</w:t>
            </w:r>
          </w:p>
        </w:tc>
        <w:tc>
          <w:tcPr>
            <w:tcW w:w="1137" w:type="pct"/>
            <w:gridSpan w:val="2"/>
            <w:tcBorders>
              <w:top w:val="double" w:sz="4" w:space="0" w:color="auto"/>
              <w:left w:val="single" w:sz="6" w:space="0" w:color="auto"/>
              <w:bottom w:val="single" w:sz="4" w:space="0" w:color="auto"/>
              <w:right w:val="single" w:sz="6" w:space="0" w:color="auto"/>
            </w:tcBorders>
            <w:shd w:val="clear" w:color="auto" w:fill="CCCCCC"/>
          </w:tcPr>
          <w:p w:rsidR="005B4E5C" w:rsidRPr="0066683D" w:rsidRDefault="005B4E5C" w:rsidP="00882866">
            <w:pPr>
              <w:jc w:val="center"/>
              <w:rPr>
                <w:i/>
              </w:rPr>
            </w:pPr>
            <w:r w:rsidRPr="0066683D">
              <w:rPr>
                <w:b/>
                <w:i/>
              </w:rPr>
              <w:t>Tjedno sati</w:t>
            </w:r>
          </w:p>
        </w:tc>
        <w:tc>
          <w:tcPr>
            <w:tcW w:w="746" w:type="pct"/>
            <w:vMerge w:val="restart"/>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rPr>
            </w:pPr>
            <w:r w:rsidRPr="0066683D">
              <w:rPr>
                <w:b/>
                <w:i/>
              </w:rPr>
              <w:t>Godišnje</w:t>
            </w:r>
          </w:p>
          <w:p w:rsidR="005B4E5C" w:rsidRPr="0066683D" w:rsidRDefault="005B4E5C" w:rsidP="00882866">
            <w:pPr>
              <w:jc w:val="center"/>
              <w:rPr>
                <w:b/>
                <w:i/>
              </w:rPr>
            </w:pPr>
            <w:r w:rsidRPr="0066683D">
              <w:rPr>
                <w:b/>
                <w:i/>
              </w:rPr>
              <w:t>sati</w:t>
            </w:r>
          </w:p>
          <w:p w:rsidR="005B4E5C" w:rsidRPr="0066683D" w:rsidRDefault="005B4E5C" w:rsidP="00882866">
            <w:pPr>
              <w:jc w:val="center"/>
              <w:rPr>
                <w:b/>
                <w:i/>
              </w:rPr>
            </w:pPr>
            <w:r w:rsidRPr="0066683D">
              <w:rPr>
                <w:b/>
                <w:i/>
              </w:rPr>
              <w:t>(izvedbeno)</w:t>
            </w:r>
          </w:p>
        </w:tc>
        <w:tc>
          <w:tcPr>
            <w:tcW w:w="1304" w:type="pct"/>
            <w:vMerge w:val="restart"/>
            <w:tcBorders>
              <w:top w:val="double" w:sz="4" w:space="0" w:color="auto"/>
              <w:left w:val="single" w:sz="6" w:space="0" w:color="auto"/>
              <w:bottom w:val="single" w:sz="6" w:space="0" w:color="auto"/>
              <w:right w:val="double" w:sz="4" w:space="0" w:color="auto"/>
            </w:tcBorders>
            <w:shd w:val="clear" w:color="auto" w:fill="CCCCCC"/>
            <w:vAlign w:val="center"/>
          </w:tcPr>
          <w:p w:rsidR="005B4E5C" w:rsidRPr="0066683D" w:rsidRDefault="005B4E5C" w:rsidP="00882866">
            <w:pPr>
              <w:jc w:val="center"/>
              <w:rPr>
                <w:b/>
                <w:i/>
              </w:rPr>
            </w:pPr>
          </w:p>
          <w:p w:rsidR="005B4E5C" w:rsidRPr="0066683D" w:rsidRDefault="005B4E5C" w:rsidP="00882866">
            <w:pPr>
              <w:jc w:val="center"/>
              <w:rPr>
                <w:b/>
                <w:i/>
              </w:rPr>
            </w:pPr>
            <w:r w:rsidRPr="0066683D">
              <w:rPr>
                <w:b/>
                <w:i/>
              </w:rPr>
              <w:t>Predaje profesor</w:t>
            </w:r>
          </w:p>
          <w:p w:rsidR="005B4E5C" w:rsidRPr="0066683D" w:rsidRDefault="005B4E5C" w:rsidP="00882866">
            <w:pPr>
              <w:jc w:val="center"/>
              <w:rPr>
                <w:b/>
                <w:i/>
              </w:rPr>
            </w:pPr>
          </w:p>
        </w:tc>
      </w:tr>
      <w:tr w:rsidR="005B4E5C" w:rsidRPr="0066683D" w:rsidTr="00882866">
        <w:trPr>
          <w:cantSplit/>
          <w:trHeight w:val="288"/>
        </w:trPr>
        <w:tc>
          <w:tcPr>
            <w:tcW w:w="1813" w:type="pct"/>
            <w:vMerge/>
            <w:tcBorders>
              <w:top w:val="single" w:sz="6" w:space="0" w:color="auto"/>
              <w:left w:val="double" w:sz="4" w:space="0" w:color="auto"/>
              <w:bottom w:val="single" w:sz="6" w:space="0" w:color="auto"/>
              <w:right w:val="single" w:sz="6" w:space="0" w:color="auto"/>
            </w:tcBorders>
            <w:shd w:val="clear" w:color="auto" w:fill="FFFFFF"/>
          </w:tcPr>
          <w:p w:rsidR="005B4E5C" w:rsidRPr="0066683D" w:rsidRDefault="005B4E5C" w:rsidP="00882866">
            <w:pPr>
              <w:jc w:val="center"/>
              <w:rPr>
                <w:i/>
              </w:rPr>
            </w:pPr>
          </w:p>
        </w:tc>
        <w:tc>
          <w:tcPr>
            <w:tcW w:w="556" w:type="pct"/>
            <w:vMerge w:val="restart"/>
            <w:tcBorders>
              <w:top w:val="single" w:sz="4" w:space="0" w:color="auto"/>
              <w:left w:val="single" w:sz="6" w:space="0" w:color="auto"/>
              <w:bottom w:val="single" w:sz="4" w:space="0" w:color="auto"/>
              <w:right w:val="single" w:sz="4" w:space="0" w:color="auto"/>
            </w:tcBorders>
            <w:shd w:val="clear" w:color="auto" w:fill="CCCCCC"/>
          </w:tcPr>
          <w:p w:rsidR="005B4E5C" w:rsidRPr="0066683D" w:rsidRDefault="005B4E5C" w:rsidP="00882866">
            <w:pPr>
              <w:jc w:val="center"/>
              <w:rPr>
                <w:b/>
                <w:i/>
                <w:sz w:val="20"/>
              </w:rPr>
            </w:pPr>
            <w:r w:rsidRPr="0066683D">
              <w:rPr>
                <w:b/>
                <w:i/>
                <w:sz w:val="20"/>
              </w:rPr>
              <w:t>Po okvirnom planu</w:t>
            </w:r>
          </w:p>
        </w:tc>
        <w:tc>
          <w:tcPr>
            <w:tcW w:w="581" w:type="pct"/>
            <w:vMerge w:val="restart"/>
            <w:tcBorders>
              <w:top w:val="single" w:sz="4" w:space="0" w:color="auto"/>
              <w:left w:val="single" w:sz="4" w:space="0" w:color="auto"/>
              <w:bottom w:val="single" w:sz="4" w:space="0" w:color="auto"/>
              <w:right w:val="single" w:sz="6" w:space="0" w:color="auto"/>
            </w:tcBorders>
            <w:shd w:val="clear" w:color="auto" w:fill="CCCCCC"/>
          </w:tcPr>
          <w:p w:rsidR="005B4E5C" w:rsidRPr="0066683D" w:rsidRDefault="005B4E5C" w:rsidP="00882866">
            <w:pPr>
              <w:jc w:val="center"/>
              <w:rPr>
                <w:b/>
                <w:i/>
                <w:sz w:val="20"/>
              </w:rPr>
            </w:pPr>
            <w:r w:rsidRPr="0066683D">
              <w:rPr>
                <w:b/>
                <w:i/>
                <w:sz w:val="20"/>
              </w:rPr>
              <w:t>Izvedbeno planirano</w:t>
            </w:r>
          </w:p>
        </w:tc>
        <w:tc>
          <w:tcPr>
            <w:tcW w:w="746" w:type="pct"/>
            <w:vMerge/>
            <w:tcBorders>
              <w:top w:val="single" w:sz="6" w:space="0" w:color="auto"/>
              <w:left w:val="single" w:sz="6" w:space="0" w:color="auto"/>
              <w:bottom w:val="single" w:sz="6" w:space="0" w:color="auto"/>
              <w:right w:val="single" w:sz="6" w:space="0" w:color="auto"/>
            </w:tcBorders>
            <w:shd w:val="clear" w:color="auto" w:fill="FFFFFF"/>
          </w:tcPr>
          <w:p w:rsidR="005B4E5C" w:rsidRPr="0066683D" w:rsidRDefault="005B4E5C" w:rsidP="00882866">
            <w:pPr>
              <w:jc w:val="center"/>
              <w:rPr>
                <w:i/>
              </w:rPr>
            </w:pPr>
          </w:p>
        </w:tc>
        <w:tc>
          <w:tcPr>
            <w:tcW w:w="1304" w:type="pct"/>
            <w:vMerge/>
            <w:tcBorders>
              <w:top w:val="single" w:sz="6" w:space="0" w:color="auto"/>
              <w:left w:val="single" w:sz="6" w:space="0" w:color="auto"/>
              <w:bottom w:val="single" w:sz="6" w:space="0" w:color="auto"/>
              <w:right w:val="double" w:sz="4" w:space="0" w:color="auto"/>
            </w:tcBorders>
            <w:shd w:val="clear" w:color="auto" w:fill="FFFFFF"/>
          </w:tcPr>
          <w:p w:rsidR="005B4E5C" w:rsidRPr="0066683D" w:rsidRDefault="005B4E5C" w:rsidP="00882866">
            <w:pPr>
              <w:jc w:val="center"/>
              <w:rPr>
                <w:i/>
              </w:rPr>
            </w:pPr>
          </w:p>
        </w:tc>
      </w:tr>
      <w:tr w:rsidR="005B4E5C" w:rsidRPr="0066683D" w:rsidTr="00882866">
        <w:trPr>
          <w:cantSplit/>
          <w:trHeight w:val="398"/>
        </w:trPr>
        <w:tc>
          <w:tcPr>
            <w:tcW w:w="1813" w:type="pct"/>
            <w:vMerge/>
            <w:tcBorders>
              <w:top w:val="single" w:sz="6" w:space="0" w:color="auto"/>
              <w:left w:val="double" w:sz="4" w:space="0" w:color="auto"/>
              <w:bottom w:val="double" w:sz="4" w:space="0" w:color="auto"/>
              <w:right w:val="single" w:sz="6" w:space="0" w:color="auto"/>
            </w:tcBorders>
            <w:shd w:val="clear" w:color="auto" w:fill="FFFFFF"/>
          </w:tcPr>
          <w:p w:rsidR="005B4E5C" w:rsidRPr="0066683D" w:rsidRDefault="005B4E5C" w:rsidP="00882866">
            <w:pPr>
              <w:jc w:val="center"/>
              <w:rPr>
                <w:i/>
              </w:rPr>
            </w:pPr>
          </w:p>
        </w:tc>
        <w:tc>
          <w:tcPr>
            <w:tcW w:w="556" w:type="pct"/>
            <w:vMerge/>
            <w:tcBorders>
              <w:top w:val="single" w:sz="4" w:space="0" w:color="auto"/>
              <w:left w:val="single" w:sz="6" w:space="0" w:color="auto"/>
              <w:bottom w:val="double" w:sz="4" w:space="0" w:color="auto"/>
              <w:right w:val="single" w:sz="4" w:space="0" w:color="auto"/>
            </w:tcBorders>
            <w:shd w:val="clear" w:color="auto" w:fill="CCCCCC"/>
          </w:tcPr>
          <w:p w:rsidR="005B4E5C" w:rsidRPr="0066683D" w:rsidRDefault="005B4E5C" w:rsidP="00882866">
            <w:pPr>
              <w:jc w:val="center"/>
              <w:rPr>
                <w:i/>
              </w:rPr>
            </w:pPr>
          </w:p>
        </w:tc>
        <w:tc>
          <w:tcPr>
            <w:tcW w:w="581" w:type="pct"/>
            <w:vMerge/>
            <w:tcBorders>
              <w:top w:val="single" w:sz="4" w:space="0" w:color="auto"/>
              <w:left w:val="single" w:sz="4" w:space="0" w:color="auto"/>
              <w:bottom w:val="double" w:sz="4" w:space="0" w:color="auto"/>
              <w:right w:val="single" w:sz="6" w:space="0" w:color="auto"/>
            </w:tcBorders>
            <w:shd w:val="clear" w:color="auto" w:fill="CCCCCC"/>
          </w:tcPr>
          <w:p w:rsidR="005B4E5C" w:rsidRPr="0066683D" w:rsidRDefault="005B4E5C" w:rsidP="00882866">
            <w:pPr>
              <w:jc w:val="center"/>
              <w:rPr>
                <w:i/>
              </w:rPr>
            </w:pPr>
          </w:p>
        </w:tc>
        <w:tc>
          <w:tcPr>
            <w:tcW w:w="746" w:type="pct"/>
            <w:vMerge/>
            <w:tcBorders>
              <w:top w:val="single" w:sz="6" w:space="0" w:color="auto"/>
              <w:left w:val="single" w:sz="6" w:space="0" w:color="auto"/>
              <w:bottom w:val="double" w:sz="4" w:space="0" w:color="auto"/>
              <w:right w:val="single" w:sz="6" w:space="0" w:color="auto"/>
            </w:tcBorders>
            <w:shd w:val="clear" w:color="auto" w:fill="FFFFFF"/>
          </w:tcPr>
          <w:p w:rsidR="005B4E5C" w:rsidRPr="0066683D" w:rsidRDefault="005B4E5C" w:rsidP="00882866">
            <w:pPr>
              <w:jc w:val="center"/>
              <w:rPr>
                <w:i/>
              </w:rPr>
            </w:pPr>
          </w:p>
        </w:tc>
        <w:tc>
          <w:tcPr>
            <w:tcW w:w="1304" w:type="pct"/>
            <w:vMerge/>
            <w:tcBorders>
              <w:top w:val="single" w:sz="6" w:space="0" w:color="auto"/>
              <w:left w:val="single" w:sz="6" w:space="0" w:color="auto"/>
              <w:bottom w:val="double" w:sz="4" w:space="0" w:color="auto"/>
              <w:right w:val="double" w:sz="4" w:space="0" w:color="auto"/>
            </w:tcBorders>
            <w:shd w:val="clear" w:color="auto" w:fill="FFFFFF"/>
          </w:tcPr>
          <w:p w:rsidR="005B4E5C" w:rsidRPr="0066683D" w:rsidRDefault="005B4E5C" w:rsidP="00882866">
            <w:pPr>
              <w:jc w:val="center"/>
              <w:rPr>
                <w:i/>
              </w:rPr>
            </w:pPr>
          </w:p>
        </w:tc>
      </w:tr>
      <w:tr w:rsidR="005B4E5C" w:rsidRPr="0066683D" w:rsidTr="00882866">
        <w:tc>
          <w:tcPr>
            <w:tcW w:w="1813" w:type="pct"/>
            <w:tcBorders>
              <w:top w:val="double" w:sz="4"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1. Hrvatski jezik</w:t>
            </w:r>
          </w:p>
        </w:tc>
        <w:tc>
          <w:tcPr>
            <w:tcW w:w="556"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581"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46"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96</w:t>
            </w:r>
          </w:p>
        </w:tc>
        <w:tc>
          <w:tcPr>
            <w:tcW w:w="1304" w:type="pct"/>
            <w:tcBorders>
              <w:top w:val="double" w:sz="4" w:space="0" w:color="auto"/>
              <w:left w:val="single" w:sz="6" w:space="0" w:color="auto"/>
              <w:bottom w:val="single" w:sz="6" w:space="0" w:color="auto"/>
              <w:right w:val="double" w:sz="4" w:space="0" w:color="auto"/>
            </w:tcBorders>
            <w:vAlign w:val="center"/>
          </w:tcPr>
          <w:p w:rsidR="005B4E5C" w:rsidRPr="0066683D" w:rsidRDefault="005B4E5C" w:rsidP="00882866">
            <w:pPr>
              <w:keepNext/>
              <w:jc w:val="center"/>
              <w:outlineLvl w:val="1"/>
              <w:rPr>
                <w:i/>
                <w:color w:val="000000" w:themeColor="text1"/>
              </w:rPr>
            </w:pPr>
            <w:r w:rsidRPr="0066683D">
              <w:rPr>
                <w:i/>
                <w:color w:val="000000" w:themeColor="text1"/>
                <w:szCs w:val="20"/>
              </w:rPr>
              <w:t>Kerol Musul-Perić</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2. Engleski jezik s dopisivanjem</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96</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Vesna Šafar</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3.  vjeronauk/ Etika</w:t>
            </w:r>
          </w:p>
          <w:p w:rsidR="005B4E5C" w:rsidRPr="0066683D" w:rsidRDefault="005B4E5C" w:rsidP="00882866">
            <w:pPr>
              <w:keepNext/>
              <w:ind w:left="34"/>
              <w:jc w:val="both"/>
              <w:outlineLvl w:val="5"/>
              <w:rPr>
                <w:i/>
                <w:caps/>
              </w:rPr>
            </w:pPr>
            <w:r w:rsidRPr="0066683D">
              <w:rPr>
                <w:i/>
                <w:caps/>
              </w:rPr>
              <w:t xml:space="preserve">    </w:t>
            </w:r>
          </w:p>
        </w:tc>
        <w:tc>
          <w:tcPr>
            <w:tcW w:w="55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1</w:t>
            </w:r>
          </w:p>
        </w:tc>
        <w:tc>
          <w:tcPr>
            <w:tcW w:w="581"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1</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 w:val="20"/>
                <w:szCs w:val="20"/>
              </w:rPr>
            </w:pPr>
            <w:r w:rsidRPr="0066683D">
              <w:rPr>
                <w:i/>
                <w:sz w:val="20"/>
                <w:szCs w:val="20"/>
              </w:rPr>
              <w:t>32</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Tanja Knežević Pecotić</w:t>
            </w:r>
            <w:r w:rsidRPr="0066683D">
              <w:rPr>
                <w:i/>
                <w:color w:val="000000" w:themeColor="text1"/>
              </w:rPr>
              <w:t xml:space="preserve"> /</w:t>
            </w:r>
          </w:p>
          <w:p w:rsidR="005B4E5C" w:rsidRPr="0066683D" w:rsidRDefault="005B4E5C" w:rsidP="00882866">
            <w:pPr>
              <w:jc w:val="center"/>
              <w:rPr>
                <w:i/>
                <w:color w:val="000000" w:themeColor="text1"/>
              </w:rPr>
            </w:pPr>
            <w:r w:rsidRPr="0066683D">
              <w:rPr>
                <w:i/>
                <w:color w:val="000000" w:themeColor="text1"/>
              </w:rPr>
              <w:t>Vinko Marijanović</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4. Geografija</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Goran Marijan</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caps/>
              </w:rPr>
            </w:pPr>
            <w:r w:rsidRPr="0066683D">
              <w:rPr>
                <w:i/>
                <w:caps/>
              </w:rPr>
              <w:t xml:space="preserve">  5. Tjelesna i zdravstvena  </w:t>
            </w:r>
          </w:p>
          <w:p w:rsidR="005B4E5C" w:rsidRPr="0066683D" w:rsidRDefault="005B4E5C" w:rsidP="00882866">
            <w:pPr>
              <w:keepNext/>
              <w:ind w:left="-108"/>
              <w:outlineLvl w:val="5"/>
              <w:rPr>
                <w:i/>
                <w:caps/>
              </w:rPr>
            </w:pPr>
            <w:r w:rsidRPr="0066683D">
              <w:rPr>
                <w:i/>
                <w:caps/>
              </w:rPr>
              <w:t xml:space="preserve">      kultura</w:t>
            </w:r>
          </w:p>
        </w:tc>
        <w:tc>
          <w:tcPr>
            <w:tcW w:w="55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6. Matematika</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96</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Milica Vlaisavljević-Maćešić</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7. osnove ekonomije</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Tajana Špoljar</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8. bankarstvo i osiguranje</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rPr>
              <w:t>Milan Ignjatović</w:t>
            </w:r>
          </w:p>
        </w:tc>
      </w:tr>
      <w:tr w:rsidR="005B4E5C" w:rsidRPr="0066683D" w:rsidTr="00882866">
        <w:trPr>
          <w:trHeight w:val="370"/>
        </w:trPr>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9. računovodstvo proizvodnje i trgovine</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4</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128</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Biljana Župan</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10. MARKETING</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Tajana Špoljar</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caps/>
              </w:rPr>
            </w:pPr>
            <w:r w:rsidRPr="0066683D">
              <w:rPr>
                <w:i/>
                <w:caps/>
              </w:rPr>
              <w:t>11. vježbenička tvrtka</w:t>
            </w:r>
          </w:p>
        </w:tc>
        <w:tc>
          <w:tcPr>
            <w:tcW w:w="55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Sandra Bujačić/</w:t>
            </w:r>
          </w:p>
          <w:p w:rsidR="005B4E5C" w:rsidRPr="0066683D" w:rsidRDefault="005B4E5C" w:rsidP="00882866">
            <w:pPr>
              <w:jc w:val="center"/>
              <w:rPr>
                <w:i/>
                <w:color w:val="FF0000"/>
              </w:rPr>
            </w:pPr>
            <w:r w:rsidRPr="0066683D">
              <w:rPr>
                <w:i/>
                <w:color w:val="000000" w:themeColor="text1"/>
                <w:szCs w:val="20"/>
              </w:rPr>
              <w:t>Romina Dekleva Grgurić</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outlineLvl w:val="5"/>
              <w:rPr>
                <w:i/>
                <w:caps/>
              </w:rPr>
            </w:pPr>
            <w:r w:rsidRPr="0066683D">
              <w:rPr>
                <w:i/>
                <w:caps/>
              </w:rPr>
              <w:t>12. pravno okruženje poslovanja</w:t>
            </w:r>
          </w:p>
        </w:tc>
        <w:tc>
          <w:tcPr>
            <w:tcW w:w="55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1"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Doričić</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13. TRŽIŠTE KAPITALA</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 w:val="20"/>
                <w:szCs w:val="20"/>
              </w:rPr>
            </w:pPr>
            <w:r w:rsidRPr="0066683D">
              <w:rPr>
                <w:i/>
                <w:sz w:val="20"/>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rPr>
              <w:t>Gorana Finka</w:t>
            </w:r>
          </w:p>
        </w:tc>
      </w:tr>
      <w:tr w:rsidR="005B4E5C" w:rsidRPr="0066683D" w:rsidTr="00882866">
        <w:trPr>
          <w:trHeight w:val="580"/>
        </w:trPr>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 xml:space="preserve">14. IZBORNI PREDMET: </w:t>
            </w:r>
          </w:p>
          <w:p w:rsidR="005B4E5C" w:rsidRPr="0066683D" w:rsidRDefault="005B4E5C" w:rsidP="00882866">
            <w:pPr>
              <w:rPr>
                <w:i/>
                <w:iCs/>
                <w:smallCaps/>
              </w:rPr>
            </w:pPr>
            <w:r w:rsidRPr="0066683D">
              <w:rPr>
                <w:i/>
                <w:iCs/>
                <w:smallCaps/>
              </w:rPr>
              <w:t>ANALIZA FINANCIJSKIH IZVJEŠĆA</w:t>
            </w:r>
          </w:p>
        </w:tc>
        <w:tc>
          <w:tcPr>
            <w:tcW w:w="55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1"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Dolores Guštin</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15. SAT RAZREDNOG ODJELA</w:t>
            </w:r>
          </w:p>
        </w:tc>
        <w:tc>
          <w:tcPr>
            <w:tcW w:w="55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581"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1</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rPr>
            </w:pPr>
            <w:r w:rsidRPr="0066683D">
              <w:rPr>
                <w:i/>
              </w:rPr>
              <w:t>32</w:t>
            </w:r>
          </w:p>
        </w:tc>
        <w:tc>
          <w:tcPr>
            <w:tcW w:w="130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Biljana Župan</w:t>
            </w:r>
          </w:p>
        </w:tc>
      </w:tr>
      <w:tr w:rsidR="005B4E5C" w:rsidRPr="0066683D" w:rsidTr="00882866">
        <w:tc>
          <w:tcPr>
            <w:tcW w:w="1813"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IV.b  razred - UKUPNO:</w:t>
            </w:r>
          </w:p>
        </w:tc>
        <w:tc>
          <w:tcPr>
            <w:tcW w:w="55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i/>
              </w:rPr>
            </w:pPr>
            <w:r w:rsidRPr="0066683D">
              <w:rPr>
                <w:b/>
                <w:i/>
              </w:rPr>
              <w:t>32</w:t>
            </w:r>
          </w:p>
        </w:tc>
        <w:tc>
          <w:tcPr>
            <w:tcW w:w="581"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i/>
              </w:rPr>
            </w:pPr>
            <w:r w:rsidRPr="0066683D">
              <w:rPr>
                <w:b/>
                <w:i/>
              </w:rPr>
              <w:t>32</w:t>
            </w:r>
          </w:p>
        </w:tc>
        <w:tc>
          <w:tcPr>
            <w:tcW w:w="7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rPr>
            </w:pPr>
          </w:p>
          <w:p w:rsidR="005B4E5C" w:rsidRPr="0066683D" w:rsidRDefault="005B4E5C" w:rsidP="00882866">
            <w:pPr>
              <w:jc w:val="center"/>
              <w:rPr>
                <w:b/>
                <w:i/>
              </w:rPr>
            </w:pPr>
            <w:r w:rsidRPr="0066683D">
              <w:rPr>
                <w:b/>
                <w:i/>
              </w:rPr>
              <w:t>1120</w:t>
            </w:r>
          </w:p>
        </w:tc>
        <w:tc>
          <w:tcPr>
            <w:tcW w:w="1304"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rPr>
            </w:pPr>
          </w:p>
        </w:tc>
      </w:tr>
    </w:tbl>
    <w:p w:rsidR="005B4E5C" w:rsidRPr="0066683D" w:rsidRDefault="005B4E5C" w:rsidP="005B4E5C">
      <w:pPr>
        <w:jc w:val="center"/>
        <w:rPr>
          <w:i/>
          <w:szCs w:val="20"/>
        </w:rPr>
      </w:pPr>
    </w:p>
    <w:p w:rsidR="005B4E5C" w:rsidRPr="0066683D" w:rsidRDefault="005B4E5C" w:rsidP="005B4E5C">
      <w:pPr>
        <w:rPr>
          <w:i/>
          <w:szCs w:val="20"/>
        </w:rPr>
      </w:pPr>
    </w:p>
    <w:p w:rsidR="005B4E5C" w:rsidRPr="0066683D" w:rsidRDefault="005B4E5C" w:rsidP="005B4E5C">
      <w:pPr>
        <w:rPr>
          <w:i/>
          <w:color w:val="000000" w:themeColor="text1"/>
          <w:szCs w:val="20"/>
        </w:rPr>
      </w:pPr>
      <w:r w:rsidRPr="0066683D">
        <w:rPr>
          <w:i/>
          <w:szCs w:val="20"/>
        </w:rPr>
        <w:t xml:space="preserve">Napomena: </w:t>
      </w:r>
      <w:r w:rsidRPr="0066683D">
        <w:rPr>
          <w:i/>
          <w:color w:val="000000" w:themeColor="text1"/>
          <w:szCs w:val="20"/>
        </w:rPr>
        <w:t>Vjeronauk uči 7 učenika, a etiku 14 učenika.</w:t>
      </w:r>
    </w:p>
    <w:p w:rsidR="005B4E5C" w:rsidRPr="0066683D" w:rsidRDefault="005B4E5C" w:rsidP="005B4E5C">
      <w:pPr>
        <w:rPr>
          <w:i/>
          <w:szCs w:val="20"/>
        </w:rPr>
      </w:pPr>
      <w:r w:rsidRPr="0066683D">
        <w:rPr>
          <w:i/>
          <w:color w:val="FF0000"/>
          <w:szCs w:val="20"/>
        </w:rPr>
        <w:t xml:space="preserve"> </w:t>
      </w: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13470A" w:rsidRPr="0066683D" w:rsidRDefault="0013470A" w:rsidP="005B4E5C">
      <w:pPr>
        <w:rPr>
          <w:i/>
          <w:szCs w:val="20"/>
        </w:rPr>
      </w:pPr>
    </w:p>
    <w:p w:rsidR="00440420" w:rsidRPr="0066683D" w:rsidRDefault="00440420" w:rsidP="005B4E5C">
      <w:pPr>
        <w:rPr>
          <w:i/>
          <w:szCs w:val="20"/>
        </w:rPr>
      </w:pPr>
    </w:p>
    <w:p w:rsidR="0013470A" w:rsidRPr="0066683D" w:rsidRDefault="0013470A" w:rsidP="005B4E5C">
      <w:pPr>
        <w:rPr>
          <w:i/>
          <w:szCs w:val="20"/>
        </w:rPr>
      </w:pPr>
    </w:p>
    <w:p w:rsidR="005B4E5C" w:rsidRPr="0066683D" w:rsidRDefault="005B4E5C" w:rsidP="005B4E5C">
      <w:pPr>
        <w:rPr>
          <w:b/>
          <w:i/>
          <w:szCs w:val="20"/>
        </w:rPr>
      </w:pPr>
      <w:r w:rsidRPr="0066683D">
        <w:rPr>
          <w:i/>
          <w:szCs w:val="20"/>
        </w:rPr>
        <w:t xml:space="preserve">IZVEDBENI NASTAVNI PLAN RAZREDNOG ODJELA  </w:t>
      </w:r>
      <w:r w:rsidRPr="0066683D">
        <w:rPr>
          <w:b/>
          <w:i/>
          <w:color w:val="0000FF"/>
          <w:szCs w:val="20"/>
        </w:rPr>
        <w:t>IV. c</w:t>
      </w:r>
    </w:p>
    <w:p w:rsidR="005B4E5C" w:rsidRPr="0066683D" w:rsidRDefault="005B4E5C" w:rsidP="005B4E5C">
      <w:pPr>
        <w:rPr>
          <w:b/>
          <w:i/>
          <w:szCs w:val="20"/>
        </w:rPr>
      </w:pPr>
      <w:r w:rsidRPr="0066683D">
        <w:rPr>
          <w:i/>
          <w:szCs w:val="20"/>
        </w:rPr>
        <w:t xml:space="preserve">ZANIMANJE: </w:t>
      </w:r>
      <w:r w:rsidRPr="0066683D">
        <w:rPr>
          <w:b/>
          <w:i/>
          <w:szCs w:val="20"/>
        </w:rPr>
        <w:t>EKONOMIST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Vesna Doričić,  prof.</w:t>
      </w:r>
      <w:r w:rsidR="00440420" w:rsidRPr="0066683D">
        <w:rPr>
          <w:b/>
          <w:i/>
          <w:szCs w:val="20"/>
        </w:rPr>
        <w:t xml:space="preserve"> (zamjenica razrednice: Tajana Špoljar, prof.)</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 pohađa 16 učenika od toga 13 učenica i 3 učenika.</w:t>
      </w:r>
    </w:p>
    <w:p w:rsidR="005B4E5C" w:rsidRPr="0066683D" w:rsidRDefault="005B4E5C" w:rsidP="005B4E5C">
      <w:pPr>
        <w:jc w:val="both"/>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413"/>
        <w:gridCol w:w="1220"/>
        <w:gridCol w:w="1220"/>
        <w:gridCol w:w="1470"/>
        <w:gridCol w:w="2531"/>
      </w:tblGrid>
      <w:tr w:rsidR="005B4E5C" w:rsidRPr="0066683D" w:rsidTr="00882866">
        <w:trPr>
          <w:cantSplit/>
          <w:trHeight w:val="471"/>
        </w:trPr>
        <w:tc>
          <w:tcPr>
            <w:tcW w:w="1732" w:type="pct"/>
            <w:vMerge w:val="restart"/>
            <w:tcBorders>
              <w:top w:val="double" w:sz="4"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center"/>
              <w:rPr>
                <w:b/>
                <w:i/>
                <w:sz w:val="28"/>
                <w:szCs w:val="20"/>
              </w:rPr>
            </w:pPr>
          </w:p>
          <w:p w:rsidR="005B4E5C" w:rsidRPr="0066683D" w:rsidRDefault="005B4E5C" w:rsidP="00882866">
            <w:pPr>
              <w:jc w:val="center"/>
              <w:rPr>
                <w:b/>
                <w:i/>
              </w:rPr>
            </w:pPr>
            <w:r w:rsidRPr="0066683D">
              <w:rPr>
                <w:b/>
                <w:i/>
              </w:rPr>
              <w:t>Nastavni</w:t>
            </w:r>
          </w:p>
          <w:p w:rsidR="005B4E5C" w:rsidRPr="0066683D" w:rsidRDefault="005B4E5C" w:rsidP="00882866">
            <w:pPr>
              <w:jc w:val="center"/>
              <w:rPr>
                <w:i/>
              </w:rPr>
            </w:pPr>
            <w:r w:rsidRPr="0066683D">
              <w:rPr>
                <w:b/>
                <w:i/>
              </w:rPr>
              <w:t xml:space="preserve"> predmet</w:t>
            </w:r>
          </w:p>
        </w:tc>
        <w:tc>
          <w:tcPr>
            <w:tcW w:w="1238" w:type="pct"/>
            <w:gridSpan w:val="2"/>
            <w:tcBorders>
              <w:top w:val="double" w:sz="4"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i/>
                <w:szCs w:val="20"/>
              </w:rPr>
            </w:pPr>
            <w:r w:rsidRPr="0066683D">
              <w:rPr>
                <w:b/>
                <w:i/>
                <w:szCs w:val="20"/>
              </w:rPr>
              <w:t>Tjedno sati</w:t>
            </w:r>
          </w:p>
        </w:tc>
        <w:tc>
          <w:tcPr>
            <w:tcW w:w="746" w:type="pct"/>
            <w:vMerge w:val="restart"/>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Godišnje</w:t>
            </w:r>
          </w:p>
          <w:p w:rsidR="005B4E5C" w:rsidRPr="0066683D" w:rsidRDefault="005B4E5C" w:rsidP="00882866">
            <w:pPr>
              <w:jc w:val="center"/>
              <w:rPr>
                <w:b/>
                <w:i/>
                <w:szCs w:val="20"/>
              </w:rPr>
            </w:pPr>
            <w:r w:rsidRPr="0066683D">
              <w:rPr>
                <w:b/>
                <w:i/>
                <w:szCs w:val="20"/>
              </w:rPr>
              <w:t>sati</w:t>
            </w:r>
          </w:p>
          <w:p w:rsidR="005B4E5C" w:rsidRPr="0066683D" w:rsidRDefault="005B4E5C" w:rsidP="00882866">
            <w:pPr>
              <w:jc w:val="center"/>
              <w:rPr>
                <w:b/>
                <w:i/>
                <w:szCs w:val="20"/>
              </w:rPr>
            </w:pPr>
            <w:r w:rsidRPr="0066683D">
              <w:rPr>
                <w:b/>
                <w:i/>
                <w:szCs w:val="20"/>
              </w:rPr>
              <w:t>(izvedbeno)</w:t>
            </w:r>
          </w:p>
        </w:tc>
        <w:tc>
          <w:tcPr>
            <w:tcW w:w="1284" w:type="pct"/>
            <w:vMerge w:val="restart"/>
            <w:tcBorders>
              <w:top w:val="double" w:sz="4" w:space="0" w:color="auto"/>
              <w:left w:val="single" w:sz="6" w:space="0" w:color="auto"/>
              <w:bottom w:val="single" w:sz="6" w:space="0" w:color="auto"/>
              <w:right w:val="double" w:sz="4" w:space="0" w:color="auto"/>
            </w:tcBorders>
            <w:shd w:val="clear" w:color="auto" w:fill="CCCCCC"/>
            <w:vAlign w:val="center"/>
          </w:tcPr>
          <w:p w:rsidR="005B4E5C" w:rsidRPr="0066683D" w:rsidRDefault="005B4E5C" w:rsidP="00882866">
            <w:pPr>
              <w:jc w:val="center"/>
              <w:rPr>
                <w:b/>
                <w:i/>
                <w:szCs w:val="20"/>
              </w:rPr>
            </w:pPr>
          </w:p>
        </w:tc>
      </w:tr>
      <w:tr w:rsidR="005B4E5C" w:rsidRPr="0066683D" w:rsidTr="00882866">
        <w:trPr>
          <w:cantSplit/>
          <w:trHeight w:val="288"/>
        </w:trPr>
        <w:tc>
          <w:tcPr>
            <w:tcW w:w="1732" w:type="pct"/>
            <w:vMerge/>
            <w:tcBorders>
              <w:top w:val="single" w:sz="6" w:space="0" w:color="auto"/>
              <w:left w:val="double" w:sz="4" w:space="0" w:color="auto"/>
              <w:bottom w:val="single" w:sz="6" w:space="0" w:color="auto"/>
              <w:right w:val="single" w:sz="6" w:space="0" w:color="auto"/>
            </w:tcBorders>
            <w:shd w:val="clear" w:color="auto" w:fill="FFFFFF"/>
          </w:tcPr>
          <w:p w:rsidR="005B4E5C" w:rsidRPr="0066683D" w:rsidRDefault="005B4E5C" w:rsidP="00882866">
            <w:pPr>
              <w:jc w:val="center"/>
              <w:rPr>
                <w:i/>
                <w:szCs w:val="20"/>
              </w:rPr>
            </w:pPr>
          </w:p>
        </w:tc>
        <w:tc>
          <w:tcPr>
            <w:tcW w:w="619" w:type="pct"/>
            <w:vMerge w:val="restart"/>
            <w:tcBorders>
              <w:top w:val="single" w:sz="6"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Po okvirnom planu</w:t>
            </w:r>
          </w:p>
        </w:tc>
        <w:tc>
          <w:tcPr>
            <w:tcW w:w="619" w:type="pct"/>
            <w:vMerge w:val="restart"/>
            <w:tcBorders>
              <w:top w:val="single" w:sz="6"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Izvedbeno planirano</w:t>
            </w:r>
          </w:p>
        </w:tc>
        <w:tc>
          <w:tcPr>
            <w:tcW w:w="746" w:type="pct"/>
            <w:vMerge/>
            <w:tcBorders>
              <w:top w:val="single" w:sz="6" w:space="0" w:color="auto"/>
              <w:left w:val="single" w:sz="6" w:space="0" w:color="auto"/>
              <w:bottom w:val="single" w:sz="6" w:space="0" w:color="auto"/>
              <w:right w:val="single" w:sz="6" w:space="0" w:color="auto"/>
            </w:tcBorders>
            <w:shd w:val="clear" w:color="auto" w:fill="FFFFFF"/>
          </w:tcPr>
          <w:p w:rsidR="005B4E5C" w:rsidRPr="0066683D" w:rsidRDefault="005B4E5C" w:rsidP="00882866">
            <w:pPr>
              <w:jc w:val="center"/>
              <w:rPr>
                <w:i/>
                <w:szCs w:val="20"/>
              </w:rPr>
            </w:pPr>
          </w:p>
        </w:tc>
        <w:tc>
          <w:tcPr>
            <w:tcW w:w="1284" w:type="pct"/>
            <w:vMerge/>
            <w:tcBorders>
              <w:top w:val="single" w:sz="6" w:space="0" w:color="auto"/>
              <w:left w:val="single" w:sz="6" w:space="0" w:color="auto"/>
              <w:bottom w:val="single" w:sz="6" w:space="0" w:color="auto"/>
              <w:right w:val="double" w:sz="4" w:space="0" w:color="auto"/>
            </w:tcBorders>
            <w:shd w:val="clear" w:color="auto" w:fill="FFFFFF"/>
          </w:tcPr>
          <w:p w:rsidR="005B4E5C" w:rsidRPr="0066683D" w:rsidRDefault="005B4E5C" w:rsidP="00882866">
            <w:pPr>
              <w:jc w:val="center"/>
              <w:rPr>
                <w:i/>
                <w:szCs w:val="20"/>
              </w:rPr>
            </w:pPr>
          </w:p>
        </w:tc>
      </w:tr>
      <w:tr w:rsidR="005B4E5C" w:rsidRPr="0066683D" w:rsidTr="00882866">
        <w:trPr>
          <w:cantSplit/>
          <w:trHeight w:val="285"/>
        </w:trPr>
        <w:tc>
          <w:tcPr>
            <w:tcW w:w="1732" w:type="pct"/>
            <w:vMerge/>
            <w:tcBorders>
              <w:top w:val="single" w:sz="6" w:space="0" w:color="auto"/>
              <w:left w:val="double" w:sz="4"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619"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szCs w:val="20"/>
              </w:rPr>
            </w:pPr>
          </w:p>
        </w:tc>
        <w:tc>
          <w:tcPr>
            <w:tcW w:w="619"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szCs w:val="20"/>
              </w:rPr>
            </w:pPr>
          </w:p>
        </w:tc>
        <w:tc>
          <w:tcPr>
            <w:tcW w:w="746" w:type="pct"/>
            <w:vMerge/>
            <w:tcBorders>
              <w:top w:val="single" w:sz="6" w:space="0" w:color="auto"/>
              <w:left w:val="single" w:sz="6"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1284" w:type="pct"/>
            <w:vMerge/>
            <w:tcBorders>
              <w:top w:val="single" w:sz="6" w:space="0" w:color="auto"/>
              <w:left w:val="single" w:sz="6" w:space="0" w:color="auto"/>
              <w:bottom w:val="double" w:sz="4" w:space="0" w:color="auto"/>
              <w:right w:val="double" w:sz="4" w:space="0" w:color="auto"/>
            </w:tcBorders>
            <w:shd w:val="clear" w:color="auto" w:fill="FFFFFF"/>
          </w:tcPr>
          <w:p w:rsidR="005B4E5C" w:rsidRPr="0066683D" w:rsidRDefault="005B4E5C" w:rsidP="00882866">
            <w:pPr>
              <w:jc w:val="center"/>
              <w:rPr>
                <w:i/>
                <w:szCs w:val="20"/>
              </w:rPr>
            </w:pPr>
          </w:p>
        </w:tc>
      </w:tr>
      <w:tr w:rsidR="005B4E5C" w:rsidRPr="0066683D" w:rsidTr="00882866">
        <w:tc>
          <w:tcPr>
            <w:tcW w:w="1732" w:type="pct"/>
            <w:tcBorders>
              <w:top w:val="double" w:sz="4"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1. Hrvatski jezik</w:t>
            </w:r>
          </w:p>
        </w:tc>
        <w:tc>
          <w:tcPr>
            <w:tcW w:w="619"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619"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w:t>
            </w:r>
          </w:p>
        </w:tc>
        <w:tc>
          <w:tcPr>
            <w:tcW w:w="746" w:type="pct"/>
            <w:tcBorders>
              <w:top w:val="double" w:sz="4"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96</w:t>
            </w:r>
          </w:p>
        </w:tc>
        <w:tc>
          <w:tcPr>
            <w:tcW w:w="1284" w:type="pct"/>
            <w:tcBorders>
              <w:top w:val="double" w:sz="4" w:space="0" w:color="auto"/>
              <w:left w:val="single" w:sz="6" w:space="0" w:color="auto"/>
              <w:bottom w:val="single" w:sz="6" w:space="0" w:color="auto"/>
              <w:right w:val="double" w:sz="4" w:space="0" w:color="auto"/>
            </w:tcBorders>
            <w:vAlign w:val="center"/>
          </w:tcPr>
          <w:p w:rsidR="005B4E5C" w:rsidRPr="0066683D" w:rsidRDefault="005B4E5C" w:rsidP="00882866">
            <w:pPr>
              <w:keepNext/>
              <w:jc w:val="center"/>
              <w:outlineLvl w:val="1"/>
              <w:rPr>
                <w:i/>
                <w:color w:val="000000" w:themeColor="text1"/>
              </w:rPr>
            </w:pPr>
            <w:r w:rsidRPr="0066683D">
              <w:rPr>
                <w:i/>
                <w:color w:val="000000" w:themeColor="text1"/>
                <w:szCs w:val="20"/>
              </w:rPr>
              <w:t>Kerol Musul-Perić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color w:val="000000" w:themeColor="text1"/>
              </w:rPr>
            </w:pPr>
            <w:r w:rsidRPr="0066683D">
              <w:rPr>
                <w:i/>
                <w:iCs/>
                <w:caps/>
                <w:color w:val="000000" w:themeColor="text1"/>
              </w:rPr>
              <w:t xml:space="preserve">  2. Engleski jezik s       dopisivanjem</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3</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96</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Irena Troskot- Stipaničev</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3.VJERONAUK</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32</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Tanja Knežević Pecotić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4. Geografija</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Goran Marijan</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5. Tjelesna i zdravstvena </w:t>
            </w:r>
          </w:p>
          <w:p w:rsidR="005B4E5C" w:rsidRPr="0066683D" w:rsidRDefault="005B4E5C" w:rsidP="00882866">
            <w:pPr>
              <w:keepNext/>
              <w:ind w:left="-108"/>
              <w:outlineLvl w:val="5"/>
              <w:rPr>
                <w:i/>
                <w:iCs/>
                <w:caps/>
              </w:rPr>
            </w:pPr>
            <w:r w:rsidRPr="0066683D">
              <w:rPr>
                <w:i/>
                <w:iCs/>
                <w:caps/>
              </w:rPr>
              <w:t xml:space="preserve">      kultura</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outlineLvl w:val="5"/>
              <w:rPr>
                <w:i/>
                <w:iCs/>
                <w:caps/>
              </w:rPr>
            </w:pPr>
            <w:r w:rsidRPr="0066683D">
              <w:rPr>
                <w:i/>
                <w:iCs/>
                <w:caps/>
              </w:rPr>
              <w:t xml:space="preserve">  6. Matematika</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szCs w:val="20"/>
              </w:rPr>
              <w:t>Vlasta Dogan-Grgurić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7. osnove ekonomije</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rPr>
              <w:t>Tajana Špoljar</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8. bankarstvo i osiguranje</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rPr>
              <w:t>Milan Ignjatović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ind w:left="-108"/>
              <w:jc w:val="both"/>
              <w:outlineLvl w:val="5"/>
              <w:rPr>
                <w:i/>
                <w:caps/>
              </w:rPr>
            </w:pPr>
            <w:r w:rsidRPr="0066683D">
              <w:rPr>
                <w:i/>
                <w:caps/>
              </w:rPr>
              <w:t xml:space="preserve">  9. računovodstvo proizvodnje i trgovine</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4</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128</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Biljana Župan</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10. MARKETING</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Tajana Špoljar</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caps/>
              </w:rPr>
            </w:pPr>
            <w:r w:rsidRPr="0066683D">
              <w:rPr>
                <w:i/>
                <w:caps/>
              </w:rPr>
              <w:t>11. vježbenička tvrtka</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rPr>
            </w:pPr>
            <w:r w:rsidRPr="0066683D">
              <w:rPr>
                <w:i/>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 w:val="20"/>
                <w:szCs w:val="20"/>
              </w:rPr>
            </w:pPr>
            <w:r w:rsidRPr="0066683D">
              <w:rPr>
                <w:i/>
                <w:sz w:val="20"/>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Sandra Bujačić</w:t>
            </w:r>
            <w:r w:rsidRPr="0066683D">
              <w:rPr>
                <w:i/>
                <w:color w:val="FF0000"/>
                <w:szCs w:val="20"/>
              </w:rPr>
              <w:t>/</w:t>
            </w:r>
          </w:p>
          <w:p w:rsidR="005B4E5C" w:rsidRPr="0066683D" w:rsidRDefault="005B4E5C" w:rsidP="00882866">
            <w:pPr>
              <w:jc w:val="center"/>
              <w:rPr>
                <w:i/>
                <w:color w:val="FF0000"/>
              </w:rPr>
            </w:pPr>
            <w:r w:rsidRPr="0066683D">
              <w:rPr>
                <w:i/>
                <w:color w:val="000000" w:themeColor="text1"/>
                <w:szCs w:val="20"/>
              </w:rPr>
              <w:t>Romina Dekleva Grgurić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outlineLvl w:val="5"/>
              <w:rPr>
                <w:i/>
                <w:caps/>
              </w:rPr>
            </w:pPr>
            <w:r w:rsidRPr="0066683D">
              <w:rPr>
                <w:i/>
                <w:caps/>
              </w:rPr>
              <w:t>12. pravno okruženje poslovanja</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Doričić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13. TRŽIŠTE KAPITALA</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440420">
            <w:pPr>
              <w:jc w:val="center"/>
              <w:rPr>
                <w:i/>
                <w:color w:val="000000" w:themeColor="text1"/>
                <w:szCs w:val="20"/>
              </w:rPr>
            </w:pPr>
            <w:r w:rsidRPr="0066683D">
              <w:rPr>
                <w:i/>
                <w:color w:val="000000" w:themeColor="text1"/>
              </w:rPr>
              <w:t>Josip Tomljanović</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rPr>
                <w:i/>
                <w:iCs/>
                <w:smallCaps/>
              </w:rPr>
            </w:pPr>
            <w:r w:rsidRPr="0066683D">
              <w:rPr>
                <w:i/>
                <w:iCs/>
                <w:smallCaps/>
              </w:rPr>
              <w:t xml:space="preserve">14. IZBORNI PREDMET: </w:t>
            </w:r>
          </w:p>
          <w:p w:rsidR="005B4E5C" w:rsidRPr="0066683D" w:rsidRDefault="005B4E5C" w:rsidP="00882866">
            <w:pPr>
              <w:rPr>
                <w:i/>
                <w:iCs/>
                <w:smallCaps/>
              </w:rPr>
            </w:pPr>
            <w:r w:rsidRPr="0066683D">
              <w:rPr>
                <w:i/>
                <w:iCs/>
                <w:smallCaps/>
              </w:rPr>
              <w:t>ANALIZA FINANCIJSKIH IZVJEŠĆA</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619"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Dolores Guštin</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tcPr>
          <w:p w:rsidR="005B4E5C" w:rsidRPr="0066683D" w:rsidRDefault="005B4E5C" w:rsidP="00882866">
            <w:pPr>
              <w:keepNext/>
              <w:jc w:val="both"/>
              <w:outlineLvl w:val="5"/>
              <w:rPr>
                <w:i/>
                <w:caps/>
              </w:rPr>
            </w:pPr>
            <w:r w:rsidRPr="0066683D">
              <w:rPr>
                <w:i/>
                <w:caps/>
              </w:rPr>
              <w:t>15. sat razrednog odjela</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619"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tcPr>
          <w:p w:rsidR="005B4E5C" w:rsidRPr="0066683D" w:rsidRDefault="005B4E5C" w:rsidP="00882866">
            <w:pPr>
              <w:jc w:val="center"/>
              <w:rPr>
                <w:i/>
                <w:szCs w:val="20"/>
              </w:rPr>
            </w:pPr>
            <w:r w:rsidRPr="0066683D">
              <w:rPr>
                <w:i/>
                <w:szCs w:val="20"/>
              </w:rPr>
              <w:t>32</w:t>
            </w:r>
          </w:p>
        </w:tc>
        <w:tc>
          <w:tcPr>
            <w:tcW w:w="1284"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 xml:space="preserve">Vesna Doričić </w:t>
            </w:r>
          </w:p>
        </w:tc>
      </w:tr>
      <w:tr w:rsidR="005B4E5C" w:rsidRPr="0066683D" w:rsidTr="00882866">
        <w:tc>
          <w:tcPr>
            <w:tcW w:w="1732"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IV.c  razred - UKUPNO:</w:t>
            </w:r>
          </w:p>
        </w:tc>
        <w:tc>
          <w:tcPr>
            <w:tcW w:w="619"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32</w:t>
            </w:r>
          </w:p>
        </w:tc>
        <w:tc>
          <w:tcPr>
            <w:tcW w:w="619"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32</w:t>
            </w:r>
          </w:p>
        </w:tc>
        <w:tc>
          <w:tcPr>
            <w:tcW w:w="7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1120</w:t>
            </w:r>
          </w:p>
        </w:tc>
        <w:tc>
          <w:tcPr>
            <w:tcW w:w="1284"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szCs w:val="20"/>
              </w:rPr>
            </w:pPr>
          </w:p>
        </w:tc>
      </w:tr>
    </w:tbl>
    <w:p w:rsidR="005B4E5C" w:rsidRPr="0066683D" w:rsidRDefault="005B4E5C" w:rsidP="005B4E5C">
      <w:pPr>
        <w:jc w:val="center"/>
        <w:rPr>
          <w:i/>
          <w:szCs w:val="20"/>
        </w:rPr>
      </w:pPr>
    </w:p>
    <w:p w:rsidR="005B4E5C" w:rsidRPr="0066683D" w:rsidRDefault="005B4E5C" w:rsidP="005B4E5C">
      <w:pPr>
        <w:rPr>
          <w:i/>
          <w:color w:val="000000"/>
          <w:szCs w:val="20"/>
        </w:rPr>
      </w:pPr>
    </w:p>
    <w:p w:rsidR="005B4E5C" w:rsidRPr="0066683D" w:rsidRDefault="005B4E5C" w:rsidP="005B4E5C">
      <w:pPr>
        <w:rPr>
          <w:i/>
          <w:color w:val="000000" w:themeColor="text1"/>
          <w:szCs w:val="20"/>
        </w:rPr>
      </w:pPr>
      <w:r w:rsidRPr="0066683D">
        <w:rPr>
          <w:i/>
          <w:szCs w:val="20"/>
        </w:rPr>
        <w:t xml:space="preserve"> </w:t>
      </w:r>
      <w:r w:rsidRPr="0066683D">
        <w:rPr>
          <w:i/>
          <w:color w:val="000000" w:themeColor="text1"/>
          <w:szCs w:val="20"/>
        </w:rPr>
        <w:t xml:space="preserve">Napomena: Vjeronauk uči 16 učenika. </w:t>
      </w:r>
      <w:r w:rsidRPr="0066683D">
        <w:rPr>
          <w:i/>
          <w:color w:val="000000" w:themeColor="text1"/>
          <w:szCs w:val="20"/>
        </w:rPr>
        <w:tab/>
        <w:t xml:space="preserve">         </w:t>
      </w:r>
    </w:p>
    <w:p w:rsidR="005B4E5C" w:rsidRPr="0066683D" w:rsidRDefault="005B4E5C" w:rsidP="005B4E5C">
      <w:pPr>
        <w:rPr>
          <w:i/>
          <w:color w:val="000000" w:themeColor="text1"/>
          <w:szCs w:val="20"/>
        </w:rPr>
      </w:pPr>
      <w:r w:rsidRPr="0066683D">
        <w:rPr>
          <w:i/>
          <w:color w:val="000000" w:themeColor="text1"/>
          <w:szCs w:val="20"/>
        </w:rPr>
        <w:t xml:space="preserve"> </w:t>
      </w:r>
      <w:r w:rsidRPr="0066683D">
        <w:rPr>
          <w:i/>
          <w:color w:val="000000" w:themeColor="text1"/>
          <w:szCs w:val="20"/>
        </w:rPr>
        <w:br w:type="page"/>
      </w:r>
    </w:p>
    <w:p w:rsidR="005B4E5C" w:rsidRPr="0066683D" w:rsidRDefault="005B4E5C" w:rsidP="005B4E5C">
      <w:pPr>
        <w:rPr>
          <w:b/>
          <w:i/>
          <w:szCs w:val="20"/>
        </w:rPr>
      </w:pPr>
      <w:r w:rsidRPr="0066683D">
        <w:rPr>
          <w:i/>
          <w:szCs w:val="20"/>
        </w:rPr>
        <w:t xml:space="preserve">IZVEDBENI NASTAVNI PLAN RAZREDNOG ODJELA </w:t>
      </w:r>
      <w:r w:rsidRPr="0066683D">
        <w:rPr>
          <w:b/>
          <w:i/>
          <w:color w:val="0000FF"/>
          <w:szCs w:val="20"/>
        </w:rPr>
        <w:t>IV. d</w:t>
      </w:r>
    </w:p>
    <w:p w:rsidR="005B4E5C" w:rsidRPr="0066683D" w:rsidRDefault="005B4E5C" w:rsidP="005B4E5C">
      <w:pPr>
        <w:rPr>
          <w:b/>
          <w:i/>
          <w:szCs w:val="20"/>
        </w:rPr>
      </w:pPr>
      <w:r w:rsidRPr="0066683D">
        <w:rPr>
          <w:i/>
          <w:szCs w:val="20"/>
        </w:rPr>
        <w:t xml:space="preserve">ZANIMANJE: </w:t>
      </w:r>
      <w:r w:rsidRPr="0066683D">
        <w:rPr>
          <w:b/>
          <w:i/>
          <w:szCs w:val="20"/>
        </w:rPr>
        <w:t>POSLOVNI TAJNIK</w:t>
      </w:r>
    </w:p>
    <w:p w:rsidR="005B4E5C" w:rsidRPr="0066683D" w:rsidRDefault="005B4E5C" w:rsidP="005B4E5C">
      <w:pPr>
        <w:rPr>
          <w:b/>
          <w:i/>
          <w:szCs w:val="20"/>
        </w:rPr>
      </w:pPr>
    </w:p>
    <w:p w:rsidR="005B4E5C" w:rsidRPr="0066683D" w:rsidRDefault="005B4E5C" w:rsidP="005B4E5C">
      <w:pPr>
        <w:ind w:left="720" w:hanging="720"/>
        <w:rPr>
          <w:b/>
          <w:i/>
          <w:szCs w:val="20"/>
        </w:rPr>
      </w:pPr>
      <w:r w:rsidRPr="0066683D">
        <w:rPr>
          <w:b/>
          <w:i/>
          <w:szCs w:val="20"/>
        </w:rPr>
        <w:t>Razrednica: Branka Ivančević, prof.</w:t>
      </w:r>
      <w:r w:rsidR="00E64E2D" w:rsidRPr="0066683D">
        <w:rPr>
          <w:b/>
          <w:i/>
          <w:szCs w:val="20"/>
        </w:rPr>
        <w:t xml:space="preserve"> (zamjenica razrednice: Neva Brnić, prof.)</w:t>
      </w:r>
    </w:p>
    <w:p w:rsidR="005B4E5C" w:rsidRPr="0066683D" w:rsidRDefault="005B4E5C" w:rsidP="005B4E5C">
      <w:pPr>
        <w:rPr>
          <w:b/>
          <w:i/>
          <w:szCs w:val="20"/>
        </w:rPr>
      </w:pPr>
    </w:p>
    <w:p w:rsidR="005B4E5C" w:rsidRPr="0066683D" w:rsidRDefault="005B4E5C" w:rsidP="005B4E5C">
      <w:pPr>
        <w:rPr>
          <w:b/>
          <w:i/>
          <w:color w:val="000000"/>
          <w:szCs w:val="20"/>
        </w:rPr>
      </w:pPr>
      <w:r w:rsidRPr="0066683D">
        <w:rPr>
          <w:b/>
          <w:i/>
          <w:color w:val="000000"/>
          <w:szCs w:val="20"/>
        </w:rPr>
        <w:t>Razred pohađa 18 učenika od toga 17 učenica i 1 učenik.</w:t>
      </w:r>
    </w:p>
    <w:p w:rsidR="005B4E5C" w:rsidRPr="0066683D" w:rsidRDefault="005B4E5C" w:rsidP="005B4E5C">
      <w:pPr>
        <w:jc w:val="center"/>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542"/>
        <w:gridCol w:w="1011"/>
        <w:gridCol w:w="1149"/>
        <w:gridCol w:w="1470"/>
        <w:gridCol w:w="2682"/>
      </w:tblGrid>
      <w:tr w:rsidR="005B4E5C" w:rsidRPr="0066683D" w:rsidTr="00882866">
        <w:trPr>
          <w:cantSplit/>
          <w:trHeight w:val="329"/>
        </w:trPr>
        <w:tc>
          <w:tcPr>
            <w:tcW w:w="1797" w:type="pct"/>
            <w:vMerge w:val="restart"/>
            <w:tcBorders>
              <w:top w:val="double" w:sz="4" w:space="0" w:color="auto"/>
              <w:left w:val="double" w:sz="4"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rPr>
            </w:pPr>
            <w:r w:rsidRPr="0066683D">
              <w:rPr>
                <w:b/>
                <w:i/>
              </w:rPr>
              <w:t>Nastavni</w:t>
            </w:r>
          </w:p>
          <w:p w:rsidR="005B4E5C" w:rsidRPr="0066683D" w:rsidRDefault="005B4E5C" w:rsidP="00882866">
            <w:pPr>
              <w:jc w:val="center"/>
              <w:rPr>
                <w:i/>
              </w:rPr>
            </w:pPr>
            <w:r w:rsidRPr="0066683D">
              <w:rPr>
                <w:b/>
                <w:i/>
              </w:rPr>
              <w:t>Predmet</w:t>
            </w:r>
          </w:p>
        </w:tc>
        <w:tc>
          <w:tcPr>
            <w:tcW w:w="1096" w:type="pct"/>
            <w:gridSpan w:val="2"/>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i/>
                <w:szCs w:val="20"/>
              </w:rPr>
            </w:pPr>
            <w:r w:rsidRPr="0066683D">
              <w:rPr>
                <w:b/>
                <w:i/>
                <w:szCs w:val="20"/>
              </w:rPr>
              <w:t>Tjedno sati</w:t>
            </w:r>
          </w:p>
        </w:tc>
        <w:tc>
          <w:tcPr>
            <w:tcW w:w="746" w:type="pct"/>
            <w:vMerge w:val="restart"/>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Godišnje</w:t>
            </w:r>
          </w:p>
          <w:p w:rsidR="005B4E5C" w:rsidRPr="0066683D" w:rsidRDefault="005B4E5C" w:rsidP="00882866">
            <w:pPr>
              <w:jc w:val="center"/>
              <w:rPr>
                <w:b/>
                <w:i/>
                <w:szCs w:val="20"/>
              </w:rPr>
            </w:pPr>
            <w:r w:rsidRPr="0066683D">
              <w:rPr>
                <w:b/>
                <w:i/>
                <w:szCs w:val="20"/>
              </w:rPr>
              <w:t>sati</w:t>
            </w:r>
          </w:p>
          <w:p w:rsidR="005B4E5C" w:rsidRPr="0066683D" w:rsidRDefault="005B4E5C" w:rsidP="00882866">
            <w:pPr>
              <w:jc w:val="center"/>
              <w:rPr>
                <w:b/>
                <w:i/>
                <w:szCs w:val="20"/>
              </w:rPr>
            </w:pPr>
            <w:r w:rsidRPr="0066683D">
              <w:rPr>
                <w:b/>
                <w:i/>
                <w:szCs w:val="20"/>
              </w:rPr>
              <w:t>(izvedbeno)</w:t>
            </w:r>
          </w:p>
        </w:tc>
        <w:tc>
          <w:tcPr>
            <w:tcW w:w="1361" w:type="pct"/>
            <w:vMerge w:val="restart"/>
            <w:tcBorders>
              <w:top w:val="double" w:sz="4" w:space="0" w:color="auto"/>
              <w:left w:val="single" w:sz="6" w:space="0" w:color="auto"/>
              <w:bottom w:val="single" w:sz="6" w:space="0" w:color="auto"/>
              <w:right w:val="double" w:sz="4" w:space="0" w:color="auto"/>
            </w:tcBorders>
            <w:shd w:val="clear" w:color="auto" w:fill="CCCCCC"/>
            <w:vAlign w:val="center"/>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Predaje profesor</w:t>
            </w:r>
          </w:p>
          <w:p w:rsidR="005B4E5C" w:rsidRPr="0066683D" w:rsidRDefault="005B4E5C" w:rsidP="00882866">
            <w:pPr>
              <w:jc w:val="center"/>
              <w:rPr>
                <w:b/>
                <w:i/>
                <w:szCs w:val="20"/>
              </w:rPr>
            </w:pPr>
          </w:p>
        </w:tc>
      </w:tr>
      <w:tr w:rsidR="005B4E5C" w:rsidRPr="0066683D" w:rsidTr="00882866">
        <w:trPr>
          <w:cantSplit/>
          <w:trHeight w:val="288"/>
        </w:trPr>
        <w:tc>
          <w:tcPr>
            <w:tcW w:w="1797" w:type="pct"/>
            <w:vMerge/>
            <w:tcBorders>
              <w:top w:val="single" w:sz="6" w:space="0" w:color="auto"/>
              <w:left w:val="double" w:sz="4" w:space="0" w:color="auto"/>
              <w:bottom w:val="single" w:sz="6" w:space="0" w:color="auto"/>
              <w:right w:val="single" w:sz="6" w:space="0" w:color="auto"/>
            </w:tcBorders>
            <w:shd w:val="clear" w:color="auto" w:fill="FFFFFF"/>
          </w:tcPr>
          <w:p w:rsidR="005B4E5C" w:rsidRPr="0066683D" w:rsidRDefault="005B4E5C" w:rsidP="00882866">
            <w:pPr>
              <w:jc w:val="center"/>
              <w:rPr>
                <w:i/>
                <w:szCs w:val="20"/>
              </w:rPr>
            </w:pPr>
          </w:p>
        </w:tc>
        <w:tc>
          <w:tcPr>
            <w:tcW w:w="513" w:type="pct"/>
            <w:vMerge w:val="restart"/>
            <w:tcBorders>
              <w:top w:val="single" w:sz="6"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Po okvirnom planu</w:t>
            </w:r>
          </w:p>
        </w:tc>
        <w:tc>
          <w:tcPr>
            <w:tcW w:w="583" w:type="pct"/>
            <w:vMerge w:val="restart"/>
            <w:tcBorders>
              <w:top w:val="single" w:sz="6"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Izvedbeno planirano</w:t>
            </w:r>
          </w:p>
        </w:tc>
        <w:tc>
          <w:tcPr>
            <w:tcW w:w="746" w:type="pct"/>
            <w:vMerge/>
            <w:tcBorders>
              <w:top w:val="single" w:sz="6" w:space="0" w:color="auto"/>
              <w:left w:val="single" w:sz="6" w:space="0" w:color="auto"/>
              <w:bottom w:val="single" w:sz="6" w:space="0" w:color="auto"/>
              <w:right w:val="single" w:sz="6" w:space="0" w:color="auto"/>
            </w:tcBorders>
            <w:shd w:val="clear" w:color="auto" w:fill="FFFFFF"/>
            <w:vAlign w:val="center"/>
          </w:tcPr>
          <w:p w:rsidR="005B4E5C" w:rsidRPr="0066683D" w:rsidRDefault="005B4E5C" w:rsidP="00882866">
            <w:pPr>
              <w:jc w:val="center"/>
              <w:rPr>
                <w:i/>
                <w:szCs w:val="20"/>
              </w:rPr>
            </w:pPr>
          </w:p>
        </w:tc>
        <w:tc>
          <w:tcPr>
            <w:tcW w:w="1361" w:type="pct"/>
            <w:vMerge/>
            <w:tcBorders>
              <w:top w:val="single" w:sz="6" w:space="0" w:color="auto"/>
              <w:left w:val="single" w:sz="6" w:space="0" w:color="auto"/>
              <w:bottom w:val="single" w:sz="6" w:space="0" w:color="auto"/>
              <w:right w:val="double" w:sz="4" w:space="0" w:color="auto"/>
            </w:tcBorders>
            <w:shd w:val="clear" w:color="auto" w:fill="FFFFFF"/>
            <w:vAlign w:val="center"/>
          </w:tcPr>
          <w:p w:rsidR="005B4E5C" w:rsidRPr="0066683D" w:rsidRDefault="005B4E5C" w:rsidP="00882866">
            <w:pPr>
              <w:jc w:val="center"/>
              <w:rPr>
                <w:i/>
                <w:szCs w:val="20"/>
              </w:rPr>
            </w:pPr>
          </w:p>
        </w:tc>
      </w:tr>
      <w:tr w:rsidR="005B4E5C" w:rsidRPr="0066683D" w:rsidTr="00882866">
        <w:trPr>
          <w:cantSplit/>
          <w:trHeight w:val="285"/>
        </w:trPr>
        <w:tc>
          <w:tcPr>
            <w:tcW w:w="1797" w:type="pct"/>
            <w:vMerge/>
            <w:tcBorders>
              <w:top w:val="single" w:sz="6" w:space="0" w:color="auto"/>
              <w:left w:val="double" w:sz="4"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513"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szCs w:val="20"/>
              </w:rPr>
            </w:pPr>
          </w:p>
        </w:tc>
        <w:tc>
          <w:tcPr>
            <w:tcW w:w="583" w:type="pct"/>
            <w:vMerge/>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i/>
                <w:szCs w:val="20"/>
              </w:rPr>
            </w:pPr>
          </w:p>
        </w:tc>
        <w:tc>
          <w:tcPr>
            <w:tcW w:w="746" w:type="pct"/>
            <w:vMerge/>
            <w:tcBorders>
              <w:top w:val="single" w:sz="6" w:space="0" w:color="auto"/>
              <w:left w:val="single" w:sz="6"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1361" w:type="pct"/>
            <w:vMerge/>
            <w:tcBorders>
              <w:top w:val="single" w:sz="6" w:space="0" w:color="auto"/>
              <w:left w:val="single" w:sz="6" w:space="0" w:color="auto"/>
              <w:bottom w:val="double" w:sz="4" w:space="0" w:color="auto"/>
              <w:right w:val="double" w:sz="4" w:space="0" w:color="auto"/>
            </w:tcBorders>
            <w:shd w:val="clear" w:color="auto" w:fill="FFFFFF"/>
          </w:tcPr>
          <w:p w:rsidR="005B4E5C" w:rsidRPr="0066683D" w:rsidRDefault="005B4E5C" w:rsidP="00882866">
            <w:pPr>
              <w:jc w:val="center"/>
              <w:rPr>
                <w:i/>
                <w:szCs w:val="20"/>
              </w:rPr>
            </w:pPr>
          </w:p>
        </w:tc>
      </w:tr>
      <w:tr w:rsidR="005B4E5C" w:rsidRPr="0066683D" w:rsidTr="00882866">
        <w:tc>
          <w:tcPr>
            <w:tcW w:w="1797" w:type="pct"/>
            <w:tcBorders>
              <w:top w:val="double" w:sz="4"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 xml:space="preserve"> 1. Hrvatski jezik</w:t>
            </w:r>
          </w:p>
        </w:tc>
        <w:tc>
          <w:tcPr>
            <w:tcW w:w="513"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83"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746"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128</w:t>
            </w:r>
          </w:p>
        </w:tc>
        <w:tc>
          <w:tcPr>
            <w:tcW w:w="1361" w:type="pct"/>
            <w:tcBorders>
              <w:top w:val="double" w:sz="4"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Branka Ivančević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 xml:space="preserve"> 2.strani jezik 1:engleski jezik</w:t>
            </w:r>
          </w:p>
          <w:p w:rsidR="005B4E5C" w:rsidRPr="0066683D" w:rsidRDefault="005B4E5C" w:rsidP="00882866">
            <w:pPr>
              <w:keepNext/>
              <w:outlineLvl w:val="5"/>
              <w:rPr>
                <w:i/>
                <w:iCs/>
                <w:caps/>
              </w:rPr>
            </w:pPr>
            <w:r w:rsidRPr="0066683D">
              <w:rPr>
                <w:i/>
                <w:iCs/>
                <w:caps/>
              </w:rPr>
              <w:t xml:space="preserve">                                  </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p w:rsidR="005B4E5C" w:rsidRPr="0066683D" w:rsidRDefault="005B4E5C" w:rsidP="00882866">
            <w:pPr>
              <w:jc w:val="center"/>
              <w:rPr>
                <w:i/>
                <w:szCs w:val="20"/>
              </w:rPr>
            </w:pP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p w:rsidR="005B4E5C" w:rsidRPr="0066683D" w:rsidRDefault="005B4E5C" w:rsidP="00882866">
            <w:pPr>
              <w:jc w:val="center"/>
              <w:rPr>
                <w:i/>
                <w:szCs w:val="20"/>
              </w:rPr>
            </w:pP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p w:rsidR="005B4E5C" w:rsidRPr="0066683D" w:rsidRDefault="005B4E5C" w:rsidP="00882866">
            <w:pPr>
              <w:jc w:val="center"/>
              <w:rPr>
                <w:i/>
                <w:szCs w:val="20"/>
              </w:rPr>
            </w:pP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Vesna Šafar</w:t>
            </w:r>
          </w:p>
          <w:p w:rsidR="005B4E5C" w:rsidRPr="0066683D" w:rsidRDefault="005B4E5C" w:rsidP="00882866">
            <w:pPr>
              <w:jc w:val="center"/>
              <w:rPr>
                <w:i/>
                <w:color w:val="000000" w:themeColor="text1"/>
              </w:rPr>
            </w:pP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ind w:left="-113"/>
              <w:outlineLvl w:val="5"/>
              <w:rPr>
                <w:i/>
              </w:rPr>
            </w:pPr>
            <w:r w:rsidRPr="0066683D">
              <w:rPr>
                <w:i/>
                <w:caps/>
              </w:rPr>
              <w:t xml:space="preserve">   3.  strani jezik 2:njemački jezik</w:t>
            </w:r>
            <w:r w:rsidRPr="0066683D">
              <w:rPr>
                <w:i/>
              </w:rPr>
              <w:t xml:space="preserve">                              </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p w:rsidR="005B4E5C" w:rsidRPr="0066683D" w:rsidRDefault="005B4E5C" w:rsidP="00882866">
            <w:pPr>
              <w:jc w:val="center"/>
              <w:rPr>
                <w:i/>
                <w:szCs w:val="20"/>
              </w:rPr>
            </w:pP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p w:rsidR="005B4E5C" w:rsidRPr="0066683D" w:rsidRDefault="005B4E5C" w:rsidP="00882866">
            <w:pPr>
              <w:jc w:val="center"/>
              <w:rPr>
                <w:i/>
                <w:szCs w:val="20"/>
              </w:rPr>
            </w:pP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p w:rsidR="005B4E5C" w:rsidRPr="0066683D" w:rsidRDefault="005B4E5C" w:rsidP="00882866">
            <w:pPr>
              <w:jc w:val="center"/>
              <w:rPr>
                <w:i/>
                <w:szCs w:val="20"/>
              </w:rPr>
            </w:pP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szCs w:val="20"/>
              </w:rPr>
              <w:t>Zorka Matić</w:t>
            </w:r>
            <w:r w:rsidRPr="0066683D">
              <w:rPr>
                <w:i/>
                <w:color w:val="000000" w:themeColor="text1"/>
              </w:rPr>
              <w:t xml:space="preserve"> </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 xml:space="preserve">4. Tjelesna i zdravstvena   </w:t>
            </w:r>
          </w:p>
          <w:p w:rsidR="005B4E5C" w:rsidRPr="0066683D" w:rsidRDefault="005B4E5C" w:rsidP="00882866">
            <w:pPr>
              <w:keepNext/>
              <w:outlineLvl w:val="5"/>
              <w:rPr>
                <w:i/>
                <w:iCs/>
                <w:caps/>
              </w:rPr>
            </w:pPr>
            <w:r w:rsidRPr="0066683D">
              <w:rPr>
                <w:i/>
                <w:iCs/>
                <w:caps/>
              </w:rPr>
              <w:t xml:space="preserve">      kultura</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5. informatika i informatički poslovni sustavi</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Neva Brnić/</w:t>
            </w:r>
          </w:p>
          <w:p w:rsidR="005B4E5C" w:rsidRPr="0066683D" w:rsidRDefault="005B4E5C" w:rsidP="00882866">
            <w:pPr>
              <w:jc w:val="center"/>
              <w:rPr>
                <w:i/>
                <w:color w:val="000000" w:themeColor="text1"/>
              </w:rPr>
            </w:pPr>
            <w:r w:rsidRPr="0066683D">
              <w:rPr>
                <w:i/>
                <w:color w:val="000000" w:themeColor="text1"/>
              </w:rPr>
              <w:t>Ivana Mijatović Viskov</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 xml:space="preserve">6. OSNOVE PODUZETNIŠTVA I MENADŽMENTA </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Vesna Doričić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7. ustavni ustroj rh</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Vesna Pegan</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8. TEHNIKe KOMUNICIRANJA</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FF0000"/>
              </w:rPr>
            </w:pPr>
            <w:r w:rsidRPr="0066683D">
              <w:rPr>
                <w:i/>
                <w:color w:val="000000" w:themeColor="text1"/>
              </w:rPr>
              <w:t>Antonela Vrcić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9.  RAdnO PRAVO</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rPr>
              <w:t>Sonja Doboviček</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10. KOMPJUTORSKA DAKTILOGRAFIJA S UREDSKIM PRAKTIKUMOM</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FF0000"/>
              </w:rPr>
            </w:pPr>
            <w:r w:rsidRPr="0066683D">
              <w:rPr>
                <w:i/>
                <w:color w:val="000000" w:themeColor="text1"/>
              </w:rPr>
              <w:t>Antonela Vrcić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caps/>
              </w:rPr>
              <w:t>11. tajničko    poslovanje</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FF0000"/>
              </w:rPr>
            </w:pPr>
            <w:r w:rsidRPr="0066683D">
              <w:rPr>
                <w:i/>
                <w:color w:val="000000" w:themeColor="text1"/>
              </w:rPr>
              <w:t>Antonela Vrcić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shd w:val="clear" w:color="auto" w:fill="FFFFFF"/>
            <w:vAlign w:val="center"/>
          </w:tcPr>
          <w:p w:rsidR="005B4E5C" w:rsidRPr="0066683D" w:rsidRDefault="005B4E5C" w:rsidP="00882866">
            <w:pPr>
              <w:rPr>
                <w:i/>
              </w:rPr>
            </w:pPr>
            <w:r w:rsidRPr="0066683D">
              <w:rPr>
                <w:i/>
              </w:rPr>
              <w:t>12. VJERONAUK/ETIKA</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tcPr>
          <w:p w:rsidR="005B4E5C" w:rsidRPr="0066683D" w:rsidRDefault="005B4E5C" w:rsidP="00882866">
            <w:pPr>
              <w:jc w:val="center"/>
              <w:rPr>
                <w:i/>
                <w:szCs w:val="20"/>
              </w:rPr>
            </w:pPr>
            <w:r w:rsidRPr="0066683D">
              <w:rPr>
                <w:i/>
                <w:szCs w:val="20"/>
              </w:rPr>
              <w:t>1</w:t>
            </w:r>
          </w:p>
        </w:tc>
        <w:tc>
          <w:tcPr>
            <w:tcW w:w="583" w:type="pct"/>
            <w:tcBorders>
              <w:top w:val="single" w:sz="6" w:space="0" w:color="auto"/>
              <w:left w:val="single" w:sz="6" w:space="0" w:color="auto"/>
              <w:bottom w:val="single" w:sz="6" w:space="0" w:color="auto"/>
              <w:right w:val="single" w:sz="6" w:space="0" w:color="auto"/>
            </w:tcBorders>
            <w:shd w:val="clear" w:color="auto" w:fill="FFFFFF"/>
            <w:vAlign w:val="center"/>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tcPr>
          <w:p w:rsidR="005B4E5C" w:rsidRPr="0066683D" w:rsidRDefault="005B4E5C" w:rsidP="00882866">
            <w:pPr>
              <w:jc w:val="center"/>
              <w:rPr>
                <w:i/>
                <w:szCs w:val="20"/>
              </w:rPr>
            </w:pPr>
            <w:r w:rsidRPr="0066683D">
              <w:rPr>
                <w:i/>
                <w:szCs w:val="20"/>
              </w:rPr>
              <w:t>32</w:t>
            </w:r>
          </w:p>
        </w:tc>
        <w:tc>
          <w:tcPr>
            <w:tcW w:w="1361"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rPr>
            </w:pPr>
            <w:r w:rsidRPr="0066683D">
              <w:rPr>
                <w:i/>
                <w:color w:val="000000" w:themeColor="text1"/>
                <w:szCs w:val="20"/>
              </w:rPr>
              <w:t>Vinko Marijanović/</w:t>
            </w:r>
          </w:p>
          <w:p w:rsidR="005B4E5C" w:rsidRPr="0066683D" w:rsidRDefault="005B4E5C" w:rsidP="00882866">
            <w:pPr>
              <w:jc w:val="center"/>
              <w:rPr>
                <w:i/>
                <w:color w:val="000000" w:themeColor="text1"/>
              </w:rPr>
            </w:pPr>
            <w:r w:rsidRPr="0066683D">
              <w:rPr>
                <w:i/>
                <w:color w:val="000000" w:themeColor="text1"/>
              </w:rPr>
              <w:t>Vesna Udović Mrša</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13. IZBORNI PREDMET: filozofija</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1"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Branimir Peranić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rPr>
            </w:pPr>
            <w:r w:rsidRPr="0066683D">
              <w:rPr>
                <w:i/>
              </w:rPr>
              <w:t>14. SAT RAZREDNOG ODJELA</w:t>
            </w:r>
          </w:p>
        </w:tc>
        <w:tc>
          <w:tcPr>
            <w:tcW w:w="51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83"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361"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Branka Ivančević</w:t>
            </w:r>
          </w:p>
        </w:tc>
      </w:tr>
      <w:tr w:rsidR="005B4E5C" w:rsidRPr="0066683D" w:rsidTr="00882866">
        <w:tc>
          <w:tcPr>
            <w:tcW w:w="1797"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IV.d  razred - UKUPNO:</w:t>
            </w:r>
          </w:p>
        </w:tc>
        <w:tc>
          <w:tcPr>
            <w:tcW w:w="513"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31</w:t>
            </w:r>
          </w:p>
        </w:tc>
        <w:tc>
          <w:tcPr>
            <w:tcW w:w="583"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31</w:t>
            </w:r>
          </w:p>
        </w:tc>
        <w:tc>
          <w:tcPr>
            <w:tcW w:w="7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b/>
                <w:i/>
                <w:szCs w:val="20"/>
              </w:rPr>
            </w:pPr>
            <w:r w:rsidRPr="0066683D">
              <w:rPr>
                <w:b/>
                <w:i/>
                <w:szCs w:val="20"/>
              </w:rPr>
              <w:t>992</w:t>
            </w:r>
          </w:p>
        </w:tc>
        <w:tc>
          <w:tcPr>
            <w:tcW w:w="1361"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b/>
                <w:i/>
                <w:color w:val="000000"/>
                <w:szCs w:val="20"/>
              </w:rPr>
            </w:pPr>
          </w:p>
        </w:tc>
      </w:tr>
      <w:tr w:rsidR="005B4E5C" w:rsidRPr="0066683D" w:rsidTr="00882866">
        <w:tc>
          <w:tcPr>
            <w:tcW w:w="1797" w:type="pct"/>
            <w:tcBorders>
              <w:top w:val="single" w:sz="6" w:space="0" w:color="auto"/>
              <w:left w:val="double" w:sz="4" w:space="0" w:color="auto"/>
              <w:bottom w:val="double" w:sz="4" w:space="0" w:color="auto"/>
              <w:right w:val="single" w:sz="6" w:space="0" w:color="auto"/>
            </w:tcBorders>
          </w:tcPr>
          <w:p w:rsidR="005B4E5C" w:rsidRPr="0066683D" w:rsidRDefault="005B4E5C" w:rsidP="00882866">
            <w:pPr>
              <w:jc w:val="both"/>
              <w:rPr>
                <w:i/>
              </w:rPr>
            </w:pPr>
            <w:r w:rsidRPr="0066683D">
              <w:rPr>
                <w:i/>
              </w:rPr>
              <w:t>Stručna praksa</w:t>
            </w:r>
          </w:p>
        </w:tc>
        <w:tc>
          <w:tcPr>
            <w:tcW w:w="513"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583"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746"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1361" w:type="pct"/>
            <w:tcBorders>
              <w:top w:val="single" w:sz="6" w:space="0" w:color="auto"/>
              <w:left w:val="single" w:sz="6" w:space="0" w:color="auto"/>
              <w:bottom w:val="double" w:sz="4" w:space="0" w:color="auto"/>
              <w:right w:val="double" w:sz="4" w:space="0" w:color="auto"/>
            </w:tcBorders>
          </w:tcPr>
          <w:p w:rsidR="005B4E5C" w:rsidRPr="0066683D" w:rsidRDefault="005B4E5C" w:rsidP="00882866">
            <w:pPr>
              <w:jc w:val="center"/>
              <w:rPr>
                <w:b/>
                <w:i/>
                <w:szCs w:val="20"/>
              </w:rPr>
            </w:pPr>
          </w:p>
        </w:tc>
      </w:tr>
    </w:tbl>
    <w:p w:rsidR="005B4E5C" w:rsidRPr="0066683D" w:rsidRDefault="005B4E5C" w:rsidP="005B4E5C">
      <w:pPr>
        <w:jc w:val="center"/>
        <w:rPr>
          <w:i/>
          <w:szCs w:val="20"/>
        </w:rPr>
      </w:pPr>
    </w:p>
    <w:p w:rsidR="005B4E5C" w:rsidRPr="0066683D" w:rsidRDefault="005B4E5C" w:rsidP="005B4E5C">
      <w:pPr>
        <w:jc w:val="center"/>
        <w:rPr>
          <w:i/>
          <w:szCs w:val="20"/>
        </w:rPr>
      </w:pPr>
    </w:p>
    <w:p w:rsidR="005B4E5C" w:rsidRPr="0066683D" w:rsidRDefault="005B4E5C" w:rsidP="005B4E5C">
      <w:pPr>
        <w:rPr>
          <w:i/>
          <w:color w:val="000000" w:themeColor="text1"/>
          <w:szCs w:val="20"/>
        </w:rPr>
      </w:pPr>
      <w:r w:rsidRPr="0066683D">
        <w:rPr>
          <w:i/>
          <w:color w:val="000000" w:themeColor="text1"/>
          <w:szCs w:val="20"/>
        </w:rPr>
        <w:t>Napomena: Vjeronauk uči 11 učenika, a etiku 7 učenika.</w:t>
      </w:r>
    </w:p>
    <w:p w:rsidR="005B4E5C" w:rsidRPr="0066683D" w:rsidRDefault="005B4E5C" w:rsidP="005B4E5C">
      <w:pPr>
        <w:rPr>
          <w:i/>
          <w:szCs w:val="20"/>
        </w:rPr>
      </w:pPr>
    </w:p>
    <w:p w:rsidR="005B4E5C" w:rsidRPr="0066683D" w:rsidRDefault="005B4E5C" w:rsidP="005B4E5C">
      <w:pPr>
        <w:rPr>
          <w:i/>
          <w:szCs w:val="20"/>
        </w:rPr>
      </w:pPr>
    </w:p>
    <w:p w:rsidR="005B4E5C" w:rsidRPr="0066683D" w:rsidRDefault="005B4E5C" w:rsidP="005B4E5C">
      <w:pPr>
        <w:rPr>
          <w:i/>
          <w:szCs w:val="20"/>
        </w:rPr>
      </w:pPr>
    </w:p>
    <w:p w:rsidR="0013470A" w:rsidRPr="0066683D" w:rsidRDefault="0013470A" w:rsidP="005B4E5C">
      <w:pPr>
        <w:rPr>
          <w:i/>
          <w:szCs w:val="20"/>
        </w:rPr>
      </w:pPr>
    </w:p>
    <w:p w:rsidR="0013470A" w:rsidRPr="0066683D" w:rsidRDefault="0013470A" w:rsidP="005B4E5C">
      <w:pPr>
        <w:rPr>
          <w:i/>
          <w:szCs w:val="20"/>
        </w:rPr>
      </w:pPr>
    </w:p>
    <w:p w:rsidR="00E64E2D" w:rsidRPr="0066683D" w:rsidRDefault="00E64E2D" w:rsidP="005B4E5C">
      <w:pPr>
        <w:rPr>
          <w:i/>
          <w:szCs w:val="20"/>
        </w:rPr>
      </w:pPr>
    </w:p>
    <w:p w:rsidR="0013470A" w:rsidRPr="0066683D" w:rsidRDefault="0013470A" w:rsidP="005B4E5C">
      <w:pPr>
        <w:rPr>
          <w:i/>
          <w:szCs w:val="20"/>
        </w:rPr>
      </w:pPr>
    </w:p>
    <w:p w:rsidR="005B4E5C" w:rsidRPr="0066683D" w:rsidRDefault="005B4E5C" w:rsidP="005B4E5C">
      <w:pPr>
        <w:rPr>
          <w:b/>
          <w:i/>
          <w:szCs w:val="20"/>
        </w:rPr>
      </w:pPr>
      <w:r w:rsidRPr="0066683D">
        <w:rPr>
          <w:i/>
          <w:szCs w:val="20"/>
        </w:rPr>
        <w:t xml:space="preserve">IZVEDBENI NASTAVNI PLAN RAZREDNOG ODJELA  </w:t>
      </w:r>
      <w:r w:rsidRPr="0066683D">
        <w:rPr>
          <w:b/>
          <w:i/>
          <w:color w:val="0000FF"/>
          <w:szCs w:val="20"/>
        </w:rPr>
        <w:t>IV.e</w:t>
      </w:r>
    </w:p>
    <w:p w:rsidR="005B4E5C" w:rsidRPr="0066683D" w:rsidRDefault="005B4E5C" w:rsidP="005B4E5C">
      <w:pPr>
        <w:rPr>
          <w:b/>
          <w:i/>
          <w:szCs w:val="20"/>
        </w:rPr>
      </w:pPr>
      <w:r w:rsidRPr="0066683D">
        <w:rPr>
          <w:i/>
          <w:szCs w:val="20"/>
        </w:rPr>
        <w:t>ZANIMANJE: UPRAVNI REFERENT</w:t>
      </w:r>
    </w:p>
    <w:p w:rsidR="005B4E5C" w:rsidRPr="0066683D" w:rsidRDefault="005B4E5C" w:rsidP="005B4E5C">
      <w:pPr>
        <w:rPr>
          <w:b/>
          <w:i/>
          <w:szCs w:val="20"/>
        </w:rPr>
      </w:pPr>
    </w:p>
    <w:p w:rsidR="005B4E5C" w:rsidRPr="0066683D" w:rsidRDefault="005B4E5C" w:rsidP="005B4E5C">
      <w:pPr>
        <w:rPr>
          <w:b/>
          <w:i/>
          <w:szCs w:val="20"/>
        </w:rPr>
      </w:pPr>
      <w:r w:rsidRPr="0066683D">
        <w:rPr>
          <w:b/>
          <w:i/>
          <w:szCs w:val="20"/>
        </w:rPr>
        <w:t>Razrednica: Ida Varga, prof.</w:t>
      </w:r>
      <w:r w:rsidR="00E64E2D" w:rsidRPr="0066683D">
        <w:rPr>
          <w:b/>
          <w:i/>
          <w:szCs w:val="20"/>
        </w:rPr>
        <w:t xml:space="preserve"> (zamjenica razrednice: Margarita Martinović, prof.)</w:t>
      </w:r>
    </w:p>
    <w:p w:rsidR="005B4E5C" w:rsidRPr="0066683D" w:rsidRDefault="005B4E5C" w:rsidP="005B4E5C">
      <w:pPr>
        <w:rPr>
          <w:b/>
          <w:i/>
          <w:szCs w:val="20"/>
        </w:rPr>
      </w:pPr>
    </w:p>
    <w:p w:rsidR="005B4E5C" w:rsidRPr="0066683D" w:rsidRDefault="005B4E5C" w:rsidP="005B4E5C">
      <w:pPr>
        <w:rPr>
          <w:b/>
          <w:i/>
          <w:color w:val="000000"/>
          <w:szCs w:val="20"/>
        </w:rPr>
      </w:pPr>
      <w:r w:rsidRPr="0066683D">
        <w:rPr>
          <w:b/>
          <w:i/>
          <w:color w:val="000000"/>
          <w:szCs w:val="20"/>
        </w:rPr>
        <w:t>Razred pohađa 19 učenik od toga 14 učenica i  5 učenika.</w:t>
      </w:r>
    </w:p>
    <w:p w:rsidR="005B4E5C" w:rsidRPr="0066683D" w:rsidRDefault="005B4E5C" w:rsidP="005B4E5C">
      <w:pPr>
        <w:jc w:val="center"/>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546"/>
        <w:gridCol w:w="1074"/>
        <w:gridCol w:w="1076"/>
        <w:gridCol w:w="1470"/>
        <w:gridCol w:w="2688"/>
      </w:tblGrid>
      <w:tr w:rsidR="005B4E5C" w:rsidRPr="0066683D" w:rsidTr="00882866">
        <w:trPr>
          <w:cantSplit/>
          <w:trHeight w:val="324"/>
        </w:trPr>
        <w:tc>
          <w:tcPr>
            <w:tcW w:w="1799" w:type="pct"/>
            <w:vMerge w:val="restart"/>
            <w:tcBorders>
              <w:top w:val="double" w:sz="4" w:space="0" w:color="auto"/>
              <w:left w:val="double" w:sz="4"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rPr>
            </w:pPr>
            <w:r w:rsidRPr="0066683D">
              <w:rPr>
                <w:b/>
                <w:i/>
              </w:rPr>
              <w:t>Nastavni</w:t>
            </w:r>
          </w:p>
          <w:p w:rsidR="005B4E5C" w:rsidRPr="0066683D" w:rsidRDefault="005B4E5C" w:rsidP="00882866">
            <w:pPr>
              <w:jc w:val="center"/>
              <w:rPr>
                <w:i/>
                <w:szCs w:val="20"/>
              </w:rPr>
            </w:pPr>
            <w:r w:rsidRPr="0066683D">
              <w:rPr>
                <w:b/>
                <w:i/>
              </w:rPr>
              <w:t>predmet</w:t>
            </w:r>
          </w:p>
        </w:tc>
        <w:tc>
          <w:tcPr>
            <w:tcW w:w="1090" w:type="pct"/>
            <w:gridSpan w:val="2"/>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i/>
                <w:szCs w:val="20"/>
              </w:rPr>
            </w:pPr>
            <w:r w:rsidRPr="0066683D">
              <w:rPr>
                <w:b/>
                <w:i/>
                <w:szCs w:val="20"/>
              </w:rPr>
              <w:t>Tjedno sati</w:t>
            </w:r>
          </w:p>
        </w:tc>
        <w:tc>
          <w:tcPr>
            <w:tcW w:w="746" w:type="pct"/>
            <w:vMerge w:val="restart"/>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Godišnje</w:t>
            </w:r>
          </w:p>
          <w:p w:rsidR="005B4E5C" w:rsidRPr="0066683D" w:rsidRDefault="005B4E5C" w:rsidP="00882866">
            <w:pPr>
              <w:jc w:val="center"/>
              <w:rPr>
                <w:b/>
                <w:i/>
                <w:szCs w:val="20"/>
              </w:rPr>
            </w:pPr>
            <w:r w:rsidRPr="0066683D">
              <w:rPr>
                <w:b/>
                <w:i/>
                <w:szCs w:val="20"/>
              </w:rPr>
              <w:t>sati</w:t>
            </w:r>
          </w:p>
          <w:p w:rsidR="005B4E5C" w:rsidRPr="0066683D" w:rsidRDefault="005B4E5C" w:rsidP="00882866">
            <w:pPr>
              <w:jc w:val="center"/>
              <w:rPr>
                <w:b/>
                <w:i/>
                <w:szCs w:val="20"/>
              </w:rPr>
            </w:pPr>
            <w:r w:rsidRPr="0066683D">
              <w:rPr>
                <w:b/>
                <w:i/>
                <w:szCs w:val="20"/>
              </w:rPr>
              <w:t>(izvedbeno)</w:t>
            </w:r>
          </w:p>
        </w:tc>
        <w:tc>
          <w:tcPr>
            <w:tcW w:w="1365" w:type="pct"/>
            <w:vMerge w:val="restart"/>
            <w:tcBorders>
              <w:top w:val="double" w:sz="4" w:space="0" w:color="auto"/>
              <w:left w:val="single" w:sz="6" w:space="0" w:color="auto"/>
              <w:bottom w:val="single" w:sz="6" w:space="0" w:color="auto"/>
              <w:right w:val="double" w:sz="4" w:space="0" w:color="auto"/>
            </w:tcBorders>
            <w:shd w:val="clear" w:color="auto" w:fill="CCCCCC"/>
            <w:vAlign w:val="center"/>
          </w:tcPr>
          <w:p w:rsidR="005B4E5C" w:rsidRPr="0066683D" w:rsidRDefault="005B4E5C" w:rsidP="00882866">
            <w:pPr>
              <w:keepNext/>
              <w:jc w:val="center"/>
              <w:outlineLvl w:val="1"/>
              <w:rPr>
                <w:b/>
                <w:i/>
                <w:szCs w:val="20"/>
              </w:rPr>
            </w:pPr>
          </w:p>
          <w:p w:rsidR="005B4E5C" w:rsidRPr="0066683D" w:rsidRDefault="005B4E5C" w:rsidP="00882866">
            <w:pPr>
              <w:keepNext/>
              <w:jc w:val="center"/>
              <w:outlineLvl w:val="1"/>
              <w:rPr>
                <w:b/>
                <w:i/>
                <w:szCs w:val="20"/>
              </w:rPr>
            </w:pPr>
            <w:r w:rsidRPr="0066683D">
              <w:rPr>
                <w:b/>
                <w:i/>
                <w:szCs w:val="20"/>
              </w:rPr>
              <w:t>Predaje profesor</w:t>
            </w:r>
          </w:p>
          <w:p w:rsidR="005B4E5C" w:rsidRPr="0066683D" w:rsidRDefault="005B4E5C" w:rsidP="00882866">
            <w:pPr>
              <w:jc w:val="center"/>
              <w:rPr>
                <w:b/>
                <w:i/>
                <w:szCs w:val="20"/>
              </w:rPr>
            </w:pPr>
          </w:p>
        </w:tc>
      </w:tr>
      <w:tr w:rsidR="005B4E5C" w:rsidRPr="0066683D" w:rsidTr="00882866">
        <w:trPr>
          <w:cantSplit/>
        </w:trPr>
        <w:tc>
          <w:tcPr>
            <w:tcW w:w="1799" w:type="pct"/>
            <w:vMerge/>
            <w:tcBorders>
              <w:top w:val="single" w:sz="6" w:space="0" w:color="auto"/>
              <w:left w:val="double" w:sz="4"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545" w:type="pct"/>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b/>
                <w:i/>
                <w:sz w:val="18"/>
                <w:szCs w:val="18"/>
              </w:rPr>
            </w:pPr>
            <w:r w:rsidRPr="0066683D">
              <w:rPr>
                <w:b/>
                <w:i/>
                <w:sz w:val="18"/>
                <w:szCs w:val="18"/>
              </w:rPr>
              <w:t>Po okvirnom planu</w:t>
            </w:r>
          </w:p>
        </w:tc>
        <w:tc>
          <w:tcPr>
            <w:tcW w:w="546" w:type="pct"/>
            <w:tcBorders>
              <w:top w:val="single" w:sz="6" w:space="0" w:color="auto"/>
              <w:left w:val="single" w:sz="6" w:space="0" w:color="auto"/>
              <w:bottom w:val="double" w:sz="4" w:space="0" w:color="auto"/>
              <w:right w:val="single" w:sz="6" w:space="0" w:color="auto"/>
            </w:tcBorders>
            <w:shd w:val="clear" w:color="auto" w:fill="CCCCCC"/>
          </w:tcPr>
          <w:p w:rsidR="005B4E5C" w:rsidRPr="0066683D" w:rsidRDefault="005B4E5C" w:rsidP="00882866">
            <w:pPr>
              <w:jc w:val="center"/>
              <w:rPr>
                <w:b/>
                <w:i/>
                <w:sz w:val="18"/>
                <w:szCs w:val="18"/>
              </w:rPr>
            </w:pPr>
            <w:r w:rsidRPr="0066683D">
              <w:rPr>
                <w:b/>
                <w:i/>
                <w:sz w:val="18"/>
                <w:szCs w:val="18"/>
              </w:rPr>
              <w:t>Izvedbeno planirano</w:t>
            </w:r>
          </w:p>
        </w:tc>
        <w:tc>
          <w:tcPr>
            <w:tcW w:w="746" w:type="pct"/>
            <w:vMerge/>
            <w:tcBorders>
              <w:top w:val="single" w:sz="6" w:space="0" w:color="auto"/>
              <w:left w:val="single" w:sz="6"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1365" w:type="pct"/>
            <w:vMerge/>
            <w:tcBorders>
              <w:top w:val="single" w:sz="6" w:space="0" w:color="auto"/>
              <w:left w:val="single" w:sz="6" w:space="0" w:color="auto"/>
              <w:bottom w:val="double" w:sz="4" w:space="0" w:color="auto"/>
              <w:right w:val="double" w:sz="4" w:space="0" w:color="auto"/>
            </w:tcBorders>
            <w:shd w:val="clear" w:color="auto" w:fill="FFFFFF"/>
          </w:tcPr>
          <w:p w:rsidR="005B4E5C" w:rsidRPr="0066683D" w:rsidRDefault="005B4E5C" w:rsidP="00882866">
            <w:pPr>
              <w:jc w:val="center"/>
              <w:rPr>
                <w:i/>
                <w:szCs w:val="20"/>
              </w:rPr>
            </w:pPr>
          </w:p>
        </w:tc>
      </w:tr>
      <w:tr w:rsidR="005B4E5C" w:rsidRPr="0066683D" w:rsidTr="00882866">
        <w:trPr>
          <w:trHeight w:val="410"/>
        </w:trPr>
        <w:tc>
          <w:tcPr>
            <w:tcW w:w="1799" w:type="pct"/>
            <w:tcBorders>
              <w:top w:val="double" w:sz="4"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 HRVATSKI JEZIK</w:t>
            </w:r>
          </w:p>
        </w:tc>
        <w:tc>
          <w:tcPr>
            <w:tcW w:w="545"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46"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746"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128</w:t>
            </w:r>
          </w:p>
        </w:tc>
        <w:tc>
          <w:tcPr>
            <w:tcW w:w="1365" w:type="pct"/>
            <w:tcBorders>
              <w:top w:val="double" w:sz="4"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Jasna Blečić</w:t>
            </w:r>
          </w:p>
        </w:tc>
      </w:tr>
      <w:tr w:rsidR="005B4E5C" w:rsidRPr="0066683D" w:rsidTr="00882866">
        <w:trPr>
          <w:trHeight w:val="353"/>
        </w:trPr>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szCs w:val="20"/>
              </w:rPr>
            </w:pPr>
            <w:r w:rsidRPr="0066683D">
              <w:rPr>
                <w:i/>
                <w:iCs/>
                <w:caps/>
                <w:szCs w:val="20"/>
              </w:rPr>
              <w:t>2. Str. jezik 1:  ENGLESKI JEZIK</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Višnja Prostran</w:t>
            </w:r>
          </w:p>
          <w:p w:rsidR="005B4E5C" w:rsidRPr="0066683D" w:rsidRDefault="005B4E5C" w:rsidP="00882866">
            <w:pPr>
              <w:jc w:val="center"/>
              <w:rPr>
                <w:i/>
                <w:color w:val="000000" w:themeColor="text1"/>
                <w:szCs w:val="20"/>
              </w:rPr>
            </w:pPr>
          </w:p>
        </w:tc>
      </w:tr>
      <w:tr w:rsidR="005B4E5C" w:rsidRPr="0066683D" w:rsidTr="00882866">
        <w:trPr>
          <w:trHeight w:val="357"/>
        </w:trPr>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szCs w:val="20"/>
              </w:rPr>
            </w:pPr>
            <w:r w:rsidRPr="0066683D">
              <w:rPr>
                <w:i/>
                <w:iCs/>
                <w:caps/>
                <w:szCs w:val="20"/>
              </w:rPr>
              <w:t xml:space="preserve">3. Str. jezik 2:   NJEMAČKI JEZIK </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FF0000"/>
                <w:szCs w:val="20"/>
              </w:rPr>
            </w:pPr>
            <w:r w:rsidRPr="0066683D">
              <w:rPr>
                <w:i/>
                <w:color w:val="000000" w:themeColor="text1"/>
                <w:szCs w:val="20"/>
              </w:rPr>
              <w:t>Marijana Glomazić Jerkić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 xml:space="preserve">4. TJELESNA I ZDRAVSTVENA    </w:t>
            </w:r>
          </w:p>
          <w:p w:rsidR="005B4E5C" w:rsidRPr="0066683D" w:rsidRDefault="005B4E5C" w:rsidP="00882866">
            <w:pPr>
              <w:rPr>
                <w:i/>
                <w:sz w:val="20"/>
                <w:szCs w:val="20"/>
              </w:rPr>
            </w:pPr>
            <w:r w:rsidRPr="0066683D">
              <w:rPr>
                <w:i/>
                <w:szCs w:val="20"/>
              </w:rPr>
              <w:t xml:space="preserve">      KULTURA</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5.VJERONAUK</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Vinko Marijanović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 xml:space="preserve">6.INFORMATIKA   </w:t>
            </w:r>
          </w:p>
          <w:p w:rsidR="005B4E5C" w:rsidRPr="0066683D" w:rsidRDefault="005B4E5C" w:rsidP="00882866">
            <w:pPr>
              <w:ind w:left="450"/>
              <w:rPr>
                <w:i/>
                <w:szCs w:val="20"/>
              </w:rPr>
            </w:pP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Neva Brnić/</w:t>
            </w:r>
          </w:p>
          <w:p w:rsidR="005B4E5C" w:rsidRPr="0066683D" w:rsidRDefault="005B4E5C" w:rsidP="00882866">
            <w:pPr>
              <w:jc w:val="center"/>
              <w:rPr>
                <w:i/>
                <w:color w:val="FF0000"/>
              </w:rPr>
            </w:pPr>
            <w:r w:rsidRPr="0066683D">
              <w:rPr>
                <w:i/>
                <w:color w:val="000000" w:themeColor="text1"/>
              </w:rPr>
              <w:t>Ljiljana Bogović Božić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7.PODUZETNIŠTVO S MENADŽMENTOM</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Josip Tomljanović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8. USTAVNI USTROJ RH</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Pegan</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9.RADNO PRAVO</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rPr>
              <w:t>Sonja Doboviček</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10.UPRAVNI POSTUPAK</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128</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Vesna Pegan</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11.UVOD U IMOVINSKO PRAVO</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Marijana Lukenda Blasich</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12. STATISTIKA</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Patricia Herak -Volarić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13. IZBORNI PREDMET: FILOZOFIJA</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Branimir Peranić</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14. SAT RAZREDNOG ODJELA</w:t>
            </w:r>
          </w:p>
        </w:tc>
        <w:tc>
          <w:tcPr>
            <w:tcW w:w="545"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746"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365"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Ida Varga</w:t>
            </w:r>
          </w:p>
        </w:tc>
      </w:tr>
      <w:tr w:rsidR="005B4E5C" w:rsidRPr="0066683D" w:rsidTr="00882866">
        <w:tc>
          <w:tcPr>
            <w:tcW w:w="1799"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IV.e  razred - UKUPNO:</w:t>
            </w:r>
          </w:p>
        </w:tc>
        <w:tc>
          <w:tcPr>
            <w:tcW w:w="545"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34</w:t>
            </w:r>
          </w:p>
        </w:tc>
        <w:tc>
          <w:tcPr>
            <w:tcW w:w="5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34</w:t>
            </w:r>
          </w:p>
        </w:tc>
        <w:tc>
          <w:tcPr>
            <w:tcW w:w="746"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1088</w:t>
            </w:r>
          </w:p>
        </w:tc>
        <w:tc>
          <w:tcPr>
            <w:tcW w:w="1365"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szCs w:val="20"/>
              </w:rPr>
            </w:pPr>
          </w:p>
        </w:tc>
      </w:tr>
      <w:tr w:rsidR="005B4E5C" w:rsidRPr="0066683D" w:rsidTr="00882866">
        <w:tc>
          <w:tcPr>
            <w:tcW w:w="1799" w:type="pct"/>
            <w:tcBorders>
              <w:top w:val="single" w:sz="6" w:space="0" w:color="auto"/>
              <w:left w:val="double" w:sz="4" w:space="0" w:color="auto"/>
              <w:bottom w:val="double" w:sz="4" w:space="0" w:color="auto"/>
              <w:right w:val="single" w:sz="6" w:space="0" w:color="auto"/>
            </w:tcBorders>
          </w:tcPr>
          <w:p w:rsidR="005B4E5C" w:rsidRPr="0066683D" w:rsidRDefault="005B4E5C" w:rsidP="00882866">
            <w:pPr>
              <w:jc w:val="both"/>
              <w:rPr>
                <w:i/>
                <w:szCs w:val="20"/>
              </w:rPr>
            </w:pPr>
            <w:r w:rsidRPr="0066683D">
              <w:rPr>
                <w:i/>
                <w:szCs w:val="20"/>
              </w:rPr>
              <w:t xml:space="preserve">      Stručna praksa</w:t>
            </w:r>
          </w:p>
        </w:tc>
        <w:tc>
          <w:tcPr>
            <w:tcW w:w="545"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546"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746"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i/>
                <w:szCs w:val="20"/>
              </w:rPr>
            </w:pPr>
            <w:r w:rsidRPr="0066683D">
              <w:rPr>
                <w:i/>
                <w:szCs w:val="20"/>
              </w:rPr>
              <w:t>40</w:t>
            </w:r>
          </w:p>
        </w:tc>
        <w:tc>
          <w:tcPr>
            <w:tcW w:w="1365" w:type="pct"/>
            <w:tcBorders>
              <w:top w:val="single" w:sz="6" w:space="0" w:color="auto"/>
              <w:left w:val="single" w:sz="6" w:space="0" w:color="auto"/>
              <w:bottom w:val="double" w:sz="4" w:space="0" w:color="auto"/>
              <w:right w:val="double" w:sz="4" w:space="0" w:color="auto"/>
            </w:tcBorders>
          </w:tcPr>
          <w:p w:rsidR="005B4E5C" w:rsidRPr="0066683D" w:rsidRDefault="005B4E5C" w:rsidP="00882866">
            <w:pPr>
              <w:jc w:val="center"/>
              <w:rPr>
                <w:i/>
                <w:szCs w:val="20"/>
              </w:rPr>
            </w:pPr>
          </w:p>
        </w:tc>
      </w:tr>
    </w:tbl>
    <w:p w:rsidR="005B4E5C" w:rsidRPr="0066683D" w:rsidRDefault="005B4E5C" w:rsidP="005B4E5C">
      <w:pPr>
        <w:jc w:val="both"/>
        <w:rPr>
          <w:i/>
          <w:sz w:val="20"/>
          <w:szCs w:val="20"/>
        </w:rPr>
      </w:pPr>
    </w:p>
    <w:p w:rsidR="005B4E5C" w:rsidRPr="0066683D" w:rsidRDefault="005B4E5C" w:rsidP="005B4E5C">
      <w:pPr>
        <w:jc w:val="both"/>
        <w:rPr>
          <w:i/>
          <w:color w:val="000000"/>
          <w:szCs w:val="20"/>
        </w:rPr>
      </w:pPr>
    </w:p>
    <w:p w:rsidR="005B4E5C" w:rsidRPr="0066683D" w:rsidRDefault="005B4E5C" w:rsidP="005B4E5C">
      <w:pPr>
        <w:rPr>
          <w:i/>
          <w:color w:val="000000" w:themeColor="text1"/>
          <w:szCs w:val="20"/>
        </w:rPr>
      </w:pPr>
      <w:r w:rsidRPr="0066683D">
        <w:rPr>
          <w:i/>
          <w:color w:val="000000" w:themeColor="text1"/>
          <w:szCs w:val="20"/>
        </w:rPr>
        <w:t>Napomena: Vjeronauk uči 19 učenika.</w:t>
      </w: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5B4E5C" w:rsidRPr="0066683D" w:rsidRDefault="005B4E5C" w:rsidP="005B4E5C">
      <w:pPr>
        <w:rPr>
          <w:i/>
          <w:color w:val="000000" w:themeColor="text1"/>
          <w:szCs w:val="20"/>
        </w:rPr>
      </w:pPr>
    </w:p>
    <w:p w:rsidR="0013470A" w:rsidRPr="0066683D" w:rsidRDefault="0013470A" w:rsidP="005B4E5C">
      <w:pPr>
        <w:rPr>
          <w:i/>
          <w:szCs w:val="20"/>
        </w:rPr>
      </w:pPr>
    </w:p>
    <w:p w:rsidR="0013470A" w:rsidRPr="0066683D" w:rsidRDefault="0013470A" w:rsidP="005B4E5C">
      <w:pPr>
        <w:rPr>
          <w:i/>
          <w:szCs w:val="20"/>
        </w:rPr>
      </w:pPr>
    </w:p>
    <w:p w:rsidR="0013470A" w:rsidRPr="0066683D" w:rsidRDefault="0013470A" w:rsidP="005B4E5C">
      <w:pPr>
        <w:rPr>
          <w:i/>
          <w:szCs w:val="20"/>
        </w:rPr>
      </w:pPr>
    </w:p>
    <w:p w:rsidR="005B4E5C" w:rsidRPr="0066683D" w:rsidRDefault="005B4E5C" w:rsidP="005B4E5C">
      <w:pPr>
        <w:rPr>
          <w:b/>
          <w:i/>
          <w:color w:val="0000FF"/>
          <w:szCs w:val="20"/>
        </w:rPr>
      </w:pPr>
      <w:r w:rsidRPr="0066683D">
        <w:rPr>
          <w:i/>
          <w:szCs w:val="20"/>
        </w:rPr>
        <w:t xml:space="preserve">IZVEDBENI NASTAVNI PLAN RAZREDNOG ODJELA  </w:t>
      </w:r>
      <w:r w:rsidRPr="0066683D">
        <w:rPr>
          <w:b/>
          <w:i/>
          <w:color w:val="0000FF"/>
          <w:szCs w:val="20"/>
        </w:rPr>
        <w:t>IV.f</w:t>
      </w:r>
    </w:p>
    <w:p w:rsidR="005B4E5C" w:rsidRPr="0066683D" w:rsidRDefault="005B4E5C" w:rsidP="005B4E5C">
      <w:pPr>
        <w:rPr>
          <w:b/>
          <w:i/>
          <w:szCs w:val="20"/>
        </w:rPr>
      </w:pPr>
      <w:r w:rsidRPr="0066683D">
        <w:rPr>
          <w:i/>
          <w:szCs w:val="20"/>
        </w:rPr>
        <w:t xml:space="preserve">ZANIMANJE: </w:t>
      </w:r>
      <w:r w:rsidRPr="0066683D">
        <w:rPr>
          <w:b/>
          <w:i/>
          <w:szCs w:val="20"/>
        </w:rPr>
        <w:t>UPRAVNI REFERENT</w:t>
      </w:r>
    </w:p>
    <w:p w:rsidR="005B4E5C" w:rsidRPr="0066683D" w:rsidRDefault="005B4E5C" w:rsidP="005B4E5C">
      <w:pPr>
        <w:tabs>
          <w:tab w:val="left" w:pos="3519"/>
        </w:tabs>
        <w:rPr>
          <w:b/>
          <w:i/>
          <w:szCs w:val="20"/>
        </w:rPr>
      </w:pPr>
      <w:r w:rsidRPr="0066683D">
        <w:rPr>
          <w:b/>
          <w:i/>
          <w:szCs w:val="20"/>
        </w:rPr>
        <w:tab/>
      </w:r>
    </w:p>
    <w:p w:rsidR="005B4E5C" w:rsidRPr="0066683D" w:rsidRDefault="005B4E5C" w:rsidP="005B4E5C">
      <w:pPr>
        <w:rPr>
          <w:b/>
          <w:i/>
          <w:szCs w:val="20"/>
        </w:rPr>
      </w:pPr>
      <w:r w:rsidRPr="0066683D">
        <w:rPr>
          <w:b/>
          <w:i/>
          <w:szCs w:val="20"/>
        </w:rPr>
        <w:t>Razrednica: Zorka Matić, prof.</w:t>
      </w:r>
      <w:r w:rsidR="00E64E2D" w:rsidRPr="0066683D">
        <w:rPr>
          <w:b/>
          <w:i/>
          <w:szCs w:val="20"/>
        </w:rPr>
        <w:t xml:space="preserve"> (zamjenica razrednice: Marijana Glomazić Jerkić, prof.)</w:t>
      </w:r>
    </w:p>
    <w:p w:rsidR="005B4E5C" w:rsidRPr="0066683D" w:rsidRDefault="005B4E5C" w:rsidP="005B4E5C">
      <w:pPr>
        <w:rPr>
          <w:b/>
          <w:i/>
          <w:szCs w:val="20"/>
        </w:rPr>
      </w:pPr>
    </w:p>
    <w:p w:rsidR="005B4E5C" w:rsidRPr="0066683D" w:rsidRDefault="005B4E5C" w:rsidP="005B4E5C">
      <w:pPr>
        <w:rPr>
          <w:b/>
          <w:i/>
          <w:color w:val="000000"/>
          <w:szCs w:val="20"/>
        </w:rPr>
      </w:pPr>
      <w:r w:rsidRPr="0066683D">
        <w:rPr>
          <w:b/>
          <w:i/>
          <w:color w:val="000000"/>
          <w:szCs w:val="20"/>
        </w:rPr>
        <w:t>Razred pohađa 22 učenika od toga 18 učenica i 4 učenika.</w:t>
      </w:r>
    </w:p>
    <w:p w:rsidR="005B4E5C" w:rsidRPr="0066683D" w:rsidRDefault="005B4E5C" w:rsidP="005B4E5C">
      <w:pPr>
        <w:rPr>
          <w:b/>
          <w:i/>
          <w:szCs w:val="20"/>
        </w:rPr>
      </w:pPr>
    </w:p>
    <w:p w:rsidR="005B4E5C" w:rsidRPr="0066683D" w:rsidRDefault="005B4E5C" w:rsidP="005B4E5C">
      <w:pPr>
        <w:jc w:val="center"/>
        <w:rPr>
          <w:b/>
          <w:i/>
          <w:szCs w:val="20"/>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542"/>
        <w:gridCol w:w="1098"/>
        <w:gridCol w:w="1177"/>
        <w:gridCol w:w="1514"/>
        <w:gridCol w:w="2523"/>
      </w:tblGrid>
      <w:tr w:rsidR="005B4E5C" w:rsidRPr="0066683D" w:rsidTr="00882866">
        <w:trPr>
          <w:cantSplit/>
        </w:trPr>
        <w:tc>
          <w:tcPr>
            <w:tcW w:w="1798" w:type="pct"/>
            <w:vMerge w:val="restart"/>
            <w:tcBorders>
              <w:top w:val="double" w:sz="4" w:space="0" w:color="auto"/>
              <w:left w:val="double" w:sz="4"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rPr>
            </w:pPr>
            <w:r w:rsidRPr="0066683D">
              <w:rPr>
                <w:b/>
                <w:i/>
              </w:rPr>
              <w:t>Nastavni</w:t>
            </w:r>
          </w:p>
          <w:p w:rsidR="005B4E5C" w:rsidRPr="0066683D" w:rsidRDefault="005B4E5C" w:rsidP="00882866">
            <w:pPr>
              <w:jc w:val="center"/>
              <w:rPr>
                <w:i/>
              </w:rPr>
            </w:pPr>
            <w:r w:rsidRPr="0066683D">
              <w:rPr>
                <w:b/>
                <w:i/>
              </w:rPr>
              <w:t>Predmet</w:t>
            </w:r>
          </w:p>
        </w:tc>
        <w:tc>
          <w:tcPr>
            <w:tcW w:w="1154" w:type="pct"/>
            <w:gridSpan w:val="2"/>
            <w:tcBorders>
              <w:top w:val="double" w:sz="4" w:space="0" w:color="auto"/>
              <w:left w:val="sing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i/>
                <w:szCs w:val="20"/>
              </w:rPr>
            </w:pPr>
            <w:r w:rsidRPr="0066683D">
              <w:rPr>
                <w:b/>
                <w:i/>
                <w:szCs w:val="20"/>
              </w:rPr>
              <w:t>Tjedno sati</w:t>
            </w:r>
          </w:p>
        </w:tc>
        <w:tc>
          <w:tcPr>
            <w:tcW w:w="768" w:type="pct"/>
            <w:vMerge w:val="restart"/>
            <w:tcBorders>
              <w:top w:val="double" w:sz="4"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r w:rsidRPr="0066683D">
              <w:rPr>
                <w:b/>
                <w:i/>
                <w:szCs w:val="20"/>
              </w:rPr>
              <w:t>Godišnje</w:t>
            </w:r>
          </w:p>
          <w:p w:rsidR="005B4E5C" w:rsidRPr="0066683D" w:rsidRDefault="005B4E5C" w:rsidP="00882866">
            <w:pPr>
              <w:jc w:val="center"/>
              <w:rPr>
                <w:b/>
                <w:i/>
                <w:szCs w:val="20"/>
              </w:rPr>
            </w:pPr>
            <w:r w:rsidRPr="0066683D">
              <w:rPr>
                <w:b/>
                <w:i/>
                <w:szCs w:val="20"/>
              </w:rPr>
              <w:t>sati</w:t>
            </w:r>
          </w:p>
          <w:p w:rsidR="005B4E5C" w:rsidRPr="0066683D" w:rsidRDefault="005B4E5C" w:rsidP="00882866">
            <w:pPr>
              <w:jc w:val="center"/>
              <w:rPr>
                <w:b/>
                <w:i/>
                <w:szCs w:val="20"/>
              </w:rPr>
            </w:pPr>
            <w:r w:rsidRPr="0066683D">
              <w:rPr>
                <w:b/>
                <w:i/>
                <w:szCs w:val="20"/>
              </w:rPr>
              <w:t>(izvedbeno)</w:t>
            </w:r>
          </w:p>
        </w:tc>
        <w:tc>
          <w:tcPr>
            <w:tcW w:w="1280" w:type="pct"/>
            <w:vMerge w:val="restart"/>
            <w:tcBorders>
              <w:top w:val="double" w:sz="4"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keepNext/>
              <w:jc w:val="center"/>
              <w:outlineLvl w:val="1"/>
              <w:rPr>
                <w:b/>
                <w:i/>
                <w:szCs w:val="20"/>
              </w:rPr>
            </w:pPr>
            <w:r w:rsidRPr="0066683D">
              <w:rPr>
                <w:b/>
                <w:i/>
                <w:szCs w:val="20"/>
              </w:rPr>
              <w:t>Predaje profesor</w:t>
            </w:r>
          </w:p>
          <w:p w:rsidR="005B4E5C" w:rsidRPr="0066683D" w:rsidRDefault="005B4E5C" w:rsidP="00882866">
            <w:pPr>
              <w:jc w:val="center"/>
              <w:rPr>
                <w:b/>
                <w:i/>
                <w:szCs w:val="20"/>
              </w:rPr>
            </w:pPr>
          </w:p>
        </w:tc>
      </w:tr>
      <w:tr w:rsidR="005B4E5C" w:rsidRPr="0066683D" w:rsidTr="00882866">
        <w:trPr>
          <w:cantSplit/>
        </w:trPr>
        <w:tc>
          <w:tcPr>
            <w:tcW w:w="1798" w:type="pct"/>
            <w:vMerge/>
            <w:tcBorders>
              <w:top w:val="single" w:sz="6" w:space="0" w:color="auto"/>
              <w:left w:val="double" w:sz="4" w:space="0" w:color="auto"/>
              <w:bottom w:val="double" w:sz="4" w:space="0" w:color="auto"/>
              <w:right w:val="single" w:sz="6" w:space="0" w:color="auto"/>
            </w:tcBorders>
            <w:shd w:val="clear" w:color="auto" w:fill="FFFFFF"/>
            <w:vAlign w:val="center"/>
          </w:tcPr>
          <w:p w:rsidR="005B4E5C" w:rsidRPr="0066683D" w:rsidRDefault="005B4E5C" w:rsidP="00882866">
            <w:pPr>
              <w:jc w:val="center"/>
              <w:rPr>
                <w:i/>
                <w:szCs w:val="20"/>
              </w:rPr>
            </w:pPr>
          </w:p>
        </w:tc>
        <w:tc>
          <w:tcPr>
            <w:tcW w:w="557" w:type="pct"/>
            <w:tcBorders>
              <w:top w:val="single" w:sz="6" w:space="0" w:color="auto"/>
              <w:left w:val="single" w:sz="6" w:space="0" w:color="auto"/>
              <w:bottom w:val="double" w:sz="4"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Po okvirnom planu</w:t>
            </w:r>
          </w:p>
        </w:tc>
        <w:tc>
          <w:tcPr>
            <w:tcW w:w="597" w:type="pct"/>
            <w:tcBorders>
              <w:top w:val="single" w:sz="6" w:space="0" w:color="auto"/>
              <w:left w:val="single" w:sz="6" w:space="0" w:color="auto"/>
              <w:bottom w:val="double" w:sz="4" w:space="0" w:color="auto"/>
              <w:right w:val="single" w:sz="6" w:space="0" w:color="auto"/>
            </w:tcBorders>
            <w:shd w:val="clear" w:color="auto" w:fill="CCCCCC"/>
            <w:vAlign w:val="center"/>
          </w:tcPr>
          <w:p w:rsidR="005B4E5C" w:rsidRPr="0066683D" w:rsidRDefault="005B4E5C" w:rsidP="00882866">
            <w:pPr>
              <w:jc w:val="center"/>
              <w:rPr>
                <w:b/>
                <w:i/>
                <w:sz w:val="18"/>
                <w:szCs w:val="18"/>
              </w:rPr>
            </w:pPr>
            <w:r w:rsidRPr="0066683D">
              <w:rPr>
                <w:b/>
                <w:i/>
                <w:sz w:val="18"/>
                <w:szCs w:val="18"/>
              </w:rPr>
              <w:t>Izvedbeno planirano</w:t>
            </w:r>
          </w:p>
        </w:tc>
        <w:tc>
          <w:tcPr>
            <w:tcW w:w="768" w:type="pct"/>
            <w:vMerge/>
            <w:tcBorders>
              <w:top w:val="single" w:sz="6" w:space="0" w:color="auto"/>
              <w:left w:val="single" w:sz="6" w:space="0" w:color="auto"/>
              <w:bottom w:val="double" w:sz="4" w:space="0" w:color="auto"/>
              <w:right w:val="single" w:sz="6" w:space="0" w:color="auto"/>
            </w:tcBorders>
            <w:shd w:val="clear" w:color="auto" w:fill="FFFFFF"/>
          </w:tcPr>
          <w:p w:rsidR="005B4E5C" w:rsidRPr="0066683D" w:rsidRDefault="005B4E5C" w:rsidP="00882866">
            <w:pPr>
              <w:jc w:val="center"/>
              <w:rPr>
                <w:i/>
                <w:szCs w:val="20"/>
              </w:rPr>
            </w:pPr>
          </w:p>
        </w:tc>
        <w:tc>
          <w:tcPr>
            <w:tcW w:w="1280" w:type="pct"/>
            <w:vMerge/>
            <w:tcBorders>
              <w:top w:val="single" w:sz="6" w:space="0" w:color="auto"/>
              <w:left w:val="single" w:sz="6" w:space="0" w:color="auto"/>
              <w:bottom w:val="double" w:sz="4" w:space="0" w:color="auto"/>
              <w:right w:val="double" w:sz="4" w:space="0" w:color="auto"/>
            </w:tcBorders>
            <w:shd w:val="clear" w:color="auto" w:fill="FFFFFF"/>
          </w:tcPr>
          <w:p w:rsidR="005B4E5C" w:rsidRPr="0066683D" w:rsidRDefault="005B4E5C" w:rsidP="00882866">
            <w:pPr>
              <w:jc w:val="center"/>
              <w:rPr>
                <w:i/>
                <w:szCs w:val="20"/>
              </w:rPr>
            </w:pPr>
          </w:p>
        </w:tc>
      </w:tr>
      <w:tr w:rsidR="005B4E5C" w:rsidRPr="0066683D" w:rsidTr="00882866">
        <w:trPr>
          <w:trHeight w:val="292"/>
        </w:trPr>
        <w:tc>
          <w:tcPr>
            <w:tcW w:w="1798" w:type="pct"/>
            <w:tcBorders>
              <w:top w:val="double" w:sz="4"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1. HRVATSKI JEZIK</w:t>
            </w:r>
          </w:p>
        </w:tc>
        <w:tc>
          <w:tcPr>
            <w:tcW w:w="557"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97"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768" w:type="pct"/>
            <w:tcBorders>
              <w:top w:val="double" w:sz="4"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128</w:t>
            </w:r>
          </w:p>
          <w:p w:rsidR="005B4E5C" w:rsidRPr="0066683D" w:rsidRDefault="005B4E5C" w:rsidP="00882866">
            <w:pPr>
              <w:jc w:val="center"/>
              <w:rPr>
                <w:i/>
                <w:szCs w:val="20"/>
              </w:rPr>
            </w:pPr>
          </w:p>
        </w:tc>
        <w:tc>
          <w:tcPr>
            <w:tcW w:w="1280" w:type="pct"/>
            <w:tcBorders>
              <w:top w:val="double" w:sz="4"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Marijana Glomazić Jerkić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2. Str. jezik  I: ENGLESKI JEZIK</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p w:rsidR="005B4E5C" w:rsidRPr="0066683D" w:rsidRDefault="005B4E5C" w:rsidP="00882866">
            <w:pPr>
              <w:jc w:val="center"/>
              <w:rPr>
                <w:i/>
                <w:szCs w:val="20"/>
              </w:rPr>
            </w:pP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p w:rsidR="005B4E5C" w:rsidRPr="0066683D" w:rsidRDefault="005B4E5C" w:rsidP="00882866">
            <w:pPr>
              <w:jc w:val="center"/>
              <w:rPr>
                <w:i/>
                <w:szCs w:val="20"/>
              </w:rPr>
            </w:pP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p w:rsidR="005B4E5C" w:rsidRPr="0066683D" w:rsidRDefault="005B4E5C" w:rsidP="00882866">
            <w:pPr>
              <w:jc w:val="center"/>
              <w:rPr>
                <w:i/>
                <w:szCs w:val="20"/>
              </w:rPr>
            </w:pPr>
          </w:p>
        </w:tc>
        <w:tc>
          <w:tcPr>
            <w:tcW w:w="1280"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szCs w:val="20"/>
              </w:rPr>
            </w:pPr>
            <w:r w:rsidRPr="0066683D">
              <w:rPr>
                <w:i/>
                <w:color w:val="000000" w:themeColor="text1"/>
                <w:szCs w:val="20"/>
              </w:rPr>
              <w:t>Irena Troskot- Stipaničev</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3. Str. jezik II: NJEMAČKI JEZIK</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p w:rsidR="005B4E5C" w:rsidRPr="0066683D" w:rsidRDefault="005B4E5C" w:rsidP="00882866">
            <w:pPr>
              <w:jc w:val="center"/>
              <w:rPr>
                <w:i/>
                <w:szCs w:val="20"/>
              </w:rPr>
            </w:pP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p w:rsidR="005B4E5C" w:rsidRPr="0066683D" w:rsidRDefault="005B4E5C" w:rsidP="00882866">
            <w:pPr>
              <w:jc w:val="center"/>
              <w:rPr>
                <w:i/>
                <w:szCs w:val="20"/>
              </w:rPr>
            </w:pP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p w:rsidR="005B4E5C" w:rsidRPr="0066683D" w:rsidRDefault="005B4E5C" w:rsidP="00882866">
            <w:pPr>
              <w:jc w:val="center"/>
              <w:rPr>
                <w:i/>
                <w:szCs w:val="20"/>
              </w:rPr>
            </w:pPr>
          </w:p>
          <w:p w:rsidR="005B4E5C" w:rsidRPr="0066683D" w:rsidRDefault="005B4E5C" w:rsidP="00882866">
            <w:pPr>
              <w:jc w:val="center"/>
              <w:rPr>
                <w:i/>
                <w:szCs w:val="20"/>
              </w:rPr>
            </w:pPr>
          </w:p>
        </w:tc>
        <w:tc>
          <w:tcPr>
            <w:tcW w:w="1280" w:type="pct"/>
            <w:tcBorders>
              <w:top w:val="single" w:sz="6" w:space="0" w:color="auto"/>
              <w:left w:val="single" w:sz="6" w:space="0" w:color="auto"/>
              <w:bottom w:val="single" w:sz="6" w:space="0" w:color="auto"/>
              <w:right w:val="double" w:sz="4" w:space="0" w:color="auto"/>
            </w:tcBorders>
            <w:shd w:val="clear" w:color="auto" w:fill="FFFFFF" w:themeFill="background1"/>
            <w:vAlign w:val="center"/>
          </w:tcPr>
          <w:p w:rsidR="005B4E5C" w:rsidRPr="0066683D" w:rsidRDefault="005B4E5C" w:rsidP="00882866">
            <w:pPr>
              <w:jc w:val="center"/>
              <w:rPr>
                <w:i/>
                <w:color w:val="000000" w:themeColor="text1"/>
                <w:szCs w:val="20"/>
              </w:rPr>
            </w:pPr>
            <w:r w:rsidRPr="0066683D">
              <w:rPr>
                <w:i/>
                <w:color w:val="000000" w:themeColor="text1"/>
                <w:szCs w:val="20"/>
              </w:rPr>
              <w:t>Zorka Matić</w:t>
            </w:r>
          </w:p>
          <w:p w:rsidR="005B4E5C" w:rsidRPr="0066683D" w:rsidRDefault="005B4E5C" w:rsidP="00882866">
            <w:pPr>
              <w:jc w:val="center"/>
              <w:rPr>
                <w:i/>
                <w:color w:val="000000" w:themeColor="text1"/>
                <w:szCs w:val="20"/>
              </w:rPr>
            </w:pPr>
            <w:r w:rsidRPr="0066683D">
              <w:rPr>
                <w:i/>
                <w:color w:val="000000" w:themeColor="text1"/>
                <w:szCs w:val="20"/>
              </w:rPr>
              <w:t xml:space="preserve"> </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 xml:space="preserve">4. TJELESNA I ZDRAVSTVENA  </w:t>
            </w:r>
          </w:p>
          <w:p w:rsidR="005B4E5C" w:rsidRPr="0066683D" w:rsidRDefault="005B4E5C" w:rsidP="00882866">
            <w:pPr>
              <w:keepNext/>
              <w:outlineLvl w:val="5"/>
              <w:rPr>
                <w:i/>
                <w:iCs/>
                <w:caps/>
              </w:rPr>
            </w:pPr>
            <w:r w:rsidRPr="0066683D">
              <w:rPr>
                <w:i/>
                <w:iCs/>
                <w:caps/>
              </w:rPr>
              <w:t xml:space="preserve">      KULTURA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5. VJERONAUK / ETIKA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Vinko Marijanović/ Vesna Udović Mrša</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6. INFORMATIKA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rPr>
            </w:pPr>
            <w:r w:rsidRPr="0066683D">
              <w:rPr>
                <w:i/>
                <w:color w:val="000000" w:themeColor="text1"/>
              </w:rPr>
              <w:t>Neva Brnić/</w:t>
            </w:r>
          </w:p>
          <w:p w:rsidR="005B4E5C" w:rsidRPr="0066683D" w:rsidRDefault="005B4E5C" w:rsidP="00882866">
            <w:pPr>
              <w:jc w:val="center"/>
              <w:rPr>
                <w:i/>
                <w:color w:val="FF0000"/>
              </w:rPr>
            </w:pPr>
            <w:r w:rsidRPr="0066683D">
              <w:rPr>
                <w:i/>
                <w:color w:val="000000" w:themeColor="text1"/>
              </w:rPr>
              <w:t>Ljiljana Bogović Božić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7.PODUZETNIŠTVO S MENADŽMENTOM</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Josip Tomljanović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8. USTAVNI USTROJ RH</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Vesna Pegan</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9.RADNO PRAVO</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96</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rPr>
              <w:t>Sonja Doboviček</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10.UPRAVNI POSTUPAK</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128</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Vesna Pegan</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11.UVOD U IMOVINSKO PRAVO</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Marijana Lukenda Blasich</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rPr>
                <w:i/>
                <w:szCs w:val="20"/>
              </w:rPr>
            </w:pPr>
            <w:r w:rsidRPr="0066683D">
              <w:rPr>
                <w:i/>
                <w:szCs w:val="20"/>
              </w:rPr>
              <w:t>12. STATISTIKA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rPr>
            </w:pPr>
            <w:r w:rsidRPr="0066683D">
              <w:rPr>
                <w:i/>
                <w:color w:val="000000" w:themeColor="text1"/>
              </w:rPr>
              <w:t>Patricia Herak -Volarić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13. IZBORNI PREDMET: FILOZOFIJA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Branimir Peranić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vAlign w:val="center"/>
          </w:tcPr>
          <w:p w:rsidR="005B4E5C" w:rsidRPr="0066683D" w:rsidRDefault="005B4E5C" w:rsidP="00882866">
            <w:pPr>
              <w:keepNext/>
              <w:outlineLvl w:val="5"/>
              <w:rPr>
                <w:i/>
                <w:iCs/>
                <w:caps/>
              </w:rPr>
            </w:pPr>
            <w:r w:rsidRPr="0066683D">
              <w:rPr>
                <w:i/>
                <w:iCs/>
                <w:caps/>
              </w:rPr>
              <w:t>14. SAT RAZREDNOG ODJELA</w:t>
            </w:r>
          </w:p>
        </w:tc>
        <w:tc>
          <w:tcPr>
            <w:tcW w:w="55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97"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768" w:type="pct"/>
            <w:tcBorders>
              <w:top w:val="single" w:sz="6" w:space="0" w:color="auto"/>
              <w:left w:val="sing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280" w:type="pct"/>
            <w:tcBorders>
              <w:top w:val="single" w:sz="6" w:space="0" w:color="auto"/>
              <w:left w:val="single" w:sz="6" w:space="0" w:color="auto"/>
              <w:bottom w:val="single" w:sz="6" w:space="0" w:color="auto"/>
              <w:right w:val="double" w:sz="4"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Zorka Matić</w:t>
            </w:r>
          </w:p>
        </w:tc>
      </w:tr>
      <w:tr w:rsidR="005B4E5C" w:rsidRPr="0066683D" w:rsidTr="00882866">
        <w:tc>
          <w:tcPr>
            <w:tcW w:w="1798" w:type="pct"/>
            <w:tcBorders>
              <w:top w:val="single" w:sz="6" w:space="0" w:color="auto"/>
              <w:left w:val="double" w:sz="4" w:space="0" w:color="auto"/>
              <w:bottom w:val="single" w:sz="6" w:space="0" w:color="auto"/>
              <w:right w:val="single" w:sz="6" w:space="0" w:color="auto"/>
            </w:tcBorders>
            <w:shd w:val="clear" w:color="auto" w:fill="CCCCCC"/>
          </w:tcPr>
          <w:p w:rsidR="005B4E5C" w:rsidRPr="0066683D" w:rsidRDefault="005B4E5C" w:rsidP="00882866">
            <w:pPr>
              <w:jc w:val="both"/>
              <w:rPr>
                <w:i/>
              </w:rPr>
            </w:pPr>
            <w:r w:rsidRPr="0066683D">
              <w:rPr>
                <w:i/>
              </w:rPr>
              <w:t xml:space="preserve"> </w:t>
            </w:r>
          </w:p>
          <w:p w:rsidR="005B4E5C" w:rsidRPr="0066683D" w:rsidRDefault="005B4E5C" w:rsidP="00882866">
            <w:pPr>
              <w:jc w:val="both"/>
              <w:rPr>
                <w:i/>
              </w:rPr>
            </w:pPr>
            <w:r w:rsidRPr="0066683D">
              <w:rPr>
                <w:b/>
                <w:i/>
              </w:rPr>
              <w:t>IV.f  razred - UKUPNO:</w:t>
            </w:r>
          </w:p>
        </w:tc>
        <w:tc>
          <w:tcPr>
            <w:tcW w:w="557"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34</w:t>
            </w:r>
          </w:p>
        </w:tc>
        <w:tc>
          <w:tcPr>
            <w:tcW w:w="597"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34</w:t>
            </w:r>
          </w:p>
        </w:tc>
        <w:tc>
          <w:tcPr>
            <w:tcW w:w="768" w:type="pct"/>
            <w:tcBorders>
              <w:top w:val="single" w:sz="6" w:space="0" w:color="auto"/>
              <w:left w:val="single" w:sz="6" w:space="0" w:color="auto"/>
              <w:bottom w:val="single" w:sz="6" w:space="0" w:color="auto"/>
              <w:right w:val="single" w:sz="6" w:space="0" w:color="auto"/>
            </w:tcBorders>
            <w:shd w:val="clear" w:color="auto" w:fill="CCCCCC"/>
          </w:tcPr>
          <w:p w:rsidR="005B4E5C" w:rsidRPr="0066683D" w:rsidRDefault="005B4E5C" w:rsidP="00882866">
            <w:pPr>
              <w:jc w:val="center"/>
              <w:rPr>
                <w:b/>
                <w:i/>
                <w:szCs w:val="20"/>
              </w:rPr>
            </w:pPr>
          </w:p>
          <w:p w:rsidR="005B4E5C" w:rsidRPr="0066683D" w:rsidRDefault="005B4E5C" w:rsidP="00882866">
            <w:pPr>
              <w:jc w:val="center"/>
              <w:rPr>
                <w:i/>
                <w:szCs w:val="20"/>
              </w:rPr>
            </w:pPr>
            <w:r w:rsidRPr="0066683D">
              <w:rPr>
                <w:b/>
                <w:i/>
                <w:szCs w:val="20"/>
              </w:rPr>
              <w:t>1088</w:t>
            </w:r>
          </w:p>
        </w:tc>
        <w:tc>
          <w:tcPr>
            <w:tcW w:w="1280" w:type="pct"/>
            <w:tcBorders>
              <w:top w:val="single" w:sz="6" w:space="0" w:color="auto"/>
              <w:left w:val="single" w:sz="6" w:space="0" w:color="auto"/>
              <w:bottom w:val="single" w:sz="6" w:space="0" w:color="auto"/>
              <w:right w:val="double" w:sz="4" w:space="0" w:color="auto"/>
            </w:tcBorders>
            <w:shd w:val="clear" w:color="auto" w:fill="CCCCCC"/>
          </w:tcPr>
          <w:p w:rsidR="005B4E5C" w:rsidRPr="0066683D" w:rsidRDefault="005B4E5C" w:rsidP="00882866">
            <w:pPr>
              <w:jc w:val="center"/>
              <w:rPr>
                <w:i/>
                <w:szCs w:val="20"/>
              </w:rPr>
            </w:pPr>
          </w:p>
        </w:tc>
      </w:tr>
      <w:tr w:rsidR="005B4E5C" w:rsidRPr="0066683D" w:rsidTr="00882866">
        <w:tc>
          <w:tcPr>
            <w:tcW w:w="1798" w:type="pct"/>
            <w:tcBorders>
              <w:top w:val="single" w:sz="6" w:space="0" w:color="auto"/>
              <w:left w:val="double" w:sz="4" w:space="0" w:color="auto"/>
              <w:bottom w:val="double" w:sz="4" w:space="0" w:color="auto"/>
              <w:right w:val="single" w:sz="6" w:space="0" w:color="auto"/>
            </w:tcBorders>
          </w:tcPr>
          <w:p w:rsidR="005B4E5C" w:rsidRPr="0066683D" w:rsidRDefault="005B4E5C" w:rsidP="00882866">
            <w:pPr>
              <w:jc w:val="both"/>
              <w:rPr>
                <w:i/>
                <w:szCs w:val="20"/>
              </w:rPr>
            </w:pPr>
            <w:r w:rsidRPr="0066683D">
              <w:rPr>
                <w:i/>
                <w:szCs w:val="20"/>
              </w:rPr>
              <w:t>Stručna praksa</w:t>
            </w:r>
          </w:p>
        </w:tc>
        <w:tc>
          <w:tcPr>
            <w:tcW w:w="557"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b/>
                <w:i/>
                <w:szCs w:val="20"/>
              </w:rPr>
            </w:pPr>
            <w:r w:rsidRPr="0066683D">
              <w:rPr>
                <w:i/>
                <w:szCs w:val="20"/>
              </w:rPr>
              <w:t>40</w:t>
            </w:r>
          </w:p>
        </w:tc>
        <w:tc>
          <w:tcPr>
            <w:tcW w:w="597"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b/>
                <w:i/>
                <w:szCs w:val="20"/>
              </w:rPr>
            </w:pPr>
            <w:r w:rsidRPr="0066683D">
              <w:rPr>
                <w:i/>
                <w:szCs w:val="20"/>
              </w:rPr>
              <w:t>40</w:t>
            </w:r>
          </w:p>
        </w:tc>
        <w:tc>
          <w:tcPr>
            <w:tcW w:w="768" w:type="pct"/>
            <w:tcBorders>
              <w:top w:val="single" w:sz="6" w:space="0" w:color="auto"/>
              <w:left w:val="single" w:sz="6" w:space="0" w:color="auto"/>
              <w:bottom w:val="double" w:sz="4" w:space="0" w:color="auto"/>
              <w:right w:val="single" w:sz="6" w:space="0" w:color="auto"/>
            </w:tcBorders>
          </w:tcPr>
          <w:p w:rsidR="005B4E5C" w:rsidRPr="0066683D" w:rsidRDefault="005B4E5C" w:rsidP="00882866">
            <w:pPr>
              <w:jc w:val="center"/>
              <w:rPr>
                <w:b/>
                <w:i/>
                <w:szCs w:val="20"/>
              </w:rPr>
            </w:pPr>
            <w:r w:rsidRPr="0066683D">
              <w:rPr>
                <w:i/>
                <w:szCs w:val="20"/>
              </w:rPr>
              <w:t>40</w:t>
            </w:r>
          </w:p>
        </w:tc>
        <w:tc>
          <w:tcPr>
            <w:tcW w:w="1280" w:type="pct"/>
            <w:tcBorders>
              <w:top w:val="single" w:sz="6" w:space="0" w:color="auto"/>
              <w:left w:val="single" w:sz="6" w:space="0" w:color="auto"/>
              <w:bottom w:val="double" w:sz="4" w:space="0" w:color="auto"/>
              <w:right w:val="double" w:sz="4" w:space="0" w:color="auto"/>
            </w:tcBorders>
          </w:tcPr>
          <w:p w:rsidR="005B4E5C" w:rsidRPr="0066683D" w:rsidRDefault="005B4E5C" w:rsidP="00882866">
            <w:pPr>
              <w:jc w:val="center"/>
              <w:rPr>
                <w:b/>
                <w:i/>
                <w:szCs w:val="20"/>
              </w:rPr>
            </w:pPr>
          </w:p>
        </w:tc>
      </w:tr>
    </w:tbl>
    <w:p w:rsidR="005B4E5C" w:rsidRPr="0066683D" w:rsidRDefault="005B4E5C" w:rsidP="005B4E5C">
      <w:pPr>
        <w:rPr>
          <w:i/>
          <w:szCs w:val="20"/>
        </w:rPr>
      </w:pPr>
    </w:p>
    <w:p w:rsidR="005B4E5C" w:rsidRPr="0066683D" w:rsidRDefault="005B4E5C" w:rsidP="005B4E5C">
      <w:pPr>
        <w:tabs>
          <w:tab w:val="left" w:pos="6499"/>
        </w:tabs>
        <w:rPr>
          <w:i/>
          <w:szCs w:val="20"/>
        </w:rPr>
      </w:pPr>
      <w:r w:rsidRPr="0066683D">
        <w:rPr>
          <w:i/>
          <w:szCs w:val="20"/>
        </w:rPr>
        <w:t xml:space="preserve"> Napomena:</w:t>
      </w:r>
    </w:p>
    <w:p w:rsidR="005B4E5C" w:rsidRPr="0066683D" w:rsidRDefault="005B4E5C" w:rsidP="005B4E5C">
      <w:pPr>
        <w:tabs>
          <w:tab w:val="left" w:pos="6499"/>
        </w:tabs>
        <w:rPr>
          <w:i/>
          <w:szCs w:val="20"/>
        </w:rPr>
      </w:pPr>
      <w:r w:rsidRPr="0066683D">
        <w:rPr>
          <w:i/>
          <w:color w:val="000000" w:themeColor="text1"/>
          <w:szCs w:val="20"/>
        </w:rPr>
        <w:t>Vjeronauk uči 9 učenika u integraciji s IV.g razredom, etiku 10 učenika, a islamski vjeronauk 3 učenice.</w:t>
      </w:r>
    </w:p>
    <w:p w:rsidR="005B4E5C" w:rsidRPr="0066683D" w:rsidRDefault="005B4E5C" w:rsidP="005B4E5C">
      <w:pPr>
        <w:tabs>
          <w:tab w:val="left" w:pos="6499"/>
        </w:tabs>
        <w:rPr>
          <w:i/>
          <w:szCs w:val="20"/>
        </w:rPr>
      </w:pPr>
    </w:p>
    <w:p w:rsidR="005B4E5C" w:rsidRPr="0066683D" w:rsidRDefault="005B4E5C" w:rsidP="005B4E5C">
      <w:pPr>
        <w:rPr>
          <w:i/>
          <w:szCs w:val="20"/>
        </w:rPr>
      </w:pPr>
    </w:p>
    <w:p w:rsidR="005B4E5C" w:rsidRPr="0066683D" w:rsidRDefault="005B4E5C" w:rsidP="005B4E5C">
      <w:pPr>
        <w:rPr>
          <w:i/>
          <w:color w:val="FF0000"/>
          <w:sz w:val="20"/>
          <w:szCs w:val="20"/>
        </w:rPr>
      </w:pPr>
      <w:r w:rsidRPr="0066683D">
        <w:rPr>
          <w:i/>
          <w:color w:val="FF0000"/>
          <w:szCs w:val="20"/>
        </w:rPr>
        <w:br w:type="page"/>
      </w:r>
    </w:p>
    <w:p w:rsidR="005B4E5C" w:rsidRPr="0066683D" w:rsidRDefault="005B4E5C" w:rsidP="005B4E5C">
      <w:pPr>
        <w:rPr>
          <w:i/>
          <w:color w:val="0000FF"/>
          <w:szCs w:val="20"/>
        </w:rPr>
      </w:pPr>
      <w:r w:rsidRPr="0066683D">
        <w:rPr>
          <w:i/>
          <w:szCs w:val="20"/>
        </w:rPr>
        <w:t xml:space="preserve">IZVEDBENI NASTAVNI PLAN KOMBINIRANOG RAZREDNOG ODJELA  </w:t>
      </w:r>
      <w:r w:rsidRPr="0066683D">
        <w:rPr>
          <w:b/>
          <w:i/>
          <w:color w:val="0000FF"/>
          <w:szCs w:val="20"/>
        </w:rPr>
        <w:t>IV.g</w:t>
      </w:r>
    </w:p>
    <w:p w:rsidR="005B4E5C" w:rsidRPr="0066683D" w:rsidRDefault="005B4E5C" w:rsidP="005B4E5C">
      <w:pPr>
        <w:rPr>
          <w:b/>
          <w:i/>
          <w:szCs w:val="20"/>
        </w:rPr>
      </w:pPr>
      <w:r w:rsidRPr="0066683D">
        <w:rPr>
          <w:i/>
          <w:szCs w:val="20"/>
        </w:rPr>
        <w:t xml:space="preserve">ZANIMANJE: </w:t>
      </w:r>
      <w:r w:rsidRPr="0066683D">
        <w:rPr>
          <w:b/>
          <w:i/>
          <w:szCs w:val="20"/>
        </w:rPr>
        <w:t>UPRAVNI REFERENT (PP)</w:t>
      </w:r>
    </w:p>
    <w:p w:rsidR="005B4E5C" w:rsidRPr="0066683D" w:rsidRDefault="005B4E5C" w:rsidP="005B4E5C">
      <w:pPr>
        <w:rPr>
          <w:b/>
          <w:i/>
          <w:szCs w:val="20"/>
        </w:rPr>
      </w:pPr>
      <w:r w:rsidRPr="0066683D">
        <w:rPr>
          <w:b/>
          <w:i/>
          <w:szCs w:val="20"/>
        </w:rPr>
        <w:t>Razrednik: Vinko Marijanović, prof.</w:t>
      </w:r>
      <w:r w:rsidR="00E64E2D" w:rsidRPr="0066683D">
        <w:rPr>
          <w:b/>
          <w:i/>
          <w:szCs w:val="20"/>
        </w:rPr>
        <w:t xml:space="preserve"> (zamjenica razrednika: Vesna Pegan, prof.)</w:t>
      </w:r>
    </w:p>
    <w:p w:rsidR="005B4E5C" w:rsidRPr="0066683D" w:rsidRDefault="005B4E5C" w:rsidP="005B4E5C">
      <w:pPr>
        <w:rPr>
          <w:b/>
          <w:i/>
          <w:color w:val="000000"/>
          <w:szCs w:val="20"/>
        </w:rPr>
      </w:pPr>
      <w:r w:rsidRPr="0066683D">
        <w:rPr>
          <w:b/>
          <w:i/>
          <w:szCs w:val="20"/>
        </w:rPr>
        <w:t>Razred pohađa 3</w:t>
      </w:r>
      <w:r w:rsidRPr="0066683D">
        <w:rPr>
          <w:b/>
          <w:i/>
          <w:color w:val="000000"/>
          <w:szCs w:val="20"/>
        </w:rPr>
        <w:t xml:space="preserve"> učenika, od toga 3 učenika. </w:t>
      </w:r>
    </w:p>
    <w:p w:rsidR="005B4E5C" w:rsidRPr="0066683D" w:rsidRDefault="005B4E5C" w:rsidP="005B4E5C">
      <w:pPr>
        <w:rPr>
          <w:b/>
          <w:i/>
          <w:color w:val="FF0000"/>
          <w:szCs w:val="20"/>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51"/>
        <w:gridCol w:w="912"/>
        <w:gridCol w:w="1076"/>
        <w:gridCol w:w="920"/>
        <w:gridCol w:w="1169"/>
        <w:gridCol w:w="1251"/>
        <w:gridCol w:w="2075"/>
      </w:tblGrid>
      <w:tr w:rsidR="005B4E5C" w:rsidRPr="0066683D" w:rsidTr="00882866">
        <w:trPr>
          <w:cantSplit/>
        </w:trPr>
        <w:tc>
          <w:tcPr>
            <w:tcW w:w="1243" w:type="pct"/>
            <w:vMerge w:val="restart"/>
            <w:tcBorders>
              <w:top w:val="double" w:sz="6" w:space="0" w:color="auto"/>
              <w:left w:val="doub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i/>
              </w:rPr>
            </w:pPr>
            <w:r w:rsidRPr="0066683D">
              <w:rPr>
                <w:b/>
                <w:i/>
              </w:rPr>
              <w:t>Nastavni</w:t>
            </w:r>
          </w:p>
          <w:p w:rsidR="005B4E5C" w:rsidRPr="0066683D" w:rsidRDefault="005B4E5C" w:rsidP="00882866">
            <w:pPr>
              <w:jc w:val="center"/>
              <w:rPr>
                <w:i/>
              </w:rPr>
            </w:pPr>
            <w:r w:rsidRPr="0066683D">
              <w:rPr>
                <w:b/>
                <w:i/>
              </w:rPr>
              <w:t>predmet</w:t>
            </w:r>
          </w:p>
        </w:tc>
        <w:tc>
          <w:tcPr>
            <w:tcW w:w="1009" w:type="pct"/>
            <w:gridSpan w:val="2"/>
            <w:tcBorders>
              <w:top w:val="double" w:sz="6" w:space="0" w:color="auto"/>
              <w:left w:val="doub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b/>
                <w:i/>
              </w:rPr>
            </w:pPr>
            <w:r w:rsidRPr="0066683D">
              <w:rPr>
                <w:b/>
                <w:i/>
              </w:rPr>
              <w:t>Tjedno sati -IV.g</w:t>
            </w:r>
          </w:p>
        </w:tc>
        <w:tc>
          <w:tcPr>
            <w:tcW w:w="1060" w:type="pct"/>
            <w:gridSpan w:val="2"/>
            <w:tcBorders>
              <w:top w:val="double" w:sz="6" w:space="0" w:color="auto"/>
              <w:left w:val="doub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b/>
                <w:i/>
              </w:rPr>
            </w:pPr>
            <w:r w:rsidRPr="0066683D">
              <w:rPr>
                <w:b/>
                <w:i/>
              </w:rPr>
              <w:t>Tjedno sati - IV.g</w:t>
            </w:r>
          </w:p>
        </w:tc>
        <w:tc>
          <w:tcPr>
            <w:tcW w:w="635" w:type="pct"/>
            <w:vMerge w:val="restart"/>
            <w:tcBorders>
              <w:top w:val="double" w:sz="6" w:space="0" w:color="auto"/>
              <w:left w:val="doub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i/>
              </w:rPr>
            </w:pPr>
            <w:r w:rsidRPr="0066683D">
              <w:rPr>
                <w:i/>
              </w:rPr>
              <w:t>Godšnje</w:t>
            </w:r>
          </w:p>
          <w:p w:rsidR="005B4E5C" w:rsidRPr="0066683D" w:rsidRDefault="005B4E5C" w:rsidP="00882866">
            <w:pPr>
              <w:jc w:val="center"/>
              <w:rPr>
                <w:i/>
              </w:rPr>
            </w:pPr>
            <w:r w:rsidRPr="0066683D">
              <w:rPr>
                <w:i/>
              </w:rPr>
              <w:t>sati (izvdbeno)</w:t>
            </w:r>
          </w:p>
        </w:tc>
        <w:tc>
          <w:tcPr>
            <w:tcW w:w="1053" w:type="pct"/>
            <w:vMerge w:val="restart"/>
            <w:tcBorders>
              <w:top w:val="double" w:sz="6" w:space="0" w:color="auto"/>
              <w:left w:val="sing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i/>
              </w:rPr>
            </w:pPr>
          </w:p>
          <w:p w:rsidR="005B4E5C" w:rsidRPr="0066683D" w:rsidRDefault="005B4E5C" w:rsidP="00882866">
            <w:pPr>
              <w:keepNext/>
              <w:jc w:val="center"/>
              <w:outlineLvl w:val="1"/>
              <w:rPr>
                <w:i/>
              </w:rPr>
            </w:pPr>
            <w:r w:rsidRPr="0066683D">
              <w:rPr>
                <w:i/>
              </w:rPr>
              <w:t>Predaje profesor</w:t>
            </w:r>
          </w:p>
          <w:p w:rsidR="005B4E5C" w:rsidRPr="0066683D" w:rsidRDefault="005B4E5C" w:rsidP="00882866">
            <w:pPr>
              <w:jc w:val="center"/>
              <w:rPr>
                <w:i/>
              </w:rPr>
            </w:pPr>
          </w:p>
        </w:tc>
      </w:tr>
      <w:tr w:rsidR="005B4E5C" w:rsidRPr="0066683D" w:rsidTr="00882866">
        <w:trPr>
          <w:cantSplit/>
        </w:trPr>
        <w:tc>
          <w:tcPr>
            <w:tcW w:w="1243" w:type="pct"/>
            <w:vMerge/>
            <w:tcBorders>
              <w:top w:val="single" w:sz="6" w:space="0" w:color="auto"/>
              <w:left w:val="double" w:sz="6" w:space="0" w:color="auto"/>
              <w:bottom w:val="double" w:sz="6" w:space="0" w:color="auto"/>
              <w:right w:val="double" w:sz="6" w:space="0" w:color="auto"/>
            </w:tcBorders>
            <w:shd w:val="pct20" w:color="auto" w:fill="auto"/>
          </w:tcPr>
          <w:p w:rsidR="005B4E5C" w:rsidRPr="0066683D" w:rsidRDefault="005B4E5C" w:rsidP="00882866">
            <w:pPr>
              <w:jc w:val="center"/>
              <w:rPr>
                <w:i/>
                <w:sz w:val="18"/>
                <w:szCs w:val="20"/>
              </w:rPr>
            </w:pPr>
          </w:p>
        </w:tc>
        <w:tc>
          <w:tcPr>
            <w:tcW w:w="463" w:type="pct"/>
            <w:tcBorders>
              <w:top w:val="single" w:sz="6" w:space="0" w:color="auto"/>
              <w:left w:val="doub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i/>
                <w:sz w:val="18"/>
                <w:szCs w:val="20"/>
              </w:rPr>
              <w:t xml:space="preserve">Po okvirnom planu </w:t>
            </w:r>
          </w:p>
        </w:tc>
        <w:tc>
          <w:tcPr>
            <w:tcW w:w="546" w:type="pct"/>
            <w:tcBorders>
              <w:top w:val="single" w:sz="6" w:space="0" w:color="auto"/>
              <w:left w:val="single" w:sz="6" w:space="0" w:color="auto"/>
              <w:bottom w:val="double" w:sz="6" w:space="0" w:color="auto"/>
              <w:right w:val="double" w:sz="6" w:space="0" w:color="auto"/>
            </w:tcBorders>
            <w:shd w:val="clear" w:color="auto" w:fill="CCCCCC"/>
          </w:tcPr>
          <w:p w:rsidR="005B4E5C" w:rsidRPr="0066683D" w:rsidRDefault="005B4E5C" w:rsidP="00882866">
            <w:pPr>
              <w:jc w:val="center"/>
              <w:rPr>
                <w:i/>
                <w:sz w:val="18"/>
                <w:szCs w:val="20"/>
              </w:rPr>
            </w:pPr>
            <w:r w:rsidRPr="0066683D">
              <w:rPr>
                <w:i/>
                <w:sz w:val="18"/>
                <w:szCs w:val="20"/>
              </w:rPr>
              <w:t>Izvedbeno planirano</w:t>
            </w:r>
          </w:p>
        </w:tc>
        <w:tc>
          <w:tcPr>
            <w:tcW w:w="467" w:type="pct"/>
            <w:tcBorders>
              <w:top w:val="single" w:sz="6" w:space="0" w:color="auto"/>
              <w:left w:val="double" w:sz="6" w:space="0" w:color="auto"/>
              <w:bottom w:val="double" w:sz="6" w:space="0" w:color="auto"/>
              <w:right w:val="single" w:sz="6" w:space="0" w:color="auto"/>
            </w:tcBorders>
            <w:shd w:val="clear" w:color="auto" w:fill="CCCCCC"/>
          </w:tcPr>
          <w:p w:rsidR="005B4E5C" w:rsidRPr="0066683D" w:rsidRDefault="005B4E5C" w:rsidP="00882866">
            <w:pPr>
              <w:jc w:val="center"/>
              <w:rPr>
                <w:i/>
                <w:sz w:val="18"/>
                <w:szCs w:val="20"/>
              </w:rPr>
            </w:pPr>
            <w:r w:rsidRPr="0066683D">
              <w:rPr>
                <w:i/>
                <w:sz w:val="18"/>
                <w:szCs w:val="20"/>
              </w:rPr>
              <w:t xml:space="preserve">Integracija </w:t>
            </w:r>
          </w:p>
        </w:tc>
        <w:tc>
          <w:tcPr>
            <w:tcW w:w="593" w:type="pct"/>
            <w:tcBorders>
              <w:top w:val="single" w:sz="6" w:space="0" w:color="auto"/>
              <w:left w:val="single" w:sz="6" w:space="0" w:color="auto"/>
              <w:bottom w:val="double" w:sz="6" w:space="0" w:color="auto"/>
              <w:right w:val="double" w:sz="6" w:space="0" w:color="auto"/>
            </w:tcBorders>
            <w:shd w:val="clear" w:color="auto" w:fill="CCCCCC"/>
          </w:tcPr>
          <w:p w:rsidR="005B4E5C" w:rsidRPr="0066683D" w:rsidRDefault="005B4E5C" w:rsidP="00882866">
            <w:pPr>
              <w:jc w:val="center"/>
              <w:rPr>
                <w:i/>
                <w:sz w:val="18"/>
                <w:szCs w:val="20"/>
              </w:rPr>
            </w:pPr>
            <w:r w:rsidRPr="0066683D">
              <w:rPr>
                <w:i/>
                <w:sz w:val="18"/>
                <w:szCs w:val="20"/>
              </w:rPr>
              <w:t>Sami</w:t>
            </w:r>
          </w:p>
        </w:tc>
        <w:tc>
          <w:tcPr>
            <w:tcW w:w="635" w:type="pct"/>
            <w:vMerge/>
            <w:tcBorders>
              <w:top w:val="single" w:sz="6" w:space="0" w:color="auto"/>
              <w:left w:val="double" w:sz="6" w:space="0" w:color="auto"/>
              <w:bottom w:val="double" w:sz="6" w:space="0" w:color="auto"/>
              <w:right w:val="single" w:sz="6" w:space="0" w:color="auto"/>
            </w:tcBorders>
            <w:shd w:val="pct20" w:color="auto" w:fill="auto"/>
          </w:tcPr>
          <w:p w:rsidR="005B4E5C" w:rsidRPr="0066683D" w:rsidRDefault="005B4E5C" w:rsidP="00882866">
            <w:pPr>
              <w:jc w:val="center"/>
              <w:rPr>
                <w:i/>
                <w:sz w:val="18"/>
                <w:szCs w:val="20"/>
              </w:rPr>
            </w:pPr>
          </w:p>
        </w:tc>
        <w:tc>
          <w:tcPr>
            <w:tcW w:w="1053" w:type="pct"/>
            <w:vMerge/>
            <w:tcBorders>
              <w:top w:val="single" w:sz="6" w:space="0" w:color="auto"/>
              <w:left w:val="single" w:sz="6" w:space="0" w:color="auto"/>
              <w:bottom w:val="double" w:sz="6" w:space="0" w:color="auto"/>
              <w:right w:val="double" w:sz="6" w:space="0" w:color="auto"/>
            </w:tcBorders>
            <w:shd w:val="pct20" w:color="auto" w:fill="auto"/>
          </w:tcPr>
          <w:p w:rsidR="005B4E5C" w:rsidRPr="0066683D" w:rsidRDefault="005B4E5C" w:rsidP="00882866">
            <w:pPr>
              <w:jc w:val="center"/>
              <w:rPr>
                <w:i/>
                <w:sz w:val="18"/>
                <w:szCs w:val="20"/>
              </w:rPr>
            </w:pPr>
          </w:p>
        </w:tc>
      </w:tr>
      <w:tr w:rsidR="005B4E5C" w:rsidRPr="0066683D" w:rsidTr="00882866">
        <w:tc>
          <w:tcPr>
            <w:tcW w:w="1243" w:type="pct"/>
            <w:tcBorders>
              <w:top w:val="doub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1. Hrvatski jezik</w:t>
            </w:r>
          </w:p>
        </w:tc>
        <w:tc>
          <w:tcPr>
            <w:tcW w:w="463" w:type="pct"/>
            <w:tcBorders>
              <w:top w:val="doub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46" w:type="pct"/>
            <w:tcBorders>
              <w:top w:val="doub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4</w:t>
            </w:r>
          </w:p>
        </w:tc>
        <w:tc>
          <w:tcPr>
            <w:tcW w:w="467" w:type="pct"/>
            <w:tcBorders>
              <w:top w:val="doub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593" w:type="pct"/>
            <w:tcBorders>
              <w:top w:val="doub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635" w:type="pct"/>
            <w:tcBorders>
              <w:top w:val="doub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128</w:t>
            </w:r>
          </w:p>
        </w:tc>
        <w:tc>
          <w:tcPr>
            <w:tcW w:w="1053" w:type="pct"/>
            <w:tcBorders>
              <w:top w:val="doub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Jasna Blečić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2. Engleski jezik i.strani jezik</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3</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96</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FF0000"/>
                <w:szCs w:val="20"/>
              </w:rPr>
            </w:pPr>
          </w:p>
          <w:p w:rsidR="005B4E5C" w:rsidRPr="0066683D" w:rsidRDefault="005B4E5C" w:rsidP="00882866">
            <w:pPr>
              <w:jc w:val="center"/>
              <w:rPr>
                <w:i/>
                <w:color w:val="FF0000"/>
                <w:szCs w:val="20"/>
              </w:rPr>
            </w:pPr>
            <w:r w:rsidRPr="0066683D">
              <w:rPr>
                <w:i/>
                <w:color w:val="000000" w:themeColor="text1"/>
                <w:szCs w:val="20"/>
              </w:rPr>
              <w:t>Višnja Prostran</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 xml:space="preserve">3. njemački jezik </w:t>
            </w:r>
          </w:p>
          <w:p w:rsidR="005B4E5C" w:rsidRPr="0066683D" w:rsidRDefault="005B4E5C" w:rsidP="00882866">
            <w:pPr>
              <w:keepNext/>
              <w:outlineLvl w:val="5"/>
              <w:rPr>
                <w:i/>
                <w:iCs/>
                <w:caps/>
              </w:rPr>
            </w:pPr>
            <w:r w:rsidRPr="0066683D">
              <w:rPr>
                <w:i/>
                <w:iCs/>
                <w:caps/>
              </w:rPr>
              <w:t>Ii. strani jezik</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32</w:t>
            </w:r>
          </w:p>
        </w:tc>
        <w:tc>
          <w:tcPr>
            <w:tcW w:w="1053" w:type="pct"/>
            <w:tcBorders>
              <w:top w:val="single" w:sz="6" w:space="0" w:color="auto"/>
              <w:left w:val="single" w:sz="6" w:space="0" w:color="auto"/>
              <w:bottom w:val="single" w:sz="6" w:space="0" w:color="auto"/>
              <w:right w:val="double" w:sz="6" w:space="0" w:color="auto"/>
            </w:tcBorders>
            <w:shd w:val="clear" w:color="auto" w:fill="FFFFFF" w:themeFill="background1"/>
            <w:vAlign w:val="center"/>
          </w:tcPr>
          <w:p w:rsidR="005B4E5C" w:rsidRPr="0066683D" w:rsidRDefault="005B4E5C" w:rsidP="00882866">
            <w:pPr>
              <w:jc w:val="center"/>
              <w:rPr>
                <w:i/>
                <w:color w:val="000000" w:themeColor="text1"/>
                <w:szCs w:val="20"/>
              </w:rPr>
            </w:pPr>
            <w:r w:rsidRPr="0066683D">
              <w:rPr>
                <w:i/>
                <w:color w:val="000000" w:themeColor="text1"/>
                <w:szCs w:val="20"/>
              </w:rPr>
              <w:t>Marijana Glomazić Jerkić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4.tjelesna i zdravstvena kultura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64</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rPr>
            </w:pPr>
            <w:r w:rsidRPr="0066683D">
              <w:rPr>
                <w:i/>
                <w:color w:val="000000" w:themeColor="text1"/>
                <w:szCs w:val="20"/>
              </w:rPr>
              <w:t>Goran Pankas</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5. vJERONAUK/ETIKA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1</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A87CAB" w:rsidP="00882866">
            <w:pPr>
              <w:jc w:val="center"/>
              <w:rPr>
                <w:i/>
                <w:color w:val="000000"/>
                <w:szCs w:val="20"/>
              </w:rPr>
            </w:pPr>
            <w:r w:rsidRPr="0066683D">
              <w:rPr>
                <w:i/>
                <w:color w:val="000000"/>
                <w:szCs w:val="20"/>
              </w:rPr>
              <w:t>1</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A87CAB" w:rsidP="00882866">
            <w:pPr>
              <w:jc w:val="center"/>
              <w:rPr>
                <w:i/>
                <w:color w:val="000000"/>
                <w:szCs w:val="20"/>
              </w:rPr>
            </w:pPr>
            <w:r w:rsidRPr="0066683D">
              <w:rPr>
                <w:i/>
                <w:color w:val="000000"/>
                <w:szCs w:val="20"/>
              </w:rPr>
              <w:t>/</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32</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rPr>
            </w:pPr>
            <w:r w:rsidRPr="0066683D">
              <w:rPr>
                <w:i/>
                <w:color w:val="000000" w:themeColor="text1"/>
              </w:rPr>
              <w:t>Vinko Marijanović/ Vesna Udović Mrša</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6. Informatika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3</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3</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96</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Bojana Jasprica</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rPr>
            </w:pPr>
            <w:r w:rsidRPr="0066683D">
              <w:rPr>
                <w:i/>
                <w:iCs/>
                <w:caps/>
              </w:rPr>
              <w:t>7. PODUZETNIŠTVO S MENADŽMENTOM</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64</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FF0000"/>
                <w:szCs w:val="20"/>
              </w:rPr>
            </w:pPr>
            <w:r w:rsidRPr="0066683D">
              <w:rPr>
                <w:i/>
                <w:color w:val="000000" w:themeColor="text1"/>
                <w:szCs w:val="20"/>
              </w:rPr>
              <w:t>Josip Tomljanović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rPr>
                <w:i/>
              </w:rPr>
            </w:pPr>
            <w:r w:rsidRPr="0066683D">
              <w:rPr>
                <w:i/>
              </w:rPr>
              <w:t>8. USTAVNI USTROJ RH</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64</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Pegan</w:t>
            </w:r>
          </w:p>
        </w:tc>
      </w:tr>
      <w:tr w:rsidR="005B4E5C" w:rsidRPr="0066683D" w:rsidTr="00882866">
        <w:trPr>
          <w:trHeight w:val="187"/>
        </w:trPr>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sz w:val="20"/>
                <w:szCs w:val="20"/>
              </w:rPr>
            </w:pPr>
            <w:r w:rsidRPr="0066683D">
              <w:rPr>
                <w:i/>
                <w:caps/>
                <w:szCs w:val="20"/>
              </w:rPr>
              <w:t>9.RADNO PRAVO</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3</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96</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rPr>
            </w:pPr>
            <w:r w:rsidRPr="0066683D">
              <w:rPr>
                <w:i/>
                <w:color w:val="000000" w:themeColor="text1"/>
              </w:rPr>
              <w:t>Sonja Doboviček</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sz w:val="20"/>
                <w:szCs w:val="20"/>
              </w:rPr>
            </w:pPr>
            <w:r w:rsidRPr="0066683D">
              <w:rPr>
                <w:i/>
                <w:iCs/>
                <w:caps/>
                <w:szCs w:val="20"/>
              </w:rPr>
              <w:t>10. Upravni postupak</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4</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4</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2</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128</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Vesna Pegan</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rPr>
                <w:i/>
                <w:szCs w:val="20"/>
              </w:rPr>
            </w:pPr>
            <w:r w:rsidRPr="0066683D">
              <w:rPr>
                <w:i/>
                <w:szCs w:val="20"/>
              </w:rPr>
              <w:t>11.UVOD U IMOVINSKO PRAVO</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r w:rsidRPr="0066683D">
              <w:rPr>
                <w:i/>
                <w:color w:val="000000"/>
                <w:szCs w:val="20"/>
              </w:rPr>
              <w:t>1</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r w:rsidRPr="0066683D">
              <w:rPr>
                <w:i/>
                <w:color w:val="000000"/>
                <w:szCs w:val="20"/>
              </w:rPr>
              <w:t>64</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themeColor="text1"/>
                <w:szCs w:val="20"/>
              </w:rPr>
            </w:pPr>
            <w:r w:rsidRPr="0066683D">
              <w:rPr>
                <w:i/>
                <w:color w:val="000000" w:themeColor="text1"/>
                <w:szCs w:val="20"/>
              </w:rPr>
              <w:t>Marijana Lukenda Blasich</w:t>
            </w:r>
          </w:p>
        </w:tc>
      </w:tr>
      <w:tr w:rsidR="005B4E5C" w:rsidRPr="0066683D" w:rsidTr="00882866">
        <w:trPr>
          <w:trHeight w:val="578"/>
        </w:trPr>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rPr>
                <w:i/>
                <w:szCs w:val="20"/>
              </w:rPr>
            </w:pPr>
            <w:r w:rsidRPr="0066683D">
              <w:rPr>
                <w:i/>
                <w:szCs w:val="20"/>
              </w:rPr>
              <w:t>12. STATISTIKA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p>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p>
          <w:p w:rsidR="005B4E5C" w:rsidRPr="0066683D" w:rsidRDefault="00A87CAB" w:rsidP="00882866">
            <w:pPr>
              <w:jc w:val="center"/>
              <w:rPr>
                <w:i/>
                <w:color w:val="000000"/>
                <w:szCs w:val="20"/>
              </w:rPr>
            </w:pPr>
            <w:r w:rsidRPr="0066683D">
              <w:rPr>
                <w:i/>
                <w:color w:val="000000"/>
                <w:szCs w:val="20"/>
              </w:rPr>
              <w:t>/</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000000"/>
                <w:szCs w:val="20"/>
              </w:rPr>
            </w:pPr>
          </w:p>
          <w:p w:rsidR="005B4E5C" w:rsidRPr="0066683D" w:rsidRDefault="00A87CAB" w:rsidP="00882866">
            <w:pPr>
              <w:jc w:val="center"/>
              <w:rPr>
                <w:i/>
                <w:color w:val="000000"/>
                <w:szCs w:val="20"/>
              </w:rPr>
            </w:pPr>
            <w:r w:rsidRPr="0066683D">
              <w:rPr>
                <w:i/>
                <w:color w:val="000000"/>
                <w:szCs w:val="20"/>
              </w:rPr>
              <w:t>2</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color w:val="000000"/>
                <w:szCs w:val="20"/>
              </w:rPr>
            </w:pPr>
          </w:p>
          <w:p w:rsidR="005B4E5C" w:rsidRPr="0066683D" w:rsidRDefault="005B4E5C" w:rsidP="00882866">
            <w:pPr>
              <w:jc w:val="center"/>
              <w:rPr>
                <w:i/>
                <w:color w:val="000000"/>
                <w:szCs w:val="20"/>
              </w:rPr>
            </w:pPr>
            <w:r w:rsidRPr="0066683D">
              <w:rPr>
                <w:i/>
                <w:color w:val="000000"/>
                <w:szCs w:val="20"/>
              </w:rPr>
              <w:t>64</w:t>
            </w:r>
          </w:p>
        </w:tc>
        <w:tc>
          <w:tcPr>
            <w:tcW w:w="105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color w:val="FF0000"/>
              </w:rPr>
            </w:pPr>
            <w:r w:rsidRPr="0066683D">
              <w:rPr>
                <w:i/>
                <w:color w:val="000000" w:themeColor="text1"/>
              </w:rPr>
              <w:t>Patricia Herak -Volarić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sz w:val="20"/>
                <w:szCs w:val="20"/>
              </w:rPr>
            </w:pPr>
            <w:r w:rsidRPr="0066683D">
              <w:rPr>
                <w:i/>
                <w:iCs/>
                <w:caps/>
                <w:szCs w:val="20"/>
              </w:rPr>
              <w:t>13. sat razrednog odjela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1</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1</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1(III./IV.)</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32</w:t>
            </w:r>
          </w:p>
        </w:tc>
        <w:tc>
          <w:tcPr>
            <w:tcW w:w="105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color w:val="FF0000"/>
              </w:rPr>
            </w:pPr>
            <w:r w:rsidRPr="0066683D">
              <w:rPr>
                <w:i/>
                <w:color w:val="000000" w:themeColor="text1"/>
              </w:rPr>
              <w:t>Vinko Marijanović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vAlign w:val="center"/>
          </w:tcPr>
          <w:p w:rsidR="005B4E5C" w:rsidRPr="0066683D" w:rsidRDefault="005B4E5C" w:rsidP="00882866">
            <w:pPr>
              <w:keepNext/>
              <w:outlineLvl w:val="5"/>
              <w:rPr>
                <w:i/>
                <w:iCs/>
                <w:caps/>
                <w:szCs w:val="20"/>
              </w:rPr>
            </w:pPr>
            <w:r w:rsidRPr="0066683D">
              <w:rPr>
                <w:i/>
                <w:iCs/>
                <w:caps/>
                <w:szCs w:val="20"/>
              </w:rPr>
              <w:t>14. izborni predmet: filozofija</w:t>
            </w:r>
          </w:p>
        </w:tc>
        <w:tc>
          <w:tcPr>
            <w:tcW w:w="463"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2</w:t>
            </w:r>
          </w:p>
        </w:tc>
        <w:tc>
          <w:tcPr>
            <w:tcW w:w="546"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2</w:t>
            </w:r>
          </w:p>
        </w:tc>
        <w:tc>
          <w:tcPr>
            <w:tcW w:w="467" w:type="pct"/>
            <w:tcBorders>
              <w:top w:val="single" w:sz="6" w:space="0" w:color="auto"/>
              <w:left w:val="double" w:sz="6" w:space="0" w:color="auto"/>
              <w:bottom w:val="single" w:sz="6" w:space="0" w:color="auto"/>
              <w:right w:val="single" w:sz="6" w:space="0" w:color="auto"/>
            </w:tcBorders>
            <w:vAlign w:val="center"/>
          </w:tcPr>
          <w:p w:rsidR="005B4E5C" w:rsidRPr="0066683D" w:rsidRDefault="00A42847" w:rsidP="00882866">
            <w:pPr>
              <w:jc w:val="center"/>
              <w:rPr>
                <w:i/>
                <w:szCs w:val="20"/>
              </w:rPr>
            </w:pPr>
            <w:r w:rsidRPr="0066683D">
              <w:rPr>
                <w:i/>
                <w:szCs w:val="20"/>
              </w:rPr>
              <w:t>/</w:t>
            </w:r>
          </w:p>
        </w:tc>
        <w:tc>
          <w:tcPr>
            <w:tcW w:w="593" w:type="pct"/>
            <w:tcBorders>
              <w:top w:val="single" w:sz="6" w:space="0" w:color="auto"/>
              <w:left w:val="single" w:sz="6" w:space="0" w:color="auto"/>
              <w:bottom w:val="single" w:sz="6" w:space="0" w:color="auto"/>
              <w:right w:val="double" w:sz="6" w:space="0" w:color="auto"/>
            </w:tcBorders>
            <w:vAlign w:val="center"/>
          </w:tcPr>
          <w:p w:rsidR="005B4E5C" w:rsidRPr="0066683D" w:rsidRDefault="005B4E5C" w:rsidP="00882866">
            <w:pPr>
              <w:jc w:val="center"/>
              <w:rPr>
                <w:i/>
                <w:szCs w:val="20"/>
              </w:rPr>
            </w:pPr>
            <w:r w:rsidRPr="0066683D">
              <w:rPr>
                <w:i/>
                <w:szCs w:val="20"/>
              </w:rPr>
              <w:t>/</w:t>
            </w:r>
          </w:p>
        </w:tc>
        <w:tc>
          <w:tcPr>
            <w:tcW w:w="635" w:type="pct"/>
            <w:tcBorders>
              <w:top w:val="single" w:sz="6" w:space="0" w:color="auto"/>
              <w:left w:val="double" w:sz="6" w:space="0" w:color="auto"/>
              <w:bottom w:val="single" w:sz="6" w:space="0" w:color="auto"/>
              <w:right w:val="single" w:sz="6" w:space="0" w:color="auto"/>
            </w:tcBorders>
            <w:vAlign w:val="center"/>
          </w:tcPr>
          <w:p w:rsidR="005B4E5C" w:rsidRPr="0066683D" w:rsidRDefault="005B4E5C" w:rsidP="00882866">
            <w:pPr>
              <w:jc w:val="center"/>
              <w:rPr>
                <w:i/>
                <w:szCs w:val="20"/>
              </w:rPr>
            </w:pPr>
            <w:r w:rsidRPr="0066683D">
              <w:rPr>
                <w:i/>
                <w:szCs w:val="20"/>
              </w:rPr>
              <w:t>64</w:t>
            </w:r>
          </w:p>
        </w:tc>
        <w:tc>
          <w:tcPr>
            <w:tcW w:w="1053" w:type="pct"/>
            <w:tcBorders>
              <w:top w:val="single" w:sz="6" w:space="0" w:color="auto"/>
              <w:left w:val="single" w:sz="6" w:space="0" w:color="auto"/>
              <w:bottom w:val="single" w:sz="6" w:space="0" w:color="auto"/>
              <w:right w:val="double" w:sz="6" w:space="0" w:color="auto"/>
            </w:tcBorders>
          </w:tcPr>
          <w:p w:rsidR="005B4E5C" w:rsidRPr="0066683D" w:rsidRDefault="005B4E5C" w:rsidP="00882866">
            <w:pPr>
              <w:jc w:val="center"/>
              <w:rPr>
                <w:i/>
                <w:color w:val="FF0000"/>
              </w:rPr>
            </w:pPr>
            <w:r w:rsidRPr="0066683D">
              <w:rPr>
                <w:i/>
                <w:color w:val="000000" w:themeColor="text1"/>
              </w:rPr>
              <w:t>Branimir Peranić</w:t>
            </w:r>
          </w:p>
        </w:tc>
      </w:tr>
      <w:tr w:rsidR="005B4E5C" w:rsidRPr="0066683D" w:rsidTr="00882866">
        <w:tc>
          <w:tcPr>
            <w:tcW w:w="1243" w:type="pct"/>
            <w:tcBorders>
              <w:top w:val="single" w:sz="6" w:space="0" w:color="auto"/>
              <w:left w:val="double" w:sz="6" w:space="0" w:color="auto"/>
              <w:bottom w:val="single" w:sz="6" w:space="0" w:color="auto"/>
              <w:right w:val="double" w:sz="6" w:space="0" w:color="auto"/>
            </w:tcBorders>
            <w:shd w:val="clear" w:color="auto" w:fill="CCCCCC"/>
          </w:tcPr>
          <w:p w:rsidR="005B4E5C" w:rsidRPr="0066683D" w:rsidRDefault="005B4E5C" w:rsidP="00882866">
            <w:pPr>
              <w:rPr>
                <w:b/>
                <w:i/>
                <w:smallCaps/>
                <w:szCs w:val="20"/>
              </w:rPr>
            </w:pPr>
            <w:r w:rsidRPr="0066683D">
              <w:rPr>
                <w:b/>
                <w:i/>
                <w:smallCaps/>
                <w:szCs w:val="20"/>
              </w:rPr>
              <w:t>IV. g  razred - ukupno:</w:t>
            </w:r>
          </w:p>
        </w:tc>
        <w:tc>
          <w:tcPr>
            <w:tcW w:w="463" w:type="pct"/>
            <w:tcBorders>
              <w:top w:val="single" w:sz="6" w:space="0" w:color="auto"/>
              <w:left w:val="doub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33</w:t>
            </w:r>
          </w:p>
        </w:tc>
        <w:tc>
          <w:tcPr>
            <w:tcW w:w="546" w:type="pct"/>
            <w:tcBorders>
              <w:top w:val="single" w:sz="6" w:space="0" w:color="auto"/>
              <w:left w:val="sing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b/>
                <w:i/>
                <w:szCs w:val="20"/>
              </w:rPr>
            </w:pPr>
            <w:r w:rsidRPr="0066683D">
              <w:rPr>
                <w:b/>
                <w:i/>
                <w:szCs w:val="20"/>
              </w:rPr>
              <w:t>33</w:t>
            </w:r>
          </w:p>
        </w:tc>
        <w:tc>
          <w:tcPr>
            <w:tcW w:w="467" w:type="pct"/>
            <w:tcBorders>
              <w:top w:val="single" w:sz="6" w:space="0" w:color="auto"/>
              <w:left w:val="doub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17</w:t>
            </w:r>
          </w:p>
        </w:tc>
        <w:tc>
          <w:tcPr>
            <w:tcW w:w="593" w:type="pct"/>
            <w:tcBorders>
              <w:top w:val="single" w:sz="6" w:space="0" w:color="auto"/>
              <w:left w:val="single" w:sz="6" w:space="0" w:color="auto"/>
              <w:bottom w:val="single" w:sz="6" w:space="0" w:color="auto"/>
              <w:right w:val="double" w:sz="6" w:space="0" w:color="auto"/>
            </w:tcBorders>
            <w:shd w:val="clear" w:color="auto" w:fill="CCCCCC"/>
            <w:vAlign w:val="center"/>
          </w:tcPr>
          <w:p w:rsidR="005B4E5C" w:rsidRPr="0066683D" w:rsidRDefault="005B4E5C" w:rsidP="00882866">
            <w:pPr>
              <w:jc w:val="center"/>
              <w:rPr>
                <w:b/>
                <w:i/>
                <w:szCs w:val="20"/>
              </w:rPr>
            </w:pPr>
            <w:r w:rsidRPr="0066683D">
              <w:rPr>
                <w:b/>
                <w:i/>
                <w:szCs w:val="20"/>
              </w:rPr>
              <w:t>15</w:t>
            </w:r>
          </w:p>
        </w:tc>
        <w:tc>
          <w:tcPr>
            <w:tcW w:w="635" w:type="pct"/>
            <w:tcBorders>
              <w:top w:val="single" w:sz="6" w:space="0" w:color="auto"/>
              <w:left w:val="double" w:sz="6" w:space="0" w:color="auto"/>
              <w:bottom w:val="single" w:sz="6" w:space="0" w:color="auto"/>
              <w:right w:val="single" w:sz="6" w:space="0" w:color="auto"/>
            </w:tcBorders>
            <w:shd w:val="clear" w:color="auto" w:fill="CCCCCC"/>
            <w:vAlign w:val="center"/>
          </w:tcPr>
          <w:p w:rsidR="005B4E5C" w:rsidRPr="0066683D" w:rsidRDefault="005B4E5C" w:rsidP="00882866">
            <w:pPr>
              <w:jc w:val="center"/>
              <w:rPr>
                <w:b/>
                <w:i/>
                <w:szCs w:val="20"/>
              </w:rPr>
            </w:pPr>
            <w:r w:rsidRPr="0066683D">
              <w:rPr>
                <w:b/>
                <w:i/>
                <w:szCs w:val="20"/>
              </w:rPr>
              <w:t>992</w:t>
            </w:r>
          </w:p>
        </w:tc>
        <w:tc>
          <w:tcPr>
            <w:tcW w:w="1053" w:type="pct"/>
            <w:tcBorders>
              <w:top w:val="single" w:sz="6" w:space="0" w:color="auto"/>
              <w:left w:val="single" w:sz="6" w:space="0" w:color="auto"/>
              <w:bottom w:val="single" w:sz="6" w:space="0" w:color="auto"/>
              <w:right w:val="double" w:sz="6" w:space="0" w:color="auto"/>
            </w:tcBorders>
            <w:shd w:val="clear" w:color="auto" w:fill="CCCCCC"/>
          </w:tcPr>
          <w:p w:rsidR="005B4E5C" w:rsidRPr="0066683D" w:rsidRDefault="005B4E5C" w:rsidP="00882866">
            <w:pPr>
              <w:jc w:val="center"/>
              <w:rPr>
                <w:b/>
                <w:i/>
                <w:szCs w:val="20"/>
              </w:rPr>
            </w:pPr>
          </w:p>
        </w:tc>
      </w:tr>
      <w:tr w:rsidR="005B4E5C" w:rsidRPr="0066683D" w:rsidTr="00882866">
        <w:tc>
          <w:tcPr>
            <w:tcW w:w="1243" w:type="pct"/>
            <w:tcBorders>
              <w:top w:val="single" w:sz="6" w:space="0" w:color="auto"/>
              <w:left w:val="double" w:sz="6" w:space="0" w:color="auto"/>
              <w:bottom w:val="double" w:sz="6" w:space="0" w:color="auto"/>
              <w:right w:val="double" w:sz="6" w:space="0" w:color="auto"/>
            </w:tcBorders>
          </w:tcPr>
          <w:p w:rsidR="005B4E5C" w:rsidRPr="0066683D" w:rsidRDefault="005B4E5C" w:rsidP="00882866">
            <w:pPr>
              <w:keepNext/>
              <w:outlineLvl w:val="5"/>
              <w:rPr>
                <w:i/>
                <w:iCs/>
                <w:caps/>
                <w:sz w:val="20"/>
                <w:szCs w:val="20"/>
              </w:rPr>
            </w:pPr>
            <w:r w:rsidRPr="0066683D">
              <w:rPr>
                <w:i/>
                <w:iCs/>
                <w:caps/>
                <w:sz w:val="20"/>
                <w:szCs w:val="20"/>
              </w:rPr>
              <w:t>Stručna praksa</w:t>
            </w:r>
          </w:p>
        </w:tc>
        <w:tc>
          <w:tcPr>
            <w:tcW w:w="463" w:type="pct"/>
            <w:tcBorders>
              <w:top w:val="single" w:sz="6" w:space="0" w:color="auto"/>
              <w:left w:val="double" w:sz="6" w:space="0" w:color="auto"/>
              <w:bottom w:val="double" w:sz="6" w:space="0" w:color="auto"/>
              <w:right w:val="single" w:sz="6" w:space="0" w:color="auto"/>
            </w:tcBorders>
            <w:vAlign w:val="center"/>
          </w:tcPr>
          <w:p w:rsidR="005B4E5C" w:rsidRPr="0066683D" w:rsidRDefault="005B4E5C" w:rsidP="00882866">
            <w:pPr>
              <w:jc w:val="center"/>
              <w:rPr>
                <w:i/>
                <w:szCs w:val="20"/>
              </w:rPr>
            </w:pPr>
            <w:r w:rsidRPr="0066683D">
              <w:rPr>
                <w:i/>
                <w:szCs w:val="20"/>
              </w:rPr>
              <w:t>40</w:t>
            </w:r>
          </w:p>
        </w:tc>
        <w:tc>
          <w:tcPr>
            <w:tcW w:w="546" w:type="pct"/>
            <w:tcBorders>
              <w:top w:val="single" w:sz="6" w:space="0" w:color="auto"/>
              <w:left w:val="single" w:sz="6" w:space="0" w:color="auto"/>
              <w:bottom w:val="double" w:sz="6" w:space="0" w:color="auto"/>
              <w:right w:val="double" w:sz="6" w:space="0" w:color="auto"/>
            </w:tcBorders>
            <w:vAlign w:val="center"/>
          </w:tcPr>
          <w:p w:rsidR="005B4E5C" w:rsidRPr="0066683D" w:rsidRDefault="005B4E5C" w:rsidP="00882866">
            <w:pPr>
              <w:jc w:val="center"/>
              <w:rPr>
                <w:i/>
                <w:szCs w:val="20"/>
              </w:rPr>
            </w:pPr>
            <w:r w:rsidRPr="0066683D">
              <w:rPr>
                <w:i/>
                <w:szCs w:val="20"/>
              </w:rPr>
              <w:t>40</w:t>
            </w:r>
          </w:p>
        </w:tc>
        <w:tc>
          <w:tcPr>
            <w:tcW w:w="467" w:type="pct"/>
            <w:tcBorders>
              <w:top w:val="single" w:sz="6" w:space="0" w:color="auto"/>
              <w:left w:val="double" w:sz="6" w:space="0" w:color="auto"/>
              <w:bottom w:val="double" w:sz="6" w:space="0" w:color="auto"/>
              <w:right w:val="single" w:sz="6" w:space="0" w:color="auto"/>
            </w:tcBorders>
            <w:vAlign w:val="center"/>
          </w:tcPr>
          <w:p w:rsidR="005B4E5C" w:rsidRPr="0066683D" w:rsidRDefault="005B4E5C" w:rsidP="00882866">
            <w:pPr>
              <w:jc w:val="center"/>
              <w:rPr>
                <w:i/>
                <w:szCs w:val="20"/>
              </w:rPr>
            </w:pPr>
          </w:p>
        </w:tc>
        <w:tc>
          <w:tcPr>
            <w:tcW w:w="593" w:type="pct"/>
            <w:tcBorders>
              <w:top w:val="single" w:sz="6" w:space="0" w:color="auto"/>
              <w:left w:val="single" w:sz="6" w:space="0" w:color="auto"/>
              <w:bottom w:val="double" w:sz="6" w:space="0" w:color="auto"/>
              <w:right w:val="double" w:sz="6" w:space="0" w:color="auto"/>
            </w:tcBorders>
            <w:vAlign w:val="center"/>
          </w:tcPr>
          <w:p w:rsidR="005B4E5C" w:rsidRPr="0066683D" w:rsidRDefault="005B4E5C" w:rsidP="00882866">
            <w:pPr>
              <w:jc w:val="center"/>
              <w:rPr>
                <w:i/>
                <w:szCs w:val="20"/>
              </w:rPr>
            </w:pPr>
          </w:p>
        </w:tc>
        <w:tc>
          <w:tcPr>
            <w:tcW w:w="635" w:type="pct"/>
            <w:tcBorders>
              <w:top w:val="single" w:sz="6" w:space="0" w:color="auto"/>
              <w:left w:val="double" w:sz="6" w:space="0" w:color="auto"/>
              <w:bottom w:val="double" w:sz="6" w:space="0" w:color="auto"/>
              <w:right w:val="single" w:sz="6" w:space="0" w:color="auto"/>
            </w:tcBorders>
            <w:vAlign w:val="center"/>
          </w:tcPr>
          <w:p w:rsidR="005B4E5C" w:rsidRPr="0066683D" w:rsidRDefault="005B4E5C" w:rsidP="00882866">
            <w:pPr>
              <w:jc w:val="center"/>
              <w:rPr>
                <w:i/>
                <w:szCs w:val="20"/>
              </w:rPr>
            </w:pPr>
          </w:p>
        </w:tc>
        <w:tc>
          <w:tcPr>
            <w:tcW w:w="1053" w:type="pct"/>
            <w:tcBorders>
              <w:top w:val="single" w:sz="6" w:space="0" w:color="auto"/>
              <w:left w:val="single" w:sz="6" w:space="0" w:color="auto"/>
              <w:bottom w:val="double" w:sz="6" w:space="0" w:color="auto"/>
              <w:right w:val="double" w:sz="6" w:space="0" w:color="auto"/>
            </w:tcBorders>
          </w:tcPr>
          <w:p w:rsidR="005B4E5C" w:rsidRPr="0066683D" w:rsidRDefault="005B4E5C" w:rsidP="00882866">
            <w:pPr>
              <w:jc w:val="center"/>
              <w:rPr>
                <w:i/>
                <w:szCs w:val="20"/>
              </w:rPr>
            </w:pPr>
          </w:p>
        </w:tc>
      </w:tr>
    </w:tbl>
    <w:p w:rsidR="005B4E5C" w:rsidRPr="0066683D" w:rsidRDefault="005B4E5C" w:rsidP="005B4E5C">
      <w:pPr>
        <w:jc w:val="center"/>
        <w:rPr>
          <w:i/>
          <w:szCs w:val="20"/>
        </w:rPr>
      </w:pPr>
    </w:p>
    <w:p w:rsidR="005B4E5C" w:rsidRPr="0066683D" w:rsidRDefault="005B4E5C" w:rsidP="005B4E5C">
      <w:pPr>
        <w:jc w:val="both"/>
        <w:rPr>
          <w:i/>
          <w:color w:val="000000" w:themeColor="text1"/>
          <w:szCs w:val="20"/>
          <w:u w:val="single"/>
        </w:rPr>
      </w:pPr>
      <w:r w:rsidRPr="0066683D">
        <w:rPr>
          <w:i/>
          <w:color w:val="000000" w:themeColor="text1"/>
          <w:szCs w:val="20"/>
          <w:u w:val="single"/>
        </w:rPr>
        <w:t>Napomena:</w:t>
      </w:r>
    </w:p>
    <w:p w:rsidR="005B4E5C" w:rsidRPr="0066683D" w:rsidRDefault="005B4E5C" w:rsidP="005B4E5C">
      <w:pPr>
        <w:rPr>
          <w:i/>
          <w:color w:val="000000" w:themeColor="text1"/>
          <w:szCs w:val="20"/>
        </w:rPr>
      </w:pPr>
      <w:r w:rsidRPr="0066683D">
        <w:rPr>
          <w:i/>
          <w:color w:val="000000" w:themeColor="text1"/>
          <w:szCs w:val="20"/>
        </w:rPr>
        <w:t xml:space="preserve">Učenici s teškoćama u razvoju  IV. g razreda imaju organiziranu nastavu u integraciji s IV.e razrednim odjelom. </w:t>
      </w:r>
    </w:p>
    <w:p w:rsidR="005B4E5C" w:rsidRPr="0066683D" w:rsidRDefault="005B4E5C" w:rsidP="005B4E5C">
      <w:pPr>
        <w:rPr>
          <w:i/>
          <w:color w:val="000000" w:themeColor="text1"/>
          <w:szCs w:val="20"/>
        </w:rPr>
      </w:pPr>
      <w:r w:rsidRPr="0066683D">
        <w:rPr>
          <w:i/>
          <w:color w:val="000000" w:themeColor="text1"/>
          <w:szCs w:val="20"/>
        </w:rPr>
        <w:t>Vjeronauk uči 3 učenika u integraciji s IV.f  razredom.</w:t>
      </w:r>
    </w:p>
    <w:p w:rsidR="005B4E5C" w:rsidRPr="0066683D" w:rsidRDefault="005B4E5C" w:rsidP="005B4E5C">
      <w:pPr>
        <w:rPr>
          <w:i/>
          <w:color w:val="000000" w:themeColor="text1"/>
          <w:szCs w:val="20"/>
        </w:rPr>
      </w:pPr>
      <w:r w:rsidRPr="0066683D">
        <w:rPr>
          <w:i/>
          <w:color w:val="000000" w:themeColor="text1"/>
          <w:szCs w:val="20"/>
        </w:rPr>
        <w:br w:type="page"/>
      </w:r>
    </w:p>
    <w:p w:rsidR="005B4E5C" w:rsidRPr="0066683D" w:rsidRDefault="00D20486" w:rsidP="00D20486">
      <w:pPr>
        <w:pStyle w:val="ListParagraph"/>
        <w:rPr>
          <w:rFonts w:ascii="Times New Roman" w:hAnsi="Times New Roman"/>
          <w:b/>
          <w:i/>
          <w:color w:val="0000FF"/>
          <w:sz w:val="28"/>
          <w:szCs w:val="28"/>
        </w:rPr>
      </w:pPr>
      <w:r>
        <w:rPr>
          <w:rFonts w:ascii="Times New Roman" w:hAnsi="Times New Roman"/>
          <w:b/>
          <w:i/>
          <w:color w:val="0000FF"/>
          <w:sz w:val="28"/>
          <w:szCs w:val="28"/>
        </w:rPr>
        <w:t>5.5.</w:t>
      </w:r>
      <w:r w:rsidR="005B4E5C" w:rsidRPr="0066683D">
        <w:rPr>
          <w:rFonts w:ascii="Times New Roman" w:hAnsi="Times New Roman"/>
          <w:b/>
          <w:i/>
          <w:color w:val="0000FF"/>
          <w:sz w:val="28"/>
          <w:szCs w:val="28"/>
        </w:rPr>
        <w:t>IZBORNA NASTAVA</w:t>
      </w:r>
    </w:p>
    <w:p w:rsidR="00D20486" w:rsidRDefault="00D20486" w:rsidP="005B4E5C">
      <w:pPr>
        <w:jc w:val="both"/>
        <w:rPr>
          <w:i/>
          <w:color w:val="0000FF"/>
          <w:szCs w:val="20"/>
        </w:rPr>
      </w:pPr>
    </w:p>
    <w:p w:rsidR="005B4E5C" w:rsidRPr="0066683D" w:rsidRDefault="005B4E5C" w:rsidP="005B4E5C">
      <w:pPr>
        <w:jc w:val="both"/>
        <w:rPr>
          <w:i/>
          <w:color w:val="0000FF"/>
          <w:szCs w:val="20"/>
        </w:rPr>
      </w:pPr>
      <w:r w:rsidRPr="0066683D">
        <w:rPr>
          <w:b/>
          <w:bCs/>
          <w:i/>
          <w:color w:val="0000FF"/>
          <w:sz w:val="28"/>
          <w:szCs w:val="20"/>
        </w:rPr>
        <w:t xml:space="preserve"> I. razred</w:t>
      </w:r>
      <w:r w:rsidR="00D20486">
        <w:rPr>
          <w:b/>
          <w:bCs/>
          <w:i/>
          <w:color w:val="0000FF"/>
          <w:sz w:val="28"/>
          <w:szCs w:val="20"/>
        </w:rPr>
        <w:t>i</w:t>
      </w:r>
    </w:p>
    <w:p w:rsidR="005B4E5C" w:rsidRPr="0066683D" w:rsidRDefault="005B4E5C" w:rsidP="005B4E5C">
      <w:pPr>
        <w:jc w:val="center"/>
        <w:rPr>
          <w:b/>
          <w:bCs/>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652"/>
        <w:gridCol w:w="1389"/>
        <w:gridCol w:w="1354"/>
        <w:gridCol w:w="2688"/>
      </w:tblGrid>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rPr>
                <w:b/>
                <w:bCs/>
              </w:rPr>
            </w:pPr>
          </w:p>
          <w:p w:rsidR="005B4E5C" w:rsidRPr="0066683D" w:rsidRDefault="005B4E5C" w:rsidP="00882866">
            <w:pPr>
              <w:rPr>
                <w:b/>
                <w:bCs/>
              </w:rPr>
            </w:pPr>
            <w:r w:rsidRPr="0066683D">
              <w:rPr>
                <w:b/>
                <w:bCs/>
                <w:szCs w:val="20"/>
              </w:rPr>
              <w:t>Izborni predmet</w:t>
            </w:r>
          </w:p>
        </w:tc>
        <w:tc>
          <w:tcPr>
            <w:tcW w:w="838"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2"/>
              <w:rPr>
                <w:b/>
                <w:bCs/>
                <w:szCs w:val="20"/>
              </w:rPr>
            </w:pPr>
            <w:r w:rsidRPr="0066683D">
              <w:rPr>
                <w:b/>
                <w:bCs/>
                <w:szCs w:val="20"/>
              </w:rPr>
              <w:t>Odjeli</w:t>
            </w:r>
          </w:p>
          <w:p w:rsidR="005B4E5C" w:rsidRPr="0066683D" w:rsidRDefault="005B4E5C" w:rsidP="00882866">
            <w:pPr>
              <w:jc w:val="center"/>
              <w:rPr>
                <w:b/>
                <w:bCs/>
              </w:rPr>
            </w:pPr>
          </w:p>
        </w:tc>
        <w:tc>
          <w:tcPr>
            <w:tcW w:w="705"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4"/>
              <w:rPr>
                <w:b/>
                <w:bCs/>
              </w:rPr>
            </w:pPr>
            <w:r w:rsidRPr="0066683D">
              <w:rPr>
                <w:b/>
                <w:bCs/>
              </w:rPr>
              <w:t>Broj sati</w:t>
            </w:r>
          </w:p>
          <w:p w:rsidR="005B4E5C" w:rsidRPr="0066683D" w:rsidRDefault="005B4E5C" w:rsidP="00882866">
            <w:pPr>
              <w:jc w:val="center"/>
              <w:rPr>
                <w:b/>
                <w:bCs/>
              </w:rPr>
            </w:pPr>
            <w:r w:rsidRPr="0066683D">
              <w:rPr>
                <w:b/>
                <w:bCs/>
              </w:rPr>
              <w:t>tjedno</w:t>
            </w:r>
          </w:p>
        </w:tc>
        <w:tc>
          <w:tcPr>
            <w:tcW w:w="687"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3"/>
              <w:rPr>
                <w:b/>
                <w:bCs/>
                <w:szCs w:val="20"/>
              </w:rPr>
            </w:pPr>
            <w:r w:rsidRPr="0066683D">
              <w:rPr>
                <w:b/>
                <w:bCs/>
                <w:szCs w:val="20"/>
              </w:rPr>
              <w:t>Broj učenika</w:t>
            </w:r>
          </w:p>
          <w:p w:rsidR="005B4E5C" w:rsidRPr="0066683D" w:rsidRDefault="005B4E5C" w:rsidP="00882866">
            <w:pPr>
              <w:jc w:val="center"/>
              <w:rPr>
                <w:b/>
                <w:bCs/>
              </w:rPr>
            </w:pPr>
            <w:r w:rsidRPr="0066683D">
              <w:rPr>
                <w:b/>
                <w:bCs/>
                <w:szCs w:val="20"/>
              </w:rPr>
              <w:t>u grupi</w:t>
            </w:r>
          </w:p>
        </w:tc>
        <w:tc>
          <w:tcPr>
            <w:tcW w:w="1364"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jc w:val="both"/>
              <w:rPr>
                <w:b/>
                <w:bCs/>
                <w:i/>
              </w:rPr>
            </w:pPr>
          </w:p>
          <w:p w:rsidR="005B4E5C" w:rsidRPr="0066683D" w:rsidRDefault="005B4E5C" w:rsidP="00882866">
            <w:pPr>
              <w:keepNext/>
              <w:jc w:val="center"/>
              <w:outlineLvl w:val="3"/>
              <w:rPr>
                <w:b/>
                <w:bCs/>
                <w:szCs w:val="20"/>
              </w:rPr>
            </w:pPr>
            <w:r w:rsidRPr="0066683D">
              <w:rPr>
                <w:b/>
                <w:bCs/>
                <w:szCs w:val="20"/>
              </w:rPr>
              <w:t>Profesor</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ind w:firstLine="284"/>
              <w:rPr>
                <w:b/>
                <w:i/>
              </w:rPr>
            </w:pPr>
            <w:r w:rsidRPr="0066683D">
              <w:rPr>
                <w:b/>
                <w:i/>
                <w:szCs w:val="20"/>
              </w:rPr>
              <w:t>Obiteljski posao</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a</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13470A" w:rsidP="00882866">
            <w:pPr>
              <w:keepNext/>
              <w:spacing w:before="120" w:after="120" w:line="360" w:lineRule="auto"/>
              <w:jc w:val="center"/>
              <w:outlineLvl w:val="3"/>
              <w:rPr>
                <w:color w:val="FF0000"/>
                <w:szCs w:val="20"/>
              </w:rPr>
            </w:pPr>
            <w:r w:rsidRPr="0066683D">
              <w:rPr>
                <w:color w:val="000000" w:themeColor="text1"/>
                <w:szCs w:val="20"/>
              </w:rPr>
              <w:t>24</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line="360" w:lineRule="auto"/>
              <w:jc w:val="both"/>
              <w:rPr>
                <w:i/>
              </w:rPr>
            </w:pPr>
            <w:r w:rsidRPr="0066683D">
              <w:rPr>
                <w:i/>
              </w:rPr>
              <w:t>Sanja Balen</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13470A" w:rsidP="00882866">
            <w:pPr>
              <w:spacing w:before="120" w:after="120" w:line="360" w:lineRule="auto"/>
              <w:rPr>
                <w:b/>
                <w:i/>
              </w:rPr>
            </w:pPr>
            <w:r w:rsidRPr="0066683D">
              <w:rPr>
                <w:b/>
                <w:i/>
                <w:szCs w:val="20"/>
              </w:rPr>
              <w:t xml:space="preserve">    </w:t>
            </w:r>
            <w:r w:rsidR="005B4E5C" w:rsidRPr="0066683D">
              <w:rPr>
                <w:b/>
                <w:i/>
                <w:szCs w:val="20"/>
              </w:rPr>
              <w:t>Obiteljski posao</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b</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3"/>
              <w:rPr>
                <w:color w:val="FF0000"/>
                <w:szCs w:val="20"/>
              </w:rPr>
            </w:pPr>
            <w:r w:rsidRPr="0066683D">
              <w:rPr>
                <w:color w:val="000000" w:themeColor="text1"/>
                <w:szCs w:val="20"/>
              </w:rPr>
              <w:t>24</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jc w:val="both"/>
              <w:rPr>
                <w:i/>
              </w:rPr>
            </w:pPr>
            <w:r w:rsidRPr="0066683D">
              <w:rPr>
                <w:i/>
              </w:rPr>
              <w:t>Sanja Balen</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ind w:firstLine="284"/>
              <w:rPr>
                <w:b/>
                <w:i/>
              </w:rPr>
            </w:pPr>
            <w:r w:rsidRPr="0066683D">
              <w:rPr>
                <w:b/>
                <w:i/>
                <w:szCs w:val="20"/>
              </w:rPr>
              <w:t>Obiteljski posao</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c</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730DFF" w:rsidP="00882866">
            <w:pPr>
              <w:keepNext/>
              <w:spacing w:before="120" w:after="120" w:line="360" w:lineRule="auto"/>
              <w:jc w:val="center"/>
              <w:outlineLvl w:val="3"/>
              <w:rPr>
                <w:color w:val="FF0000"/>
                <w:szCs w:val="20"/>
              </w:rPr>
            </w:pPr>
            <w:r w:rsidRPr="0066683D">
              <w:rPr>
                <w:color w:val="000000" w:themeColor="text1"/>
                <w:szCs w:val="20"/>
              </w:rPr>
              <w:t>23</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jc w:val="both"/>
              <w:rPr>
                <w:i/>
              </w:rPr>
            </w:pPr>
            <w:r w:rsidRPr="0066683D">
              <w:rPr>
                <w:i/>
              </w:rPr>
              <w:t>Sanja Balen</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ind w:firstLine="284"/>
              <w:rPr>
                <w:b/>
                <w:i/>
              </w:rPr>
            </w:pPr>
            <w:r w:rsidRPr="0066683D">
              <w:rPr>
                <w:b/>
                <w:i/>
                <w:szCs w:val="20"/>
              </w:rPr>
              <w:t>Latinski jezik</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d</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3"/>
              <w:rPr>
                <w:color w:val="FF0000"/>
                <w:szCs w:val="20"/>
              </w:rPr>
            </w:pPr>
            <w:r w:rsidRPr="0066683D">
              <w:rPr>
                <w:color w:val="000000" w:themeColor="text1"/>
                <w:szCs w:val="20"/>
              </w:rPr>
              <w:t>24</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jc w:val="both"/>
              <w:rPr>
                <w:i/>
              </w:rPr>
            </w:pPr>
            <w:r w:rsidRPr="0066683D">
              <w:rPr>
                <w:i/>
              </w:rPr>
              <w:t>Darko Dugac</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ind w:firstLine="284"/>
              <w:rPr>
                <w:b/>
                <w:i/>
              </w:rPr>
            </w:pPr>
            <w:r w:rsidRPr="0066683D">
              <w:rPr>
                <w:b/>
                <w:i/>
                <w:szCs w:val="20"/>
              </w:rPr>
              <w:t>Latinski jezik</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e</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5B4E5C" w:rsidP="00F81053">
            <w:pPr>
              <w:keepNext/>
              <w:spacing w:before="120" w:after="120" w:line="360" w:lineRule="auto"/>
              <w:jc w:val="center"/>
              <w:outlineLvl w:val="3"/>
              <w:rPr>
                <w:color w:val="FF0000"/>
                <w:szCs w:val="20"/>
              </w:rPr>
            </w:pPr>
            <w:r w:rsidRPr="0066683D">
              <w:rPr>
                <w:color w:val="000000" w:themeColor="text1"/>
                <w:szCs w:val="20"/>
              </w:rPr>
              <w:t>2</w:t>
            </w:r>
            <w:r w:rsidR="00A42847" w:rsidRPr="0066683D">
              <w:rPr>
                <w:color w:val="000000" w:themeColor="text1"/>
                <w:szCs w:val="20"/>
              </w:rPr>
              <w:t>2</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jc w:val="both"/>
              <w:rPr>
                <w:i/>
              </w:rPr>
            </w:pPr>
            <w:r w:rsidRPr="0066683D">
              <w:rPr>
                <w:i/>
              </w:rPr>
              <w:t>Darko Dugac</w:t>
            </w:r>
          </w:p>
        </w:tc>
      </w:tr>
      <w:tr w:rsidR="005B4E5C" w:rsidRPr="0066683D" w:rsidTr="00482E04">
        <w:trPr>
          <w:trHeight w:val="180"/>
        </w:trPr>
        <w:tc>
          <w:tcPr>
            <w:tcW w:w="140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ind w:firstLine="284"/>
              <w:rPr>
                <w:b/>
                <w:i/>
              </w:rPr>
            </w:pPr>
            <w:r w:rsidRPr="0066683D">
              <w:rPr>
                <w:b/>
                <w:i/>
                <w:szCs w:val="20"/>
              </w:rPr>
              <w:t>Latinski jezik</w:t>
            </w:r>
          </w:p>
        </w:tc>
        <w:tc>
          <w:tcPr>
            <w:tcW w:w="83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2"/>
              <w:rPr>
                <w:szCs w:val="20"/>
              </w:rPr>
            </w:pPr>
            <w:r w:rsidRPr="0066683D">
              <w:rPr>
                <w:szCs w:val="20"/>
              </w:rPr>
              <w:t>I. f</w:t>
            </w:r>
          </w:p>
        </w:tc>
        <w:tc>
          <w:tcPr>
            <w:tcW w:w="705"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4"/>
              <w:rPr>
                <w:b/>
              </w:rPr>
            </w:pPr>
            <w:r w:rsidRPr="0066683D">
              <w:rPr>
                <w:b/>
              </w:rPr>
              <w:t>2</w:t>
            </w:r>
          </w:p>
        </w:tc>
        <w:tc>
          <w:tcPr>
            <w:tcW w:w="68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line="360" w:lineRule="auto"/>
              <w:jc w:val="center"/>
              <w:outlineLvl w:val="3"/>
              <w:rPr>
                <w:color w:val="FF0000"/>
                <w:szCs w:val="20"/>
              </w:rPr>
            </w:pPr>
            <w:r w:rsidRPr="0066683D">
              <w:rPr>
                <w:color w:val="000000" w:themeColor="text1"/>
                <w:szCs w:val="20"/>
              </w:rPr>
              <w:t>26</w:t>
            </w:r>
          </w:p>
        </w:tc>
        <w:tc>
          <w:tcPr>
            <w:tcW w:w="1364"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line="360" w:lineRule="auto"/>
              <w:jc w:val="both"/>
              <w:rPr>
                <w:i/>
              </w:rPr>
            </w:pPr>
            <w:r w:rsidRPr="0066683D">
              <w:rPr>
                <w:i/>
              </w:rPr>
              <w:t>Darko Dugac</w:t>
            </w:r>
          </w:p>
        </w:tc>
      </w:tr>
    </w:tbl>
    <w:p w:rsidR="00482E04" w:rsidRPr="0066683D" w:rsidRDefault="00482E04" w:rsidP="005B4E5C">
      <w:pPr>
        <w:jc w:val="both"/>
        <w:rPr>
          <w:b/>
          <w:bCs/>
          <w:i/>
          <w:color w:val="0000FF"/>
          <w:sz w:val="28"/>
          <w:szCs w:val="20"/>
        </w:rPr>
      </w:pPr>
    </w:p>
    <w:p w:rsidR="005B4E5C" w:rsidRPr="0066683D" w:rsidRDefault="005B4E5C" w:rsidP="005B4E5C">
      <w:pPr>
        <w:jc w:val="both"/>
        <w:rPr>
          <w:b/>
          <w:bCs/>
          <w:i/>
          <w:color w:val="0000FF"/>
          <w:szCs w:val="20"/>
        </w:rPr>
      </w:pPr>
      <w:r w:rsidRPr="0066683D">
        <w:rPr>
          <w:b/>
          <w:bCs/>
          <w:i/>
          <w:color w:val="0000FF"/>
          <w:sz w:val="28"/>
          <w:szCs w:val="20"/>
        </w:rPr>
        <w:t xml:space="preserve"> II. razredi</w:t>
      </w:r>
    </w:p>
    <w:p w:rsidR="005B4E5C" w:rsidRPr="0066683D" w:rsidRDefault="005B4E5C" w:rsidP="005B4E5C">
      <w:pPr>
        <w:jc w:val="both"/>
        <w:rPr>
          <w:b/>
          <w:bCs/>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4"/>
        <w:gridCol w:w="2054"/>
        <w:gridCol w:w="946"/>
        <w:gridCol w:w="1179"/>
        <w:gridCol w:w="2391"/>
      </w:tblGrid>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jc w:val="center"/>
              <w:rPr>
                <w:b/>
                <w:bCs/>
              </w:rPr>
            </w:pPr>
          </w:p>
          <w:p w:rsidR="005B4E5C" w:rsidRPr="0066683D" w:rsidRDefault="005B4E5C" w:rsidP="00882866">
            <w:pPr>
              <w:jc w:val="center"/>
              <w:rPr>
                <w:b/>
                <w:bCs/>
              </w:rPr>
            </w:pPr>
            <w:r w:rsidRPr="0066683D">
              <w:rPr>
                <w:b/>
                <w:bCs/>
                <w:szCs w:val="20"/>
              </w:rPr>
              <w:t>Izborni predmet</w:t>
            </w:r>
          </w:p>
        </w:tc>
        <w:tc>
          <w:tcPr>
            <w:tcW w:w="1042"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2"/>
              <w:rPr>
                <w:b/>
                <w:bCs/>
                <w:szCs w:val="20"/>
              </w:rPr>
            </w:pPr>
          </w:p>
          <w:p w:rsidR="005B4E5C" w:rsidRPr="0066683D" w:rsidRDefault="005B4E5C" w:rsidP="00882866">
            <w:pPr>
              <w:keepNext/>
              <w:jc w:val="center"/>
              <w:outlineLvl w:val="2"/>
              <w:rPr>
                <w:b/>
                <w:bCs/>
                <w:szCs w:val="20"/>
              </w:rPr>
            </w:pPr>
            <w:r w:rsidRPr="0066683D">
              <w:rPr>
                <w:b/>
                <w:bCs/>
                <w:szCs w:val="20"/>
              </w:rPr>
              <w:t>Odjeli</w:t>
            </w:r>
          </w:p>
          <w:p w:rsidR="005B4E5C" w:rsidRPr="0066683D" w:rsidRDefault="005B4E5C" w:rsidP="00882866">
            <w:pPr>
              <w:jc w:val="center"/>
              <w:rPr>
                <w:b/>
                <w:bCs/>
              </w:rPr>
            </w:pPr>
          </w:p>
        </w:tc>
        <w:tc>
          <w:tcPr>
            <w:tcW w:w="480"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4"/>
              <w:rPr>
                <w:b/>
                <w:bCs/>
              </w:rPr>
            </w:pPr>
            <w:r w:rsidRPr="0066683D">
              <w:rPr>
                <w:b/>
                <w:bCs/>
              </w:rPr>
              <w:t>Broj sati</w:t>
            </w:r>
          </w:p>
          <w:p w:rsidR="005B4E5C" w:rsidRPr="0066683D" w:rsidRDefault="005B4E5C" w:rsidP="00882866">
            <w:pPr>
              <w:jc w:val="center"/>
              <w:rPr>
                <w:b/>
                <w:bCs/>
              </w:rPr>
            </w:pPr>
            <w:r w:rsidRPr="0066683D">
              <w:rPr>
                <w:b/>
                <w:bCs/>
              </w:rPr>
              <w:t>tjedno</w:t>
            </w:r>
          </w:p>
        </w:tc>
        <w:tc>
          <w:tcPr>
            <w:tcW w:w="598"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jc w:val="center"/>
              <w:outlineLvl w:val="3"/>
              <w:rPr>
                <w:bCs/>
                <w:szCs w:val="20"/>
              </w:rPr>
            </w:pPr>
            <w:r w:rsidRPr="0066683D">
              <w:rPr>
                <w:bCs/>
                <w:szCs w:val="20"/>
              </w:rPr>
              <w:t>Broj učenika</w:t>
            </w:r>
          </w:p>
          <w:p w:rsidR="005B4E5C" w:rsidRPr="0066683D" w:rsidRDefault="005B4E5C" w:rsidP="00882866">
            <w:pPr>
              <w:jc w:val="center"/>
              <w:rPr>
                <w:bCs/>
              </w:rPr>
            </w:pPr>
            <w:r w:rsidRPr="0066683D">
              <w:rPr>
                <w:bCs/>
                <w:szCs w:val="20"/>
              </w:rPr>
              <w:t>u grupi</w:t>
            </w:r>
          </w:p>
        </w:tc>
        <w:tc>
          <w:tcPr>
            <w:tcW w:w="1213"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jc w:val="both"/>
              <w:rPr>
                <w:b/>
                <w:bCs/>
                <w:i/>
              </w:rPr>
            </w:pPr>
          </w:p>
          <w:p w:rsidR="005B4E5C" w:rsidRPr="0066683D" w:rsidRDefault="005B4E5C" w:rsidP="00882866">
            <w:pPr>
              <w:keepNext/>
              <w:jc w:val="center"/>
              <w:outlineLvl w:val="3"/>
              <w:rPr>
                <w:b/>
                <w:bCs/>
                <w:szCs w:val="20"/>
              </w:rPr>
            </w:pPr>
            <w:r w:rsidRPr="0066683D">
              <w:rPr>
                <w:b/>
                <w:bCs/>
                <w:szCs w:val="20"/>
              </w:rPr>
              <w:t>Profesor</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rPr>
            </w:pPr>
            <w:r w:rsidRPr="0066683D">
              <w:rPr>
                <w:b/>
                <w:bCs/>
                <w:i/>
              </w:rPr>
              <w:t>Uvod u poslovno upravljanje</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 a</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szCs w:val="20"/>
              </w:rPr>
            </w:pPr>
            <w:r w:rsidRPr="0066683D">
              <w:rPr>
                <w:b/>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A42847" w:rsidP="00882866">
            <w:pPr>
              <w:keepNext/>
              <w:spacing w:before="120" w:after="120"/>
              <w:jc w:val="center"/>
              <w:outlineLvl w:val="3"/>
              <w:rPr>
                <w:color w:val="FF0000"/>
                <w:szCs w:val="20"/>
              </w:rPr>
            </w:pPr>
            <w:r w:rsidRPr="0066683D">
              <w:rPr>
                <w:color w:val="000000" w:themeColor="text1"/>
                <w:szCs w:val="20"/>
              </w:rPr>
              <w:t>21</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FF0000"/>
              </w:rPr>
            </w:pPr>
            <w:r w:rsidRPr="0066683D">
              <w:rPr>
                <w:i/>
                <w:color w:val="000000" w:themeColor="text1"/>
              </w:rPr>
              <w:t>Uroš Mikašinović</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b/>
                <w:bCs/>
                <w:i/>
              </w:rPr>
            </w:pPr>
            <w:r w:rsidRPr="0066683D">
              <w:rPr>
                <w:b/>
                <w:bCs/>
                <w:i/>
              </w:rPr>
              <w:t xml:space="preserve">     Osnove turizma</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II.b</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szCs w:val="20"/>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A42847" w:rsidP="00882866">
            <w:pPr>
              <w:keepNext/>
              <w:spacing w:before="120" w:after="120"/>
              <w:jc w:val="center"/>
              <w:outlineLvl w:val="3"/>
              <w:rPr>
                <w:color w:val="FF0000"/>
                <w:szCs w:val="20"/>
              </w:rPr>
            </w:pPr>
            <w:r w:rsidRPr="0066683D">
              <w:rPr>
                <w:color w:val="000000" w:themeColor="text1"/>
                <w:szCs w:val="20"/>
              </w:rPr>
              <w:t>19</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themeColor="text1"/>
              </w:rPr>
            </w:pPr>
            <w:r w:rsidRPr="0066683D">
              <w:rPr>
                <w:i/>
                <w:color w:val="000000" w:themeColor="text1"/>
              </w:rPr>
              <w:t>Tajana Špoljar</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b/>
                <w:bCs/>
                <w:i/>
              </w:rPr>
            </w:pPr>
            <w:r w:rsidRPr="0066683D">
              <w:rPr>
                <w:b/>
                <w:bCs/>
                <w:i/>
              </w:rPr>
              <w:t xml:space="preserve">     Osnove turizma</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 c</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23</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themeColor="text1"/>
              </w:rPr>
            </w:pPr>
            <w:r w:rsidRPr="0066683D">
              <w:rPr>
                <w:i/>
                <w:color w:val="000000" w:themeColor="text1"/>
              </w:rPr>
              <w:t>Tajana Špoljar</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b/>
                <w:bCs/>
                <w:i/>
              </w:rPr>
            </w:pPr>
            <w:r w:rsidRPr="0066683D">
              <w:rPr>
                <w:b/>
                <w:bCs/>
                <w:i/>
                <w:szCs w:val="20"/>
              </w:rPr>
              <w:t xml:space="preserve">    Latinski  jezik</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 d</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18</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themeColor="text1"/>
              </w:rPr>
            </w:pPr>
            <w:r w:rsidRPr="0066683D">
              <w:rPr>
                <w:i/>
                <w:color w:val="000000" w:themeColor="text1"/>
              </w:rPr>
              <w:t>Darko Dugac</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ind w:firstLine="284"/>
              <w:jc w:val="both"/>
              <w:rPr>
                <w:b/>
                <w:bCs/>
                <w:i/>
              </w:rPr>
            </w:pPr>
            <w:r w:rsidRPr="0066683D">
              <w:rPr>
                <w:b/>
                <w:bCs/>
                <w:i/>
                <w:szCs w:val="20"/>
              </w:rPr>
              <w:t>Latinski jezik</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 e</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25</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themeColor="text1"/>
              </w:rPr>
            </w:pPr>
            <w:r w:rsidRPr="0066683D">
              <w:rPr>
                <w:i/>
                <w:color w:val="000000" w:themeColor="text1"/>
              </w:rPr>
              <w:t>Darko Dugac</w:t>
            </w:r>
          </w:p>
        </w:tc>
      </w:tr>
      <w:tr w:rsidR="005B4E5C" w:rsidRPr="0066683D" w:rsidTr="00482E04">
        <w:trPr>
          <w:trHeight w:val="180"/>
        </w:trPr>
        <w:tc>
          <w:tcPr>
            <w:tcW w:w="166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ind w:firstLine="284"/>
              <w:jc w:val="both"/>
              <w:rPr>
                <w:b/>
                <w:bCs/>
                <w:i/>
              </w:rPr>
            </w:pPr>
            <w:r w:rsidRPr="0066683D">
              <w:rPr>
                <w:b/>
                <w:bCs/>
                <w:i/>
                <w:szCs w:val="20"/>
              </w:rPr>
              <w:t>Latinski jezik</w:t>
            </w:r>
          </w:p>
        </w:tc>
        <w:tc>
          <w:tcPr>
            <w:tcW w:w="104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outlineLvl w:val="2"/>
              <w:rPr>
                <w:szCs w:val="20"/>
              </w:rPr>
            </w:pPr>
            <w:r w:rsidRPr="0066683D">
              <w:rPr>
                <w:szCs w:val="20"/>
              </w:rPr>
              <w:t>II. f</w:t>
            </w:r>
          </w:p>
        </w:tc>
        <w:tc>
          <w:tcPr>
            <w:tcW w:w="48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98"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24</w:t>
            </w:r>
          </w:p>
        </w:tc>
        <w:tc>
          <w:tcPr>
            <w:tcW w:w="121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themeColor="text1"/>
              </w:rPr>
            </w:pPr>
            <w:r w:rsidRPr="0066683D">
              <w:rPr>
                <w:i/>
                <w:color w:val="000000" w:themeColor="text1"/>
              </w:rPr>
              <w:t>Darko Dugac</w:t>
            </w:r>
          </w:p>
        </w:tc>
      </w:tr>
    </w:tbl>
    <w:p w:rsidR="005B4E5C" w:rsidRPr="0066683D" w:rsidRDefault="005B4E5C" w:rsidP="005B4E5C">
      <w:pPr>
        <w:jc w:val="both"/>
        <w:rPr>
          <w:b/>
          <w:bCs/>
          <w:i/>
          <w:szCs w:val="20"/>
        </w:rPr>
      </w:pPr>
    </w:p>
    <w:p w:rsidR="005B4E5C" w:rsidRPr="0066683D" w:rsidRDefault="005B4E5C" w:rsidP="005B4E5C">
      <w:pPr>
        <w:jc w:val="both"/>
        <w:rPr>
          <w:b/>
          <w:bCs/>
          <w:i/>
          <w:szCs w:val="20"/>
        </w:rPr>
      </w:pPr>
    </w:p>
    <w:p w:rsidR="005B4E5C" w:rsidRPr="0066683D" w:rsidRDefault="005B4E5C" w:rsidP="005B4E5C">
      <w:pPr>
        <w:jc w:val="both"/>
        <w:rPr>
          <w:b/>
          <w:i/>
          <w:color w:val="3366FF"/>
          <w:sz w:val="28"/>
          <w:szCs w:val="28"/>
        </w:rPr>
      </w:pPr>
    </w:p>
    <w:p w:rsidR="005B4E5C" w:rsidRPr="0066683D" w:rsidRDefault="005B4E5C" w:rsidP="005B4E5C">
      <w:pPr>
        <w:jc w:val="both"/>
        <w:rPr>
          <w:b/>
          <w:i/>
          <w:color w:val="3366FF"/>
          <w:sz w:val="28"/>
          <w:szCs w:val="28"/>
        </w:rPr>
      </w:pPr>
    </w:p>
    <w:p w:rsidR="005B4E5C" w:rsidRPr="0066683D" w:rsidRDefault="005B4E5C" w:rsidP="005B4E5C">
      <w:pPr>
        <w:spacing w:after="200" w:line="276" w:lineRule="auto"/>
        <w:rPr>
          <w:b/>
          <w:i/>
          <w:color w:val="3366FF"/>
          <w:sz w:val="28"/>
          <w:szCs w:val="28"/>
        </w:rPr>
      </w:pPr>
      <w:r w:rsidRPr="0066683D">
        <w:rPr>
          <w:b/>
          <w:i/>
          <w:color w:val="3366FF"/>
          <w:sz w:val="28"/>
          <w:szCs w:val="28"/>
        </w:rPr>
        <w:br w:type="page"/>
      </w:r>
    </w:p>
    <w:p w:rsidR="005B4E5C" w:rsidRPr="0066683D" w:rsidRDefault="005B4E5C" w:rsidP="005B4E5C">
      <w:pPr>
        <w:jc w:val="both"/>
        <w:rPr>
          <w:b/>
          <w:bCs/>
          <w:i/>
          <w:color w:val="0000FF"/>
          <w:szCs w:val="20"/>
        </w:rPr>
      </w:pPr>
      <w:r w:rsidRPr="0066683D">
        <w:rPr>
          <w:b/>
          <w:i/>
          <w:color w:val="0000FF"/>
          <w:sz w:val="28"/>
          <w:szCs w:val="28"/>
        </w:rPr>
        <w:t xml:space="preserve"> III. razredi</w:t>
      </w:r>
    </w:p>
    <w:p w:rsidR="005B4E5C" w:rsidRPr="0066683D" w:rsidRDefault="005B4E5C" w:rsidP="005B4E5C">
      <w:pPr>
        <w:jc w:val="both"/>
        <w:rPr>
          <w:b/>
          <w:bCs/>
          <w:i/>
          <w:szCs w:val="20"/>
        </w:rPr>
      </w:pPr>
    </w:p>
    <w:p w:rsidR="005B4E5C" w:rsidRPr="0066683D" w:rsidRDefault="005B4E5C" w:rsidP="005B4E5C">
      <w:pPr>
        <w:jc w:val="both"/>
        <w:rPr>
          <w:b/>
          <w:bCs/>
          <w:i/>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2168"/>
        <w:gridCol w:w="1135"/>
        <w:gridCol w:w="1106"/>
        <w:gridCol w:w="2633"/>
      </w:tblGrid>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spacing w:before="120" w:after="120"/>
              <w:jc w:val="center"/>
              <w:rPr>
                <w:b/>
                <w:bCs/>
                <w:i/>
              </w:rPr>
            </w:pPr>
          </w:p>
          <w:p w:rsidR="005B4E5C" w:rsidRPr="0066683D" w:rsidRDefault="005B4E5C" w:rsidP="00882866">
            <w:pPr>
              <w:spacing w:before="120" w:after="120"/>
              <w:jc w:val="center"/>
              <w:rPr>
                <w:b/>
                <w:bCs/>
                <w:i/>
              </w:rPr>
            </w:pPr>
            <w:r w:rsidRPr="0066683D">
              <w:rPr>
                <w:b/>
                <w:bCs/>
                <w:i/>
                <w:szCs w:val="20"/>
              </w:rPr>
              <w:t>Izborni predmet</w:t>
            </w:r>
          </w:p>
        </w:tc>
        <w:tc>
          <w:tcPr>
            <w:tcW w:w="1100"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spacing w:before="120" w:after="120"/>
              <w:jc w:val="center"/>
              <w:outlineLvl w:val="2"/>
              <w:rPr>
                <w:bCs/>
                <w:szCs w:val="20"/>
              </w:rPr>
            </w:pPr>
            <w:r w:rsidRPr="0066683D">
              <w:rPr>
                <w:bCs/>
                <w:szCs w:val="20"/>
              </w:rPr>
              <w:t>Odjeli</w:t>
            </w:r>
          </w:p>
          <w:p w:rsidR="005B4E5C" w:rsidRPr="0066683D" w:rsidRDefault="005B4E5C" w:rsidP="00882866">
            <w:pPr>
              <w:spacing w:before="120" w:after="120"/>
              <w:jc w:val="center"/>
              <w:rPr>
                <w:bCs/>
              </w:rPr>
            </w:pPr>
          </w:p>
        </w:tc>
        <w:tc>
          <w:tcPr>
            <w:tcW w:w="576"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spacing w:before="120" w:after="120"/>
              <w:jc w:val="center"/>
              <w:outlineLvl w:val="4"/>
              <w:rPr>
                <w:b/>
                <w:bCs/>
                <w:szCs w:val="20"/>
              </w:rPr>
            </w:pPr>
            <w:r w:rsidRPr="0066683D">
              <w:rPr>
                <w:b/>
                <w:bCs/>
                <w:sz w:val="20"/>
                <w:szCs w:val="20"/>
              </w:rPr>
              <w:t>Broj sati</w:t>
            </w:r>
          </w:p>
          <w:p w:rsidR="005B4E5C" w:rsidRPr="0066683D" w:rsidRDefault="005B4E5C" w:rsidP="00882866">
            <w:pPr>
              <w:spacing w:before="120" w:after="120"/>
              <w:jc w:val="center"/>
              <w:rPr>
                <w:b/>
                <w:bCs/>
              </w:rPr>
            </w:pPr>
            <w:r w:rsidRPr="0066683D">
              <w:rPr>
                <w:b/>
                <w:bCs/>
                <w:szCs w:val="20"/>
              </w:rPr>
              <w:t>tjedno</w:t>
            </w:r>
          </w:p>
        </w:tc>
        <w:tc>
          <w:tcPr>
            <w:tcW w:w="561"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spacing w:before="120" w:after="120"/>
              <w:jc w:val="center"/>
              <w:outlineLvl w:val="3"/>
              <w:rPr>
                <w:b/>
                <w:bCs/>
                <w:szCs w:val="20"/>
              </w:rPr>
            </w:pPr>
            <w:r w:rsidRPr="0066683D">
              <w:rPr>
                <w:b/>
                <w:bCs/>
                <w:szCs w:val="20"/>
              </w:rPr>
              <w:t>Broj učenika</w:t>
            </w:r>
          </w:p>
          <w:p w:rsidR="005B4E5C" w:rsidRPr="0066683D" w:rsidRDefault="005B4E5C" w:rsidP="00882866">
            <w:pPr>
              <w:spacing w:before="120" w:after="120"/>
              <w:jc w:val="center"/>
              <w:rPr>
                <w:b/>
                <w:bCs/>
              </w:rPr>
            </w:pPr>
            <w:r w:rsidRPr="0066683D">
              <w:rPr>
                <w:b/>
                <w:bCs/>
                <w:szCs w:val="20"/>
              </w:rPr>
              <w:t>u grupi</w:t>
            </w:r>
          </w:p>
        </w:tc>
        <w:tc>
          <w:tcPr>
            <w:tcW w:w="1336" w:type="pct"/>
            <w:tcBorders>
              <w:top w:val="single" w:sz="4" w:space="0" w:color="auto"/>
              <w:left w:val="single" w:sz="4" w:space="0" w:color="auto"/>
              <w:bottom w:val="single" w:sz="4" w:space="0" w:color="auto"/>
              <w:right w:val="single" w:sz="4" w:space="0" w:color="auto"/>
            </w:tcBorders>
            <w:shd w:val="clear" w:color="auto" w:fill="E6E6E6"/>
          </w:tcPr>
          <w:p w:rsidR="005B4E5C" w:rsidRPr="0066683D" w:rsidRDefault="005B4E5C" w:rsidP="00882866">
            <w:pPr>
              <w:keepNext/>
              <w:spacing w:before="120" w:after="120"/>
              <w:jc w:val="center"/>
              <w:outlineLvl w:val="3"/>
              <w:rPr>
                <w:b/>
                <w:bCs/>
                <w:szCs w:val="20"/>
              </w:rPr>
            </w:pPr>
          </w:p>
          <w:p w:rsidR="005B4E5C" w:rsidRPr="0066683D" w:rsidRDefault="005B4E5C" w:rsidP="00882866">
            <w:pPr>
              <w:keepNext/>
              <w:spacing w:before="120" w:after="120"/>
              <w:jc w:val="center"/>
              <w:outlineLvl w:val="3"/>
              <w:rPr>
                <w:b/>
                <w:bCs/>
                <w:szCs w:val="20"/>
              </w:rPr>
            </w:pPr>
            <w:r w:rsidRPr="0066683D">
              <w:rPr>
                <w:b/>
                <w:bCs/>
                <w:szCs w:val="20"/>
              </w:rPr>
              <w:t>Profesor</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color w:val="000000"/>
                <w:szCs w:val="20"/>
              </w:rPr>
              <w:t>Računovodstvo neprofitnih organizacija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 a</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23</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color w:val="000000"/>
              </w:rPr>
              <w:t>Gorana Finka</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color w:val="000000"/>
                <w:szCs w:val="20"/>
              </w:rPr>
              <w:t>Računovodstvo neprofitnih organizacija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III.b</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23</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color w:val="000000"/>
              </w:rPr>
              <w:t>Gorana Finka</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color w:val="000000"/>
                <w:szCs w:val="20"/>
              </w:rPr>
              <w:t>Računovodstvo neprofitnih organizacija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 c</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23</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color w:val="000000"/>
              </w:rPr>
              <w:t>Gorana Finka</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szCs w:val="20"/>
              </w:rPr>
              <w:t>Logika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III.d</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1</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20</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rPr>
              <w:t>Branimir Peranić</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szCs w:val="20"/>
              </w:rPr>
              <w:t xml:space="preserve"> Logika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III.e</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1</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19</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rPr>
              <w:t>Branimir Peranić</w:t>
            </w:r>
          </w:p>
        </w:tc>
      </w:tr>
      <w:tr w:rsidR="005B4E5C" w:rsidRPr="0066683D" w:rsidTr="00882866">
        <w:trPr>
          <w:trHeight w:val="180"/>
        </w:trPr>
        <w:tc>
          <w:tcPr>
            <w:tcW w:w="1427"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rPr>
                <w:b/>
                <w:bCs/>
                <w:i/>
                <w:color w:val="000000"/>
              </w:rPr>
            </w:pPr>
            <w:r w:rsidRPr="0066683D">
              <w:rPr>
                <w:b/>
                <w:bCs/>
                <w:i/>
                <w:szCs w:val="20"/>
              </w:rPr>
              <w:t>Logika</w:t>
            </w:r>
          </w:p>
        </w:tc>
        <w:tc>
          <w:tcPr>
            <w:tcW w:w="110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III.f</w:t>
            </w:r>
          </w:p>
        </w:tc>
        <w:tc>
          <w:tcPr>
            <w:tcW w:w="57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1</w:t>
            </w:r>
          </w:p>
        </w:tc>
        <w:tc>
          <w:tcPr>
            <w:tcW w:w="561"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28</w:t>
            </w:r>
          </w:p>
        </w:tc>
        <w:tc>
          <w:tcPr>
            <w:tcW w:w="1336"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color w:val="000000"/>
              </w:rPr>
            </w:pPr>
            <w:r w:rsidRPr="0066683D">
              <w:rPr>
                <w:i/>
              </w:rPr>
              <w:t xml:space="preserve">Branimir Peranić </w:t>
            </w:r>
          </w:p>
        </w:tc>
      </w:tr>
    </w:tbl>
    <w:p w:rsidR="005B4E5C" w:rsidRPr="0066683D" w:rsidRDefault="005B4E5C" w:rsidP="005B4E5C">
      <w:pPr>
        <w:spacing w:after="200" w:line="276" w:lineRule="auto"/>
        <w:rPr>
          <w:b/>
          <w:i/>
          <w:color w:val="3366FF"/>
          <w:sz w:val="28"/>
          <w:szCs w:val="28"/>
        </w:rPr>
      </w:pPr>
    </w:p>
    <w:p w:rsidR="005B4E5C" w:rsidRPr="0066683D" w:rsidRDefault="005B4E5C" w:rsidP="005B4E5C">
      <w:pPr>
        <w:jc w:val="both"/>
        <w:rPr>
          <w:b/>
          <w:i/>
          <w:color w:val="0000FF"/>
          <w:sz w:val="28"/>
          <w:szCs w:val="28"/>
        </w:rPr>
      </w:pPr>
      <w:r w:rsidRPr="0066683D">
        <w:rPr>
          <w:b/>
          <w:i/>
          <w:color w:val="0000FF"/>
          <w:sz w:val="28"/>
          <w:szCs w:val="28"/>
        </w:rPr>
        <w:t>IV. razred</w:t>
      </w:r>
      <w:r w:rsidR="00FE3F8E" w:rsidRPr="0066683D">
        <w:rPr>
          <w:b/>
          <w:i/>
          <w:color w:val="0000FF"/>
          <w:sz w:val="28"/>
          <w:szCs w:val="28"/>
        </w:rPr>
        <w:t>i</w:t>
      </w:r>
    </w:p>
    <w:p w:rsidR="005B4E5C" w:rsidRPr="0066683D" w:rsidRDefault="005B4E5C" w:rsidP="005B4E5C">
      <w:pPr>
        <w:jc w:val="both"/>
        <w:rPr>
          <w:b/>
          <w:bCs/>
          <w:i/>
          <w:color w:val="3366FF"/>
          <w:szCs w:val="20"/>
        </w:rPr>
      </w:pPr>
    </w:p>
    <w:p w:rsidR="005B4E5C" w:rsidRPr="0066683D" w:rsidRDefault="005B4E5C" w:rsidP="005B4E5C">
      <w:pPr>
        <w:jc w:val="both"/>
        <w:rPr>
          <w:b/>
          <w:bCs/>
          <w:i/>
          <w:color w:val="3366FF"/>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1"/>
        <w:gridCol w:w="1228"/>
        <w:gridCol w:w="1261"/>
        <w:gridCol w:w="1261"/>
        <w:gridCol w:w="2783"/>
      </w:tblGrid>
      <w:tr w:rsidR="005B4E5C" w:rsidRPr="0066683D" w:rsidTr="00882866">
        <w:trPr>
          <w:trHeight w:val="180"/>
        </w:trPr>
        <w:tc>
          <w:tcPr>
            <w:tcW w:w="1685" w:type="pct"/>
            <w:tcBorders>
              <w:top w:val="single" w:sz="4" w:space="0" w:color="auto"/>
              <w:left w:val="single" w:sz="4" w:space="0" w:color="auto"/>
              <w:bottom w:val="double" w:sz="4" w:space="0" w:color="auto"/>
              <w:right w:val="single" w:sz="4" w:space="0" w:color="auto"/>
            </w:tcBorders>
            <w:shd w:val="clear" w:color="auto" w:fill="E6E6E6"/>
          </w:tcPr>
          <w:p w:rsidR="005B4E5C" w:rsidRPr="0066683D" w:rsidRDefault="005B4E5C" w:rsidP="00882866">
            <w:pPr>
              <w:spacing w:before="120" w:after="120"/>
              <w:jc w:val="center"/>
              <w:rPr>
                <w:b/>
                <w:bCs/>
                <w:i/>
              </w:rPr>
            </w:pPr>
          </w:p>
          <w:p w:rsidR="005B4E5C" w:rsidRPr="0066683D" w:rsidRDefault="005B4E5C" w:rsidP="00882866">
            <w:pPr>
              <w:spacing w:before="120" w:after="120"/>
              <w:jc w:val="center"/>
              <w:rPr>
                <w:b/>
                <w:bCs/>
                <w:i/>
              </w:rPr>
            </w:pPr>
            <w:r w:rsidRPr="0066683D">
              <w:rPr>
                <w:b/>
                <w:bCs/>
                <w:i/>
                <w:szCs w:val="20"/>
              </w:rPr>
              <w:t>Izborni predmet</w:t>
            </w:r>
          </w:p>
        </w:tc>
        <w:tc>
          <w:tcPr>
            <w:tcW w:w="623" w:type="pct"/>
            <w:tcBorders>
              <w:top w:val="single" w:sz="4" w:space="0" w:color="auto"/>
              <w:left w:val="single" w:sz="4" w:space="0" w:color="auto"/>
              <w:bottom w:val="double" w:sz="4" w:space="0" w:color="auto"/>
              <w:right w:val="single" w:sz="4" w:space="0" w:color="auto"/>
            </w:tcBorders>
            <w:shd w:val="clear" w:color="auto" w:fill="E6E6E6"/>
          </w:tcPr>
          <w:p w:rsidR="005B4E5C" w:rsidRPr="0066683D" w:rsidRDefault="005B4E5C" w:rsidP="00882866">
            <w:pPr>
              <w:keepNext/>
              <w:spacing w:before="120" w:after="120"/>
              <w:jc w:val="center"/>
              <w:outlineLvl w:val="2"/>
              <w:rPr>
                <w:b/>
                <w:bCs/>
                <w:szCs w:val="20"/>
              </w:rPr>
            </w:pPr>
            <w:r w:rsidRPr="0066683D">
              <w:rPr>
                <w:b/>
                <w:bCs/>
                <w:szCs w:val="20"/>
              </w:rPr>
              <w:t>Odjeli</w:t>
            </w:r>
          </w:p>
          <w:p w:rsidR="005B4E5C" w:rsidRPr="0066683D" w:rsidRDefault="005B4E5C" w:rsidP="00882866">
            <w:pPr>
              <w:spacing w:before="120" w:after="120"/>
              <w:jc w:val="center"/>
              <w:rPr>
                <w:b/>
                <w:bCs/>
              </w:rPr>
            </w:pPr>
          </w:p>
        </w:tc>
        <w:tc>
          <w:tcPr>
            <w:tcW w:w="640" w:type="pct"/>
            <w:tcBorders>
              <w:top w:val="single" w:sz="4" w:space="0" w:color="auto"/>
              <w:left w:val="single" w:sz="4" w:space="0" w:color="auto"/>
              <w:bottom w:val="double" w:sz="4" w:space="0" w:color="auto"/>
              <w:right w:val="single" w:sz="4" w:space="0" w:color="auto"/>
            </w:tcBorders>
            <w:shd w:val="clear" w:color="auto" w:fill="E6E6E6"/>
          </w:tcPr>
          <w:p w:rsidR="005B4E5C" w:rsidRPr="0066683D" w:rsidRDefault="005B4E5C" w:rsidP="00882866">
            <w:pPr>
              <w:keepNext/>
              <w:spacing w:before="120" w:after="120"/>
              <w:jc w:val="center"/>
              <w:outlineLvl w:val="4"/>
              <w:rPr>
                <w:b/>
                <w:bCs/>
                <w:szCs w:val="20"/>
              </w:rPr>
            </w:pPr>
            <w:r w:rsidRPr="0066683D">
              <w:rPr>
                <w:b/>
                <w:bCs/>
                <w:sz w:val="20"/>
                <w:szCs w:val="20"/>
              </w:rPr>
              <w:t>Broj sati</w:t>
            </w:r>
          </w:p>
          <w:p w:rsidR="005B4E5C" w:rsidRPr="0066683D" w:rsidRDefault="005B4E5C" w:rsidP="00882866">
            <w:pPr>
              <w:spacing w:before="120" w:after="120"/>
              <w:jc w:val="center"/>
              <w:rPr>
                <w:b/>
                <w:bCs/>
              </w:rPr>
            </w:pPr>
            <w:r w:rsidRPr="0066683D">
              <w:rPr>
                <w:b/>
                <w:bCs/>
                <w:szCs w:val="20"/>
              </w:rPr>
              <w:t>tjedno</w:t>
            </w:r>
          </w:p>
        </w:tc>
        <w:tc>
          <w:tcPr>
            <w:tcW w:w="640" w:type="pct"/>
            <w:tcBorders>
              <w:top w:val="single" w:sz="4" w:space="0" w:color="auto"/>
              <w:left w:val="single" w:sz="4" w:space="0" w:color="auto"/>
              <w:bottom w:val="double" w:sz="4" w:space="0" w:color="auto"/>
              <w:right w:val="single" w:sz="4" w:space="0" w:color="auto"/>
            </w:tcBorders>
            <w:shd w:val="clear" w:color="auto" w:fill="E6E6E6"/>
          </w:tcPr>
          <w:p w:rsidR="005B4E5C" w:rsidRPr="0066683D" w:rsidRDefault="005B4E5C" w:rsidP="00882866">
            <w:pPr>
              <w:keepNext/>
              <w:spacing w:before="120" w:after="120"/>
              <w:jc w:val="center"/>
              <w:outlineLvl w:val="3"/>
              <w:rPr>
                <w:b/>
                <w:bCs/>
                <w:szCs w:val="20"/>
              </w:rPr>
            </w:pPr>
            <w:r w:rsidRPr="0066683D">
              <w:rPr>
                <w:b/>
                <w:bCs/>
                <w:szCs w:val="20"/>
              </w:rPr>
              <w:t>Broj učenika</w:t>
            </w:r>
          </w:p>
          <w:p w:rsidR="005B4E5C" w:rsidRPr="0066683D" w:rsidRDefault="005B4E5C" w:rsidP="00882866">
            <w:pPr>
              <w:spacing w:before="120" w:after="120"/>
              <w:jc w:val="center"/>
              <w:rPr>
                <w:b/>
                <w:bCs/>
              </w:rPr>
            </w:pPr>
            <w:r w:rsidRPr="0066683D">
              <w:rPr>
                <w:b/>
                <w:bCs/>
                <w:szCs w:val="20"/>
              </w:rPr>
              <w:t>u grupi</w:t>
            </w:r>
          </w:p>
        </w:tc>
        <w:tc>
          <w:tcPr>
            <w:tcW w:w="1412" w:type="pct"/>
            <w:tcBorders>
              <w:top w:val="single" w:sz="4" w:space="0" w:color="auto"/>
              <w:left w:val="single" w:sz="4" w:space="0" w:color="auto"/>
              <w:bottom w:val="double" w:sz="4" w:space="0" w:color="auto"/>
              <w:right w:val="single" w:sz="4" w:space="0" w:color="auto"/>
            </w:tcBorders>
            <w:shd w:val="clear" w:color="auto" w:fill="E6E6E6"/>
          </w:tcPr>
          <w:p w:rsidR="005B4E5C" w:rsidRPr="0066683D" w:rsidRDefault="005B4E5C" w:rsidP="00882866">
            <w:pPr>
              <w:keepNext/>
              <w:spacing w:before="120" w:after="120"/>
              <w:jc w:val="center"/>
              <w:outlineLvl w:val="3"/>
              <w:rPr>
                <w:b/>
                <w:bCs/>
                <w:szCs w:val="20"/>
              </w:rPr>
            </w:pPr>
          </w:p>
          <w:p w:rsidR="005B4E5C" w:rsidRPr="0066683D" w:rsidRDefault="005B4E5C" w:rsidP="00882866">
            <w:pPr>
              <w:keepNext/>
              <w:spacing w:before="120" w:after="120"/>
              <w:jc w:val="center"/>
              <w:outlineLvl w:val="3"/>
              <w:rPr>
                <w:b/>
                <w:bCs/>
                <w:szCs w:val="20"/>
              </w:rPr>
            </w:pPr>
            <w:r w:rsidRPr="0066683D">
              <w:rPr>
                <w:b/>
                <w:bCs/>
                <w:szCs w:val="20"/>
              </w:rPr>
              <w:t>Profesor</w:t>
            </w:r>
          </w:p>
        </w:tc>
      </w:tr>
      <w:tr w:rsidR="005B4E5C" w:rsidRPr="0066683D" w:rsidTr="00882866">
        <w:trPr>
          <w:trHeight w:val="180"/>
        </w:trPr>
        <w:tc>
          <w:tcPr>
            <w:tcW w:w="1685" w:type="pct"/>
            <w:tcBorders>
              <w:top w:val="double" w:sz="4" w:space="0" w:color="auto"/>
              <w:left w:val="single" w:sz="4" w:space="0" w:color="auto"/>
              <w:bottom w:val="single" w:sz="4" w:space="0" w:color="auto"/>
              <w:right w:val="single" w:sz="4" w:space="0" w:color="auto"/>
            </w:tcBorders>
            <w:vAlign w:val="center"/>
          </w:tcPr>
          <w:p w:rsidR="005B4E5C" w:rsidRPr="0066683D" w:rsidRDefault="005B4E5C" w:rsidP="00882866">
            <w:pPr>
              <w:spacing w:after="120"/>
              <w:ind w:firstLine="34"/>
              <w:rPr>
                <w:b/>
                <w:bCs/>
                <w:i/>
              </w:rPr>
            </w:pPr>
            <w:r w:rsidRPr="0066683D">
              <w:rPr>
                <w:b/>
                <w:bCs/>
                <w:i/>
                <w:szCs w:val="20"/>
              </w:rPr>
              <w:t>Analiza financijskih izvješća</w:t>
            </w:r>
          </w:p>
        </w:tc>
        <w:tc>
          <w:tcPr>
            <w:tcW w:w="623" w:type="pct"/>
            <w:tcBorders>
              <w:top w:val="doub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a</w:t>
            </w:r>
          </w:p>
        </w:tc>
        <w:tc>
          <w:tcPr>
            <w:tcW w:w="640" w:type="pct"/>
            <w:tcBorders>
              <w:top w:val="doub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doub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18</w:t>
            </w:r>
          </w:p>
        </w:tc>
        <w:tc>
          <w:tcPr>
            <w:tcW w:w="1412" w:type="pct"/>
            <w:tcBorders>
              <w:top w:val="doub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rPr>
            </w:pPr>
            <w:r w:rsidRPr="0066683D">
              <w:rPr>
                <w:i/>
              </w:rPr>
              <w:t>Dolores Guštin</w:t>
            </w:r>
          </w:p>
        </w:tc>
      </w:tr>
      <w:tr w:rsidR="005B4E5C" w:rsidRPr="0066683D" w:rsidTr="00882866">
        <w:trPr>
          <w:trHeight w:val="180"/>
        </w:trPr>
        <w:tc>
          <w:tcPr>
            <w:tcW w:w="1685" w:type="pct"/>
            <w:tcBorders>
              <w:top w:val="single" w:sz="4" w:space="0" w:color="auto"/>
              <w:left w:val="single" w:sz="4" w:space="0" w:color="auto"/>
              <w:bottom w:val="single" w:sz="4" w:space="0" w:color="auto"/>
              <w:right w:val="single" w:sz="4" w:space="0" w:color="auto"/>
            </w:tcBorders>
            <w:vAlign w:val="center"/>
          </w:tcPr>
          <w:p w:rsidR="005B4E5C" w:rsidRPr="0066683D" w:rsidRDefault="005B4E5C" w:rsidP="00882866">
            <w:pPr>
              <w:spacing w:after="120"/>
              <w:ind w:firstLine="34"/>
              <w:rPr>
                <w:b/>
                <w:bCs/>
                <w:i/>
              </w:rPr>
            </w:pPr>
            <w:r w:rsidRPr="0066683D">
              <w:rPr>
                <w:b/>
                <w:bCs/>
                <w:i/>
                <w:szCs w:val="20"/>
              </w:rPr>
              <w:t>Analiza financijskih izvješća</w:t>
            </w:r>
          </w:p>
        </w:tc>
        <w:tc>
          <w:tcPr>
            <w:tcW w:w="62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b</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21</w:t>
            </w:r>
          </w:p>
        </w:tc>
        <w:tc>
          <w:tcPr>
            <w:tcW w:w="141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rPr>
            </w:pPr>
            <w:r w:rsidRPr="0066683D">
              <w:rPr>
                <w:i/>
              </w:rPr>
              <w:t>Dolores Guštin</w:t>
            </w:r>
          </w:p>
        </w:tc>
      </w:tr>
      <w:tr w:rsidR="005B4E5C" w:rsidRPr="0066683D" w:rsidTr="00882866">
        <w:trPr>
          <w:trHeight w:val="180"/>
        </w:trPr>
        <w:tc>
          <w:tcPr>
            <w:tcW w:w="1685" w:type="pct"/>
            <w:tcBorders>
              <w:top w:val="single" w:sz="4" w:space="0" w:color="auto"/>
              <w:left w:val="single" w:sz="4" w:space="0" w:color="auto"/>
              <w:bottom w:val="single" w:sz="4" w:space="0" w:color="auto"/>
              <w:right w:val="single" w:sz="4" w:space="0" w:color="auto"/>
            </w:tcBorders>
            <w:vAlign w:val="center"/>
          </w:tcPr>
          <w:p w:rsidR="005B4E5C" w:rsidRPr="0066683D" w:rsidRDefault="005B4E5C" w:rsidP="00882866">
            <w:pPr>
              <w:spacing w:after="120"/>
              <w:ind w:firstLine="34"/>
              <w:rPr>
                <w:b/>
                <w:bCs/>
                <w:i/>
              </w:rPr>
            </w:pPr>
            <w:r w:rsidRPr="0066683D">
              <w:rPr>
                <w:b/>
                <w:bCs/>
                <w:i/>
                <w:szCs w:val="20"/>
              </w:rPr>
              <w:t>Analiza financijskih izvješća</w:t>
            </w:r>
          </w:p>
        </w:tc>
        <w:tc>
          <w:tcPr>
            <w:tcW w:w="62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c</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16</w:t>
            </w:r>
          </w:p>
        </w:tc>
        <w:tc>
          <w:tcPr>
            <w:tcW w:w="141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rPr>
            </w:pPr>
            <w:r w:rsidRPr="0066683D">
              <w:rPr>
                <w:i/>
              </w:rPr>
              <w:t>Dolores Guštin</w:t>
            </w:r>
          </w:p>
        </w:tc>
      </w:tr>
      <w:tr w:rsidR="005B4E5C" w:rsidRPr="0066683D" w:rsidTr="00882866">
        <w:trPr>
          <w:trHeight w:val="180"/>
        </w:trPr>
        <w:tc>
          <w:tcPr>
            <w:tcW w:w="1685" w:type="pct"/>
            <w:tcBorders>
              <w:top w:val="single" w:sz="4" w:space="0" w:color="auto"/>
              <w:left w:val="single" w:sz="4" w:space="0" w:color="auto"/>
              <w:bottom w:val="single" w:sz="4" w:space="0" w:color="auto"/>
              <w:right w:val="single" w:sz="4" w:space="0" w:color="auto"/>
            </w:tcBorders>
            <w:vAlign w:val="center"/>
          </w:tcPr>
          <w:p w:rsidR="005B4E5C" w:rsidRPr="0066683D" w:rsidRDefault="005B4E5C" w:rsidP="00882866">
            <w:pPr>
              <w:spacing w:after="120"/>
              <w:ind w:firstLine="34"/>
              <w:rPr>
                <w:b/>
                <w:bCs/>
                <w:i/>
                <w:szCs w:val="20"/>
              </w:rPr>
            </w:pPr>
            <w:r w:rsidRPr="0066683D">
              <w:rPr>
                <w:b/>
                <w:bCs/>
                <w:i/>
                <w:szCs w:val="20"/>
              </w:rPr>
              <w:t>Filozofija</w:t>
            </w:r>
          </w:p>
        </w:tc>
        <w:tc>
          <w:tcPr>
            <w:tcW w:w="62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d</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18</w:t>
            </w:r>
          </w:p>
        </w:tc>
        <w:tc>
          <w:tcPr>
            <w:tcW w:w="141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rPr>
            </w:pPr>
            <w:r w:rsidRPr="0066683D">
              <w:rPr>
                <w:i/>
                <w:szCs w:val="20"/>
              </w:rPr>
              <w:t>Branimir Peranić</w:t>
            </w:r>
          </w:p>
        </w:tc>
      </w:tr>
      <w:tr w:rsidR="005B4E5C" w:rsidRPr="0066683D" w:rsidTr="00882866">
        <w:trPr>
          <w:trHeight w:val="180"/>
        </w:trPr>
        <w:tc>
          <w:tcPr>
            <w:tcW w:w="1685" w:type="pct"/>
            <w:tcBorders>
              <w:top w:val="single" w:sz="4" w:space="0" w:color="auto"/>
              <w:left w:val="single" w:sz="4" w:space="0" w:color="auto"/>
              <w:bottom w:val="single" w:sz="4" w:space="0" w:color="auto"/>
              <w:right w:val="single" w:sz="4" w:space="0" w:color="auto"/>
            </w:tcBorders>
            <w:vAlign w:val="center"/>
          </w:tcPr>
          <w:p w:rsidR="005B4E5C" w:rsidRPr="0066683D" w:rsidRDefault="005B4E5C" w:rsidP="00882866">
            <w:pPr>
              <w:spacing w:after="120"/>
              <w:ind w:firstLine="34"/>
              <w:rPr>
                <w:b/>
                <w:bCs/>
                <w:i/>
                <w:szCs w:val="20"/>
              </w:rPr>
            </w:pPr>
            <w:r w:rsidRPr="0066683D">
              <w:rPr>
                <w:b/>
                <w:bCs/>
                <w:i/>
                <w:szCs w:val="20"/>
              </w:rPr>
              <w:t>Filozofija</w:t>
            </w:r>
          </w:p>
        </w:tc>
        <w:tc>
          <w:tcPr>
            <w:tcW w:w="62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e</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19</w:t>
            </w:r>
          </w:p>
        </w:tc>
        <w:tc>
          <w:tcPr>
            <w:tcW w:w="141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szCs w:val="20"/>
              </w:rPr>
            </w:pPr>
            <w:r w:rsidRPr="0066683D">
              <w:rPr>
                <w:i/>
                <w:szCs w:val="20"/>
              </w:rPr>
              <w:t>Branimir Peranić</w:t>
            </w:r>
          </w:p>
        </w:tc>
      </w:tr>
      <w:tr w:rsidR="005B4E5C" w:rsidRPr="0066683D" w:rsidTr="00882866">
        <w:trPr>
          <w:trHeight w:val="180"/>
        </w:trPr>
        <w:tc>
          <w:tcPr>
            <w:tcW w:w="1685" w:type="pct"/>
            <w:tcBorders>
              <w:top w:val="single" w:sz="4" w:space="0" w:color="auto"/>
              <w:left w:val="single" w:sz="4" w:space="0" w:color="auto"/>
              <w:bottom w:val="single" w:sz="4" w:space="0" w:color="auto"/>
              <w:right w:val="single" w:sz="4" w:space="0" w:color="auto"/>
            </w:tcBorders>
            <w:vAlign w:val="center"/>
          </w:tcPr>
          <w:p w:rsidR="005B4E5C" w:rsidRPr="0066683D" w:rsidRDefault="005B4E5C" w:rsidP="00882866">
            <w:pPr>
              <w:spacing w:before="120" w:after="120"/>
              <w:jc w:val="both"/>
              <w:rPr>
                <w:b/>
                <w:bCs/>
                <w:i/>
                <w:szCs w:val="20"/>
              </w:rPr>
            </w:pPr>
            <w:r w:rsidRPr="0066683D">
              <w:rPr>
                <w:b/>
                <w:bCs/>
                <w:i/>
                <w:szCs w:val="20"/>
              </w:rPr>
              <w:t>Filozofija</w:t>
            </w:r>
          </w:p>
        </w:tc>
        <w:tc>
          <w:tcPr>
            <w:tcW w:w="623"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2"/>
              <w:rPr>
                <w:szCs w:val="20"/>
              </w:rPr>
            </w:pPr>
            <w:r w:rsidRPr="0066683D">
              <w:rPr>
                <w:szCs w:val="20"/>
              </w:rPr>
              <w:t>IV. f</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4"/>
              <w:rPr>
                <w:b/>
              </w:rPr>
            </w:pPr>
            <w:r w:rsidRPr="0066683D">
              <w:rPr>
                <w:b/>
              </w:rPr>
              <w:t>2</w:t>
            </w:r>
          </w:p>
        </w:tc>
        <w:tc>
          <w:tcPr>
            <w:tcW w:w="640"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keepNext/>
              <w:spacing w:before="120" w:after="120"/>
              <w:jc w:val="center"/>
              <w:outlineLvl w:val="3"/>
              <w:rPr>
                <w:color w:val="FF0000"/>
                <w:szCs w:val="20"/>
              </w:rPr>
            </w:pPr>
            <w:r w:rsidRPr="0066683D">
              <w:rPr>
                <w:color w:val="000000" w:themeColor="text1"/>
                <w:szCs w:val="20"/>
              </w:rPr>
              <w:t>22</w:t>
            </w:r>
          </w:p>
        </w:tc>
        <w:tc>
          <w:tcPr>
            <w:tcW w:w="1412" w:type="pct"/>
            <w:tcBorders>
              <w:top w:val="single" w:sz="4" w:space="0" w:color="auto"/>
              <w:left w:val="single" w:sz="4" w:space="0" w:color="auto"/>
              <w:bottom w:val="single" w:sz="4" w:space="0" w:color="auto"/>
              <w:right w:val="single" w:sz="4" w:space="0" w:color="auto"/>
            </w:tcBorders>
          </w:tcPr>
          <w:p w:rsidR="005B4E5C" w:rsidRPr="0066683D" w:rsidRDefault="005B4E5C" w:rsidP="00882866">
            <w:pPr>
              <w:spacing w:before="120" w:after="120"/>
              <w:jc w:val="both"/>
              <w:rPr>
                <w:i/>
                <w:szCs w:val="20"/>
              </w:rPr>
            </w:pPr>
            <w:r w:rsidRPr="0066683D">
              <w:rPr>
                <w:i/>
                <w:szCs w:val="20"/>
              </w:rPr>
              <w:t xml:space="preserve">Branimir Peranić </w:t>
            </w:r>
          </w:p>
        </w:tc>
      </w:tr>
    </w:tbl>
    <w:p w:rsidR="005B4E5C" w:rsidRPr="0066683D" w:rsidRDefault="005B4E5C" w:rsidP="005B4E5C">
      <w:pPr>
        <w:jc w:val="both"/>
        <w:rPr>
          <w:i/>
          <w:szCs w:val="20"/>
        </w:rPr>
      </w:pPr>
    </w:p>
    <w:p w:rsidR="005B4E5C" w:rsidRPr="0066683D" w:rsidRDefault="005B4E5C" w:rsidP="005B4E5C">
      <w:pPr>
        <w:rPr>
          <w:b/>
          <w:bCs/>
          <w:i/>
          <w:szCs w:val="20"/>
        </w:rPr>
      </w:pPr>
    </w:p>
    <w:p w:rsidR="005B4E5C" w:rsidRPr="0066683D" w:rsidRDefault="005B4E5C" w:rsidP="005B4E5C">
      <w:pPr>
        <w:tabs>
          <w:tab w:val="left" w:pos="3570"/>
        </w:tabs>
        <w:spacing w:after="200" w:line="276" w:lineRule="auto"/>
      </w:pPr>
    </w:p>
    <w:p w:rsidR="005B4E5C" w:rsidRPr="0066683D" w:rsidRDefault="005B4E5C" w:rsidP="00F615CB">
      <w:pPr>
        <w:rPr>
          <w:b/>
          <w:i/>
          <w:szCs w:val="20"/>
        </w:rPr>
      </w:pPr>
    </w:p>
    <w:p w:rsidR="005B4E5C" w:rsidRPr="0066683D" w:rsidRDefault="005B4E5C" w:rsidP="00F615CB">
      <w:pPr>
        <w:rPr>
          <w:b/>
          <w:i/>
          <w:szCs w:val="20"/>
        </w:rPr>
      </w:pPr>
    </w:p>
    <w:p w:rsidR="005B4E5C" w:rsidRPr="0066683D" w:rsidRDefault="005B4E5C" w:rsidP="00F615CB">
      <w:pPr>
        <w:rPr>
          <w:b/>
          <w:i/>
          <w:szCs w:val="20"/>
        </w:rPr>
      </w:pPr>
    </w:p>
    <w:p w:rsidR="005B4E5C" w:rsidRPr="0066683D" w:rsidRDefault="005B4E5C" w:rsidP="00F615CB">
      <w:pPr>
        <w:rPr>
          <w:b/>
          <w:i/>
          <w:szCs w:val="20"/>
        </w:rPr>
      </w:pPr>
    </w:p>
    <w:p w:rsidR="005B4E5C" w:rsidRPr="0066683D" w:rsidRDefault="005B4E5C" w:rsidP="00F615CB">
      <w:pPr>
        <w:rPr>
          <w:b/>
          <w:i/>
          <w:szCs w:val="20"/>
        </w:rPr>
      </w:pPr>
    </w:p>
    <w:p w:rsidR="00F615CB" w:rsidRPr="0066683D" w:rsidRDefault="00F615CB" w:rsidP="00F615CB">
      <w:pPr>
        <w:rPr>
          <w:i/>
          <w:szCs w:val="20"/>
        </w:rPr>
      </w:pPr>
    </w:p>
    <w:p w:rsidR="00F615CB" w:rsidRPr="0066683D" w:rsidRDefault="00F615CB" w:rsidP="00F615CB">
      <w:pPr>
        <w:jc w:val="center"/>
        <w:rPr>
          <w:i/>
          <w:szCs w:val="20"/>
        </w:rPr>
      </w:pPr>
    </w:p>
    <w:p w:rsidR="00572BE5" w:rsidRPr="0066683D" w:rsidRDefault="00572BE5">
      <w:pPr>
        <w:spacing w:after="200" w:line="276" w:lineRule="auto"/>
        <w:rPr>
          <w:i/>
          <w:szCs w:val="20"/>
        </w:rPr>
      </w:pPr>
    </w:p>
    <w:p w:rsidR="00572BE5" w:rsidRPr="0066683D" w:rsidRDefault="00572BE5">
      <w:pPr>
        <w:spacing w:after="200" w:line="276" w:lineRule="auto"/>
        <w:rPr>
          <w:i/>
          <w:szCs w:val="20"/>
        </w:rPr>
      </w:pPr>
    </w:p>
    <w:p w:rsidR="00A67EDE" w:rsidRPr="0066683D" w:rsidRDefault="00A67EDE">
      <w:pPr>
        <w:spacing w:after="200" w:line="276" w:lineRule="auto"/>
        <w:rPr>
          <w:b/>
          <w:i/>
          <w:color w:val="3366FF"/>
          <w:sz w:val="80"/>
          <w:szCs w:val="80"/>
        </w:rPr>
      </w:pPr>
    </w:p>
    <w:p w:rsidR="00A67EDE" w:rsidRPr="0066683D" w:rsidRDefault="00A67EDE">
      <w:pPr>
        <w:spacing w:after="200" w:line="276" w:lineRule="auto"/>
        <w:rPr>
          <w:b/>
          <w:i/>
          <w:color w:val="3366FF"/>
          <w:sz w:val="80"/>
          <w:szCs w:val="80"/>
        </w:rPr>
      </w:pPr>
    </w:p>
    <w:p w:rsidR="00A67EDE" w:rsidRPr="0066683D" w:rsidRDefault="00A67EDE" w:rsidP="00A67EDE">
      <w:pPr>
        <w:spacing w:after="200" w:line="276" w:lineRule="auto"/>
        <w:jc w:val="center"/>
        <w:rPr>
          <w:b/>
          <w:i/>
          <w:color w:val="3366FF"/>
          <w:sz w:val="80"/>
          <w:szCs w:val="80"/>
        </w:rPr>
      </w:pPr>
    </w:p>
    <w:p w:rsidR="00572BE5" w:rsidRPr="0066683D" w:rsidRDefault="00A67EDE" w:rsidP="00A67EDE">
      <w:pPr>
        <w:spacing w:after="200" w:line="276" w:lineRule="auto"/>
        <w:jc w:val="center"/>
        <w:rPr>
          <w:b/>
          <w:i/>
          <w:color w:val="3366FF"/>
          <w:sz w:val="80"/>
          <w:szCs w:val="80"/>
        </w:rPr>
      </w:pPr>
      <w:r w:rsidRPr="0066683D">
        <w:rPr>
          <w:b/>
          <w:i/>
          <w:color w:val="3366FF"/>
          <w:sz w:val="80"/>
          <w:szCs w:val="80"/>
        </w:rPr>
        <w:t>TJEDNA ZADUŽENJA</w:t>
      </w:r>
    </w:p>
    <w:p w:rsidR="00572BE5" w:rsidRPr="0066683D" w:rsidRDefault="00572BE5" w:rsidP="00A67EDE">
      <w:pPr>
        <w:spacing w:after="200" w:line="276" w:lineRule="auto"/>
        <w:jc w:val="center"/>
        <w:rPr>
          <w:i/>
          <w:sz w:val="44"/>
          <w:szCs w:val="20"/>
        </w:rPr>
      </w:pPr>
      <w:r w:rsidRPr="0066683D">
        <w:rPr>
          <w:i/>
          <w:sz w:val="44"/>
          <w:szCs w:val="20"/>
        </w:rPr>
        <w:t>6.tjedno zaduženje nastavnika.xls</w:t>
      </w:r>
    </w:p>
    <w:p w:rsidR="00572BE5" w:rsidRPr="0066683D" w:rsidRDefault="00572BE5">
      <w:pPr>
        <w:spacing w:after="200" w:line="276" w:lineRule="auto"/>
        <w:rPr>
          <w:i/>
          <w:szCs w:val="20"/>
        </w:rPr>
      </w:pPr>
    </w:p>
    <w:p w:rsidR="00572BE5" w:rsidRPr="0066683D" w:rsidRDefault="00572BE5">
      <w:pPr>
        <w:spacing w:after="200" w:line="276" w:lineRule="auto"/>
        <w:rPr>
          <w:i/>
          <w:szCs w:val="20"/>
        </w:rPr>
      </w:pPr>
    </w:p>
    <w:p w:rsidR="00572BE5" w:rsidRPr="0066683D" w:rsidRDefault="00572BE5">
      <w:pPr>
        <w:spacing w:after="200" w:line="276" w:lineRule="auto"/>
        <w:rPr>
          <w:i/>
          <w:szCs w:val="20"/>
        </w:rPr>
      </w:pPr>
    </w:p>
    <w:p w:rsidR="00572BE5" w:rsidRPr="0066683D" w:rsidRDefault="00572BE5">
      <w:pPr>
        <w:spacing w:after="200" w:line="276" w:lineRule="auto"/>
        <w:rPr>
          <w:i/>
          <w:szCs w:val="20"/>
        </w:rPr>
      </w:pPr>
    </w:p>
    <w:p w:rsidR="00A67EDE" w:rsidRPr="0066683D" w:rsidRDefault="00FF59B6">
      <w:pPr>
        <w:spacing w:after="200" w:line="276" w:lineRule="auto"/>
        <w:rPr>
          <w:i/>
          <w:szCs w:val="20"/>
        </w:rPr>
      </w:pPr>
      <w:r w:rsidRPr="0066683D">
        <w:rPr>
          <w:i/>
          <w:szCs w:val="20"/>
        </w:rPr>
        <w:br w:type="page"/>
      </w: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rsidP="00A67EDE">
      <w:pPr>
        <w:jc w:val="center"/>
        <w:rPr>
          <w:b/>
          <w:i/>
          <w:color w:val="3366FF"/>
          <w:sz w:val="72"/>
          <w:szCs w:val="80"/>
        </w:rPr>
      </w:pPr>
    </w:p>
    <w:p w:rsidR="00A67EDE" w:rsidRPr="0066683D" w:rsidRDefault="00A67EDE" w:rsidP="00A67EDE">
      <w:pPr>
        <w:jc w:val="center"/>
        <w:rPr>
          <w:b/>
          <w:i/>
          <w:color w:val="3366FF"/>
          <w:sz w:val="72"/>
          <w:szCs w:val="80"/>
        </w:rPr>
      </w:pPr>
    </w:p>
    <w:p w:rsidR="00A67EDE" w:rsidRPr="0066683D" w:rsidRDefault="00A67EDE" w:rsidP="00A67EDE">
      <w:pPr>
        <w:jc w:val="center"/>
        <w:rPr>
          <w:b/>
          <w:i/>
          <w:color w:val="3366FF"/>
          <w:sz w:val="72"/>
          <w:szCs w:val="80"/>
        </w:rPr>
      </w:pPr>
    </w:p>
    <w:p w:rsidR="00A67EDE" w:rsidRPr="0066683D" w:rsidRDefault="00A67EDE" w:rsidP="00A67EDE">
      <w:pPr>
        <w:jc w:val="center"/>
        <w:rPr>
          <w:b/>
          <w:i/>
          <w:color w:val="3366FF"/>
          <w:sz w:val="72"/>
          <w:szCs w:val="80"/>
        </w:rPr>
      </w:pPr>
      <w:r w:rsidRPr="0066683D">
        <w:rPr>
          <w:b/>
          <w:i/>
          <w:color w:val="3366FF"/>
          <w:sz w:val="72"/>
          <w:szCs w:val="80"/>
        </w:rPr>
        <w:t>ORGANIZACIJA RADA ŠKOLE I KALENDAR RADA ZA 20</w:t>
      </w:r>
      <w:r w:rsidR="000B5335" w:rsidRPr="0066683D">
        <w:rPr>
          <w:b/>
          <w:i/>
          <w:color w:val="3366FF"/>
          <w:sz w:val="72"/>
          <w:szCs w:val="80"/>
        </w:rPr>
        <w:t>20</w:t>
      </w:r>
      <w:r w:rsidRPr="0066683D">
        <w:rPr>
          <w:b/>
          <w:i/>
          <w:color w:val="3366FF"/>
          <w:sz w:val="72"/>
          <w:szCs w:val="80"/>
        </w:rPr>
        <w:t>./20</w:t>
      </w:r>
      <w:r w:rsidR="000B5335" w:rsidRPr="0066683D">
        <w:rPr>
          <w:b/>
          <w:i/>
          <w:color w:val="3366FF"/>
          <w:sz w:val="72"/>
          <w:szCs w:val="80"/>
        </w:rPr>
        <w:t>21</w:t>
      </w:r>
      <w:r w:rsidRPr="0066683D">
        <w:rPr>
          <w:b/>
          <w:i/>
          <w:color w:val="3366FF"/>
          <w:sz w:val="72"/>
          <w:szCs w:val="80"/>
        </w:rPr>
        <w:t>. ŠKOLSKU GODINU</w:t>
      </w: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p>
    <w:p w:rsidR="00A67EDE" w:rsidRPr="0066683D" w:rsidRDefault="00A67EDE">
      <w:pPr>
        <w:spacing w:after="200" w:line="276" w:lineRule="auto"/>
        <w:rPr>
          <w:i/>
          <w:szCs w:val="20"/>
        </w:rPr>
      </w:pPr>
      <w:r w:rsidRPr="0066683D">
        <w:rPr>
          <w:i/>
          <w:szCs w:val="20"/>
        </w:rPr>
        <w:br w:type="page"/>
      </w:r>
    </w:p>
    <w:p w:rsidR="000B5335" w:rsidRPr="0066683D" w:rsidRDefault="000B5335" w:rsidP="000B5335">
      <w:pPr>
        <w:rPr>
          <w:b/>
          <w:bCs/>
          <w:caps/>
          <w:color w:val="0000FF"/>
          <w:sz w:val="32"/>
          <w:szCs w:val="32"/>
        </w:rPr>
      </w:pPr>
      <w:r w:rsidRPr="0066683D">
        <w:rPr>
          <w:b/>
          <w:bCs/>
          <w:color w:val="0000FF"/>
          <w:sz w:val="32"/>
          <w:szCs w:val="32"/>
        </w:rPr>
        <w:t>7. ORGANIZACIJA RADA ŠKOLE I K</w:t>
      </w:r>
      <w:r w:rsidRPr="0066683D">
        <w:rPr>
          <w:b/>
          <w:bCs/>
          <w:caps/>
          <w:color w:val="0000FF"/>
          <w:sz w:val="32"/>
          <w:szCs w:val="32"/>
        </w:rPr>
        <w:t>aLENDAR RADA ZA 2020./2021. ŠKOLSKU GODINU</w:t>
      </w:r>
    </w:p>
    <w:p w:rsidR="000B5335" w:rsidRPr="0066683D" w:rsidRDefault="000B5335" w:rsidP="000B5335">
      <w:pPr>
        <w:rPr>
          <w:b/>
          <w:bCs/>
          <w:color w:val="0000FF"/>
          <w:sz w:val="28"/>
          <w:szCs w:val="28"/>
        </w:rPr>
      </w:pPr>
    </w:p>
    <w:p w:rsidR="000B5335" w:rsidRPr="0066683D" w:rsidRDefault="000B5335" w:rsidP="000B5335">
      <w:pPr>
        <w:spacing w:before="100" w:beforeAutospacing="1" w:after="100" w:afterAutospacing="1"/>
      </w:pPr>
      <w:r w:rsidRPr="0066683D">
        <w:t>Pravilnikom o kalendaru rada osnovnih i srednjih škola Ministarstva znanosti, obrazovanja i športa propisuje se početak i završetak nastavne godine, trajanje polugodišta i trajanje učeničkih odmora za školsku 2020./2021. godinu.</w:t>
      </w:r>
    </w:p>
    <w:p w:rsidR="000B5335" w:rsidRPr="0066683D" w:rsidRDefault="000B5335" w:rsidP="000B5335">
      <w:pPr>
        <w:spacing w:before="100" w:beforeAutospacing="1" w:after="100" w:afterAutospacing="1"/>
      </w:pPr>
      <w:r w:rsidRPr="0066683D">
        <w:t>Temeljem Pravilnika o kalendaru rada osnovnih i srednjih škola Ekonomska škola Mije Mirkovića Rijeka razradila je svoj kalendar rada koji se sastoji od:</w:t>
      </w:r>
    </w:p>
    <w:p w:rsidR="000B5335" w:rsidRPr="0066683D" w:rsidRDefault="000B5335" w:rsidP="000B5335">
      <w:pPr>
        <w:spacing w:before="100" w:beforeAutospacing="1" w:after="100" w:afterAutospacing="1"/>
      </w:pPr>
      <w:r w:rsidRPr="0066683D">
        <w:tab/>
        <w:t>1. Odgojno obrazovna razdoblja</w:t>
      </w:r>
    </w:p>
    <w:p w:rsidR="000B5335" w:rsidRPr="0066683D" w:rsidRDefault="000B5335" w:rsidP="000B5335">
      <w:pPr>
        <w:spacing w:before="100" w:beforeAutospacing="1" w:after="100" w:afterAutospacing="1"/>
      </w:pPr>
      <w:r w:rsidRPr="0066683D">
        <w:tab/>
        <w:t>2. Razdoblje odmora učenika</w:t>
      </w:r>
    </w:p>
    <w:p w:rsidR="000B5335" w:rsidRPr="0066683D" w:rsidRDefault="000B5335" w:rsidP="000B5335">
      <w:pPr>
        <w:ind w:right="-828"/>
      </w:pPr>
      <w:r w:rsidRPr="0066683D">
        <w:tab/>
        <w:t xml:space="preserve">3. Kalendar rada škole, polaganja ispita Državne mature, </w:t>
      </w:r>
    </w:p>
    <w:p w:rsidR="000B5335" w:rsidRPr="0066683D" w:rsidRDefault="000B5335" w:rsidP="000B5335">
      <w:pPr>
        <w:ind w:right="-828"/>
      </w:pPr>
      <w:r w:rsidRPr="0066683D">
        <w:t xml:space="preserve">               obrane Završnoga rada i  popravnih ispita</w:t>
      </w:r>
    </w:p>
    <w:p w:rsidR="000B5335" w:rsidRPr="0066683D" w:rsidRDefault="000B5335" w:rsidP="000B5335">
      <w:pPr>
        <w:ind w:right="-828"/>
      </w:pPr>
    </w:p>
    <w:p w:rsidR="000B5335" w:rsidRPr="0066683D" w:rsidRDefault="000B5335" w:rsidP="000B5335">
      <w:pPr>
        <w:ind w:right="-828"/>
      </w:pPr>
      <w:r w:rsidRPr="0066683D">
        <w:t xml:space="preserve">           4. Kalendar rada i Završni ispit</w:t>
      </w:r>
    </w:p>
    <w:p w:rsidR="000B5335" w:rsidRPr="0066683D" w:rsidRDefault="000B5335" w:rsidP="000B5335">
      <w:pPr>
        <w:ind w:right="-828"/>
        <w:rPr>
          <w:b/>
          <w:bCs/>
        </w:rPr>
      </w:pPr>
      <w:r w:rsidRPr="0066683D">
        <w:t xml:space="preserve">               u zimskome roku 2020./2021. školske godine</w:t>
      </w:r>
    </w:p>
    <w:p w:rsidR="000B5335" w:rsidRPr="0066683D" w:rsidRDefault="000B5335" w:rsidP="000B5335">
      <w:pPr>
        <w:ind w:right="-828"/>
      </w:pPr>
    </w:p>
    <w:p w:rsidR="000B5335" w:rsidRPr="0066683D" w:rsidRDefault="000B5335" w:rsidP="000B5335">
      <w:pPr>
        <w:ind w:right="-828"/>
      </w:pPr>
      <w:r w:rsidRPr="0066683D">
        <w:t xml:space="preserve">           5. Kalendar rada, Državna matura i obrana Završnoga rada</w:t>
      </w:r>
    </w:p>
    <w:p w:rsidR="000B5335" w:rsidRPr="0066683D" w:rsidRDefault="000B5335" w:rsidP="000B5335">
      <w:pPr>
        <w:ind w:right="-828"/>
      </w:pPr>
      <w:r w:rsidRPr="0066683D">
        <w:t xml:space="preserve">               u ljetnome roku 2020./2021. školske godine</w:t>
      </w:r>
    </w:p>
    <w:p w:rsidR="000B5335" w:rsidRPr="0066683D" w:rsidRDefault="000B5335" w:rsidP="000B5335">
      <w:pPr>
        <w:ind w:right="-828"/>
      </w:pPr>
    </w:p>
    <w:p w:rsidR="000B5335" w:rsidRPr="0066683D" w:rsidRDefault="000B5335" w:rsidP="000B5335">
      <w:pPr>
        <w:ind w:right="-828"/>
      </w:pPr>
      <w:r w:rsidRPr="0066683D">
        <w:t xml:space="preserve">           6. Kalendar rada,  Državna matura i obrana Završnoga rada</w:t>
      </w:r>
    </w:p>
    <w:p w:rsidR="000B5335" w:rsidRPr="0066683D" w:rsidRDefault="000B5335" w:rsidP="000B5335">
      <w:pPr>
        <w:ind w:right="-828"/>
      </w:pPr>
      <w:r w:rsidRPr="0066683D">
        <w:t xml:space="preserve">               u jesenskome roku 2020./2021. školske godine</w:t>
      </w:r>
    </w:p>
    <w:p w:rsidR="000B5335" w:rsidRPr="0066683D" w:rsidRDefault="000B5335" w:rsidP="000B5335">
      <w:pPr>
        <w:ind w:right="-828"/>
      </w:pPr>
    </w:p>
    <w:p w:rsidR="000B5335" w:rsidRPr="0066683D" w:rsidRDefault="000B5335" w:rsidP="000B5335">
      <w:pPr>
        <w:rPr>
          <w:b/>
          <w:bCs/>
          <w:color w:val="0000FF"/>
        </w:rPr>
      </w:pPr>
    </w:p>
    <w:p w:rsidR="000B5335" w:rsidRPr="0066683D" w:rsidRDefault="000B5335" w:rsidP="000B5335">
      <w:pPr>
        <w:rPr>
          <w:b/>
          <w:bCs/>
          <w:color w:val="0000FF"/>
        </w:rPr>
      </w:pPr>
      <w:r w:rsidRPr="0066683D">
        <w:rPr>
          <w:b/>
          <w:bCs/>
          <w:color w:val="0000FF"/>
        </w:rPr>
        <w:t>7.1. ODGOJNO OBRAZOVNA RAZDOBLJA</w:t>
      </w:r>
    </w:p>
    <w:p w:rsidR="000B5335" w:rsidRPr="0066683D" w:rsidRDefault="000B5335" w:rsidP="000B5335">
      <w:pPr>
        <w:rPr>
          <w:color w:val="0000FF"/>
        </w:rPr>
      </w:pPr>
    </w:p>
    <w:p w:rsidR="000B5335" w:rsidRPr="0066683D" w:rsidRDefault="000B5335" w:rsidP="000B5335">
      <w:r w:rsidRPr="0066683D">
        <w:t>Nastava se odvija u dvije smjene.</w:t>
      </w:r>
    </w:p>
    <w:p w:rsidR="000B5335" w:rsidRPr="0066683D" w:rsidRDefault="000B5335" w:rsidP="000B5335">
      <w:r w:rsidRPr="0066683D">
        <w:t>Prva smjena (I. i II. razredi) započinje s prvim tjednom nastave u 8,00 sati</w:t>
      </w:r>
    </w:p>
    <w:p w:rsidR="000B5335" w:rsidRPr="0066683D" w:rsidRDefault="000B5335" w:rsidP="000B5335">
      <w:r w:rsidRPr="0066683D">
        <w:t>Druga smjena (III. i IV. razredi) započinje sa prvim tjednom nastave u 14,00 sati.</w:t>
      </w:r>
    </w:p>
    <w:p w:rsidR="000B5335" w:rsidRPr="0066683D" w:rsidRDefault="000B5335" w:rsidP="000B5335">
      <w:pPr>
        <w:rPr>
          <w:b/>
          <w:bCs/>
        </w:rPr>
      </w:pPr>
    </w:p>
    <w:p w:rsidR="000B5335" w:rsidRPr="0066683D" w:rsidRDefault="000B5335" w:rsidP="000B5335">
      <w:r w:rsidRPr="0066683D">
        <w:t>Nastava se planira i izvodi za I., II. i III. razrede Škole u najmanje 35 petodnevnih nastavnih tjedana i najmanje 175  nastavnih dana, a za završne razrede u najmanje 32 petodnevna nastavna tjedna i najmanje 160 nastavna dana.</w:t>
      </w:r>
    </w:p>
    <w:p w:rsidR="000B5335" w:rsidRPr="0066683D" w:rsidRDefault="000B5335" w:rsidP="000B5335"/>
    <w:p w:rsidR="000B5335" w:rsidRPr="0066683D" w:rsidRDefault="000B5335" w:rsidP="000B5335">
      <w:r w:rsidRPr="0066683D">
        <w:t>Pravilnikom o početku i završetku nastave i trajanju odmora učenika srednjih škola</w:t>
      </w:r>
    </w:p>
    <w:p w:rsidR="000B5335" w:rsidRPr="0066683D" w:rsidRDefault="000B5335" w:rsidP="000B5335">
      <w:r w:rsidRPr="0066683D">
        <w:t>u 2020./2021. godini predviđeno je 35 petodnevnih nastavnih tjedana za I., II. i III. razrede,175 nastavnih dana i 32 petodnevna nastavna tjedana, 160 nastavnih dana za završne razrede.</w:t>
      </w:r>
    </w:p>
    <w:p w:rsidR="000B5335" w:rsidRPr="0066683D" w:rsidRDefault="000B5335" w:rsidP="000B5335"/>
    <w:p w:rsidR="000B5335" w:rsidRPr="0066683D" w:rsidRDefault="000B5335" w:rsidP="000B5335">
      <w:r w:rsidRPr="0066683D">
        <w:t>Stručnu praksu učenici obavljaju za vrijeme zimskih, proljetnih i ljetnih praznika u poduzećima ili ustanovama. Obavljena stručna praksa u zanimanjima poslovni tajnik i upravni referent uvjet je za dobivanje svjedodžbe.</w:t>
      </w:r>
    </w:p>
    <w:p w:rsidR="000B5335" w:rsidRPr="0066683D" w:rsidRDefault="000B5335" w:rsidP="000B5335"/>
    <w:p w:rsidR="000B5335" w:rsidRPr="0066683D" w:rsidRDefault="000B5335" w:rsidP="000B5335">
      <w:r w:rsidRPr="0066683D">
        <w:t xml:space="preserve">Nastavna godina počinje 7. rujna 2020. i završava 18. lipnja 2021. godine odnosno </w:t>
      </w:r>
    </w:p>
    <w:p w:rsidR="000B5335" w:rsidRPr="0066683D" w:rsidRDefault="000B5335" w:rsidP="000B5335">
      <w:r w:rsidRPr="0066683D">
        <w:t xml:space="preserve">25. svibnja 2021. godine za završne razrede Škole. </w:t>
      </w:r>
    </w:p>
    <w:p w:rsidR="000B5335" w:rsidRPr="0066683D" w:rsidRDefault="000B5335" w:rsidP="000B5335">
      <w:pPr>
        <w:rPr>
          <w:b/>
          <w:bCs/>
          <w:color w:val="0000FF"/>
        </w:rPr>
      </w:pPr>
      <w:r w:rsidRPr="0066683D">
        <w:br w:type="page"/>
      </w:r>
      <w:r w:rsidRPr="0066683D">
        <w:rPr>
          <w:b/>
          <w:bCs/>
          <w:color w:val="0000FF"/>
        </w:rPr>
        <w:t xml:space="preserve">7.2. RAZDOBLJA ODMORA UČENIKA  </w:t>
      </w:r>
    </w:p>
    <w:p w:rsidR="000B5335" w:rsidRPr="0066683D" w:rsidRDefault="000B5335" w:rsidP="000B5335">
      <w:pPr>
        <w:ind w:right="-828"/>
        <w:rPr>
          <w:b/>
          <w:bCs/>
          <w:color w:val="0000FF"/>
        </w:rPr>
      </w:pPr>
    </w:p>
    <w:p w:rsidR="000B5335" w:rsidRPr="0066683D" w:rsidRDefault="000B5335" w:rsidP="000B5335">
      <w:pPr>
        <w:ind w:right="-828"/>
        <w:rPr>
          <w:b/>
          <w:bCs/>
        </w:rPr>
      </w:pPr>
      <w:r w:rsidRPr="0066683D">
        <w:rPr>
          <w:b/>
          <w:bCs/>
        </w:rPr>
        <w:t>Nastavna godina se ustrojava u dva polugodišta :</w:t>
      </w:r>
    </w:p>
    <w:p w:rsidR="000B5335" w:rsidRPr="0066683D" w:rsidRDefault="000B5335" w:rsidP="000B5335">
      <w:pPr>
        <w:ind w:right="-828"/>
        <w:rPr>
          <w:b/>
          <w:bCs/>
        </w:rPr>
      </w:pPr>
    </w:p>
    <w:p w:rsidR="000B5335" w:rsidRPr="0066683D" w:rsidRDefault="000B5335" w:rsidP="000B5335">
      <w:pPr>
        <w:jc w:val="both"/>
        <w:rPr>
          <w:color w:val="000000" w:themeColor="text1"/>
        </w:rPr>
      </w:pPr>
      <w:r w:rsidRPr="0066683D">
        <w:rPr>
          <w:color w:val="000000" w:themeColor="text1"/>
        </w:rPr>
        <w:t>Prvo polugodište traje od 7. rujna do 23. prosinca 2020. godine.</w:t>
      </w:r>
    </w:p>
    <w:p w:rsidR="000B5335" w:rsidRPr="0066683D" w:rsidRDefault="000B5335" w:rsidP="000B5335">
      <w:pPr>
        <w:jc w:val="both"/>
        <w:rPr>
          <w:color w:val="000000" w:themeColor="text1"/>
        </w:rPr>
      </w:pPr>
      <w:r w:rsidRPr="0066683D">
        <w:rPr>
          <w:color w:val="000000" w:themeColor="text1"/>
        </w:rPr>
        <w:t>Drugo polugodište traje od 8. siječnja do 18. lipnja 2021. godine, odnosno</w:t>
      </w:r>
    </w:p>
    <w:p w:rsidR="000B5335" w:rsidRPr="0066683D" w:rsidRDefault="000B5335" w:rsidP="000B5335">
      <w:pPr>
        <w:jc w:val="both"/>
        <w:rPr>
          <w:color w:val="000000" w:themeColor="text1"/>
        </w:rPr>
      </w:pPr>
      <w:r w:rsidRPr="0066683D">
        <w:rPr>
          <w:color w:val="000000" w:themeColor="text1"/>
        </w:rPr>
        <w:t xml:space="preserve">do 25. svibnja 2021. godine za završne razrede. </w:t>
      </w:r>
    </w:p>
    <w:p w:rsidR="000B5335" w:rsidRPr="0066683D" w:rsidRDefault="000B5335" w:rsidP="000B5335">
      <w:pPr>
        <w:jc w:val="both"/>
        <w:rPr>
          <w:color w:val="000000" w:themeColor="text1"/>
        </w:rPr>
      </w:pPr>
      <w:r w:rsidRPr="0066683D">
        <w:rPr>
          <w:color w:val="000000" w:themeColor="text1"/>
        </w:rPr>
        <w:t>U ovoj školskoj godini predviđa se jesenski odmor, zimski odmor u dva dijela, proljetni i ljetni odmor.</w:t>
      </w:r>
    </w:p>
    <w:p w:rsidR="000B5335" w:rsidRPr="0066683D" w:rsidRDefault="000B5335" w:rsidP="00AD37AB">
      <w:pPr>
        <w:pStyle w:val="ListParagraph"/>
        <w:numPr>
          <w:ilvl w:val="0"/>
          <w:numId w:val="129"/>
        </w:numPr>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jesenski odmor učenika počinje 2. studenoga 2020. godine i traje do 3. studenoga 2020. godine (nastava počinje 4. studenoga 2020. godine)</w:t>
      </w:r>
    </w:p>
    <w:p w:rsidR="000B5335" w:rsidRPr="0066683D" w:rsidRDefault="000B5335" w:rsidP="00AD37AB">
      <w:pPr>
        <w:pStyle w:val="ListParagraph"/>
        <w:numPr>
          <w:ilvl w:val="0"/>
          <w:numId w:val="129"/>
        </w:numPr>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prvi dio zimskog odmora počinje 24. prosinca 2020. i traje do 8. siječnja 2021.(nastava počinje 11. siječnja 2021.)</w:t>
      </w:r>
    </w:p>
    <w:p w:rsidR="000B5335" w:rsidRPr="0066683D" w:rsidRDefault="000B5335" w:rsidP="00AD37AB">
      <w:pPr>
        <w:pStyle w:val="ListParagraph"/>
        <w:numPr>
          <w:ilvl w:val="0"/>
          <w:numId w:val="129"/>
        </w:numPr>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drugi dio zimskog odmora počinje 23. veljače 2021. i završava 26. veljače 2021. (nastava počinje 1. ožujka 2021.)</w:t>
      </w:r>
    </w:p>
    <w:p w:rsidR="000B5335" w:rsidRPr="0066683D" w:rsidRDefault="000B5335" w:rsidP="00AD37AB">
      <w:pPr>
        <w:pStyle w:val="ListParagraph"/>
        <w:numPr>
          <w:ilvl w:val="0"/>
          <w:numId w:val="129"/>
        </w:numPr>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proljetni odmor počinje 2. travnja 2021.,  a završava  9. travnja 2021. godine  (</w:t>
      </w:r>
    </w:p>
    <w:p w:rsidR="000B5335" w:rsidRPr="0066683D" w:rsidRDefault="000B5335" w:rsidP="000B5335">
      <w:pPr>
        <w:pStyle w:val="ListParagraph"/>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nastava počinje 12. travnja 2021.)</w:t>
      </w:r>
    </w:p>
    <w:p w:rsidR="000B5335" w:rsidRPr="0066683D" w:rsidRDefault="000B5335" w:rsidP="00AD37AB">
      <w:pPr>
        <w:pStyle w:val="ListParagraph"/>
        <w:numPr>
          <w:ilvl w:val="0"/>
          <w:numId w:val="129"/>
        </w:numPr>
        <w:jc w:val="both"/>
        <w:rPr>
          <w:rFonts w:ascii="Times New Roman" w:hAnsi="Times New Roman"/>
          <w:color w:val="000000" w:themeColor="text1"/>
          <w:sz w:val="24"/>
          <w:szCs w:val="24"/>
        </w:rPr>
      </w:pPr>
      <w:r w:rsidRPr="0066683D">
        <w:rPr>
          <w:rFonts w:ascii="Times New Roman" w:hAnsi="Times New Roman"/>
          <w:color w:val="000000" w:themeColor="text1"/>
          <w:sz w:val="24"/>
          <w:szCs w:val="24"/>
        </w:rPr>
        <w:t>ljetni odmor počinje 21. lipnja 2021. godine (osim za učenike koji polažu predmetni, razredni, dopunski ili razlikovni ispit, koji imaju dopunski nastavni rad, završni rad ili ispite državne mature ili obavljaju stručnu praksu).</w:t>
      </w:r>
    </w:p>
    <w:p w:rsidR="000B5335" w:rsidRPr="0066683D" w:rsidRDefault="000B5335" w:rsidP="000B5335">
      <w:pPr>
        <w:ind w:right="-828"/>
        <w:jc w:val="both"/>
        <w:rPr>
          <w:color w:val="000000" w:themeColor="text1"/>
        </w:rPr>
      </w:pPr>
    </w:p>
    <w:p w:rsidR="000B5335" w:rsidRPr="0066683D" w:rsidRDefault="000B5335" w:rsidP="000B5335">
      <w:pPr>
        <w:ind w:right="-828"/>
        <w:rPr>
          <w:b/>
          <w:bCs/>
          <w:color w:val="0000FF"/>
        </w:rPr>
      </w:pPr>
    </w:p>
    <w:p w:rsidR="000B5335" w:rsidRPr="0066683D" w:rsidRDefault="000B5335" w:rsidP="000B5335">
      <w:pPr>
        <w:ind w:right="-828"/>
        <w:rPr>
          <w:b/>
          <w:bCs/>
          <w:color w:val="0000FF"/>
        </w:rPr>
      </w:pPr>
      <w:r w:rsidRPr="0066683D">
        <w:rPr>
          <w:b/>
          <w:bCs/>
          <w:color w:val="0000FF"/>
        </w:rPr>
        <w:t xml:space="preserve">7.3. KALENAR  POLAGANJA ISPITA DRŽAVNE MATURE, </w:t>
      </w:r>
    </w:p>
    <w:p w:rsidR="000B5335" w:rsidRPr="0066683D" w:rsidRDefault="000B5335" w:rsidP="000B5335">
      <w:pPr>
        <w:ind w:right="-828"/>
        <w:rPr>
          <w:b/>
          <w:bCs/>
          <w:color w:val="0000FF"/>
        </w:rPr>
      </w:pPr>
      <w:r w:rsidRPr="0066683D">
        <w:rPr>
          <w:b/>
          <w:bCs/>
          <w:color w:val="0000FF"/>
        </w:rPr>
        <w:t xml:space="preserve">       OBRANE ZAVRŠNOG RADA I  </w:t>
      </w:r>
    </w:p>
    <w:p w:rsidR="000B5335" w:rsidRPr="0066683D" w:rsidRDefault="000B5335" w:rsidP="000B5335">
      <w:pPr>
        <w:ind w:right="-828"/>
        <w:rPr>
          <w:b/>
          <w:bCs/>
          <w:color w:val="0000FF"/>
        </w:rPr>
      </w:pPr>
      <w:r w:rsidRPr="0066683D">
        <w:rPr>
          <w:b/>
          <w:bCs/>
          <w:color w:val="0000FF"/>
        </w:rPr>
        <w:t xml:space="preserve">       POPRAVNIH ISPITA</w:t>
      </w:r>
    </w:p>
    <w:p w:rsidR="000B5335" w:rsidRPr="0066683D" w:rsidRDefault="000B5335" w:rsidP="000B5335">
      <w:pPr>
        <w:ind w:right="-828"/>
        <w:rPr>
          <w:b/>
          <w:bCs/>
          <w:color w:val="0000FF"/>
        </w:rPr>
      </w:pPr>
    </w:p>
    <w:p w:rsidR="000B5335" w:rsidRPr="0066683D" w:rsidRDefault="000B5335" w:rsidP="000B5335">
      <w:pPr>
        <w:ind w:right="-828"/>
      </w:pPr>
      <w:r w:rsidRPr="0066683D">
        <w:rPr>
          <w:b/>
          <w:bCs/>
        </w:rPr>
        <w:t>Obrana Završnog rada</w:t>
      </w:r>
      <w:r w:rsidRPr="0066683D">
        <w:t xml:space="preserve"> organizirat će se:</w:t>
      </w:r>
    </w:p>
    <w:p w:rsidR="000B5335" w:rsidRPr="0066683D" w:rsidRDefault="000B5335" w:rsidP="000B5335">
      <w:pPr>
        <w:ind w:right="-828"/>
      </w:pPr>
    </w:p>
    <w:p w:rsidR="000B5335" w:rsidRPr="0066683D" w:rsidRDefault="000B5335" w:rsidP="00AD37AB">
      <w:pPr>
        <w:numPr>
          <w:ilvl w:val="0"/>
          <w:numId w:val="30"/>
        </w:numPr>
        <w:ind w:right="-828"/>
      </w:pPr>
      <w:r w:rsidRPr="0066683D">
        <w:t>u zimskome roku 4. veljače 2021. god. (prijave do 27. studenoga 2020. god.)</w:t>
      </w:r>
    </w:p>
    <w:p w:rsidR="000B5335" w:rsidRPr="0066683D" w:rsidRDefault="000B5335" w:rsidP="00AD37AB">
      <w:pPr>
        <w:numPr>
          <w:ilvl w:val="0"/>
          <w:numId w:val="30"/>
        </w:numPr>
        <w:ind w:right="-828"/>
        <w:rPr>
          <w:color w:val="000000" w:themeColor="text1"/>
        </w:rPr>
      </w:pPr>
      <w:r w:rsidRPr="0066683D">
        <w:rPr>
          <w:color w:val="000000" w:themeColor="text1"/>
        </w:rPr>
        <w:t>u ljetnome roku: 28., 29. i 30. lipnja  2021. (prijave do 26. ožujka 2021.)</w:t>
      </w:r>
    </w:p>
    <w:p w:rsidR="000B5335" w:rsidRPr="0066683D" w:rsidRDefault="000B5335" w:rsidP="00AD37AB">
      <w:pPr>
        <w:numPr>
          <w:ilvl w:val="0"/>
          <w:numId w:val="30"/>
        </w:numPr>
        <w:ind w:right="-828"/>
        <w:rPr>
          <w:color w:val="000000" w:themeColor="text1"/>
        </w:rPr>
      </w:pPr>
      <w:r w:rsidRPr="0066683D">
        <w:rPr>
          <w:color w:val="000000" w:themeColor="text1"/>
        </w:rPr>
        <w:t>u jesenskome roku : 19. kolovoza 2021. (prijave do 2. srpnja 2021.)</w:t>
      </w:r>
    </w:p>
    <w:p w:rsidR="000B5335" w:rsidRPr="0066683D" w:rsidRDefault="000B5335" w:rsidP="000B5335">
      <w:pPr>
        <w:spacing w:before="240"/>
        <w:ind w:right="-828"/>
        <w:rPr>
          <w:b/>
          <w:bCs/>
        </w:rPr>
      </w:pPr>
      <w:r w:rsidRPr="0066683D">
        <w:rPr>
          <w:b/>
          <w:bCs/>
        </w:rPr>
        <w:t>Polaganje ispita Državne mature organizirat će se :</w:t>
      </w:r>
    </w:p>
    <w:p w:rsidR="000B5335" w:rsidRPr="0066683D" w:rsidRDefault="000B5335" w:rsidP="00AD37AB">
      <w:pPr>
        <w:numPr>
          <w:ilvl w:val="0"/>
          <w:numId w:val="30"/>
        </w:numPr>
        <w:ind w:right="-828"/>
      </w:pPr>
      <w:r w:rsidRPr="0066683D">
        <w:t>u ljetnome roku : od  1. lipnja 2021. do 25. lipnja 2021.</w:t>
      </w:r>
    </w:p>
    <w:p w:rsidR="000B5335" w:rsidRPr="0066683D" w:rsidRDefault="000B5335" w:rsidP="00AD37AB">
      <w:pPr>
        <w:numPr>
          <w:ilvl w:val="0"/>
          <w:numId w:val="30"/>
        </w:numPr>
        <w:ind w:right="-828"/>
      </w:pPr>
      <w:r w:rsidRPr="0066683D">
        <w:t>u jesenskome roku:  od 18. kolovoza  2021. do 3. rujna 2021.</w:t>
      </w:r>
    </w:p>
    <w:p w:rsidR="000B5335" w:rsidRPr="0066683D" w:rsidRDefault="000B5335" w:rsidP="000B5335">
      <w:pPr>
        <w:spacing w:before="240"/>
        <w:ind w:right="-828"/>
        <w:rPr>
          <w:b/>
          <w:bCs/>
        </w:rPr>
      </w:pPr>
      <w:r w:rsidRPr="0066683D">
        <w:rPr>
          <w:b/>
          <w:bCs/>
        </w:rPr>
        <w:t>Dopunski rad organizirat će se :</w:t>
      </w:r>
    </w:p>
    <w:p w:rsidR="000B5335" w:rsidRPr="0066683D" w:rsidRDefault="000B5335" w:rsidP="00AD37AB">
      <w:pPr>
        <w:pStyle w:val="ListParagraph"/>
        <w:numPr>
          <w:ilvl w:val="0"/>
          <w:numId w:val="30"/>
        </w:numPr>
        <w:spacing w:before="240"/>
        <w:ind w:right="-828"/>
        <w:rPr>
          <w:rFonts w:ascii="Times New Roman" w:hAnsi="Times New Roman"/>
          <w:bCs/>
          <w:sz w:val="24"/>
          <w:szCs w:val="24"/>
        </w:rPr>
      </w:pPr>
      <w:r w:rsidRPr="0066683D">
        <w:rPr>
          <w:rFonts w:ascii="Times New Roman" w:hAnsi="Times New Roman"/>
          <w:bCs/>
          <w:sz w:val="24"/>
          <w:szCs w:val="24"/>
        </w:rPr>
        <w:t>za IV. razrede od 31. svibnja  do 8. lipnja 2021.</w:t>
      </w:r>
    </w:p>
    <w:p w:rsidR="000B5335" w:rsidRPr="0066683D" w:rsidRDefault="000B5335" w:rsidP="00AD37AB">
      <w:pPr>
        <w:pStyle w:val="ListParagraph"/>
        <w:numPr>
          <w:ilvl w:val="0"/>
          <w:numId w:val="30"/>
        </w:numPr>
        <w:spacing w:before="240"/>
        <w:ind w:right="-828"/>
        <w:rPr>
          <w:rFonts w:ascii="Times New Roman" w:hAnsi="Times New Roman"/>
          <w:bCs/>
          <w:sz w:val="24"/>
          <w:szCs w:val="24"/>
        </w:rPr>
      </w:pPr>
      <w:r w:rsidRPr="0066683D">
        <w:rPr>
          <w:rFonts w:ascii="Times New Roman" w:hAnsi="Times New Roman"/>
          <w:bCs/>
          <w:sz w:val="24"/>
          <w:szCs w:val="24"/>
        </w:rPr>
        <w:t>za I., II., III. razrede od 24. lipnja do 30.lipnja  2021.</w:t>
      </w:r>
    </w:p>
    <w:p w:rsidR="000B5335" w:rsidRPr="0066683D" w:rsidRDefault="000B5335" w:rsidP="000B5335">
      <w:pPr>
        <w:spacing w:before="240"/>
        <w:ind w:right="-828"/>
        <w:rPr>
          <w:b/>
          <w:bCs/>
        </w:rPr>
      </w:pPr>
      <w:r w:rsidRPr="0066683D">
        <w:rPr>
          <w:b/>
          <w:bCs/>
        </w:rPr>
        <w:t>Popravni ispiti organizirat će se :</w:t>
      </w:r>
    </w:p>
    <w:p w:rsidR="000B5335" w:rsidRPr="0066683D" w:rsidRDefault="000B5335" w:rsidP="000B5335">
      <w:pPr>
        <w:ind w:right="-828"/>
        <w:rPr>
          <w:color w:val="000000" w:themeColor="text1"/>
        </w:rPr>
      </w:pPr>
      <w:r w:rsidRPr="0066683D">
        <w:rPr>
          <w:color w:val="000000" w:themeColor="text1"/>
        </w:rPr>
        <w:t xml:space="preserve">     -</w:t>
      </w:r>
      <w:r w:rsidRPr="0066683D">
        <w:rPr>
          <w:color w:val="000000" w:themeColor="text1"/>
        </w:rPr>
        <w:tab/>
        <w:t>jesenski rok:      za I,. II.,III. i IV. razrede od 18. do 19. kolovoza 2021.</w:t>
      </w:r>
    </w:p>
    <w:p w:rsidR="000B5335" w:rsidRPr="0066683D" w:rsidRDefault="000B5335" w:rsidP="000B5335">
      <w:pPr>
        <w:ind w:right="-828"/>
        <w:rPr>
          <w:color w:val="000000" w:themeColor="text1"/>
        </w:rPr>
      </w:pPr>
      <w:r w:rsidRPr="0066683D">
        <w:rPr>
          <w:color w:val="000000" w:themeColor="text1"/>
        </w:rPr>
        <w:t xml:space="preserve">                                                                          </w:t>
      </w:r>
    </w:p>
    <w:p w:rsidR="000B5335" w:rsidRPr="0066683D" w:rsidRDefault="000B5335" w:rsidP="000B5335">
      <w:pPr>
        <w:ind w:right="283"/>
      </w:pPr>
      <w:r w:rsidRPr="0066683D">
        <w:t>Sjednice Razrednih vijeća, Nastavničkog vijeća, Školskog ispitnog odbora i Školskog prosudbenog povjerenstva održat će se prema Kalendaru rada Godišnjeg plana i programa u 2020./21. školskoj godini i prema potrebi.</w:t>
      </w:r>
    </w:p>
    <w:p w:rsidR="000B5335" w:rsidRPr="0066683D" w:rsidRDefault="000B5335" w:rsidP="000B5335">
      <w:pPr>
        <w:ind w:right="283"/>
      </w:pPr>
      <w:r w:rsidRPr="0066683D">
        <w:t xml:space="preserve">Višednevna stručna ekskurzija završnih razreda  realizirat će se tijekom travnja, lipnja ili kolovoza, a stručne ekskurzije za učenike (ekonomisti, poslovni tajnik, upravni referent) u nenastavne dane prema Kalendaru rada. </w:t>
      </w:r>
      <w:r w:rsidRPr="0066683D">
        <w:br w:type="page"/>
      </w:r>
    </w:p>
    <w:p w:rsidR="000B5335" w:rsidRPr="0066683D" w:rsidRDefault="000B5335" w:rsidP="000B5335">
      <w:pPr>
        <w:spacing w:before="120" w:line="360" w:lineRule="auto"/>
        <w:rPr>
          <w:b/>
          <w:color w:val="1B12D8"/>
        </w:rPr>
      </w:pPr>
      <w:r w:rsidRPr="0066683D">
        <w:rPr>
          <w:b/>
          <w:color w:val="1B12D8"/>
        </w:rPr>
        <w:t>7.3.1. Kalendar rada, Državna matura i obrana Završnoga rada u zimskome roku 2020./21.   školske godine</w:t>
      </w:r>
    </w:p>
    <w:p w:rsidR="000B5335" w:rsidRPr="0066683D" w:rsidRDefault="000B5335" w:rsidP="000B5335">
      <w:pPr>
        <w:spacing w:before="120" w:line="360" w:lineRule="auto"/>
        <w:rPr>
          <w:b/>
        </w:rPr>
      </w:pPr>
      <w:r w:rsidRPr="0066683D">
        <w:rPr>
          <w:b/>
        </w:rPr>
        <w:t xml:space="preserve">RUJAN    </w:t>
      </w:r>
    </w:p>
    <w:p w:rsidR="000B5335" w:rsidRPr="0066683D" w:rsidRDefault="000B5335" w:rsidP="000B5335">
      <w:pPr>
        <w:spacing w:before="120" w:line="360" w:lineRule="auto"/>
      </w:pPr>
      <w:r w:rsidRPr="0066683D">
        <w:rPr>
          <w:b/>
        </w:rPr>
        <w:t>16. i 17. rujna</w:t>
      </w:r>
      <w:r w:rsidRPr="0066683D">
        <w:t xml:space="preserve">            - roditeljski sastanci za učenike I. razreda</w:t>
      </w:r>
    </w:p>
    <w:p w:rsidR="000B5335" w:rsidRPr="0066683D" w:rsidRDefault="000B5335" w:rsidP="000B5335">
      <w:pPr>
        <w:spacing w:before="120" w:line="360" w:lineRule="auto"/>
      </w:pPr>
      <w:r w:rsidRPr="0066683D">
        <w:rPr>
          <w:b/>
        </w:rPr>
        <w:t>23. rujna</w:t>
      </w:r>
      <w:r w:rsidRPr="0066683D">
        <w:t xml:space="preserve">                    - sjednica Vijeća učenika, Vijeća roditelja </w:t>
      </w:r>
    </w:p>
    <w:p w:rsidR="000B5335" w:rsidRPr="0066683D" w:rsidRDefault="000B5335" w:rsidP="000B5335">
      <w:pPr>
        <w:spacing w:before="120" w:line="360" w:lineRule="auto"/>
      </w:pPr>
      <w:r w:rsidRPr="0066683D">
        <w:rPr>
          <w:b/>
        </w:rPr>
        <w:t>24. rujna</w:t>
      </w:r>
      <w:r w:rsidRPr="0066683D">
        <w:t xml:space="preserve">  </w:t>
      </w:r>
      <w:r w:rsidRPr="0066683D">
        <w:tab/>
      </w:r>
      <w:r w:rsidRPr="0066683D">
        <w:tab/>
        <w:t xml:space="preserve">   - sjednica Nastavničkog vijeća </w:t>
      </w:r>
    </w:p>
    <w:p w:rsidR="000B5335" w:rsidRPr="0066683D" w:rsidRDefault="000B5335" w:rsidP="000B5335">
      <w:pPr>
        <w:spacing w:before="120" w:line="360" w:lineRule="auto"/>
      </w:pPr>
      <w:r w:rsidRPr="0066683D">
        <w:rPr>
          <w:b/>
        </w:rPr>
        <w:t>do 30. rujna</w:t>
      </w:r>
      <w:r w:rsidRPr="0066683D">
        <w:t xml:space="preserve">              - roditeljski sastanci za II., III. i IV. razrede </w:t>
      </w:r>
    </w:p>
    <w:p w:rsidR="000B5335" w:rsidRPr="0066683D" w:rsidRDefault="000B5335" w:rsidP="000B5335">
      <w:pPr>
        <w:spacing w:before="120" w:line="360" w:lineRule="auto"/>
        <w:rPr>
          <w:b/>
        </w:rPr>
      </w:pPr>
    </w:p>
    <w:p w:rsidR="000B5335" w:rsidRPr="0066683D" w:rsidRDefault="000B5335" w:rsidP="000B5335">
      <w:pPr>
        <w:spacing w:before="120" w:line="360" w:lineRule="auto"/>
        <w:rPr>
          <w:b/>
        </w:rPr>
      </w:pPr>
      <w:r w:rsidRPr="0066683D">
        <w:rPr>
          <w:b/>
        </w:rPr>
        <w:t>LISTOPAD</w:t>
      </w:r>
    </w:p>
    <w:p w:rsidR="000B5335" w:rsidRPr="0066683D" w:rsidRDefault="000B5335" w:rsidP="000B5335">
      <w:pPr>
        <w:spacing w:before="120" w:line="360" w:lineRule="auto"/>
      </w:pPr>
      <w:r w:rsidRPr="0066683D">
        <w:rPr>
          <w:b/>
        </w:rPr>
        <w:t>2. listopada</w:t>
      </w:r>
      <w:r w:rsidRPr="0066683D">
        <w:t xml:space="preserve">  </w:t>
      </w:r>
      <w:r w:rsidRPr="0066683D">
        <w:tab/>
        <w:t xml:space="preserve">   - sjednica Prosudbenog odbora, potvrđivanje tema za </w:t>
      </w:r>
    </w:p>
    <w:p w:rsidR="000B5335" w:rsidRPr="0066683D" w:rsidRDefault="000B5335" w:rsidP="000B5335">
      <w:pPr>
        <w:spacing w:before="120" w:line="360" w:lineRule="auto"/>
      </w:pPr>
      <w:r w:rsidRPr="0066683D">
        <w:t xml:space="preserve">                                    Završni rad</w:t>
      </w:r>
    </w:p>
    <w:p w:rsidR="000B5335" w:rsidRPr="0066683D" w:rsidRDefault="000B5335" w:rsidP="000B5335">
      <w:pPr>
        <w:spacing w:before="120" w:line="360" w:lineRule="auto"/>
      </w:pPr>
      <w:r w:rsidRPr="0066683D">
        <w:rPr>
          <w:b/>
        </w:rPr>
        <w:t>15. listopada</w:t>
      </w:r>
      <w:r w:rsidRPr="0066683D">
        <w:t xml:space="preserve">            - posljednji dan za objavu vremenika izrade i obrane Završnog </w:t>
      </w:r>
    </w:p>
    <w:p w:rsidR="000B5335" w:rsidRPr="0066683D" w:rsidRDefault="000B5335" w:rsidP="000B5335">
      <w:pPr>
        <w:spacing w:before="120" w:line="360" w:lineRule="auto"/>
      </w:pPr>
      <w:r w:rsidRPr="0066683D">
        <w:t xml:space="preserve">                                   rada                         </w:t>
      </w:r>
      <w:r w:rsidRPr="0066683D">
        <w:tab/>
        <w:t xml:space="preserve"> </w:t>
      </w:r>
    </w:p>
    <w:p w:rsidR="000B5335" w:rsidRPr="0066683D" w:rsidRDefault="000B5335" w:rsidP="000B5335">
      <w:pPr>
        <w:spacing w:before="120" w:line="360" w:lineRule="auto"/>
      </w:pPr>
      <w:r w:rsidRPr="0066683D">
        <w:rPr>
          <w:b/>
        </w:rPr>
        <w:t>20. listopada</w:t>
      </w:r>
      <w:r w:rsidRPr="0066683D">
        <w:t xml:space="preserve">       </w:t>
      </w:r>
      <w:r w:rsidRPr="0066683D">
        <w:tab/>
        <w:t xml:space="preserve"> - posljednji dan za objavu tema za Završni rad</w:t>
      </w:r>
    </w:p>
    <w:p w:rsidR="000B5335" w:rsidRPr="0066683D" w:rsidRDefault="000B5335" w:rsidP="000B5335">
      <w:pPr>
        <w:spacing w:before="120" w:line="360" w:lineRule="auto"/>
      </w:pPr>
      <w:r w:rsidRPr="0066683D">
        <w:rPr>
          <w:b/>
        </w:rPr>
        <w:t>30. listopada</w:t>
      </w:r>
      <w:r w:rsidRPr="0066683D">
        <w:t xml:space="preserve">            - posljednji dan za odabir tema za Završni rad u ljetnom roku</w:t>
      </w:r>
    </w:p>
    <w:p w:rsidR="000B5335" w:rsidRPr="0066683D" w:rsidRDefault="000B5335" w:rsidP="000B5335">
      <w:pPr>
        <w:spacing w:before="120" w:line="360" w:lineRule="auto"/>
      </w:pPr>
      <w:r w:rsidRPr="0066683D">
        <w:t xml:space="preserve">                                 - sjednice Razrednih vijeća      </w:t>
      </w:r>
    </w:p>
    <w:p w:rsidR="000B5335" w:rsidRPr="0066683D" w:rsidRDefault="000B5335" w:rsidP="000B5335">
      <w:pPr>
        <w:spacing w:before="120" w:line="360" w:lineRule="auto"/>
        <w:rPr>
          <w:b/>
        </w:rPr>
      </w:pPr>
    </w:p>
    <w:p w:rsidR="000B5335" w:rsidRPr="0066683D" w:rsidRDefault="000B5335" w:rsidP="000B5335">
      <w:pPr>
        <w:spacing w:before="120" w:line="360" w:lineRule="auto"/>
        <w:rPr>
          <w:b/>
        </w:rPr>
      </w:pPr>
      <w:r w:rsidRPr="0066683D">
        <w:rPr>
          <w:b/>
        </w:rPr>
        <w:t xml:space="preserve">STUDENI              </w:t>
      </w:r>
    </w:p>
    <w:p w:rsidR="000B5335" w:rsidRPr="0066683D" w:rsidRDefault="000B5335" w:rsidP="000B5335">
      <w:pPr>
        <w:spacing w:before="120" w:line="360" w:lineRule="auto"/>
      </w:pPr>
      <w:r w:rsidRPr="0066683D">
        <w:rPr>
          <w:b/>
        </w:rPr>
        <w:t>5. studenoga</w:t>
      </w:r>
      <w:r w:rsidRPr="0066683D">
        <w:t xml:space="preserve">            - sjednica Prosudbenog odbora</w:t>
      </w:r>
    </w:p>
    <w:p w:rsidR="000B5335" w:rsidRPr="0066683D" w:rsidRDefault="000B5335" w:rsidP="000B5335">
      <w:pPr>
        <w:spacing w:before="120" w:line="360" w:lineRule="auto"/>
      </w:pPr>
      <w:r w:rsidRPr="0066683D">
        <w:t xml:space="preserve">                                  - sjednica Nastavničkog vijeća</w:t>
      </w:r>
    </w:p>
    <w:p w:rsidR="000B5335" w:rsidRPr="0066683D" w:rsidRDefault="000B5335" w:rsidP="000B5335">
      <w:pPr>
        <w:spacing w:before="120" w:line="360" w:lineRule="auto"/>
      </w:pPr>
      <w:r w:rsidRPr="0066683D">
        <w:rPr>
          <w:b/>
        </w:rPr>
        <w:t>30. studenoga</w:t>
      </w:r>
      <w:r w:rsidRPr="0066683D">
        <w:t xml:space="preserve">          - posljednji dan za prijavu obrane Završnog rada u zimskome </w:t>
      </w:r>
    </w:p>
    <w:p w:rsidR="000B5335" w:rsidRPr="0066683D" w:rsidRDefault="000B5335" w:rsidP="000B5335">
      <w:pPr>
        <w:spacing w:before="120" w:line="360" w:lineRule="auto"/>
      </w:pPr>
      <w:r w:rsidRPr="0066683D">
        <w:t xml:space="preserve">                                    roku</w:t>
      </w:r>
    </w:p>
    <w:p w:rsidR="000B5335" w:rsidRPr="0066683D" w:rsidRDefault="000B5335" w:rsidP="000B5335">
      <w:pPr>
        <w:spacing w:before="120" w:line="360" w:lineRule="auto"/>
      </w:pPr>
      <w:r w:rsidRPr="0066683D">
        <w:t xml:space="preserve">                                  - sjednica Prosudbenog odbora</w:t>
      </w:r>
    </w:p>
    <w:p w:rsidR="000B5335" w:rsidRPr="0066683D" w:rsidRDefault="000B5335" w:rsidP="000B5335">
      <w:pPr>
        <w:spacing w:before="120" w:line="360" w:lineRule="auto"/>
        <w:rPr>
          <w:b/>
        </w:rPr>
      </w:pPr>
      <w:r w:rsidRPr="0066683D">
        <w:rPr>
          <w:b/>
        </w:rPr>
        <w:t xml:space="preserve">PROSINAC  </w:t>
      </w:r>
    </w:p>
    <w:p w:rsidR="000B5335" w:rsidRPr="0066683D" w:rsidRDefault="000B5335" w:rsidP="000B5335">
      <w:pPr>
        <w:spacing w:before="120" w:line="360" w:lineRule="auto"/>
      </w:pPr>
      <w:r w:rsidRPr="0066683D">
        <w:rPr>
          <w:b/>
        </w:rPr>
        <w:t>21. prosinca</w:t>
      </w:r>
      <w:r w:rsidRPr="0066683D">
        <w:t xml:space="preserve">            - sjednice Razrednih vijeća</w:t>
      </w:r>
    </w:p>
    <w:p w:rsidR="000B5335" w:rsidRPr="0066683D" w:rsidRDefault="000B5335" w:rsidP="000B5335">
      <w:pPr>
        <w:spacing w:before="120" w:line="360" w:lineRule="auto"/>
      </w:pPr>
      <w:r w:rsidRPr="0066683D">
        <w:rPr>
          <w:b/>
        </w:rPr>
        <w:t>23. prosinca</w:t>
      </w:r>
      <w:r w:rsidRPr="0066683D">
        <w:t xml:space="preserve">       </w:t>
      </w:r>
      <w:r w:rsidRPr="0066683D">
        <w:tab/>
        <w:t xml:space="preserve"> - posljednji dan nastave u 1. polugodištu</w:t>
      </w:r>
    </w:p>
    <w:p w:rsidR="000B5335" w:rsidRPr="0066683D" w:rsidRDefault="000B5335" w:rsidP="000B5335">
      <w:pPr>
        <w:spacing w:before="120" w:line="360" w:lineRule="auto"/>
      </w:pPr>
      <w:r w:rsidRPr="0066683D">
        <w:rPr>
          <w:b/>
        </w:rPr>
        <w:t>Obrana Završnog rada u zimskome roku</w:t>
      </w:r>
      <w:r w:rsidRPr="0066683D">
        <w:t xml:space="preserve"> održat će se 4. veljače 2021. godine (prijave do 27. studenoga 2020.)</w:t>
      </w:r>
    </w:p>
    <w:p w:rsidR="000B5335" w:rsidRPr="0066683D" w:rsidRDefault="000B5335" w:rsidP="000B5335">
      <w:pPr>
        <w:spacing w:before="120" w:line="360" w:lineRule="auto"/>
        <w:rPr>
          <w:b/>
          <w:bCs/>
          <w:color w:val="0000FF"/>
        </w:rPr>
      </w:pPr>
      <w:r w:rsidRPr="0066683D">
        <w:rPr>
          <w:b/>
          <w:bCs/>
          <w:color w:val="0000FF"/>
        </w:rPr>
        <w:t>7.3.2. Kalendar rada, Državna matura i obrana Završnoga rada u ljetnome roku 2020./21. školske godine</w:t>
      </w:r>
    </w:p>
    <w:p w:rsidR="000B5335" w:rsidRPr="0066683D" w:rsidRDefault="000B5335" w:rsidP="000B5335">
      <w:pPr>
        <w:ind w:right="-828"/>
      </w:pPr>
      <w:r w:rsidRPr="0066683D">
        <w:t>Prijava ispita državne mature u ljetnome roku: do 15.veljače 2021.</w:t>
      </w:r>
    </w:p>
    <w:p w:rsidR="000B5335" w:rsidRPr="0066683D" w:rsidRDefault="000B5335" w:rsidP="000B5335">
      <w:pPr>
        <w:ind w:right="-828"/>
      </w:pPr>
      <w:r w:rsidRPr="0066683D">
        <w:t>Državna matura u ljetnome roku održava se od 1. lipnja do 25. lipnja 2021. godine</w:t>
      </w:r>
    </w:p>
    <w:p w:rsidR="000B5335" w:rsidRPr="0066683D" w:rsidRDefault="000B5335" w:rsidP="000B5335">
      <w:pPr>
        <w:ind w:right="-828"/>
      </w:pPr>
      <w:r w:rsidRPr="0066683D">
        <w:t xml:space="preserve">Prijava obrane ZAVRŠNOG RADA u ljetnome roku: do 26. ožujka 2021. </w:t>
      </w:r>
    </w:p>
    <w:p w:rsidR="000B5335" w:rsidRPr="0066683D" w:rsidRDefault="000B5335" w:rsidP="000B5335">
      <w:pPr>
        <w:ind w:right="-828"/>
      </w:pPr>
      <w:r w:rsidRPr="0066683D">
        <w:t>Obrana ZAVRŠNOG RADA u ljetnome roku: 28., 29. i 30. lipnja 2021.</w:t>
      </w:r>
    </w:p>
    <w:p w:rsidR="000B5335" w:rsidRPr="0066683D" w:rsidRDefault="000B5335" w:rsidP="000B5335">
      <w:pPr>
        <w:ind w:right="-828"/>
      </w:pPr>
    </w:p>
    <w:p w:rsidR="000B5335" w:rsidRPr="0066683D" w:rsidRDefault="000B5335" w:rsidP="000B5335">
      <w:pPr>
        <w:ind w:right="-828"/>
        <w:rPr>
          <w:b/>
          <w:bCs/>
          <w:u w:val="single"/>
        </w:rPr>
      </w:pPr>
    </w:p>
    <w:p w:rsidR="000B5335" w:rsidRPr="0066683D" w:rsidRDefault="000B5335" w:rsidP="000B5335">
      <w:pPr>
        <w:ind w:right="-828"/>
        <w:rPr>
          <w:b/>
          <w:bCs/>
          <w:u w:val="single"/>
        </w:rPr>
      </w:pPr>
      <w:r w:rsidRPr="0066683D">
        <w:rPr>
          <w:b/>
          <w:bCs/>
          <w:u w:val="single"/>
        </w:rPr>
        <w:t xml:space="preserve">SIJEČANJ    </w:t>
      </w:r>
    </w:p>
    <w:p w:rsidR="000B5335" w:rsidRPr="0066683D" w:rsidRDefault="000B5335" w:rsidP="000B5335">
      <w:pPr>
        <w:ind w:right="-828"/>
        <w:rPr>
          <w:b/>
          <w:bCs/>
          <w:u w:val="single"/>
        </w:rPr>
      </w:pPr>
    </w:p>
    <w:p w:rsidR="000B5335" w:rsidRPr="0066683D" w:rsidRDefault="000B5335" w:rsidP="000B5335">
      <w:pPr>
        <w:ind w:right="-828"/>
      </w:pPr>
      <w:r w:rsidRPr="0066683D">
        <w:rPr>
          <w:b/>
          <w:bCs/>
        </w:rPr>
        <w:t xml:space="preserve">26. siječnja     </w:t>
      </w:r>
      <w:r w:rsidRPr="0066683D">
        <w:t xml:space="preserve">        - sjednice Razrednih vijeća za I. i II. razrede</w:t>
      </w:r>
    </w:p>
    <w:p w:rsidR="000B5335" w:rsidRPr="0066683D" w:rsidRDefault="000B5335" w:rsidP="000B5335">
      <w:pPr>
        <w:ind w:right="-828"/>
      </w:pPr>
    </w:p>
    <w:p w:rsidR="000B5335" w:rsidRPr="0066683D" w:rsidRDefault="000B5335" w:rsidP="000B5335">
      <w:pPr>
        <w:ind w:right="-828"/>
      </w:pPr>
      <w:r w:rsidRPr="0066683D">
        <w:rPr>
          <w:b/>
        </w:rPr>
        <w:t xml:space="preserve">27. siječnja </w:t>
      </w:r>
      <w:r w:rsidRPr="0066683D">
        <w:t xml:space="preserve">             - sjednice Razrednih vijeća za III. i IV. razrede</w:t>
      </w:r>
    </w:p>
    <w:p w:rsidR="000B5335" w:rsidRPr="0066683D" w:rsidRDefault="000B5335" w:rsidP="000B5335">
      <w:pPr>
        <w:ind w:right="-828"/>
      </w:pPr>
      <w:r w:rsidRPr="0066683D">
        <w:t xml:space="preserve">       </w:t>
      </w:r>
    </w:p>
    <w:p w:rsidR="000B5335" w:rsidRPr="0066683D" w:rsidRDefault="000B5335" w:rsidP="000B5335">
      <w:pPr>
        <w:ind w:right="-828"/>
      </w:pPr>
      <w:r w:rsidRPr="0066683D">
        <w:rPr>
          <w:b/>
          <w:bCs/>
        </w:rPr>
        <w:t>28. siječnja</w:t>
      </w:r>
      <w:r w:rsidRPr="0066683D">
        <w:rPr>
          <w:b/>
          <w:bCs/>
        </w:rPr>
        <w:tab/>
      </w:r>
      <w:r w:rsidRPr="0066683D">
        <w:rPr>
          <w:b/>
          <w:bCs/>
        </w:rPr>
        <w:tab/>
        <w:t xml:space="preserve"> </w:t>
      </w:r>
      <w:r w:rsidRPr="0066683D">
        <w:t xml:space="preserve">- sjednica Nastavničkog vijeća  </w:t>
      </w:r>
    </w:p>
    <w:p w:rsidR="000B5335" w:rsidRPr="0066683D" w:rsidRDefault="000B5335" w:rsidP="000B5335">
      <w:pPr>
        <w:ind w:right="-828"/>
      </w:pPr>
    </w:p>
    <w:p w:rsidR="000B5335" w:rsidRPr="0066683D" w:rsidRDefault="000B5335" w:rsidP="000B5335">
      <w:pPr>
        <w:ind w:right="-828"/>
      </w:pPr>
      <w:r w:rsidRPr="0066683D">
        <w:t xml:space="preserve">      </w:t>
      </w:r>
    </w:p>
    <w:p w:rsidR="000B5335" w:rsidRPr="0066683D" w:rsidRDefault="000B5335" w:rsidP="000B5335">
      <w:pPr>
        <w:ind w:right="-828"/>
        <w:rPr>
          <w:b/>
          <w:bCs/>
          <w:u w:val="single"/>
        </w:rPr>
      </w:pPr>
    </w:p>
    <w:p w:rsidR="000B5335" w:rsidRPr="0066683D" w:rsidRDefault="000B5335" w:rsidP="000B5335">
      <w:pPr>
        <w:ind w:right="-828"/>
        <w:rPr>
          <w:b/>
          <w:bCs/>
          <w:u w:val="single"/>
        </w:rPr>
      </w:pPr>
      <w:r w:rsidRPr="0066683D">
        <w:rPr>
          <w:b/>
          <w:bCs/>
          <w:u w:val="single"/>
        </w:rPr>
        <w:t>VELJAČA</w:t>
      </w:r>
    </w:p>
    <w:p w:rsidR="000B5335" w:rsidRPr="0066683D" w:rsidRDefault="000B5335" w:rsidP="000B5335">
      <w:pPr>
        <w:ind w:right="-828"/>
        <w:rPr>
          <w:b/>
          <w:bCs/>
          <w:u w:val="single"/>
        </w:rPr>
      </w:pPr>
    </w:p>
    <w:p w:rsidR="000B5335" w:rsidRPr="0066683D" w:rsidRDefault="000B5335" w:rsidP="000B5335">
      <w:pPr>
        <w:ind w:right="-828"/>
      </w:pPr>
      <w:r w:rsidRPr="0066683D">
        <w:rPr>
          <w:b/>
          <w:bCs/>
        </w:rPr>
        <w:t xml:space="preserve">4. veljače   </w:t>
      </w:r>
      <w:r w:rsidRPr="0066683D">
        <w:rPr>
          <w:b/>
          <w:bCs/>
        </w:rPr>
        <w:tab/>
        <w:t xml:space="preserve">           - </w:t>
      </w:r>
      <w:r w:rsidRPr="0066683D">
        <w:t>obrana Završnog rada u zimskome roku</w:t>
      </w:r>
    </w:p>
    <w:p w:rsidR="000B5335" w:rsidRPr="0066683D" w:rsidRDefault="000B5335" w:rsidP="000B5335">
      <w:pPr>
        <w:ind w:right="-828"/>
      </w:pPr>
    </w:p>
    <w:p w:rsidR="000B5335" w:rsidRPr="0066683D" w:rsidRDefault="000B5335" w:rsidP="000B5335">
      <w:pPr>
        <w:ind w:right="-828"/>
      </w:pPr>
      <w:r w:rsidRPr="0066683D">
        <w:rPr>
          <w:b/>
          <w:bCs/>
        </w:rPr>
        <w:t xml:space="preserve">5. veljače                </w:t>
      </w:r>
      <w:r w:rsidRPr="0066683D">
        <w:t xml:space="preserve">- sjednica Prosudbenog odbora </w:t>
      </w:r>
      <w:r w:rsidRPr="0066683D">
        <w:br/>
        <w:t xml:space="preserve">                        </w:t>
      </w:r>
      <w:r w:rsidRPr="0066683D">
        <w:tab/>
        <w:t xml:space="preserve"> </w:t>
      </w:r>
    </w:p>
    <w:p w:rsidR="000B5335" w:rsidRPr="0066683D" w:rsidRDefault="000B5335" w:rsidP="000B5335">
      <w:pPr>
        <w:ind w:right="-828"/>
      </w:pPr>
      <w:r w:rsidRPr="0066683D">
        <w:rPr>
          <w:b/>
        </w:rPr>
        <w:t>15.veljače</w:t>
      </w:r>
      <w:r w:rsidRPr="0066683D">
        <w:t xml:space="preserve">       </w:t>
      </w:r>
      <w:r w:rsidRPr="0066683D">
        <w:tab/>
        <w:t xml:space="preserve"> - posljednji dan za prijavu polaganja ispita Državne mature</w:t>
      </w:r>
    </w:p>
    <w:p w:rsidR="000B5335" w:rsidRPr="0066683D" w:rsidRDefault="000B5335" w:rsidP="000B5335">
      <w:pPr>
        <w:ind w:right="-828"/>
      </w:pPr>
    </w:p>
    <w:p w:rsidR="000B5335" w:rsidRPr="0066683D" w:rsidRDefault="000B5335" w:rsidP="000B5335">
      <w:pPr>
        <w:ind w:right="-828"/>
        <w:rPr>
          <w:b/>
        </w:rPr>
      </w:pPr>
      <w:r w:rsidRPr="0066683D">
        <w:rPr>
          <w:b/>
        </w:rPr>
        <w:t xml:space="preserve">               </w:t>
      </w:r>
    </w:p>
    <w:p w:rsidR="000B5335" w:rsidRPr="0066683D" w:rsidRDefault="000B5335" w:rsidP="000B5335">
      <w:pPr>
        <w:ind w:right="-828"/>
        <w:rPr>
          <w:b/>
          <w:bCs/>
          <w:u w:val="single"/>
        </w:rPr>
      </w:pPr>
    </w:p>
    <w:p w:rsidR="000B5335" w:rsidRPr="0066683D" w:rsidRDefault="000B5335" w:rsidP="000B5335">
      <w:pPr>
        <w:ind w:right="-828"/>
        <w:rPr>
          <w:b/>
          <w:bCs/>
          <w:u w:val="single"/>
        </w:rPr>
      </w:pPr>
      <w:r w:rsidRPr="0066683D">
        <w:rPr>
          <w:b/>
          <w:bCs/>
          <w:u w:val="single"/>
        </w:rPr>
        <w:t xml:space="preserve">OŽUJAK     </w:t>
      </w:r>
    </w:p>
    <w:p w:rsidR="000B5335" w:rsidRPr="0066683D" w:rsidRDefault="000B5335" w:rsidP="000B5335">
      <w:pPr>
        <w:ind w:right="-828"/>
        <w:rPr>
          <w:u w:val="single"/>
        </w:rPr>
      </w:pPr>
      <w:r w:rsidRPr="0066683D">
        <w:rPr>
          <w:u w:val="single"/>
        </w:rPr>
        <w:t xml:space="preserve">         </w:t>
      </w:r>
    </w:p>
    <w:p w:rsidR="000B5335" w:rsidRPr="0066683D" w:rsidRDefault="000B5335" w:rsidP="000B5335">
      <w:pPr>
        <w:ind w:right="-828"/>
        <w:rPr>
          <w:b/>
          <w:bCs/>
        </w:rPr>
      </w:pPr>
      <w:r w:rsidRPr="0066683D">
        <w:rPr>
          <w:b/>
          <w:bCs/>
        </w:rPr>
        <w:t xml:space="preserve">6. ožujka                 </w:t>
      </w:r>
      <w:r w:rsidRPr="0066683D">
        <w:rPr>
          <w:bCs/>
        </w:rPr>
        <w:t>- radna subota I.,II.,III. i IV. razrede</w:t>
      </w:r>
    </w:p>
    <w:p w:rsidR="000B5335" w:rsidRPr="0066683D" w:rsidRDefault="000B5335" w:rsidP="000B5335">
      <w:pPr>
        <w:ind w:right="-828"/>
        <w:rPr>
          <w:b/>
          <w:bCs/>
        </w:rPr>
      </w:pPr>
    </w:p>
    <w:p w:rsidR="000B5335" w:rsidRPr="0066683D" w:rsidRDefault="000B5335" w:rsidP="000B5335">
      <w:pPr>
        <w:ind w:right="-828"/>
      </w:pPr>
      <w:r w:rsidRPr="0066683D">
        <w:rPr>
          <w:b/>
          <w:bCs/>
        </w:rPr>
        <w:t>23. ožujka</w:t>
      </w:r>
      <w:r w:rsidRPr="0066683D">
        <w:rPr>
          <w:b/>
          <w:bCs/>
        </w:rPr>
        <w:tab/>
        <w:t xml:space="preserve">    </w:t>
      </w:r>
      <w:r w:rsidRPr="0066683D">
        <w:rPr>
          <w:b/>
          <w:bCs/>
        </w:rPr>
        <w:tab/>
      </w:r>
      <w:r w:rsidRPr="0066683D">
        <w:rPr>
          <w:bCs/>
        </w:rPr>
        <w:t xml:space="preserve">- sjednice Razrednih vijeća </w:t>
      </w:r>
      <w:r w:rsidRPr="0066683D">
        <w:t xml:space="preserve"> za I. i II. razrede</w:t>
      </w:r>
    </w:p>
    <w:p w:rsidR="000B5335" w:rsidRPr="0066683D" w:rsidRDefault="000B5335" w:rsidP="000B5335">
      <w:pPr>
        <w:ind w:right="-828"/>
      </w:pPr>
    </w:p>
    <w:p w:rsidR="000B5335" w:rsidRPr="0066683D" w:rsidRDefault="000B5335" w:rsidP="000B5335">
      <w:pPr>
        <w:ind w:right="-828"/>
        <w:rPr>
          <w:bCs/>
        </w:rPr>
      </w:pPr>
      <w:r w:rsidRPr="0066683D">
        <w:rPr>
          <w:b/>
        </w:rPr>
        <w:t xml:space="preserve">24. ožujka </w:t>
      </w:r>
      <w:r w:rsidRPr="0066683D">
        <w:t xml:space="preserve">              - sjednice Razrednih vijeća za III. i IV. razrede</w:t>
      </w:r>
    </w:p>
    <w:p w:rsidR="000B5335" w:rsidRPr="0066683D" w:rsidRDefault="000B5335" w:rsidP="000B5335">
      <w:pPr>
        <w:ind w:right="-828"/>
        <w:rPr>
          <w:b/>
        </w:rPr>
      </w:pPr>
    </w:p>
    <w:p w:rsidR="000B5335" w:rsidRPr="0066683D" w:rsidRDefault="000B5335" w:rsidP="000B5335">
      <w:pPr>
        <w:ind w:right="-828"/>
      </w:pPr>
      <w:r w:rsidRPr="0066683D">
        <w:rPr>
          <w:b/>
        </w:rPr>
        <w:t>25. ožujka</w:t>
      </w:r>
      <w:r w:rsidRPr="0066683D">
        <w:t xml:space="preserve">          </w:t>
      </w:r>
      <w:r w:rsidRPr="0066683D">
        <w:tab/>
        <w:t xml:space="preserve">- sjednica Nastavničkog vijeća </w:t>
      </w:r>
    </w:p>
    <w:p w:rsidR="000B5335" w:rsidRPr="0066683D" w:rsidRDefault="000B5335" w:rsidP="000B5335">
      <w:pPr>
        <w:ind w:right="-828"/>
        <w:rPr>
          <w:b/>
          <w:bCs/>
        </w:rPr>
      </w:pPr>
      <w:r w:rsidRPr="0066683D">
        <w:rPr>
          <w:b/>
          <w:bCs/>
        </w:rPr>
        <w:tab/>
      </w:r>
    </w:p>
    <w:p w:rsidR="000B5335" w:rsidRPr="0066683D" w:rsidRDefault="000B5335" w:rsidP="000B5335">
      <w:pPr>
        <w:ind w:right="-828"/>
        <w:rPr>
          <w:bCs/>
        </w:rPr>
      </w:pPr>
      <w:r w:rsidRPr="0066683D">
        <w:rPr>
          <w:b/>
          <w:bCs/>
        </w:rPr>
        <w:t>26. ožujka</w:t>
      </w:r>
      <w:r w:rsidRPr="0066683D">
        <w:rPr>
          <w:b/>
          <w:bCs/>
        </w:rPr>
        <w:tab/>
        <w:t xml:space="preserve">     </w:t>
      </w:r>
      <w:r w:rsidRPr="0066683D">
        <w:rPr>
          <w:b/>
          <w:bCs/>
        </w:rPr>
        <w:tab/>
        <w:t xml:space="preserve"> </w:t>
      </w:r>
      <w:r w:rsidRPr="0066683D">
        <w:rPr>
          <w:bCs/>
        </w:rPr>
        <w:t>- posljednji dan za prijavu obrane Završnog rada u ljetnome roku</w:t>
      </w:r>
    </w:p>
    <w:p w:rsidR="000B5335" w:rsidRPr="0066683D" w:rsidRDefault="000B5335" w:rsidP="000B5335">
      <w:pPr>
        <w:ind w:right="-828"/>
        <w:rPr>
          <w:bCs/>
        </w:rPr>
      </w:pPr>
    </w:p>
    <w:p w:rsidR="000B5335" w:rsidRPr="0066683D" w:rsidRDefault="000B5335" w:rsidP="000B5335">
      <w:pPr>
        <w:ind w:right="-828"/>
        <w:rPr>
          <w:bCs/>
        </w:rPr>
      </w:pPr>
      <w:r w:rsidRPr="0066683D">
        <w:rPr>
          <w:b/>
          <w:bCs/>
        </w:rPr>
        <w:t xml:space="preserve">27. ožujka               </w:t>
      </w:r>
      <w:r w:rsidRPr="0066683D">
        <w:rPr>
          <w:bCs/>
        </w:rPr>
        <w:t>- radna subota I.,II.,III. i IV. Razrede</w:t>
      </w:r>
    </w:p>
    <w:p w:rsidR="000B5335" w:rsidRPr="0066683D" w:rsidRDefault="000B5335" w:rsidP="000B5335">
      <w:pPr>
        <w:ind w:right="-828"/>
        <w:rPr>
          <w:b/>
          <w:bCs/>
          <w:u w:val="single"/>
        </w:rPr>
      </w:pPr>
    </w:p>
    <w:p w:rsidR="000B5335" w:rsidRDefault="000B5335" w:rsidP="000B5335">
      <w:pPr>
        <w:ind w:right="-828"/>
        <w:rPr>
          <w:b/>
          <w:bCs/>
          <w:u w:val="single"/>
        </w:rPr>
      </w:pPr>
    </w:p>
    <w:p w:rsidR="00B22835" w:rsidRDefault="00B22835" w:rsidP="000B5335">
      <w:pPr>
        <w:ind w:right="-828"/>
        <w:rPr>
          <w:b/>
          <w:bCs/>
          <w:u w:val="single"/>
        </w:rPr>
      </w:pPr>
    </w:p>
    <w:p w:rsidR="00B22835" w:rsidRDefault="00B22835" w:rsidP="000B5335">
      <w:pPr>
        <w:ind w:right="-828"/>
        <w:rPr>
          <w:b/>
          <w:bCs/>
          <w:u w:val="single"/>
        </w:rPr>
      </w:pPr>
    </w:p>
    <w:p w:rsidR="00B22835" w:rsidRPr="0066683D" w:rsidRDefault="00B22835" w:rsidP="000B5335">
      <w:pPr>
        <w:ind w:right="-828"/>
        <w:rPr>
          <w:b/>
          <w:bCs/>
          <w:u w:val="single"/>
        </w:rPr>
      </w:pPr>
    </w:p>
    <w:p w:rsidR="000B5335" w:rsidRPr="0066683D" w:rsidRDefault="000B5335" w:rsidP="000B5335">
      <w:pPr>
        <w:ind w:right="-828"/>
        <w:rPr>
          <w:b/>
          <w:bCs/>
          <w:u w:val="single"/>
        </w:rPr>
      </w:pPr>
      <w:r w:rsidRPr="0066683D">
        <w:rPr>
          <w:b/>
          <w:bCs/>
          <w:u w:val="single"/>
        </w:rPr>
        <w:t xml:space="preserve">TRAVANJ  </w:t>
      </w:r>
    </w:p>
    <w:p w:rsidR="000B5335" w:rsidRPr="0066683D" w:rsidRDefault="000B5335" w:rsidP="000B5335">
      <w:pPr>
        <w:ind w:right="-828"/>
        <w:rPr>
          <w:bCs/>
        </w:rPr>
      </w:pPr>
    </w:p>
    <w:p w:rsidR="000B5335" w:rsidRPr="0066683D" w:rsidRDefault="000B5335" w:rsidP="000B5335">
      <w:pPr>
        <w:ind w:right="-828"/>
        <w:rPr>
          <w:bCs/>
        </w:rPr>
      </w:pPr>
      <w:r w:rsidRPr="0066683D">
        <w:rPr>
          <w:b/>
          <w:bCs/>
        </w:rPr>
        <w:t xml:space="preserve">17. travnja                </w:t>
      </w:r>
      <w:r w:rsidRPr="0066683D">
        <w:rPr>
          <w:bCs/>
        </w:rPr>
        <w:t>- radna subota I.,II.,III. i IV. razrede</w:t>
      </w:r>
    </w:p>
    <w:p w:rsidR="000B5335" w:rsidRPr="0066683D" w:rsidRDefault="000B5335" w:rsidP="000B5335">
      <w:pPr>
        <w:ind w:right="-828"/>
        <w:rPr>
          <w:bCs/>
        </w:rPr>
      </w:pPr>
    </w:p>
    <w:p w:rsidR="000B5335" w:rsidRPr="0066683D" w:rsidRDefault="000B5335" w:rsidP="000B5335">
      <w:pPr>
        <w:ind w:right="-828"/>
        <w:rPr>
          <w:bCs/>
        </w:rPr>
      </w:pPr>
      <w:r w:rsidRPr="0066683D">
        <w:rPr>
          <w:b/>
          <w:bCs/>
        </w:rPr>
        <w:t>30. travnja</w:t>
      </w:r>
      <w:r w:rsidRPr="0066683D">
        <w:rPr>
          <w:bCs/>
        </w:rPr>
        <w:t xml:space="preserve">        </w:t>
      </w:r>
      <w:r w:rsidRPr="0066683D">
        <w:rPr>
          <w:bCs/>
        </w:rPr>
        <w:tab/>
        <w:t xml:space="preserve"> - posljednji dan za konzultacije vezane uz Završni rad</w:t>
      </w:r>
    </w:p>
    <w:p w:rsidR="000B5335" w:rsidRPr="0066683D" w:rsidRDefault="000B5335" w:rsidP="000B5335">
      <w:pPr>
        <w:ind w:right="-828"/>
        <w:rPr>
          <w:bCs/>
        </w:rPr>
      </w:pPr>
    </w:p>
    <w:p w:rsidR="000B5335" w:rsidRPr="0066683D" w:rsidRDefault="000B5335" w:rsidP="000B5335">
      <w:pPr>
        <w:ind w:right="-828"/>
        <w:rPr>
          <w:b/>
          <w:bCs/>
          <w:u w:val="single"/>
        </w:rPr>
      </w:pPr>
    </w:p>
    <w:p w:rsidR="000B5335" w:rsidRPr="0066683D" w:rsidRDefault="000B5335" w:rsidP="000B5335">
      <w:pPr>
        <w:ind w:right="-828"/>
        <w:rPr>
          <w:b/>
          <w:bCs/>
          <w:u w:val="single"/>
        </w:rPr>
      </w:pPr>
      <w:r w:rsidRPr="0066683D">
        <w:rPr>
          <w:b/>
          <w:bCs/>
          <w:u w:val="single"/>
        </w:rPr>
        <w:t>SVIBANJ</w:t>
      </w:r>
    </w:p>
    <w:p w:rsidR="000B5335" w:rsidRPr="0066683D" w:rsidRDefault="000B5335" w:rsidP="000B5335">
      <w:pPr>
        <w:ind w:right="-828"/>
        <w:rPr>
          <w:b/>
          <w:bCs/>
          <w:u w:val="single"/>
        </w:rPr>
      </w:pPr>
    </w:p>
    <w:p w:rsidR="000B5335" w:rsidRPr="0066683D" w:rsidRDefault="000B5335" w:rsidP="000B5335">
      <w:pPr>
        <w:ind w:right="-828"/>
      </w:pPr>
      <w:r w:rsidRPr="0066683D">
        <w:rPr>
          <w:b/>
          <w:bCs/>
        </w:rPr>
        <w:t xml:space="preserve">11. svibnja       </w:t>
      </w:r>
      <w:r w:rsidRPr="0066683D">
        <w:rPr>
          <w:b/>
          <w:bCs/>
        </w:rPr>
        <w:tab/>
        <w:t xml:space="preserve"> </w:t>
      </w:r>
      <w:r w:rsidRPr="0066683D">
        <w:t>- sjednice Razrednih vijeća za I. i II. razrede</w:t>
      </w:r>
    </w:p>
    <w:p w:rsidR="000B5335" w:rsidRPr="0066683D" w:rsidRDefault="000B5335" w:rsidP="000B5335">
      <w:pPr>
        <w:ind w:right="-828"/>
      </w:pPr>
    </w:p>
    <w:p w:rsidR="000B5335" w:rsidRPr="0066683D" w:rsidRDefault="000B5335" w:rsidP="000B5335">
      <w:pPr>
        <w:ind w:right="-828"/>
      </w:pPr>
      <w:r w:rsidRPr="0066683D">
        <w:rPr>
          <w:b/>
        </w:rPr>
        <w:t xml:space="preserve">12. svibnja  </w:t>
      </w:r>
      <w:r w:rsidRPr="0066683D">
        <w:t xml:space="preserve">            - sjednice Razrednih vijeća za III. i IV. razrede</w:t>
      </w:r>
    </w:p>
    <w:p w:rsidR="000B5335" w:rsidRPr="0066683D" w:rsidRDefault="000B5335" w:rsidP="000B5335">
      <w:pPr>
        <w:ind w:right="-828"/>
      </w:pPr>
    </w:p>
    <w:p w:rsidR="000B5335" w:rsidRPr="0066683D" w:rsidRDefault="000B5335" w:rsidP="000B5335">
      <w:pPr>
        <w:ind w:right="-828"/>
        <w:rPr>
          <w:bCs/>
        </w:rPr>
      </w:pPr>
      <w:r w:rsidRPr="0066683D">
        <w:rPr>
          <w:b/>
        </w:rPr>
        <w:t>14. svibnja</w:t>
      </w:r>
      <w:r w:rsidRPr="0066683D">
        <w:t xml:space="preserve">        </w:t>
      </w:r>
      <w:r w:rsidRPr="0066683D">
        <w:tab/>
        <w:t>-</w:t>
      </w:r>
      <w:r w:rsidRPr="0066683D">
        <w:rPr>
          <w:bCs/>
        </w:rPr>
        <w:t xml:space="preserve"> predaja Završnog rada</w:t>
      </w:r>
    </w:p>
    <w:p w:rsidR="000B5335" w:rsidRPr="0066683D" w:rsidRDefault="000B5335" w:rsidP="000B5335">
      <w:pPr>
        <w:ind w:right="-828"/>
        <w:rPr>
          <w:bCs/>
        </w:rPr>
      </w:pPr>
    </w:p>
    <w:p w:rsidR="000B5335" w:rsidRPr="0066683D" w:rsidRDefault="000B5335" w:rsidP="000B5335">
      <w:pPr>
        <w:ind w:right="-828"/>
      </w:pPr>
      <w:r w:rsidRPr="0066683D">
        <w:rPr>
          <w:b/>
          <w:bCs/>
        </w:rPr>
        <w:t>25. svibnja</w:t>
      </w:r>
      <w:r w:rsidRPr="0066683D">
        <w:t xml:space="preserve"> </w:t>
      </w:r>
      <w:r w:rsidRPr="0066683D">
        <w:tab/>
        <w:t xml:space="preserve">   </w:t>
      </w:r>
      <w:r w:rsidRPr="0066683D">
        <w:tab/>
        <w:t xml:space="preserve"> - posljednji dan za zaključivanje ocjena  IV. razreda</w:t>
      </w:r>
    </w:p>
    <w:p w:rsidR="000B5335" w:rsidRPr="0066683D" w:rsidRDefault="000B5335" w:rsidP="000B5335">
      <w:pPr>
        <w:ind w:left="708" w:right="-828" w:firstLine="708"/>
      </w:pPr>
      <w:r w:rsidRPr="0066683D">
        <w:rPr>
          <w:b/>
          <w:bCs/>
        </w:rPr>
        <w:t xml:space="preserve">   </w:t>
      </w:r>
      <w:r w:rsidRPr="0066683D">
        <w:rPr>
          <w:b/>
          <w:bCs/>
        </w:rPr>
        <w:tab/>
        <w:t xml:space="preserve"> </w:t>
      </w:r>
      <w:r w:rsidRPr="0066683D">
        <w:rPr>
          <w:bCs/>
        </w:rPr>
        <w:t>-</w:t>
      </w:r>
      <w:r w:rsidRPr="0066683D">
        <w:rPr>
          <w:b/>
          <w:bCs/>
        </w:rPr>
        <w:t xml:space="preserve"> </w:t>
      </w:r>
      <w:r w:rsidRPr="0066683D">
        <w:t>posljednji dan nastave za IV. razrede</w:t>
      </w:r>
    </w:p>
    <w:p w:rsidR="000B5335" w:rsidRPr="0066683D" w:rsidRDefault="000B5335" w:rsidP="000B5335">
      <w:pPr>
        <w:ind w:right="-828"/>
      </w:pPr>
      <w:r w:rsidRPr="0066683D">
        <w:t xml:space="preserve">                   </w:t>
      </w:r>
    </w:p>
    <w:p w:rsidR="000B5335" w:rsidRPr="0066683D" w:rsidRDefault="000B5335" w:rsidP="000B5335">
      <w:pPr>
        <w:ind w:right="-828"/>
      </w:pPr>
      <w:r w:rsidRPr="0066683D">
        <w:rPr>
          <w:b/>
          <w:bCs/>
        </w:rPr>
        <w:t>25. svibnja</w:t>
      </w:r>
      <w:r w:rsidRPr="0066683D">
        <w:t xml:space="preserve">       </w:t>
      </w:r>
      <w:r w:rsidRPr="0066683D">
        <w:tab/>
        <w:t>- izvannastavne aktivnosti za I., II., i III. razrede / izvanučionična nastava</w:t>
      </w:r>
    </w:p>
    <w:p w:rsidR="000B5335" w:rsidRPr="0066683D" w:rsidRDefault="000B5335" w:rsidP="000B5335">
      <w:pPr>
        <w:ind w:right="-828"/>
      </w:pPr>
      <w:r w:rsidRPr="0066683D">
        <w:tab/>
        <w:t xml:space="preserve"> </w:t>
      </w:r>
      <w:r w:rsidRPr="0066683D">
        <w:rPr>
          <w:bCs/>
        </w:rPr>
        <w:tab/>
      </w:r>
      <w:r w:rsidRPr="0066683D">
        <w:rPr>
          <w:bCs/>
        </w:rPr>
        <w:tab/>
      </w:r>
    </w:p>
    <w:p w:rsidR="000B5335" w:rsidRPr="0066683D" w:rsidRDefault="000B5335" w:rsidP="000B5335">
      <w:pPr>
        <w:ind w:right="-828"/>
      </w:pPr>
      <w:r w:rsidRPr="0066683D">
        <w:rPr>
          <w:b/>
        </w:rPr>
        <w:t>31. svibnja – 8. lipanj</w:t>
      </w:r>
      <w:r w:rsidRPr="0066683D">
        <w:t xml:space="preserve"> – provedba dopunskog rada za IV. Razrede</w:t>
      </w:r>
    </w:p>
    <w:p w:rsidR="000B5335" w:rsidRPr="0066683D" w:rsidRDefault="000B5335" w:rsidP="000B5335">
      <w:pPr>
        <w:ind w:right="-828"/>
      </w:pPr>
    </w:p>
    <w:p w:rsidR="000B5335" w:rsidRPr="0066683D" w:rsidRDefault="000B5335" w:rsidP="000B5335">
      <w:pPr>
        <w:ind w:right="-828"/>
        <w:rPr>
          <w:b/>
          <w:bCs/>
          <w:u w:val="single"/>
        </w:rPr>
      </w:pPr>
    </w:p>
    <w:p w:rsidR="000B5335" w:rsidRPr="0066683D" w:rsidRDefault="000B5335" w:rsidP="000B5335">
      <w:pPr>
        <w:ind w:right="-828"/>
        <w:rPr>
          <w:b/>
          <w:bCs/>
          <w:u w:val="single"/>
        </w:rPr>
      </w:pPr>
      <w:r w:rsidRPr="0066683D">
        <w:rPr>
          <w:b/>
          <w:bCs/>
          <w:u w:val="single"/>
        </w:rPr>
        <w:t>LIPANJ</w:t>
      </w:r>
    </w:p>
    <w:p w:rsidR="000B5335" w:rsidRPr="0066683D" w:rsidRDefault="000B5335" w:rsidP="000B5335">
      <w:pPr>
        <w:ind w:right="-828"/>
        <w:rPr>
          <w:b/>
          <w:bCs/>
          <w:u w:val="single"/>
        </w:rPr>
      </w:pPr>
    </w:p>
    <w:p w:rsidR="000B5335" w:rsidRPr="0066683D" w:rsidRDefault="000B5335" w:rsidP="000B5335">
      <w:pPr>
        <w:ind w:right="-828"/>
        <w:rPr>
          <w:b/>
          <w:bCs/>
        </w:rPr>
      </w:pPr>
      <w:r w:rsidRPr="0066683D">
        <w:rPr>
          <w:b/>
          <w:bCs/>
        </w:rPr>
        <w:t xml:space="preserve">1. lipnja                   </w:t>
      </w:r>
      <w:r w:rsidRPr="0066683D">
        <w:rPr>
          <w:bCs/>
        </w:rPr>
        <w:t xml:space="preserve"> -</w:t>
      </w:r>
      <w:r w:rsidRPr="0066683D">
        <w:rPr>
          <w:b/>
          <w:bCs/>
        </w:rPr>
        <w:t xml:space="preserve">  </w:t>
      </w:r>
      <w:r w:rsidRPr="0066683D">
        <w:t>sjednice Razrednih vijeća  IV. razreda</w:t>
      </w:r>
      <w:r w:rsidRPr="0066683D">
        <w:rPr>
          <w:b/>
          <w:bCs/>
        </w:rPr>
        <w:t xml:space="preserve">    </w:t>
      </w:r>
    </w:p>
    <w:p w:rsidR="000B5335" w:rsidRPr="0066683D" w:rsidRDefault="000B5335" w:rsidP="000B5335">
      <w:pPr>
        <w:ind w:right="-828"/>
        <w:rPr>
          <w:b/>
          <w:bCs/>
        </w:rPr>
      </w:pPr>
      <w:r w:rsidRPr="0066683D">
        <w:rPr>
          <w:b/>
          <w:bCs/>
        </w:rPr>
        <w:t xml:space="preserve">                                  </w:t>
      </w:r>
      <w:r w:rsidRPr="0066683D">
        <w:t>- sjednica Nastavničkog vijeća</w:t>
      </w:r>
      <w:r w:rsidRPr="0066683D">
        <w:rPr>
          <w:b/>
          <w:bCs/>
        </w:rPr>
        <w:t xml:space="preserve">  </w:t>
      </w:r>
    </w:p>
    <w:p w:rsidR="000B5335" w:rsidRPr="0066683D" w:rsidRDefault="000B5335" w:rsidP="000B5335">
      <w:pPr>
        <w:ind w:right="-828"/>
      </w:pPr>
      <w:r w:rsidRPr="0066683D">
        <w:t xml:space="preserve">                        </w:t>
      </w:r>
      <w:r w:rsidRPr="0066683D">
        <w:tab/>
        <w:t xml:space="preserve"> </w:t>
      </w:r>
      <w:r w:rsidRPr="0066683D">
        <w:rPr>
          <w:b/>
          <w:bCs/>
        </w:rPr>
        <w:t xml:space="preserve"> </w:t>
      </w:r>
      <w:r w:rsidRPr="0066683D">
        <w:rPr>
          <w:bCs/>
        </w:rPr>
        <w:t>- sjednica Školskog ispitnog povjerenstva</w:t>
      </w:r>
    </w:p>
    <w:p w:rsidR="000B5335" w:rsidRPr="0066683D" w:rsidRDefault="000B5335" w:rsidP="000B5335">
      <w:pPr>
        <w:ind w:right="-828"/>
        <w:rPr>
          <w:bCs/>
        </w:rPr>
      </w:pPr>
      <w:r w:rsidRPr="0066683D">
        <w:rPr>
          <w:b/>
          <w:bCs/>
        </w:rPr>
        <w:tab/>
      </w:r>
      <w:r w:rsidRPr="0066683D">
        <w:rPr>
          <w:b/>
          <w:bCs/>
        </w:rPr>
        <w:tab/>
        <w:t xml:space="preserve">  </w:t>
      </w:r>
      <w:r w:rsidRPr="0066683D">
        <w:rPr>
          <w:b/>
          <w:bCs/>
        </w:rPr>
        <w:tab/>
      </w:r>
    </w:p>
    <w:p w:rsidR="000B5335" w:rsidRPr="0066683D" w:rsidRDefault="000B5335" w:rsidP="000B5335">
      <w:pPr>
        <w:ind w:right="-828"/>
        <w:rPr>
          <w:b/>
          <w:bCs/>
          <w:u w:val="single"/>
        </w:rPr>
      </w:pPr>
    </w:p>
    <w:p w:rsidR="000B5335" w:rsidRPr="0066683D" w:rsidRDefault="000B5335" w:rsidP="000B5335">
      <w:pPr>
        <w:ind w:left="1872" w:right="-828" w:hanging="1872"/>
      </w:pPr>
      <w:r w:rsidRPr="0066683D">
        <w:rPr>
          <w:b/>
          <w:bCs/>
        </w:rPr>
        <w:t xml:space="preserve">1. lipnja - 4. lipnja  </w:t>
      </w:r>
      <w:r w:rsidRPr="0066683D">
        <w:t xml:space="preserve">- izrada, kontrola i potpisivanje svjedodžbi učenicima  IV. razreda                             </w:t>
      </w:r>
    </w:p>
    <w:p w:rsidR="000B5335" w:rsidRPr="0066683D" w:rsidRDefault="000B5335" w:rsidP="000B5335">
      <w:pPr>
        <w:ind w:left="1872" w:right="-828" w:hanging="1872"/>
      </w:pPr>
    </w:p>
    <w:p w:rsidR="000B5335" w:rsidRPr="0066683D" w:rsidRDefault="000B5335" w:rsidP="000B5335">
      <w:pPr>
        <w:ind w:right="-828"/>
      </w:pPr>
      <w:r w:rsidRPr="0066683D">
        <w:rPr>
          <w:b/>
        </w:rPr>
        <w:t xml:space="preserve">9. lipnja                </w:t>
      </w:r>
      <w:r w:rsidRPr="0066683D">
        <w:t>- sjednica Nastavničkog vijeća</w:t>
      </w:r>
    </w:p>
    <w:p w:rsidR="000B5335" w:rsidRPr="0066683D" w:rsidRDefault="000B5335" w:rsidP="000B5335">
      <w:pPr>
        <w:ind w:left="1872" w:right="-828" w:hanging="1872"/>
        <w:rPr>
          <w:b/>
        </w:rPr>
      </w:pPr>
    </w:p>
    <w:p w:rsidR="000B5335" w:rsidRPr="0066683D" w:rsidRDefault="000B5335" w:rsidP="000B5335">
      <w:pPr>
        <w:ind w:left="1872" w:right="-828" w:hanging="1872"/>
      </w:pPr>
      <w:r w:rsidRPr="0066683D">
        <w:rPr>
          <w:b/>
        </w:rPr>
        <w:t>18. lipnja</w:t>
      </w:r>
      <w:r w:rsidRPr="0066683D">
        <w:rPr>
          <w:b/>
        </w:rPr>
        <w:tab/>
      </w:r>
      <w:r w:rsidRPr="0066683D">
        <w:rPr>
          <w:b/>
        </w:rPr>
        <w:tab/>
      </w:r>
      <w:r w:rsidRPr="0066683D">
        <w:t>- zadnji dan nastave za učenike I., II., i III. razrede</w:t>
      </w:r>
    </w:p>
    <w:p w:rsidR="000B5335" w:rsidRPr="0066683D" w:rsidRDefault="000B5335" w:rsidP="000B5335">
      <w:pPr>
        <w:ind w:left="1872" w:right="-828" w:hanging="1872"/>
      </w:pPr>
      <w:r w:rsidRPr="0066683D">
        <w:rPr>
          <w:b/>
        </w:rPr>
        <w:tab/>
      </w:r>
      <w:r w:rsidRPr="0066683D">
        <w:rPr>
          <w:b/>
        </w:rPr>
        <w:tab/>
      </w:r>
      <w:r w:rsidRPr="0066683D">
        <w:t>- zadnji dan za zaključivanje ocjena za I., II., i III. razrede</w:t>
      </w:r>
    </w:p>
    <w:p w:rsidR="000B5335" w:rsidRPr="0066683D" w:rsidRDefault="000B5335" w:rsidP="000B5335">
      <w:pPr>
        <w:ind w:left="1872" w:right="-828" w:hanging="1872"/>
      </w:pPr>
    </w:p>
    <w:p w:rsidR="000B5335" w:rsidRPr="0066683D" w:rsidRDefault="000B5335" w:rsidP="000B5335">
      <w:pPr>
        <w:ind w:right="-828"/>
      </w:pPr>
      <w:r w:rsidRPr="0066683D">
        <w:rPr>
          <w:b/>
          <w:bCs/>
        </w:rPr>
        <w:t>23. lipnja</w:t>
      </w:r>
      <w:r w:rsidRPr="0066683D">
        <w:rPr>
          <w:b/>
          <w:bCs/>
        </w:rPr>
        <w:tab/>
      </w:r>
      <w:r w:rsidRPr="0066683D">
        <w:t xml:space="preserve">      </w:t>
      </w:r>
      <w:r w:rsidRPr="0066683D">
        <w:tab/>
        <w:t>- sjednice Razrednih vijeća za I., II., i III. razrede</w:t>
      </w:r>
    </w:p>
    <w:p w:rsidR="000B5335" w:rsidRPr="0066683D" w:rsidRDefault="000B5335" w:rsidP="000B5335">
      <w:pPr>
        <w:ind w:right="-828"/>
      </w:pPr>
    </w:p>
    <w:p w:rsidR="000B5335" w:rsidRPr="0066683D" w:rsidRDefault="000B5335" w:rsidP="000B5335">
      <w:pPr>
        <w:ind w:right="-828"/>
      </w:pPr>
      <w:r w:rsidRPr="0066683D">
        <w:rPr>
          <w:b/>
          <w:bCs/>
        </w:rPr>
        <w:t xml:space="preserve">24. lipnja </w:t>
      </w:r>
      <w:r w:rsidRPr="0066683D">
        <w:rPr>
          <w:b/>
          <w:bCs/>
        </w:rPr>
        <w:tab/>
        <w:t xml:space="preserve">     </w:t>
      </w:r>
      <w:r w:rsidRPr="0066683D">
        <w:rPr>
          <w:b/>
          <w:bCs/>
        </w:rPr>
        <w:tab/>
      </w:r>
      <w:r w:rsidRPr="0066683D">
        <w:rPr>
          <w:bCs/>
        </w:rPr>
        <w:t xml:space="preserve"> -</w:t>
      </w:r>
      <w:r w:rsidRPr="0066683D">
        <w:t xml:space="preserve"> sjednica Nastavničkog vijeća </w:t>
      </w:r>
    </w:p>
    <w:p w:rsidR="000B5335" w:rsidRPr="0066683D" w:rsidRDefault="000B5335" w:rsidP="000B5335">
      <w:pPr>
        <w:ind w:right="-828"/>
      </w:pPr>
      <w:r w:rsidRPr="0066683D">
        <w:t xml:space="preserve">                           </w:t>
      </w:r>
      <w:r w:rsidRPr="0066683D">
        <w:tab/>
        <w:t xml:space="preserve">- sjednica  Prosudbenog odbora  </w:t>
      </w:r>
    </w:p>
    <w:p w:rsidR="000B5335" w:rsidRPr="0066683D" w:rsidRDefault="000B5335" w:rsidP="000B5335">
      <w:pPr>
        <w:ind w:right="-828"/>
      </w:pPr>
      <w:r w:rsidRPr="0066683D">
        <w:t xml:space="preserve">       </w:t>
      </w:r>
    </w:p>
    <w:p w:rsidR="000B5335" w:rsidRPr="0066683D" w:rsidRDefault="000B5335" w:rsidP="000B5335">
      <w:pPr>
        <w:ind w:right="-828"/>
        <w:rPr>
          <w:bCs/>
        </w:rPr>
      </w:pPr>
      <w:r w:rsidRPr="0066683D">
        <w:rPr>
          <w:b/>
          <w:bCs/>
        </w:rPr>
        <w:t xml:space="preserve">24. lipnja - 30. lipnja     </w:t>
      </w:r>
      <w:r w:rsidRPr="0066683D">
        <w:rPr>
          <w:bCs/>
        </w:rPr>
        <w:t xml:space="preserve">- dopunska nastava za </w:t>
      </w:r>
      <w:r w:rsidRPr="0066683D">
        <w:t>I., II., i III. razrede</w:t>
      </w:r>
    </w:p>
    <w:p w:rsidR="000B5335" w:rsidRPr="0066683D" w:rsidRDefault="000B5335" w:rsidP="000B5335">
      <w:pPr>
        <w:ind w:right="-828"/>
        <w:rPr>
          <w:bCs/>
        </w:rPr>
      </w:pPr>
    </w:p>
    <w:p w:rsidR="000B5335" w:rsidRPr="0066683D" w:rsidRDefault="000B5335" w:rsidP="000B5335">
      <w:pPr>
        <w:ind w:right="-828"/>
      </w:pPr>
      <w:r w:rsidRPr="0066683D">
        <w:rPr>
          <w:b/>
          <w:bCs/>
        </w:rPr>
        <w:t>25. lipnja – 30. lipnja</w:t>
      </w:r>
      <w:r w:rsidRPr="0066683D">
        <w:rPr>
          <w:bCs/>
        </w:rPr>
        <w:t xml:space="preserve">     - </w:t>
      </w:r>
      <w:r w:rsidRPr="0066683D">
        <w:t>izrada, kontrola i potpisivanje svjedodžbi  I., II., i III. razreda</w:t>
      </w:r>
    </w:p>
    <w:p w:rsidR="000B5335" w:rsidRPr="0066683D" w:rsidRDefault="000B5335" w:rsidP="000B5335">
      <w:pPr>
        <w:ind w:right="-828"/>
      </w:pPr>
      <w:r w:rsidRPr="0066683D">
        <w:tab/>
        <w:t xml:space="preserve">                   </w:t>
      </w:r>
      <w:r w:rsidRPr="0066683D">
        <w:tab/>
        <w:t xml:space="preserve">          koji su prošli bez popravaka</w:t>
      </w:r>
    </w:p>
    <w:p w:rsidR="000B5335" w:rsidRPr="0066683D" w:rsidRDefault="000B5335" w:rsidP="000B5335">
      <w:pPr>
        <w:ind w:right="-828"/>
      </w:pPr>
    </w:p>
    <w:p w:rsidR="000B5335" w:rsidRPr="0066683D" w:rsidRDefault="000B5335" w:rsidP="000B5335">
      <w:pPr>
        <w:ind w:right="-828"/>
      </w:pPr>
      <w:r w:rsidRPr="0066683D">
        <w:rPr>
          <w:b/>
        </w:rPr>
        <w:t>28. lipnja – 30. lipnja</w:t>
      </w:r>
      <w:r w:rsidRPr="0066683D">
        <w:t xml:space="preserve">     - obrana Završnoga rada</w:t>
      </w:r>
    </w:p>
    <w:p w:rsidR="000B5335" w:rsidRPr="0066683D" w:rsidRDefault="000B5335" w:rsidP="000B5335">
      <w:pPr>
        <w:ind w:right="-828"/>
        <w:rPr>
          <w:b/>
          <w:bCs/>
          <w:u w:val="single"/>
        </w:rPr>
      </w:pPr>
    </w:p>
    <w:p w:rsidR="000B5335" w:rsidRDefault="000B5335" w:rsidP="000B5335">
      <w:pPr>
        <w:ind w:right="-828"/>
        <w:rPr>
          <w:b/>
          <w:bCs/>
          <w:u w:val="single"/>
        </w:rPr>
      </w:pPr>
    </w:p>
    <w:p w:rsidR="00B22835" w:rsidRPr="0066683D" w:rsidRDefault="00B22835" w:rsidP="000B5335">
      <w:pPr>
        <w:ind w:right="-828"/>
        <w:rPr>
          <w:b/>
          <w:bCs/>
          <w:u w:val="single"/>
        </w:rPr>
      </w:pPr>
    </w:p>
    <w:p w:rsidR="000B5335" w:rsidRPr="0066683D" w:rsidRDefault="000B5335" w:rsidP="000B5335">
      <w:pPr>
        <w:ind w:right="-828"/>
        <w:rPr>
          <w:b/>
          <w:bCs/>
          <w:u w:val="single"/>
        </w:rPr>
      </w:pPr>
      <w:r w:rsidRPr="0066683D">
        <w:rPr>
          <w:b/>
          <w:bCs/>
          <w:u w:val="single"/>
        </w:rPr>
        <w:t>SRPANJ</w:t>
      </w:r>
    </w:p>
    <w:p w:rsidR="000B5335" w:rsidRPr="0066683D" w:rsidRDefault="000B5335" w:rsidP="000B5335">
      <w:pPr>
        <w:ind w:right="-828"/>
      </w:pPr>
    </w:p>
    <w:p w:rsidR="000B5335" w:rsidRPr="0066683D" w:rsidRDefault="000B5335" w:rsidP="000B5335">
      <w:pPr>
        <w:ind w:right="-828"/>
      </w:pPr>
      <w:r w:rsidRPr="0066683D">
        <w:rPr>
          <w:b/>
        </w:rPr>
        <w:t>2. srpnja</w:t>
      </w:r>
      <w:r w:rsidRPr="0066683D">
        <w:t xml:space="preserve">          </w:t>
      </w:r>
      <w:r w:rsidRPr="0066683D">
        <w:tab/>
        <w:t xml:space="preserve"> - sjednica  Nastavničkog vijeća, sjednica Prosudbenog odbora</w:t>
      </w:r>
    </w:p>
    <w:p w:rsidR="000B5335" w:rsidRPr="0066683D" w:rsidRDefault="000B5335" w:rsidP="000B5335">
      <w:pPr>
        <w:ind w:right="-828"/>
        <w:rPr>
          <w:b/>
          <w:bCs/>
        </w:rPr>
      </w:pPr>
      <w:r w:rsidRPr="0066683D">
        <w:br/>
      </w:r>
      <w:r w:rsidRPr="0066683D">
        <w:rPr>
          <w:b/>
        </w:rPr>
        <w:t>2. srpnja – 6. srpnja</w:t>
      </w:r>
      <w:r w:rsidRPr="0066683D">
        <w:t xml:space="preserve">  - izrada, kontrola i potpisivanje svjedodžbi o  ZAVRŠNOM RADU</w:t>
      </w:r>
    </w:p>
    <w:p w:rsidR="000B5335" w:rsidRPr="0066683D" w:rsidRDefault="000B5335" w:rsidP="000B5335">
      <w:pPr>
        <w:ind w:right="-828"/>
        <w:rPr>
          <w:b/>
        </w:rPr>
      </w:pPr>
    </w:p>
    <w:p w:rsidR="000B5335" w:rsidRPr="0066683D" w:rsidRDefault="000B5335" w:rsidP="000B5335">
      <w:pPr>
        <w:ind w:right="-828"/>
        <w:rPr>
          <w:bCs/>
        </w:rPr>
      </w:pPr>
      <w:r w:rsidRPr="0066683D">
        <w:rPr>
          <w:b/>
        </w:rPr>
        <w:t xml:space="preserve">2. srpnja      </w:t>
      </w:r>
      <w:r w:rsidRPr="0066683D">
        <w:rPr>
          <w:b/>
          <w:bCs/>
        </w:rPr>
        <w:t xml:space="preserve">   </w:t>
      </w:r>
      <w:r w:rsidRPr="0066683D">
        <w:rPr>
          <w:b/>
          <w:bCs/>
        </w:rPr>
        <w:tab/>
        <w:t xml:space="preserve"> </w:t>
      </w:r>
      <w:r w:rsidRPr="0066683D">
        <w:rPr>
          <w:bCs/>
        </w:rPr>
        <w:t>- posljednji dan za prijave Završnog rada u jesenskome roku</w:t>
      </w:r>
    </w:p>
    <w:p w:rsidR="000B5335" w:rsidRPr="0066683D" w:rsidRDefault="000B5335" w:rsidP="000B5335">
      <w:pPr>
        <w:ind w:right="-828"/>
        <w:rPr>
          <w:b/>
          <w:bCs/>
        </w:rPr>
      </w:pPr>
    </w:p>
    <w:p w:rsidR="000B5335" w:rsidRPr="0066683D" w:rsidRDefault="000B5335" w:rsidP="000B5335">
      <w:pPr>
        <w:ind w:right="-828"/>
      </w:pPr>
      <w:r w:rsidRPr="0066683D">
        <w:rPr>
          <w:b/>
          <w:bCs/>
        </w:rPr>
        <w:t xml:space="preserve">3. srpnja   </w:t>
      </w:r>
      <w:r w:rsidRPr="0066683D">
        <w:rPr>
          <w:b/>
          <w:bCs/>
        </w:rPr>
        <w:tab/>
        <w:t xml:space="preserve">   </w:t>
      </w:r>
      <w:r w:rsidRPr="0066683D">
        <w:rPr>
          <w:b/>
          <w:bCs/>
        </w:rPr>
        <w:tab/>
        <w:t xml:space="preserve"> </w:t>
      </w:r>
      <w:r w:rsidRPr="0066683D">
        <w:t>-</w:t>
      </w:r>
      <w:r w:rsidRPr="0066683D">
        <w:rPr>
          <w:b/>
          <w:bCs/>
        </w:rPr>
        <w:t xml:space="preserve"> </w:t>
      </w:r>
      <w:r w:rsidRPr="0066683D">
        <w:t>prijave za popravni ispit I., II., i III. razreda u jesenskome roku</w:t>
      </w:r>
    </w:p>
    <w:p w:rsidR="000B5335" w:rsidRPr="0066683D" w:rsidRDefault="000B5335" w:rsidP="000B5335">
      <w:pPr>
        <w:ind w:right="-828"/>
      </w:pPr>
    </w:p>
    <w:p w:rsidR="000B5335" w:rsidRPr="0066683D" w:rsidRDefault="000B5335" w:rsidP="000B5335">
      <w:pPr>
        <w:ind w:right="-828"/>
        <w:rPr>
          <w:b/>
          <w:bCs/>
        </w:rPr>
      </w:pPr>
      <w:r w:rsidRPr="0066683D">
        <w:rPr>
          <w:b/>
          <w:bCs/>
        </w:rPr>
        <w:t xml:space="preserve">9. srpnja </w:t>
      </w:r>
      <w:r w:rsidRPr="0066683D">
        <w:rPr>
          <w:b/>
          <w:bCs/>
        </w:rPr>
        <w:tab/>
        <w:t xml:space="preserve">     </w:t>
      </w:r>
      <w:r w:rsidRPr="0066683D">
        <w:rPr>
          <w:b/>
          <w:bCs/>
        </w:rPr>
        <w:tab/>
        <w:t xml:space="preserve">- </w:t>
      </w:r>
      <w:r w:rsidRPr="0066683D">
        <w:t>podjela svjedodžbi učenicima I., II., i III. razreda</w:t>
      </w:r>
    </w:p>
    <w:p w:rsidR="000B5335" w:rsidRPr="0066683D" w:rsidRDefault="000B5335" w:rsidP="000B5335">
      <w:pPr>
        <w:ind w:right="-828"/>
        <w:rPr>
          <w:b/>
          <w:bCs/>
        </w:rPr>
      </w:pPr>
      <w:r w:rsidRPr="0066683D">
        <w:rPr>
          <w:b/>
          <w:bCs/>
        </w:rPr>
        <w:t xml:space="preserve">  </w:t>
      </w:r>
    </w:p>
    <w:p w:rsidR="000B5335" w:rsidRPr="0066683D" w:rsidRDefault="000B5335" w:rsidP="000B5335">
      <w:pPr>
        <w:ind w:right="-828"/>
      </w:pPr>
      <w:r w:rsidRPr="0066683D">
        <w:rPr>
          <w:b/>
        </w:rPr>
        <w:t>9. srpnja</w:t>
      </w:r>
      <w:r w:rsidRPr="0066683D">
        <w:t xml:space="preserve">               - sjednica Nastavničkog vijeća</w:t>
      </w:r>
    </w:p>
    <w:p w:rsidR="000B5335" w:rsidRPr="0066683D" w:rsidRDefault="000B5335" w:rsidP="000B5335">
      <w:pPr>
        <w:ind w:right="-828"/>
        <w:rPr>
          <w:b/>
          <w:bCs/>
        </w:rPr>
      </w:pPr>
    </w:p>
    <w:p w:rsidR="000B5335" w:rsidRPr="0066683D" w:rsidRDefault="000B5335" w:rsidP="000B5335">
      <w:pPr>
        <w:ind w:right="-828"/>
      </w:pPr>
      <w:r w:rsidRPr="0066683D">
        <w:rPr>
          <w:b/>
          <w:bCs/>
        </w:rPr>
        <w:t xml:space="preserve">20. srpnja </w:t>
      </w:r>
      <w:r w:rsidRPr="0066683D">
        <w:rPr>
          <w:b/>
          <w:bCs/>
        </w:rPr>
        <w:tab/>
        <w:t xml:space="preserve">     </w:t>
      </w:r>
      <w:r w:rsidRPr="0066683D">
        <w:rPr>
          <w:b/>
          <w:bCs/>
        </w:rPr>
        <w:tab/>
        <w:t>-</w:t>
      </w:r>
      <w:r w:rsidRPr="0066683D">
        <w:t xml:space="preserve"> objava  konačnih rezultata Državne mature</w:t>
      </w:r>
    </w:p>
    <w:p w:rsidR="000B5335" w:rsidRPr="0066683D" w:rsidRDefault="000B5335" w:rsidP="000B5335">
      <w:pPr>
        <w:ind w:right="-828"/>
      </w:pPr>
    </w:p>
    <w:p w:rsidR="000B5335" w:rsidRPr="0066683D" w:rsidRDefault="000B5335" w:rsidP="000B5335">
      <w:pPr>
        <w:ind w:right="-828"/>
      </w:pPr>
      <w:r w:rsidRPr="0066683D">
        <w:rPr>
          <w:b/>
        </w:rPr>
        <w:t>22. srpnja</w:t>
      </w:r>
      <w:r w:rsidRPr="0066683D">
        <w:t xml:space="preserve">      </w:t>
      </w:r>
      <w:r w:rsidRPr="0066683D">
        <w:tab/>
        <w:t>- oproštaj s maturantima i svečana podjela svjedodžbi</w:t>
      </w:r>
    </w:p>
    <w:p w:rsidR="000B5335" w:rsidRPr="0066683D" w:rsidRDefault="000B5335" w:rsidP="000B5335">
      <w:pPr>
        <w:ind w:right="-828"/>
        <w:rPr>
          <w:b/>
          <w:bCs/>
          <w:color w:val="0000FF"/>
        </w:rPr>
      </w:pPr>
    </w:p>
    <w:p w:rsidR="000B5335" w:rsidRPr="0066683D" w:rsidRDefault="000B5335" w:rsidP="000B5335">
      <w:pPr>
        <w:ind w:right="-828"/>
        <w:rPr>
          <w:b/>
          <w:bCs/>
          <w:color w:val="0000FF"/>
        </w:rPr>
      </w:pPr>
    </w:p>
    <w:p w:rsidR="000B5335" w:rsidRPr="0066683D" w:rsidRDefault="00196926" w:rsidP="000B5335">
      <w:pPr>
        <w:ind w:right="-828"/>
        <w:rPr>
          <w:b/>
          <w:bCs/>
          <w:color w:val="0000FF"/>
        </w:rPr>
      </w:pPr>
      <w:r w:rsidRPr="0066683D">
        <w:rPr>
          <w:b/>
          <w:bCs/>
          <w:color w:val="0000FF"/>
        </w:rPr>
        <w:t xml:space="preserve">7.3.3. </w:t>
      </w:r>
      <w:r w:rsidR="000B5335" w:rsidRPr="0066683D">
        <w:rPr>
          <w:b/>
          <w:bCs/>
          <w:color w:val="0000FF"/>
        </w:rPr>
        <w:t xml:space="preserve">Kalendar rada,  državna matura i obrana završnog rada  u jesenskome </w:t>
      </w:r>
    </w:p>
    <w:p w:rsidR="000B5335" w:rsidRPr="0066683D" w:rsidRDefault="000B5335" w:rsidP="000B5335">
      <w:pPr>
        <w:ind w:right="-828"/>
        <w:rPr>
          <w:b/>
          <w:bCs/>
          <w:color w:val="0000FF"/>
        </w:rPr>
      </w:pPr>
      <w:r w:rsidRPr="0066683D">
        <w:rPr>
          <w:b/>
          <w:bCs/>
          <w:color w:val="0000FF"/>
        </w:rPr>
        <w:t>roku 2020./21. školske godine</w:t>
      </w:r>
    </w:p>
    <w:p w:rsidR="000B5335" w:rsidRPr="0066683D" w:rsidRDefault="000B5335" w:rsidP="000B5335">
      <w:pPr>
        <w:ind w:right="-828"/>
        <w:rPr>
          <w:b/>
          <w:bCs/>
          <w:color w:val="0000FF"/>
        </w:rPr>
      </w:pPr>
    </w:p>
    <w:p w:rsidR="000B5335" w:rsidRPr="0066683D" w:rsidRDefault="000B5335" w:rsidP="000B5335">
      <w:pPr>
        <w:ind w:right="-828"/>
      </w:pPr>
      <w:r w:rsidRPr="0066683D">
        <w:t>Prijava za polaganje državne mature: od 20. srpnja do 31. srpnja 2021.</w:t>
      </w:r>
    </w:p>
    <w:p w:rsidR="000B5335" w:rsidRPr="0066683D" w:rsidRDefault="000B5335" w:rsidP="000B5335">
      <w:pPr>
        <w:ind w:right="-828"/>
      </w:pPr>
      <w:r w:rsidRPr="0066683D">
        <w:t>Državna matura u jesenskom roku održava se od 18. kolovoza do 3. rujna 2021.</w:t>
      </w:r>
    </w:p>
    <w:p w:rsidR="000B5335" w:rsidRPr="0066683D" w:rsidRDefault="000B5335" w:rsidP="000B5335">
      <w:pPr>
        <w:ind w:right="-828"/>
      </w:pPr>
      <w:r w:rsidRPr="0066683D">
        <w:t>Prijava za obranu ZAVRŠNOG RADA: 2. srpnja 2021.</w:t>
      </w:r>
    </w:p>
    <w:p w:rsidR="000B5335" w:rsidRPr="0066683D" w:rsidRDefault="000B5335" w:rsidP="000B5335">
      <w:pPr>
        <w:ind w:right="-828"/>
      </w:pPr>
      <w:r w:rsidRPr="0066683D">
        <w:t>Obrana ZAVRŠNOG RADA: 20. kolovoza 2021.</w:t>
      </w:r>
    </w:p>
    <w:p w:rsidR="000B5335" w:rsidRPr="0066683D" w:rsidRDefault="000B5335" w:rsidP="000B5335">
      <w:pPr>
        <w:ind w:right="-828"/>
        <w:rPr>
          <w:b/>
          <w:bCs/>
        </w:rPr>
      </w:pPr>
    </w:p>
    <w:p w:rsidR="000B5335" w:rsidRPr="0066683D" w:rsidRDefault="000B5335" w:rsidP="000B5335">
      <w:pPr>
        <w:ind w:right="-828"/>
        <w:rPr>
          <w:b/>
          <w:bCs/>
        </w:rPr>
      </w:pPr>
    </w:p>
    <w:p w:rsidR="000B5335" w:rsidRPr="0066683D" w:rsidRDefault="000B5335" w:rsidP="000B5335">
      <w:pPr>
        <w:ind w:right="-828"/>
        <w:rPr>
          <w:bCs/>
        </w:rPr>
      </w:pPr>
      <w:r w:rsidRPr="0066683D">
        <w:rPr>
          <w:b/>
          <w:bCs/>
        </w:rPr>
        <w:t>18. kolovoza</w:t>
      </w:r>
      <w:r w:rsidRPr="0066683D">
        <w:rPr>
          <w:b/>
          <w:bCs/>
        </w:rPr>
        <w:tab/>
      </w:r>
      <w:r w:rsidRPr="0066683D">
        <w:rPr>
          <w:b/>
          <w:bCs/>
        </w:rPr>
        <w:tab/>
      </w:r>
      <w:r w:rsidRPr="0066683D">
        <w:rPr>
          <w:bCs/>
        </w:rPr>
        <w:t>- sjednica Nastavničkog vijeća</w:t>
      </w:r>
    </w:p>
    <w:p w:rsidR="000B5335" w:rsidRPr="0066683D" w:rsidRDefault="000B5335" w:rsidP="000B5335">
      <w:pPr>
        <w:ind w:right="-828"/>
        <w:rPr>
          <w:bCs/>
        </w:rPr>
      </w:pPr>
    </w:p>
    <w:p w:rsidR="000B5335" w:rsidRPr="0066683D" w:rsidRDefault="000B5335" w:rsidP="000B5335">
      <w:pPr>
        <w:ind w:right="-828"/>
        <w:rPr>
          <w:bCs/>
        </w:rPr>
      </w:pPr>
      <w:r w:rsidRPr="0066683D">
        <w:rPr>
          <w:b/>
          <w:bCs/>
        </w:rPr>
        <w:t xml:space="preserve">18.- 19. kolovoza  </w:t>
      </w:r>
      <w:r w:rsidRPr="0066683D">
        <w:rPr>
          <w:bCs/>
        </w:rPr>
        <w:t xml:space="preserve">             - </w:t>
      </w:r>
      <w:r w:rsidRPr="0066683D">
        <w:t>popravni ispiti za učenike I., II., III. i</w:t>
      </w:r>
      <w:r w:rsidRPr="0066683D">
        <w:rPr>
          <w:bCs/>
        </w:rPr>
        <w:t xml:space="preserve"> IV. razrede</w:t>
      </w:r>
    </w:p>
    <w:p w:rsidR="000B5335" w:rsidRPr="0066683D" w:rsidRDefault="000B5335" w:rsidP="000B5335">
      <w:pPr>
        <w:tabs>
          <w:tab w:val="left" w:pos="708"/>
          <w:tab w:val="left" w:pos="1416"/>
          <w:tab w:val="left" w:pos="2124"/>
          <w:tab w:val="left" w:pos="2674"/>
        </w:tabs>
        <w:ind w:right="-828"/>
      </w:pPr>
      <w:r w:rsidRPr="0066683D">
        <w:tab/>
        <w:t xml:space="preserve">           </w:t>
      </w:r>
      <w:r w:rsidRPr="0066683D">
        <w:tab/>
      </w:r>
      <w:r w:rsidRPr="0066683D">
        <w:tab/>
      </w:r>
    </w:p>
    <w:p w:rsidR="000B5335" w:rsidRPr="0066683D" w:rsidRDefault="000B5335" w:rsidP="000B5335">
      <w:pPr>
        <w:ind w:right="-828"/>
      </w:pPr>
      <w:r w:rsidRPr="0066683D">
        <w:rPr>
          <w:b/>
          <w:bCs/>
        </w:rPr>
        <w:t xml:space="preserve">20. kolovoza  </w:t>
      </w:r>
      <w:r w:rsidRPr="0066683D">
        <w:rPr>
          <w:b/>
          <w:bCs/>
        </w:rPr>
        <w:tab/>
      </w:r>
      <w:r w:rsidRPr="0066683D">
        <w:rPr>
          <w:b/>
          <w:bCs/>
        </w:rPr>
        <w:tab/>
      </w:r>
      <w:r w:rsidRPr="0066683D">
        <w:t>- obrana Završnog rada u jesenskome roku</w:t>
      </w:r>
    </w:p>
    <w:p w:rsidR="000B5335" w:rsidRPr="0066683D" w:rsidRDefault="000B5335" w:rsidP="000B5335">
      <w:pPr>
        <w:ind w:right="-828"/>
      </w:pPr>
    </w:p>
    <w:p w:rsidR="000B5335" w:rsidRPr="0066683D" w:rsidRDefault="000B5335" w:rsidP="000B5335">
      <w:pPr>
        <w:ind w:right="-828"/>
      </w:pPr>
      <w:r w:rsidRPr="0066683D">
        <w:rPr>
          <w:b/>
        </w:rPr>
        <w:t>23. kolovoza</w:t>
      </w:r>
      <w:r w:rsidRPr="0066683D">
        <w:tab/>
      </w:r>
      <w:r w:rsidRPr="0066683D">
        <w:tab/>
        <w:t>- sjednica Prosudbenog odbora i Nastavničkog vijeća</w:t>
      </w:r>
    </w:p>
    <w:p w:rsidR="000B5335" w:rsidRPr="0066683D" w:rsidRDefault="000B5335" w:rsidP="000B5335">
      <w:pPr>
        <w:ind w:right="-828"/>
      </w:pPr>
    </w:p>
    <w:p w:rsidR="000B5335" w:rsidRPr="0066683D" w:rsidRDefault="000B5335" w:rsidP="000B5335">
      <w:pPr>
        <w:ind w:right="-828"/>
      </w:pPr>
      <w:r w:rsidRPr="0066683D">
        <w:rPr>
          <w:b/>
        </w:rPr>
        <w:t>31. kolovoza</w:t>
      </w:r>
      <w:r w:rsidRPr="0066683D">
        <w:t xml:space="preserve">                      - sjednica Nastavničkog vijeća</w:t>
      </w:r>
    </w:p>
    <w:p w:rsidR="000B5335" w:rsidRPr="0066683D" w:rsidRDefault="000B5335" w:rsidP="000B5335">
      <w:pPr>
        <w:ind w:right="-828"/>
      </w:pPr>
      <w:r w:rsidRPr="0066683D">
        <w:tab/>
      </w:r>
      <w:r w:rsidRPr="0066683D">
        <w:tab/>
      </w:r>
      <w:r w:rsidRPr="0066683D">
        <w:tab/>
      </w:r>
    </w:p>
    <w:p w:rsidR="000B5335" w:rsidRPr="0066683D" w:rsidRDefault="000B5335" w:rsidP="000B5335">
      <w:pPr>
        <w:ind w:right="-828"/>
        <w:rPr>
          <w:b/>
          <w:bCs/>
        </w:rPr>
      </w:pPr>
    </w:p>
    <w:p w:rsidR="000B5335" w:rsidRPr="0066683D" w:rsidRDefault="000B5335" w:rsidP="000B5335">
      <w:pPr>
        <w:ind w:right="-828"/>
        <w:rPr>
          <w:b/>
          <w:bCs/>
        </w:rPr>
      </w:pPr>
    </w:p>
    <w:p w:rsidR="000B5335" w:rsidRPr="0066683D" w:rsidRDefault="000B5335" w:rsidP="000B5335">
      <w:pPr>
        <w:ind w:right="-828"/>
        <w:rPr>
          <w:b/>
          <w:bCs/>
        </w:rPr>
      </w:pPr>
    </w:p>
    <w:p w:rsidR="000B5335" w:rsidRPr="0066683D" w:rsidRDefault="000B5335" w:rsidP="000B5335">
      <w:pPr>
        <w:ind w:right="-828"/>
        <w:rPr>
          <w:b/>
          <w:bCs/>
        </w:rPr>
      </w:pPr>
    </w:p>
    <w:p w:rsidR="000B5335" w:rsidRPr="0066683D" w:rsidRDefault="000B5335" w:rsidP="000B5335">
      <w:pPr>
        <w:ind w:right="-828"/>
        <w:rPr>
          <w:b/>
          <w:bCs/>
        </w:rPr>
      </w:pPr>
    </w:p>
    <w:p w:rsidR="00A42847" w:rsidRPr="0066683D" w:rsidRDefault="00A42847" w:rsidP="000B5335">
      <w:pPr>
        <w:ind w:right="-828"/>
        <w:rPr>
          <w:b/>
          <w:bCs/>
        </w:rPr>
      </w:pPr>
    </w:p>
    <w:p w:rsidR="00A42847" w:rsidRPr="0066683D" w:rsidRDefault="00A42847" w:rsidP="000B5335">
      <w:pPr>
        <w:ind w:right="-828"/>
        <w:rPr>
          <w:b/>
          <w:bCs/>
        </w:rPr>
      </w:pPr>
    </w:p>
    <w:p w:rsidR="000B5335" w:rsidRPr="0066683D" w:rsidRDefault="000B5335" w:rsidP="000B5335">
      <w:pPr>
        <w:ind w:right="-828"/>
        <w:jc w:val="center"/>
        <w:rPr>
          <w:b/>
        </w:rPr>
      </w:pPr>
    </w:p>
    <w:p w:rsidR="000B5335" w:rsidRPr="0066683D" w:rsidRDefault="000B5335" w:rsidP="000B5335">
      <w:pPr>
        <w:ind w:right="-828"/>
        <w:jc w:val="center"/>
        <w:rPr>
          <w:b/>
        </w:rPr>
      </w:pPr>
    </w:p>
    <w:p w:rsidR="000B5335" w:rsidRPr="0066683D" w:rsidRDefault="000B5335" w:rsidP="000B5335">
      <w:pPr>
        <w:ind w:right="-828"/>
        <w:jc w:val="center"/>
        <w:rPr>
          <w:b/>
        </w:rPr>
      </w:pPr>
    </w:p>
    <w:p w:rsidR="000B5335" w:rsidRPr="0066683D" w:rsidRDefault="000B5335" w:rsidP="000B5335">
      <w:pPr>
        <w:ind w:right="-828"/>
        <w:jc w:val="center"/>
        <w:rPr>
          <w:b/>
        </w:rPr>
      </w:pPr>
    </w:p>
    <w:p w:rsidR="00876566" w:rsidRPr="0066683D" w:rsidRDefault="00876566" w:rsidP="00196926">
      <w:pPr>
        <w:ind w:right="-828"/>
        <w:rPr>
          <w:b/>
        </w:rPr>
      </w:pPr>
    </w:p>
    <w:p w:rsidR="00876566" w:rsidRPr="0066683D" w:rsidRDefault="00876566" w:rsidP="00196926">
      <w:pPr>
        <w:ind w:right="-828"/>
        <w:rPr>
          <w:b/>
        </w:rPr>
      </w:pPr>
    </w:p>
    <w:p w:rsidR="000B5335" w:rsidRPr="0066683D" w:rsidRDefault="00A42847" w:rsidP="00196926">
      <w:pPr>
        <w:ind w:right="-828"/>
        <w:rPr>
          <w:b/>
          <w:color w:val="0000FF"/>
        </w:rPr>
      </w:pPr>
      <w:r w:rsidRPr="0066683D">
        <w:rPr>
          <w:b/>
          <w:color w:val="0000FF"/>
        </w:rPr>
        <w:t xml:space="preserve">7.3.4. </w:t>
      </w:r>
      <w:r w:rsidR="000B5335" w:rsidRPr="0066683D">
        <w:rPr>
          <w:b/>
          <w:color w:val="0000FF"/>
        </w:rPr>
        <w:t>Vremenik izradbe i obrane Završnog rada školske godine 2020./2021.</w:t>
      </w:r>
    </w:p>
    <w:p w:rsidR="000B5335" w:rsidRPr="0066683D" w:rsidRDefault="000B5335" w:rsidP="000B5335">
      <w:pPr>
        <w:ind w:right="-828"/>
        <w:jc w:val="center"/>
      </w:pPr>
    </w:p>
    <w:p w:rsidR="000B5335" w:rsidRPr="0066683D" w:rsidRDefault="000B5335" w:rsidP="000B5335">
      <w:pPr>
        <w:ind w:right="-828"/>
      </w:pPr>
    </w:p>
    <w:p w:rsidR="000B5335" w:rsidRPr="0066683D" w:rsidRDefault="000B5335" w:rsidP="00AD37AB">
      <w:pPr>
        <w:numPr>
          <w:ilvl w:val="0"/>
          <w:numId w:val="31"/>
        </w:numPr>
        <w:spacing w:line="360" w:lineRule="auto"/>
        <w:ind w:right="-828"/>
      </w:pPr>
      <w:r w:rsidRPr="0066683D">
        <w:t>Objava tema za Završni rad do 2. listopada 2020.</w:t>
      </w:r>
    </w:p>
    <w:p w:rsidR="000B5335" w:rsidRPr="0066683D" w:rsidRDefault="000B5335" w:rsidP="000B5335">
      <w:pPr>
        <w:spacing w:line="360" w:lineRule="auto"/>
        <w:ind w:left="765" w:right="-828"/>
      </w:pPr>
    </w:p>
    <w:p w:rsidR="000B5335" w:rsidRPr="0066683D" w:rsidRDefault="000B5335" w:rsidP="00AD37AB">
      <w:pPr>
        <w:numPr>
          <w:ilvl w:val="0"/>
          <w:numId w:val="31"/>
        </w:numPr>
        <w:spacing w:line="360" w:lineRule="auto"/>
        <w:ind w:right="-828"/>
      </w:pPr>
      <w:r w:rsidRPr="0066683D">
        <w:t>Odabir tema za Završni rad do 30.listopada 2020.</w:t>
      </w:r>
    </w:p>
    <w:p w:rsidR="000B5335" w:rsidRPr="0066683D" w:rsidRDefault="000B5335" w:rsidP="000B5335">
      <w:pPr>
        <w:spacing w:line="360" w:lineRule="auto"/>
        <w:ind w:right="-828"/>
      </w:pPr>
    </w:p>
    <w:p w:rsidR="000B5335" w:rsidRPr="0066683D" w:rsidRDefault="000B5335" w:rsidP="00AD37AB">
      <w:pPr>
        <w:numPr>
          <w:ilvl w:val="0"/>
          <w:numId w:val="31"/>
        </w:numPr>
        <w:spacing w:line="360" w:lineRule="auto"/>
        <w:ind w:right="-828"/>
      </w:pPr>
      <w:r w:rsidRPr="0066683D">
        <w:t>Prijava obrane Završnog rada:</w:t>
      </w:r>
    </w:p>
    <w:p w:rsidR="000B5335" w:rsidRPr="0066683D" w:rsidRDefault="000B5335" w:rsidP="000B5335">
      <w:pPr>
        <w:pStyle w:val="ListParagraph"/>
        <w:spacing w:line="360" w:lineRule="auto"/>
        <w:ind w:left="765" w:right="-828"/>
        <w:rPr>
          <w:rFonts w:ascii="Times New Roman" w:hAnsi="Times New Roman"/>
          <w:sz w:val="24"/>
          <w:szCs w:val="24"/>
        </w:rPr>
      </w:pPr>
      <w:r w:rsidRPr="0066683D">
        <w:rPr>
          <w:rFonts w:ascii="Times New Roman" w:hAnsi="Times New Roman"/>
          <w:sz w:val="24"/>
          <w:szCs w:val="24"/>
        </w:rPr>
        <w:t xml:space="preserve"> - do 27. studenoga 2020., zimski rok</w:t>
      </w:r>
      <w:r w:rsidRPr="0066683D">
        <w:rPr>
          <w:rFonts w:ascii="Times New Roman" w:hAnsi="Times New Roman"/>
          <w:sz w:val="24"/>
          <w:szCs w:val="24"/>
        </w:rPr>
        <w:br/>
        <w:t xml:space="preserve"> - do 26. ožujka 2021., ljetni rok</w:t>
      </w:r>
      <w:r w:rsidRPr="0066683D">
        <w:rPr>
          <w:rFonts w:ascii="Times New Roman" w:hAnsi="Times New Roman"/>
          <w:sz w:val="24"/>
          <w:szCs w:val="24"/>
        </w:rPr>
        <w:br/>
        <w:t xml:space="preserve"> - do 2. srpnja 2021., jesenski rok</w:t>
      </w:r>
    </w:p>
    <w:p w:rsidR="000B5335" w:rsidRPr="0066683D" w:rsidRDefault="000B5335" w:rsidP="000B5335">
      <w:pPr>
        <w:pStyle w:val="ListParagraph"/>
        <w:spacing w:line="360" w:lineRule="auto"/>
        <w:ind w:left="765" w:right="-828"/>
        <w:rPr>
          <w:rFonts w:ascii="Times New Roman" w:hAnsi="Times New Roman"/>
          <w:sz w:val="24"/>
          <w:szCs w:val="24"/>
        </w:rPr>
      </w:pPr>
    </w:p>
    <w:p w:rsidR="000B5335" w:rsidRPr="0066683D" w:rsidRDefault="000B5335" w:rsidP="00AD37AB">
      <w:pPr>
        <w:numPr>
          <w:ilvl w:val="0"/>
          <w:numId w:val="31"/>
        </w:numPr>
        <w:spacing w:line="360" w:lineRule="auto"/>
        <w:ind w:right="-828"/>
      </w:pPr>
      <w:r w:rsidRPr="0066683D">
        <w:t>Predaja Završnog rada:</w:t>
      </w:r>
    </w:p>
    <w:p w:rsidR="000B5335" w:rsidRPr="0066683D" w:rsidRDefault="000B5335" w:rsidP="000B5335">
      <w:pPr>
        <w:spacing w:line="360" w:lineRule="auto"/>
        <w:ind w:left="765" w:right="-828"/>
      </w:pPr>
      <w:r w:rsidRPr="0066683D">
        <w:t>- do 27. studenoga  2020., zimski rok</w:t>
      </w:r>
      <w:r w:rsidRPr="0066683D">
        <w:br/>
        <w:t>- do 14. svibnja 2021., ljetni rok</w:t>
      </w:r>
      <w:r w:rsidRPr="0066683D">
        <w:br/>
        <w:t>- do 9. srpnja 2021., jesenski rok</w:t>
      </w:r>
    </w:p>
    <w:p w:rsidR="000B5335" w:rsidRPr="0066683D" w:rsidRDefault="000B5335" w:rsidP="000B5335">
      <w:pPr>
        <w:spacing w:line="360" w:lineRule="auto"/>
        <w:ind w:left="765" w:right="-828"/>
      </w:pPr>
    </w:p>
    <w:p w:rsidR="000B5335" w:rsidRPr="0066683D" w:rsidRDefault="000B5335" w:rsidP="000B5335">
      <w:pPr>
        <w:spacing w:line="360" w:lineRule="auto"/>
        <w:ind w:left="765" w:right="-828"/>
      </w:pPr>
      <w:r w:rsidRPr="0066683D">
        <w:t>Obrana Završnog rada:</w:t>
      </w:r>
    </w:p>
    <w:p w:rsidR="000B5335" w:rsidRPr="0066683D" w:rsidRDefault="000B5335" w:rsidP="000B5335">
      <w:pPr>
        <w:spacing w:line="360" w:lineRule="auto"/>
        <w:ind w:left="765" w:right="-828"/>
      </w:pPr>
      <w:r w:rsidRPr="0066683D">
        <w:t>- 4.  veljače 2021., zimski rok</w:t>
      </w:r>
    </w:p>
    <w:p w:rsidR="000B5335" w:rsidRPr="0066683D" w:rsidRDefault="000B5335" w:rsidP="000B5335">
      <w:pPr>
        <w:spacing w:line="360" w:lineRule="auto"/>
        <w:ind w:left="765" w:right="-828"/>
      </w:pPr>
      <w:r w:rsidRPr="0066683D">
        <w:t>- 28., 29. i 30. lipnja  2021., ljetni rok</w:t>
      </w:r>
      <w:r w:rsidRPr="0066683D">
        <w:br/>
        <w:t>- 20. kolovoza 2021., jesenski rok</w:t>
      </w:r>
    </w:p>
    <w:p w:rsidR="00113D05" w:rsidRPr="0066683D" w:rsidRDefault="00113D05" w:rsidP="000B5335">
      <w:pPr>
        <w:spacing w:line="360" w:lineRule="auto"/>
        <w:ind w:left="765" w:right="-828"/>
      </w:pPr>
    </w:p>
    <w:p w:rsidR="00876566" w:rsidRDefault="00A42847" w:rsidP="00876566">
      <w:pPr>
        <w:spacing w:line="360" w:lineRule="auto"/>
        <w:ind w:right="-828"/>
        <w:rPr>
          <w:b/>
          <w:color w:val="0000FF"/>
          <w:sz w:val="28"/>
          <w:szCs w:val="28"/>
        </w:rPr>
      </w:pPr>
      <w:r w:rsidRPr="0066683D">
        <w:rPr>
          <w:b/>
          <w:color w:val="0000FF"/>
          <w:sz w:val="28"/>
          <w:szCs w:val="28"/>
        </w:rPr>
        <w:t xml:space="preserve">7.4. </w:t>
      </w:r>
      <w:r w:rsidR="00876566" w:rsidRPr="0066683D">
        <w:rPr>
          <w:b/>
          <w:color w:val="0000FF"/>
          <w:sz w:val="28"/>
          <w:szCs w:val="28"/>
        </w:rPr>
        <w:t>Školsko ispitno povjerenstvo</w:t>
      </w:r>
    </w:p>
    <w:p w:rsidR="00876566" w:rsidRPr="0066683D" w:rsidRDefault="00876566" w:rsidP="00876566">
      <w:pPr>
        <w:spacing w:line="360" w:lineRule="auto"/>
        <w:ind w:right="-828" w:firstLine="709"/>
        <w:rPr>
          <w:color w:val="000000" w:themeColor="text1"/>
        </w:rPr>
      </w:pPr>
      <w:r w:rsidRPr="0066683D">
        <w:rPr>
          <w:color w:val="000000" w:themeColor="text1"/>
        </w:rPr>
        <w:t>Pripreme i druge radnje u svezi s organizacijom i provedbom državne mature u školi provodi školsko ispitno povjerenstvo.</w:t>
      </w:r>
    </w:p>
    <w:p w:rsidR="00876566" w:rsidRPr="0066683D" w:rsidRDefault="00876566" w:rsidP="00876566">
      <w:pPr>
        <w:spacing w:line="360" w:lineRule="auto"/>
        <w:ind w:right="-828" w:firstLine="709"/>
        <w:rPr>
          <w:color w:val="000000" w:themeColor="text1"/>
        </w:rPr>
      </w:pPr>
      <w:r w:rsidRPr="0066683D">
        <w:rPr>
          <w:color w:val="000000" w:themeColor="text1"/>
        </w:rPr>
        <w:t>Povjerenstvo čine ravnateljica i 6 članova iz reda nastavničkog vijeća od kojih je jedan ispitni koordinator.</w:t>
      </w:r>
    </w:p>
    <w:p w:rsidR="00876566" w:rsidRPr="0066683D" w:rsidRDefault="00876566" w:rsidP="00876566">
      <w:pPr>
        <w:spacing w:line="360" w:lineRule="auto"/>
        <w:ind w:right="-828" w:firstLine="709"/>
        <w:rPr>
          <w:color w:val="000000" w:themeColor="text1"/>
        </w:rPr>
      </w:pPr>
      <w:r w:rsidRPr="0066683D">
        <w:rPr>
          <w:color w:val="000000" w:themeColor="text1"/>
        </w:rPr>
        <w:t>Školsko ispitno povjerenstvo za školsku godinu 2020./21. čine:</w:t>
      </w:r>
    </w:p>
    <w:p w:rsidR="00876566" w:rsidRPr="0066683D" w:rsidRDefault="00876566" w:rsidP="00876566">
      <w:pPr>
        <w:spacing w:line="360" w:lineRule="auto"/>
        <w:ind w:right="-828" w:firstLine="709"/>
        <w:rPr>
          <w:color w:val="000000" w:themeColor="text1"/>
        </w:rPr>
      </w:pPr>
      <w:r w:rsidRPr="0066683D">
        <w:rPr>
          <w:color w:val="000000" w:themeColor="text1"/>
        </w:rPr>
        <w:t>Nataša Jokić Nastasić, ravnateljica</w:t>
      </w:r>
    </w:p>
    <w:p w:rsidR="00876566" w:rsidRPr="0066683D" w:rsidRDefault="00876566" w:rsidP="00876566">
      <w:pPr>
        <w:spacing w:line="360" w:lineRule="auto"/>
        <w:ind w:right="-828" w:firstLine="709"/>
        <w:rPr>
          <w:color w:val="000000" w:themeColor="text1"/>
        </w:rPr>
      </w:pPr>
      <w:r w:rsidRPr="0066683D">
        <w:rPr>
          <w:color w:val="000000" w:themeColor="text1"/>
        </w:rPr>
        <w:t>Tanja Knežević Pecotić, ispitna koordinatorica</w:t>
      </w:r>
    </w:p>
    <w:p w:rsidR="00876566" w:rsidRPr="0066683D" w:rsidRDefault="00876566" w:rsidP="00876566">
      <w:pPr>
        <w:spacing w:line="360" w:lineRule="auto"/>
        <w:ind w:right="-828" w:firstLine="709"/>
        <w:rPr>
          <w:color w:val="000000" w:themeColor="text1"/>
        </w:rPr>
      </w:pPr>
      <w:r w:rsidRPr="0066683D">
        <w:rPr>
          <w:color w:val="000000" w:themeColor="text1"/>
        </w:rPr>
        <w:t>Marijana Glomazić Jerkić, prof. zamjenica IK</w:t>
      </w:r>
    </w:p>
    <w:p w:rsidR="00876566" w:rsidRPr="0066683D" w:rsidRDefault="00876566" w:rsidP="00876566">
      <w:pPr>
        <w:spacing w:line="360" w:lineRule="auto"/>
        <w:ind w:right="-828" w:firstLine="709"/>
        <w:rPr>
          <w:color w:val="000000" w:themeColor="text1"/>
        </w:rPr>
      </w:pPr>
      <w:r w:rsidRPr="0066683D">
        <w:rPr>
          <w:color w:val="000000" w:themeColor="text1"/>
        </w:rPr>
        <w:t>Kristina Baričević, prof.</w:t>
      </w:r>
    </w:p>
    <w:p w:rsidR="00876566" w:rsidRPr="0066683D" w:rsidRDefault="00876566" w:rsidP="00876566">
      <w:pPr>
        <w:spacing w:line="360" w:lineRule="auto"/>
        <w:ind w:right="-828" w:firstLine="709"/>
        <w:rPr>
          <w:color w:val="000000" w:themeColor="text1"/>
        </w:rPr>
      </w:pPr>
      <w:r w:rsidRPr="0066683D">
        <w:rPr>
          <w:color w:val="000000" w:themeColor="text1"/>
        </w:rPr>
        <w:t>Romina Dekleva Grgurić, prof.</w:t>
      </w:r>
    </w:p>
    <w:p w:rsidR="00876566" w:rsidRPr="0066683D" w:rsidRDefault="00876566" w:rsidP="00876566">
      <w:pPr>
        <w:spacing w:line="360" w:lineRule="auto"/>
        <w:ind w:right="-828" w:firstLine="709"/>
        <w:rPr>
          <w:color w:val="000000" w:themeColor="text1"/>
        </w:rPr>
      </w:pPr>
      <w:r w:rsidRPr="0066683D">
        <w:rPr>
          <w:color w:val="000000" w:themeColor="text1"/>
        </w:rPr>
        <w:t>Natalija Dundović Mataija, prof.</w:t>
      </w:r>
    </w:p>
    <w:p w:rsidR="00876566" w:rsidRPr="0066683D" w:rsidRDefault="00876566" w:rsidP="00876566">
      <w:pPr>
        <w:spacing w:line="360" w:lineRule="auto"/>
        <w:ind w:right="-828" w:firstLine="709"/>
        <w:rPr>
          <w:color w:val="000000" w:themeColor="text1"/>
        </w:rPr>
      </w:pPr>
      <w:r w:rsidRPr="0066683D">
        <w:rPr>
          <w:color w:val="000000" w:themeColor="text1"/>
        </w:rPr>
        <w:t>Lara Guštin, prof.</w:t>
      </w:r>
    </w:p>
    <w:p w:rsidR="00A42847" w:rsidRPr="0066683D" w:rsidRDefault="00A42847" w:rsidP="00876566">
      <w:pPr>
        <w:spacing w:line="360" w:lineRule="auto"/>
        <w:ind w:right="-828" w:firstLine="709"/>
        <w:rPr>
          <w:color w:val="000000" w:themeColor="text1"/>
        </w:rPr>
      </w:pPr>
    </w:p>
    <w:p w:rsidR="00FF59B6" w:rsidRPr="0066683D" w:rsidRDefault="00A42847" w:rsidP="00B22835">
      <w:pPr>
        <w:spacing w:line="360" w:lineRule="auto"/>
        <w:ind w:right="-828"/>
        <w:jc w:val="both"/>
        <w:rPr>
          <w:color w:val="548DD4"/>
          <w:sz w:val="44"/>
          <w:szCs w:val="44"/>
        </w:rPr>
      </w:pPr>
      <w:r w:rsidRPr="0066683D">
        <w:rPr>
          <w:b/>
          <w:color w:val="0000FF"/>
          <w:sz w:val="28"/>
          <w:szCs w:val="28"/>
        </w:rPr>
        <w:t>7.5. Kalendar i vremenik provedbe ispita državne mature u šk. god. 2020./21.</w:t>
      </w:r>
    </w:p>
    <w:p w:rsidR="00FF59B6" w:rsidRPr="0066683D" w:rsidRDefault="00FF59B6" w:rsidP="00FF59B6">
      <w:pPr>
        <w:jc w:val="center"/>
        <w:rPr>
          <w:color w:val="548DD4"/>
          <w:sz w:val="44"/>
          <w:szCs w:val="44"/>
        </w:rPr>
      </w:pPr>
    </w:p>
    <w:p w:rsidR="00FF59B6" w:rsidRPr="0066683D" w:rsidRDefault="00113D05" w:rsidP="00FF59B6">
      <w:pPr>
        <w:jc w:val="center"/>
        <w:rPr>
          <w:color w:val="548DD4"/>
          <w:sz w:val="44"/>
          <w:szCs w:val="44"/>
        </w:rPr>
      </w:pPr>
      <w:r w:rsidRPr="0066683D">
        <w:rPr>
          <w:noProof/>
        </w:rPr>
        <w:drawing>
          <wp:inline distT="0" distB="0" distL="0" distR="0" wp14:anchorId="4A7FE267" wp14:editId="271D5493">
            <wp:extent cx="4372994" cy="7800975"/>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43" t="12451" r="42727" b="5641"/>
                    <a:stretch/>
                  </pic:blipFill>
                  <pic:spPr bwMode="auto">
                    <a:xfrm>
                      <a:off x="0" y="0"/>
                      <a:ext cx="4399484" cy="7848231"/>
                    </a:xfrm>
                    <a:prstGeom prst="rect">
                      <a:avLst/>
                    </a:prstGeom>
                    <a:ln>
                      <a:noFill/>
                    </a:ln>
                    <a:extLst>
                      <a:ext uri="{53640926-AAD7-44D8-BBD7-CCE9431645EC}">
                        <a14:shadowObscured xmlns:a14="http://schemas.microsoft.com/office/drawing/2010/main"/>
                      </a:ext>
                    </a:extLst>
                  </pic:spPr>
                </pic:pic>
              </a:graphicData>
            </a:graphic>
          </wp:inline>
        </w:drawing>
      </w:r>
    </w:p>
    <w:p w:rsidR="00113D05" w:rsidRPr="0066683D" w:rsidRDefault="00113D05" w:rsidP="00FF59B6">
      <w:pPr>
        <w:jc w:val="center"/>
        <w:rPr>
          <w:color w:val="548DD4"/>
          <w:sz w:val="44"/>
          <w:szCs w:val="44"/>
        </w:rPr>
      </w:pPr>
    </w:p>
    <w:p w:rsidR="00113D05" w:rsidRPr="0066683D" w:rsidRDefault="00113D05" w:rsidP="00FF59B6">
      <w:pPr>
        <w:jc w:val="center"/>
        <w:rPr>
          <w:color w:val="548DD4"/>
          <w:sz w:val="44"/>
          <w:szCs w:val="44"/>
        </w:rPr>
      </w:pPr>
      <w:r w:rsidRPr="0066683D">
        <w:rPr>
          <w:noProof/>
        </w:rPr>
        <w:drawing>
          <wp:inline distT="0" distB="0" distL="0" distR="0" wp14:anchorId="3D7B1E99" wp14:editId="3118B9A8">
            <wp:extent cx="4371975" cy="7481354"/>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55" t="14203" r="43038" b="8560"/>
                    <a:stretch/>
                  </pic:blipFill>
                  <pic:spPr bwMode="auto">
                    <a:xfrm>
                      <a:off x="0" y="0"/>
                      <a:ext cx="4391466" cy="7514706"/>
                    </a:xfrm>
                    <a:prstGeom prst="rect">
                      <a:avLst/>
                    </a:prstGeom>
                    <a:ln>
                      <a:noFill/>
                    </a:ln>
                    <a:extLst>
                      <a:ext uri="{53640926-AAD7-44D8-BBD7-CCE9431645EC}">
                        <a14:shadowObscured xmlns:a14="http://schemas.microsoft.com/office/drawing/2010/main"/>
                      </a:ext>
                    </a:extLst>
                  </pic:spPr>
                </pic:pic>
              </a:graphicData>
            </a:graphic>
          </wp:inline>
        </w:drawing>
      </w:r>
    </w:p>
    <w:p w:rsidR="00196926" w:rsidRPr="0066683D" w:rsidRDefault="00196926" w:rsidP="00FF59B6">
      <w:pPr>
        <w:jc w:val="center"/>
        <w:rPr>
          <w:b/>
          <w:color w:val="3366FF"/>
          <w:sz w:val="80"/>
          <w:szCs w:val="80"/>
        </w:rPr>
      </w:pPr>
    </w:p>
    <w:p w:rsidR="00196926" w:rsidRPr="0066683D" w:rsidRDefault="00196926" w:rsidP="00FF59B6">
      <w:pPr>
        <w:jc w:val="center"/>
        <w:rPr>
          <w:b/>
          <w:color w:val="3366FF"/>
          <w:sz w:val="80"/>
          <w:szCs w:val="80"/>
        </w:rPr>
      </w:pPr>
    </w:p>
    <w:p w:rsidR="00196926" w:rsidRPr="0066683D" w:rsidRDefault="00196926" w:rsidP="00FF59B6">
      <w:pPr>
        <w:jc w:val="center"/>
        <w:rPr>
          <w:b/>
          <w:color w:val="3366FF"/>
          <w:sz w:val="80"/>
          <w:szCs w:val="80"/>
        </w:rPr>
      </w:pPr>
    </w:p>
    <w:p w:rsidR="00196926" w:rsidRPr="0066683D" w:rsidRDefault="00196926" w:rsidP="00FF59B6">
      <w:pPr>
        <w:jc w:val="center"/>
        <w:rPr>
          <w:b/>
          <w:color w:val="3366FF"/>
          <w:sz w:val="80"/>
          <w:szCs w:val="80"/>
        </w:rPr>
      </w:pPr>
    </w:p>
    <w:p w:rsidR="00196926" w:rsidRPr="0066683D" w:rsidRDefault="00196926" w:rsidP="00FF59B6">
      <w:pPr>
        <w:jc w:val="center"/>
        <w:rPr>
          <w:b/>
          <w:color w:val="3366FF"/>
          <w:sz w:val="80"/>
          <w:szCs w:val="80"/>
        </w:rPr>
      </w:pPr>
    </w:p>
    <w:p w:rsidR="00113D05" w:rsidRPr="0066683D" w:rsidRDefault="00113D05" w:rsidP="00FF59B6">
      <w:pPr>
        <w:jc w:val="center"/>
        <w:rPr>
          <w:b/>
          <w:color w:val="3366FF"/>
          <w:sz w:val="80"/>
          <w:szCs w:val="80"/>
        </w:rPr>
      </w:pPr>
    </w:p>
    <w:p w:rsidR="00116B48" w:rsidRPr="0066683D" w:rsidRDefault="00116B48" w:rsidP="00FF59B6">
      <w:pPr>
        <w:jc w:val="center"/>
        <w:rPr>
          <w:b/>
          <w:color w:val="3366FF"/>
          <w:sz w:val="80"/>
          <w:szCs w:val="80"/>
        </w:rPr>
      </w:pPr>
    </w:p>
    <w:p w:rsidR="00FF59B6" w:rsidRPr="0066683D" w:rsidRDefault="00DB1D8B" w:rsidP="00FF59B6">
      <w:pPr>
        <w:jc w:val="center"/>
        <w:rPr>
          <w:b/>
          <w:color w:val="3366FF"/>
          <w:sz w:val="80"/>
          <w:szCs w:val="80"/>
        </w:rPr>
      </w:pPr>
      <w:r w:rsidRPr="0066683D">
        <w:rPr>
          <w:b/>
          <w:color w:val="3366FF"/>
          <w:sz w:val="80"/>
          <w:szCs w:val="80"/>
        </w:rPr>
        <w:t>SOCIJALNA I ZDRAVSTVENA ZAŠTITA</w:t>
      </w:r>
    </w:p>
    <w:p w:rsidR="00DB1D8B" w:rsidRPr="0066683D" w:rsidRDefault="00DB1D8B" w:rsidP="00FF59B6">
      <w:pPr>
        <w:jc w:val="center"/>
        <w:rPr>
          <w:b/>
          <w:color w:val="3366FF"/>
          <w:sz w:val="80"/>
          <w:szCs w:val="80"/>
        </w:rPr>
      </w:pPr>
    </w:p>
    <w:p w:rsidR="00DB1D8B" w:rsidRPr="0066683D" w:rsidRDefault="00DB1D8B" w:rsidP="00FF59B6">
      <w:pPr>
        <w:jc w:val="center"/>
        <w:rPr>
          <w:b/>
          <w:color w:val="3366FF"/>
          <w:sz w:val="80"/>
          <w:szCs w:val="80"/>
        </w:rPr>
      </w:pPr>
    </w:p>
    <w:p w:rsidR="00DB1D8B" w:rsidRPr="0066683D" w:rsidRDefault="00DB1D8B" w:rsidP="00FF59B6">
      <w:pPr>
        <w:jc w:val="center"/>
        <w:rPr>
          <w:b/>
          <w:color w:val="3366FF"/>
          <w:sz w:val="80"/>
          <w:szCs w:val="80"/>
        </w:rPr>
      </w:pPr>
    </w:p>
    <w:p w:rsidR="00DB1D8B" w:rsidRPr="0066683D" w:rsidRDefault="00DB1D8B" w:rsidP="00FF59B6">
      <w:pPr>
        <w:jc w:val="center"/>
        <w:rPr>
          <w:b/>
          <w:color w:val="3366FF"/>
          <w:sz w:val="80"/>
          <w:szCs w:val="80"/>
        </w:rPr>
      </w:pPr>
    </w:p>
    <w:p w:rsidR="00DB1D8B" w:rsidRPr="0066683D" w:rsidRDefault="00DB1D8B" w:rsidP="00FF59B6">
      <w:pPr>
        <w:jc w:val="center"/>
        <w:rPr>
          <w:b/>
          <w:color w:val="3366FF"/>
          <w:sz w:val="80"/>
          <w:szCs w:val="80"/>
        </w:rPr>
      </w:pPr>
    </w:p>
    <w:p w:rsidR="00DB1D8B" w:rsidRPr="0066683D" w:rsidRDefault="00DB1D8B" w:rsidP="00DB1D8B">
      <w:pPr>
        <w:rPr>
          <w:b/>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113D05" w:rsidRPr="0066683D" w:rsidRDefault="00113D05" w:rsidP="00DB1D8B">
      <w:pPr>
        <w:rPr>
          <w:b/>
          <w:color w:val="0000FF"/>
        </w:rPr>
      </w:pPr>
    </w:p>
    <w:p w:rsidR="00DB1D8B" w:rsidRPr="0066683D" w:rsidRDefault="00A42847" w:rsidP="00DB1D8B">
      <w:pPr>
        <w:rPr>
          <w:b/>
          <w:color w:val="0000FF"/>
        </w:rPr>
      </w:pPr>
      <w:r w:rsidRPr="0066683D">
        <w:rPr>
          <w:b/>
          <w:color w:val="0000FF"/>
          <w:sz w:val="28"/>
          <w:szCs w:val="28"/>
        </w:rPr>
        <w:t xml:space="preserve">8.1. </w:t>
      </w:r>
      <w:r w:rsidR="00DB1D8B" w:rsidRPr="0066683D">
        <w:rPr>
          <w:b/>
          <w:color w:val="0000FF"/>
          <w:sz w:val="28"/>
          <w:szCs w:val="28"/>
        </w:rPr>
        <w:t>PLAN I PROGRAM RADA TIMA ŠKOLSKE MEDICINE 2020./2021</w:t>
      </w:r>
      <w:r w:rsidR="00DB1D8B" w:rsidRPr="0066683D">
        <w:rPr>
          <w:b/>
          <w:color w:val="0000FF"/>
        </w:rPr>
        <w:t>.</w:t>
      </w:r>
    </w:p>
    <w:p w:rsidR="00DB1D8B" w:rsidRPr="0066683D" w:rsidRDefault="00DB1D8B" w:rsidP="00DB1D8B">
      <w:pPr>
        <w:rPr>
          <w:b/>
        </w:rPr>
      </w:pPr>
    </w:p>
    <w:p w:rsidR="00DB1D8B" w:rsidRPr="0066683D" w:rsidRDefault="00DB1D8B" w:rsidP="00DB1D8B">
      <w:pPr>
        <w:jc w:val="both"/>
      </w:pPr>
      <w:r w:rsidRPr="0066683D">
        <w:t xml:space="preserve">1. </w:t>
      </w:r>
      <w:r w:rsidRPr="0066683D">
        <w:rPr>
          <w:b/>
        </w:rPr>
        <w:t>Posjet školi i epidemiološki izvid</w:t>
      </w:r>
      <w:r w:rsidRPr="0066683D">
        <w:t xml:space="preserve"> (na početku nove šk. god.) uz ispunjavanje propisanog obrasca.</w:t>
      </w:r>
    </w:p>
    <w:p w:rsidR="00DB1D8B" w:rsidRPr="0066683D" w:rsidRDefault="00DB1D8B" w:rsidP="00DB1D8B">
      <w:pPr>
        <w:jc w:val="both"/>
      </w:pPr>
      <w:r w:rsidRPr="0066683D">
        <w:rPr>
          <w:b/>
        </w:rPr>
        <w:t>2</w:t>
      </w:r>
      <w:r w:rsidRPr="0066683D">
        <w:t xml:space="preserve">. </w:t>
      </w:r>
      <w:r w:rsidRPr="0066683D">
        <w:rPr>
          <w:b/>
        </w:rPr>
        <w:t>Sistematski pregled učenika 1.r. s.š</w:t>
      </w:r>
      <w:r w:rsidRPr="0066683D">
        <w:t xml:space="preserve">., provode se u svrhu praćenja rasta i razvoja te kontrole zdravstvenog stanja i utvrđivanja poremećaja zdravlja. Uz utvrđivanje zdravstvenog stanja prati se eventualna pojava rizičnih ponašanja i navika, kao i prilagodba na srednju školu. U sklopu sistematskog pregleda obavljaju se i neki od screeninga ( rast i razvoj, oštrina vida, krvni tlak, bolesti lokomotornog sustava, gušavost, spolni razvoj, mentalno zdravlje. </w:t>
      </w:r>
    </w:p>
    <w:p w:rsidR="00DB1D8B" w:rsidRPr="0066683D" w:rsidRDefault="00DB1D8B" w:rsidP="00DB1D8B">
      <w:pPr>
        <w:jc w:val="both"/>
      </w:pPr>
      <w:r w:rsidRPr="0066683D">
        <w:t>U sklopu sistematskih pregleda se obrađuju teme zdravstvenog odgoja sukladno uzrastu i programu.</w:t>
      </w:r>
    </w:p>
    <w:p w:rsidR="00DB1D8B" w:rsidRPr="0066683D" w:rsidRDefault="00DB1D8B" w:rsidP="00DB1D8B">
      <w:pPr>
        <w:jc w:val="both"/>
      </w:pPr>
      <w:r w:rsidRPr="0066683D">
        <w:t>Sistematski pregled je praćen i individulanim savjetovališnim radom, prema potrebi i upućivanjem na dodatnu obradu specijalista različitih profila ovisno o vrsti problema, poteškoće ili bolesti.</w:t>
      </w:r>
    </w:p>
    <w:p w:rsidR="00DB1D8B" w:rsidRPr="0066683D" w:rsidRDefault="00DB1D8B" w:rsidP="00DB1D8B">
      <w:pPr>
        <w:jc w:val="both"/>
      </w:pPr>
      <w:r w:rsidRPr="0066683D">
        <w:rPr>
          <w:b/>
        </w:rPr>
        <w:t>3. Screening pregledi</w:t>
      </w:r>
      <w:r w:rsidRPr="0066683D">
        <w:t>, tj. probiri,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rsidR="00DB1D8B" w:rsidRPr="0066683D" w:rsidRDefault="00DB1D8B" w:rsidP="00DB1D8B">
      <w:pPr>
        <w:jc w:val="both"/>
      </w:pPr>
      <w:r w:rsidRPr="0066683D">
        <w:t>a) ponašanje, funkcioniranje i prilagodba na školu, uz pomoć intervjua sa učiteljem, za učenike I r. SŠ (II polugodište)</w:t>
      </w:r>
    </w:p>
    <w:p w:rsidR="00DB1D8B" w:rsidRPr="0066683D" w:rsidRDefault="00DB1D8B" w:rsidP="00DB1D8B">
      <w:pPr>
        <w:jc w:val="both"/>
      </w:pPr>
      <w:r w:rsidRPr="0066683D">
        <w:t>b) rizične navike i ponašanje uz pomoć intervjua ili anketiranjem učenika za učenike (prema potrebi)</w:t>
      </w:r>
    </w:p>
    <w:p w:rsidR="00DB1D8B" w:rsidRPr="0066683D" w:rsidRDefault="00DB1D8B" w:rsidP="00DB1D8B">
      <w:pPr>
        <w:jc w:val="both"/>
      </w:pPr>
      <w:r w:rsidRPr="0066683D">
        <w:t>c) probiri za učenike sa rizikom- u slučaju experimentiranja sa psihoaktivnim drogama uz pomoć urin-test trake (prema potrebi),</w:t>
      </w:r>
    </w:p>
    <w:p w:rsidR="00DB1D8B" w:rsidRPr="0066683D" w:rsidRDefault="00DB1D8B" w:rsidP="00DB1D8B">
      <w:pPr>
        <w:jc w:val="both"/>
      </w:pPr>
      <w:r w:rsidRPr="0066683D">
        <w:t>d) probiri za učenike sa rizikom, uz pomoć intervjua i putem savjetovanja, a za spolno aktivne djevojke i mladiće (prema potrebi).</w:t>
      </w:r>
    </w:p>
    <w:p w:rsidR="00DB1D8B" w:rsidRPr="0066683D" w:rsidRDefault="00DB1D8B" w:rsidP="00DB1D8B">
      <w:pPr>
        <w:jc w:val="both"/>
        <w:rPr>
          <w:b/>
        </w:rPr>
      </w:pPr>
      <w:r w:rsidRPr="0066683D">
        <w:rPr>
          <w:b/>
        </w:rPr>
        <w:t>4. Ostali preventivni pregledi</w:t>
      </w:r>
    </w:p>
    <w:p w:rsidR="00DB1D8B" w:rsidRPr="0066683D" w:rsidRDefault="00DB1D8B" w:rsidP="00DB1D8B">
      <w:pPr>
        <w:jc w:val="both"/>
      </w:pPr>
      <w:r w:rsidRPr="0066683D">
        <w:t xml:space="preserve">a) pregledi u svrhu utvrđivanja </w:t>
      </w:r>
      <w:r w:rsidRPr="0066683D">
        <w:rPr>
          <w:b/>
        </w:rPr>
        <w:t>sposobnosti za program iz TZK</w:t>
      </w:r>
      <w:r w:rsidRPr="0066683D">
        <w:t xml:space="preserve"> ( za svaki prekid pohađanja nastave TZK ili djelomičnu tj. potpunu, privremenu ili trajnu nesposobnost koje traju duže od mjesec dana, učenik je, sukladno Zakonu, obvezan otići na pregled nadležnom školskom liječniku. Ondje će se na osnovu pregleda i ev. specijalističke dokumentacije utvrditi sposobnost za pohađanje nastave TZK i dati odgovarajuća preporuka na liječničkoj potvrdi. Nadležni školski liječnik može izdati potvrdu sa preporukom o djelomičnoj ili potpunoj, privremenoj ili trajnoj nesposobnosti za pohađanje nastave TZK. Za periode kraće od mjesec dana potvrde uz nadležnog školskog liječnika, može izdati i odabrani liječnik učenika.)</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b) </w:t>
      </w:r>
      <w:r w:rsidRPr="0066683D">
        <w:rPr>
          <w:rFonts w:ascii="Times New Roman" w:hAnsi="Times New Roman" w:cs="Times New Roman"/>
        </w:rPr>
        <w:t xml:space="preserve">pregledi u svrhu </w:t>
      </w:r>
      <w:r w:rsidRPr="0066683D">
        <w:rPr>
          <w:rFonts w:ascii="Times New Roman" w:hAnsi="Times New Roman" w:cs="Times New Roman"/>
          <w:b/>
          <w:bCs/>
        </w:rPr>
        <w:t xml:space="preserve">procjene zdravstvenog stanja, a obzirom na sudjelovanje na školskim- športskim natjecanjima, </w:t>
      </w:r>
      <w:r w:rsidRPr="0066683D">
        <w:rPr>
          <w:rFonts w:ascii="Times New Roman" w:hAnsi="Times New Roman" w:cs="Times New Roman"/>
        </w:rPr>
        <w:t xml:space="preserve">(profesor tjelesnog odgoja treba dostaviti popis učenika koji će se natjecati do kraja X mjeseca 2020. kako bi se mogli organizirati pregledi u </w:t>
      </w:r>
      <w:r w:rsidRPr="0066683D">
        <w:rPr>
          <w:rFonts w:ascii="Times New Roman" w:hAnsi="Times New Roman" w:cs="Times New Roman"/>
          <w:b/>
          <w:bCs/>
        </w:rPr>
        <w:t>XI. i XII. mjesecu 2020.</w:t>
      </w:r>
      <w:r w:rsidRPr="0066683D">
        <w:rPr>
          <w:rFonts w:ascii="Times New Roman" w:hAnsi="Times New Roman" w:cs="Times New Roman"/>
        </w:rPr>
        <w:t xml:space="preserve">) </w:t>
      </w:r>
    </w:p>
    <w:p w:rsidR="00DB1D8B" w:rsidRPr="0066683D" w:rsidRDefault="00DB1D8B" w:rsidP="00DB1D8B">
      <w:pPr>
        <w:pStyle w:val="Default"/>
        <w:spacing w:after="20"/>
        <w:jc w:val="both"/>
        <w:rPr>
          <w:rFonts w:ascii="Times New Roman" w:hAnsi="Times New Roman" w:cs="Times New Roman"/>
        </w:rPr>
      </w:pPr>
      <w:r w:rsidRPr="0066683D">
        <w:rPr>
          <w:rFonts w:ascii="Times New Roman" w:hAnsi="Times New Roman" w:cs="Times New Roman"/>
          <w:b/>
        </w:rPr>
        <w:t>c)</w:t>
      </w:r>
      <w:r w:rsidRPr="0066683D">
        <w:rPr>
          <w:rFonts w:ascii="Times New Roman" w:hAnsi="Times New Roman" w:cs="Times New Roman"/>
        </w:rPr>
        <w:t xml:space="preserve"> </w:t>
      </w:r>
      <w:r w:rsidRPr="0066683D">
        <w:rPr>
          <w:rFonts w:ascii="Times New Roman" w:hAnsi="Times New Roman" w:cs="Times New Roman"/>
          <w:b/>
          <w:bCs/>
        </w:rPr>
        <w:t xml:space="preserve">ostali pregledi </w:t>
      </w:r>
      <w:r w:rsidRPr="0066683D">
        <w:rPr>
          <w:rFonts w:ascii="Times New Roman" w:hAnsi="Times New Roman" w:cs="Times New Roman"/>
        </w:rPr>
        <w:t xml:space="preserve">u svrhu utvrđivanja sposobnosti i kontraindikacija u vezi odlaska na organizirani odmor i sl.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rPr>
        <w:t>d)</w:t>
      </w:r>
      <w:r w:rsidRPr="0066683D">
        <w:rPr>
          <w:rFonts w:ascii="Times New Roman" w:hAnsi="Times New Roman" w:cs="Times New Roman"/>
        </w:rPr>
        <w:t xml:space="preserve"> </w:t>
      </w:r>
      <w:r w:rsidRPr="0066683D">
        <w:rPr>
          <w:rFonts w:ascii="Times New Roman" w:hAnsi="Times New Roman" w:cs="Times New Roman"/>
          <w:b/>
          <w:bCs/>
        </w:rPr>
        <w:t xml:space="preserve">pregledi prije cijepljenja </w:t>
      </w:r>
      <w:r w:rsidRPr="0066683D">
        <w:rPr>
          <w:rFonts w:ascii="Times New Roman" w:hAnsi="Times New Roman" w:cs="Times New Roman"/>
        </w:rPr>
        <w:t xml:space="preserve">u svrhu utvrđivanja kontraindikacija za obveznu imunizaciju.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5. Mjere zaštite od zaraznih bolesti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I. Cijepljenje i docjepljivanje </w:t>
      </w:r>
    </w:p>
    <w:p w:rsidR="00DB1D8B" w:rsidRPr="0066683D" w:rsidRDefault="00DB1D8B" w:rsidP="00DB1D8B">
      <w:pPr>
        <w:pStyle w:val="Default"/>
        <w:spacing w:after="20"/>
        <w:jc w:val="both"/>
        <w:rPr>
          <w:rFonts w:ascii="Times New Roman" w:hAnsi="Times New Roman" w:cs="Times New Roman"/>
        </w:rPr>
      </w:pPr>
      <w:r w:rsidRPr="0066683D">
        <w:rPr>
          <w:rFonts w:ascii="Times New Roman" w:hAnsi="Times New Roman" w:cs="Times New Roman"/>
        </w:rPr>
        <w:t>a) cijepljenje protiv difterije i tetanusa u završnom razredu srednje škole, (</w:t>
      </w:r>
      <w:r w:rsidRPr="0066683D">
        <w:rPr>
          <w:rFonts w:ascii="Times New Roman" w:hAnsi="Times New Roman" w:cs="Times New Roman"/>
          <w:b/>
          <w:bCs/>
          <w:i/>
          <w:iCs/>
        </w:rPr>
        <w:t>I i II polugodište</w:t>
      </w:r>
      <w:r w:rsidRPr="0066683D">
        <w:rPr>
          <w:rFonts w:ascii="Times New Roman" w:hAnsi="Times New Roman" w:cs="Times New Roman"/>
        </w:rPr>
        <w:t xml:space="preserve">) samo za one kojima je prošlo 5 godina od posljednjeg cijepljenja protiv difterije i tetanusa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b) nadoknade propuštenih cijepljenja u osnovnoj školi (</w:t>
      </w:r>
      <w:r w:rsidRPr="0066683D">
        <w:rPr>
          <w:rFonts w:ascii="Times New Roman" w:hAnsi="Times New Roman" w:cs="Times New Roman"/>
          <w:b/>
          <w:bCs/>
          <w:i/>
          <w:iCs/>
        </w:rPr>
        <w:t>I i II polugodište</w:t>
      </w:r>
      <w:r w:rsidRPr="0066683D">
        <w:rPr>
          <w:rFonts w:ascii="Times New Roman" w:hAnsi="Times New Roman" w:cs="Times New Roman"/>
        </w:rPr>
        <w:t xml:space="preserve">)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II. Sprječavanje i suzbijanje zaraznih bolesti </w:t>
      </w:r>
    </w:p>
    <w:p w:rsidR="00DB1D8B" w:rsidRPr="0066683D" w:rsidRDefault="00DB1D8B" w:rsidP="00DB1D8B">
      <w:pPr>
        <w:pStyle w:val="Default"/>
        <w:spacing w:after="20"/>
        <w:jc w:val="both"/>
        <w:rPr>
          <w:rFonts w:ascii="Times New Roman" w:hAnsi="Times New Roman" w:cs="Times New Roman"/>
        </w:rPr>
      </w:pPr>
      <w:r w:rsidRPr="0066683D">
        <w:rPr>
          <w:rFonts w:ascii="Times New Roman" w:hAnsi="Times New Roman" w:cs="Times New Roman"/>
        </w:rPr>
        <w:t xml:space="preserve">a) kontrolni pregled prilikom pojave neke zarazne bolesti u školi ( npr. streptokokna infekcija) </w:t>
      </w:r>
    </w:p>
    <w:p w:rsidR="00DB1D8B" w:rsidRPr="0066683D" w:rsidRDefault="00DB1D8B" w:rsidP="00DB1D8B">
      <w:pPr>
        <w:pStyle w:val="Default"/>
        <w:spacing w:after="20"/>
        <w:jc w:val="both"/>
        <w:rPr>
          <w:rFonts w:ascii="Times New Roman" w:hAnsi="Times New Roman" w:cs="Times New Roman"/>
        </w:rPr>
      </w:pPr>
      <w:r w:rsidRPr="0066683D">
        <w:rPr>
          <w:rFonts w:ascii="Times New Roman" w:hAnsi="Times New Roman" w:cs="Times New Roman"/>
        </w:rPr>
        <w:t xml:space="preserve">b) poduzimanje manjih protuepidemijskih intervencija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 xml:space="preserve">c) suradnja sa djelatnicima škole, roditeljima i odjelom epidemiologije pri NZZJZ PGŽ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6. Zdravstveni odgoj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 xml:space="preserve">Obvezna područja su spolno prenosive bolesti, planiranje obitelji, pobačaj, metode kontracepcije, ulazak u brak, bolesti ovisnosti.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 xml:space="preserve">Zdravstveni se odgoj provodi sa učenicima i roditeljima, sukladno potrebama i prema dogovoru, a u obliku predavanja, radionica, interaktivnih igara i dr. </w:t>
      </w:r>
    </w:p>
    <w:p w:rsidR="00DB1D8B" w:rsidRPr="0066683D" w:rsidRDefault="00DB1D8B" w:rsidP="00DB1D8B">
      <w:pPr>
        <w:pStyle w:val="Default"/>
        <w:spacing w:after="20"/>
        <w:jc w:val="both"/>
        <w:rPr>
          <w:rFonts w:ascii="Times New Roman" w:hAnsi="Times New Roman" w:cs="Times New Roman"/>
        </w:rPr>
      </w:pPr>
      <w:r w:rsidRPr="0066683D">
        <w:rPr>
          <w:rFonts w:ascii="Times New Roman" w:hAnsi="Times New Roman" w:cs="Times New Roman"/>
        </w:rPr>
        <w:t xml:space="preserve">a) </w:t>
      </w:r>
      <w:r w:rsidRPr="0066683D">
        <w:rPr>
          <w:rFonts w:ascii="Times New Roman" w:hAnsi="Times New Roman" w:cs="Times New Roman"/>
          <w:b/>
          <w:bCs/>
        </w:rPr>
        <w:t xml:space="preserve">za učenike I razreda </w:t>
      </w:r>
      <w:r w:rsidRPr="0066683D">
        <w:rPr>
          <w:rFonts w:ascii="Times New Roman" w:hAnsi="Times New Roman" w:cs="Times New Roman"/>
        </w:rPr>
        <w:t xml:space="preserve">„Utjecaj spolno prenosivih bolesti na reproduktivno zdravlje“ ( </w:t>
      </w:r>
      <w:r w:rsidRPr="0066683D">
        <w:rPr>
          <w:rFonts w:ascii="Times New Roman" w:hAnsi="Times New Roman" w:cs="Times New Roman"/>
          <w:b/>
          <w:bCs/>
        </w:rPr>
        <w:t>II polugodište</w:t>
      </w:r>
      <w:r w:rsidRPr="0066683D">
        <w:rPr>
          <w:rFonts w:ascii="Times New Roman" w:hAnsi="Times New Roman" w:cs="Times New Roman"/>
        </w:rPr>
        <w:t xml:space="preserve">) </w:t>
      </w: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 xml:space="preserve">b) </w:t>
      </w:r>
      <w:r w:rsidRPr="0066683D">
        <w:rPr>
          <w:rFonts w:ascii="Times New Roman" w:hAnsi="Times New Roman" w:cs="Times New Roman"/>
          <w:b/>
          <w:bCs/>
        </w:rPr>
        <w:t xml:space="preserve">za učenike II razreda </w:t>
      </w:r>
      <w:r w:rsidRPr="0066683D">
        <w:rPr>
          <w:rFonts w:ascii="Times New Roman" w:hAnsi="Times New Roman" w:cs="Times New Roman"/>
        </w:rPr>
        <w:t>„ Zaštita reproduktivnog zdravlja“ (</w:t>
      </w:r>
      <w:r w:rsidRPr="0066683D">
        <w:rPr>
          <w:rFonts w:ascii="Times New Roman" w:hAnsi="Times New Roman" w:cs="Times New Roman"/>
          <w:b/>
          <w:bCs/>
        </w:rPr>
        <w:t>I polugodište</w:t>
      </w:r>
      <w:r w:rsidRPr="0066683D">
        <w:rPr>
          <w:rFonts w:ascii="Times New Roman" w:hAnsi="Times New Roman" w:cs="Times New Roman"/>
        </w:rPr>
        <w:t xml:space="preserve">)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7. Savjetovališni rad </w:t>
      </w:r>
    </w:p>
    <w:p w:rsidR="00DB1D8B" w:rsidRPr="0066683D" w:rsidRDefault="00DB1D8B" w:rsidP="00AD37AB">
      <w:pPr>
        <w:pStyle w:val="Default"/>
        <w:numPr>
          <w:ilvl w:val="0"/>
          <w:numId w:val="134"/>
        </w:numPr>
        <w:spacing w:after="37"/>
        <w:jc w:val="both"/>
        <w:rPr>
          <w:rFonts w:ascii="Times New Roman" w:hAnsi="Times New Roman" w:cs="Times New Roman"/>
        </w:rPr>
      </w:pPr>
      <w:r w:rsidRPr="0066683D">
        <w:rPr>
          <w:rFonts w:ascii="Times New Roman" w:hAnsi="Times New Roman" w:cs="Times New Roman"/>
        </w:rPr>
        <w:t xml:space="preserve">savjetovališni rad u svrhu pomoći i rješavanju temeljnih problema s kojima se sreću djeca, njihovi roditelji, staratelji i učitelji- prilagodba na školu, školski neuspjeh, poremećaji ponašanja, problemi razvoja i sazrijevanja, kronični poremećaji zdravlja, planiranje obitelji, zlouporaba droga i dr. oblici ovisnosti, problemi mentalnog zdravlja i dr. </w:t>
      </w:r>
    </w:p>
    <w:p w:rsidR="00DB1D8B" w:rsidRPr="0066683D" w:rsidRDefault="00DB1D8B" w:rsidP="00AD37AB">
      <w:pPr>
        <w:pStyle w:val="Default"/>
        <w:numPr>
          <w:ilvl w:val="0"/>
          <w:numId w:val="134"/>
        </w:numPr>
        <w:spacing w:after="37"/>
        <w:jc w:val="both"/>
        <w:rPr>
          <w:rFonts w:ascii="Times New Roman" w:hAnsi="Times New Roman" w:cs="Times New Roman"/>
        </w:rPr>
      </w:pPr>
      <w:r w:rsidRPr="0066683D">
        <w:rPr>
          <w:rFonts w:ascii="Times New Roman" w:hAnsi="Times New Roman" w:cs="Times New Roman"/>
        </w:rPr>
        <w:t xml:space="preserve">konzultacije s profesorima i stručnim suradnicima škole, </w:t>
      </w:r>
    </w:p>
    <w:p w:rsidR="00DB1D8B" w:rsidRPr="0066683D" w:rsidRDefault="00DB1D8B" w:rsidP="00AD37AB">
      <w:pPr>
        <w:pStyle w:val="Default"/>
        <w:numPr>
          <w:ilvl w:val="0"/>
          <w:numId w:val="134"/>
        </w:numPr>
        <w:spacing w:after="37"/>
        <w:jc w:val="both"/>
        <w:rPr>
          <w:rFonts w:ascii="Times New Roman" w:hAnsi="Times New Roman" w:cs="Times New Roman"/>
        </w:rPr>
      </w:pPr>
      <w:r w:rsidRPr="0066683D">
        <w:rPr>
          <w:rFonts w:ascii="Times New Roman" w:hAnsi="Times New Roman" w:cs="Times New Roman"/>
        </w:rPr>
        <w:t xml:space="preserve">aktivna skrb za učenike sa kroničnim poremećajima zdravlja, </w:t>
      </w:r>
    </w:p>
    <w:p w:rsidR="00DB1D8B" w:rsidRPr="0066683D" w:rsidRDefault="00DB1D8B" w:rsidP="00AD37AB">
      <w:pPr>
        <w:pStyle w:val="Default"/>
        <w:numPr>
          <w:ilvl w:val="0"/>
          <w:numId w:val="134"/>
        </w:numPr>
        <w:spacing w:after="37"/>
        <w:jc w:val="both"/>
        <w:rPr>
          <w:rFonts w:ascii="Times New Roman" w:hAnsi="Times New Roman" w:cs="Times New Roman"/>
        </w:rPr>
      </w:pPr>
      <w:r w:rsidRPr="0066683D">
        <w:rPr>
          <w:rFonts w:ascii="Times New Roman" w:hAnsi="Times New Roman" w:cs="Times New Roman"/>
        </w:rPr>
        <w:t xml:space="preserve">skrb o djeci sa rizicima po zdravlje , </w:t>
      </w:r>
    </w:p>
    <w:p w:rsidR="00DB1D8B" w:rsidRPr="0066683D" w:rsidRDefault="00DB1D8B" w:rsidP="00AD37AB">
      <w:pPr>
        <w:pStyle w:val="Default"/>
        <w:numPr>
          <w:ilvl w:val="0"/>
          <w:numId w:val="134"/>
        </w:numPr>
        <w:jc w:val="both"/>
        <w:rPr>
          <w:rFonts w:ascii="Times New Roman" w:hAnsi="Times New Roman" w:cs="Times New Roman"/>
        </w:rPr>
      </w:pPr>
      <w:r w:rsidRPr="0066683D">
        <w:rPr>
          <w:rFonts w:ascii="Times New Roman" w:hAnsi="Times New Roman" w:cs="Times New Roman"/>
        </w:rPr>
        <w:t xml:space="preserve">skrb o djeci sa ometenošću u psihičkom ili fizičkom razvoju.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b/>
          <w:bCs/>
        </w:rPr>
        <w:t xml:space="preserve">8. Ostalo </w:t>
      </w:r>
    </w:p>
    <w:p w:rsidR="00DB1D8B" w:rsidRPr="0066683D" w:rsidRDefault="00DB1D8B" w:rsidP="00DB1D8B">
      <w:pPr>
        <w:pStyle w:val="Default"/>
        <w:jc w:val="both"/>
        <w:rPr>
          <w:rFonts w:ascii="Times New Roman" w:hAnsi="Times New Roman" w:cs="Times New Roman"/>
        </w:rPr>
      </w:pPr>
    </w:p>
    <w:p w:rsidR="00DB1D8B" w:rsidRPr="0066683D" w:rsidRDefault="00DB1D8B" w:rsidP="00DB1D8B">
      <w:pPr>
        <w:pStyle w:val="Default"/>
        <w:jc w:val="both"/>
        <w:rPr>
          <w:rFonts w:ascii="Times New Roman" w:hAnsi="Times New Roman" w:cs="Times New Roman"/>
        </w:rPr>
      </w:pPr>
      <w:r w:rsidRPr="0066683D">
        <w:rPr>
          <w:rFonts w:ascii="Times New Roman" w:hAnsi="Times New Roman" w:cs="Times New Roman"/>
        </w:rPr>
        <w:t xml:space="preserve">a) uključuje aktivnosti koje su sastavni dio </w:t>
      </w:r>
      <w:r w:rsidRPr="0066683D">
        <w:rPr>
          <w:rFonts w:ascii="Times New Roman" w:hAnsi="Times New Roman" w:cs="Times New Roman"/>
          <w:b/>
          <w:bCs/>
        </w:rPr>
        <w:t xml:space="preserve">projekata </w:t>
      </w:r>
      <w:r w:rsidRPr="0066683D">
        <w:rPr>
          <w:rFonts w:ascii="Times New Roman" w:hAnsi="Times New Roman" w:cs="Times New Roman"/>
        </w:rPr>
        <w:t xml:space="preserve">koji su sukladno interesu zajednice prepoznati i financirani iz različitih osnova (gradovi, općine, županija...), o čemu će dakako ovisiti i njihovo provođenje. </w:t>
      </w:r>
    </w:p>
    <w:p w:rsidR="00DB1D8B" w:rsidRPr="0066683D" w:rsidRDefault="00DB1D8B" w:rsidP="00DB1D8B">
      <w:pPr>
        <w:jc w:val="both"/>
      </w:pPr>
      <w:r w:rsidRPr="0066683D">
        <w:t>b) aktivnosti koje se provode sukladno našem dogovoru, a obzirom na prepoznavanje „problema“ u određenoj školskoj populaciji i najčešće su zdravstveno odgojnog karaktera.</w:t>
      </w:r>
    </w:p>
    <w:p w:rsidR="00DB1D8B" w:rsidRPr="0066683D" w:rsidRDefault="00DB1D8B" w:rsidP="00DB1D8B">
      <w:pPr>
        <w:jc w:val="both"/>
      </w:pPr>
      <w:r w:rsidRPr="0066683D">
        <w:t xml:space="preserve">Nadležna školska liječnica za Ekonomsku školu Mije Mirkovića je </w:t>
      </w:r>
      <w:r w:rsidRPr="0066683D">
        <w:rPr>
          <w:b/>
        </w:rPr>
        <w:t>dr. Korolija Ćuić</w:t>
      </w:r>
      <w:r w:rsidRPr="0066683D">
        <w:t xml:space="preserve"> </w:t>
      </w:r>
      <w:r w:rsidRPr="0066683D">
        <w:rPr>
          <w:b/>
        </w:rPr>
        <w:t>Zagorka</w:t>
      </w:r>
      <w:r w:rsidRPr="0066683D">
        <w:t>, spec školske i sveučilišne medicine (Studentska 2, Rijeka). Za što lakše ostvarenje kontakta sa školskom  ambulantom, možete nas kontaktirati na telefon 051/335-028; e-mail adresa: zagorka.korolija@zzjz.pgz.hr.</w:t>
      </w:r>
    </w:p>
    <w:p w:rsidR="00DB1D8B" w:rsidRPr="0066683D" w:rsidRDefault="00DB1D8B" w:rsidP="00FF59B6">
      <w:pPr>
        <w:jc w:val="center"/>
        <w:rPr>
          <w:b/>
          <w:color w:val="3366FF"/>
        </w:rPr>
      </w:pPr>
    </w:p>
    <w:p w:rsidR="00E602A2" w:rsidRPr="0066683D" w:rsidRDefault="00E602A2" w:rsidP="00E602A2">
      <w:pPr>
        <w:rPr>
          <w:b/>
          <w:color w:val="3366FF"/>
        </w:rPr>
      </w:pPr>
    </w:p>
    <w:p w:rsidR="00E602A2" w:rsidRPr="0066683D" w:rsidRDefault="00A42847" w:rsidP="00E602A2">
      <w:pPr>
        <w:rPr>
          <w:b/>
          <w:color w:val="0000FF"/>
          <w:sz w:val="28"/>
          <w:szCs w:val="28"/>
        </w:rPr>
      </w:pPr>
      <w:r w:rsidRPr="0066683D">
        <w:rPr>
          <w:b/>
          <w:color w:val="0000FF"/>
          <w:sz w:val="28"/>
          <w:szCs w:val="28"/>
        </w:rPr>
        <w:t xml:space="preserve">8.2. </w:t>
      </w:r>
      <w:r w:rsidR="00E602A2" w:rsidRPr="0066683D">
        <w:rPr>
          <w:b/>
          <w:color w:val="0000FF"/>
          <w:sz w:val="28"/>
          <w:szCs w:val="28"/>
        </w:rPr>
        <w:t>PLAN I PROGRAM RADA POMOĆNIKA U NASTAVI</w:t>
      </w:r>
    </w:p>
    <w:p w:rsidR="00E602A2" w:rsidRPr="0066683D" w:rsidRDefault="00E602A2" w:rsidP="00E602A2">
      <w:pPr>
        <w:pStyle w:val="box458838"/>
      </w:pPr>
      <w:r w:rsidRPr="0066683D">
        <w:rPr>
          <w:b/>
          <w:color w:val="3366FF"/>
        </w:rPr>
        <w:t xml:space="preserve"> </w:t>
      </w:r>
      <w:r w:rsidRPr="0066683D">
        <w:rPr>
          <w:rStyle w:val="bold"/>
        </w:rPr>
        <w:t>A. Potpora u komunikaciji i socijalnoj uključenosti:</w:t>
      </w:r>
    </w:p>
    <w:p w:rsidR="00E602A2" w:rsidRPr="0066683D" w:rsidRDefault="00E602A2" w:rsidP="009B1EF6">
      <w:pPr>
        <w:pStyle w:val="box458838"/>
      </w:pPr>
      <w:r w:rsidRPr="0066683D">
        <w:t>1.     poticati učenika na suradnju s ostalim učenicima,</w:t>
      </w:r>
    </w:p>
    <w:p w:rsidR="00E602A2" w:rsidRPr="0066683D" w:rsidRDefault="00E602A2" w:rsidP="009B1EF6">
      <w:pPr>
        <w:pStyle w:val="box458838"/>
      </w:pPr>
      <w:r w:rsidRPr="0066683D">
        <w:t>2.     poticati i usmjeravati učenika na prihvatljive oblike ponašanja te upozoravati učenika na štetnost i posljedice neprihvatljivih oblika ponašanja uz prethodno savjetovanje s učiteljem/nastavnikom i/ili stručnim suradnikom,</w:t>
      </w:r>
    </w:p>
    <w:p w:rsidR="00E602A2" w:rsidRPr="0066683D" w:rsidRDefault="00E602A2" w:rsidP="009B1EF6">
      <w:pPr>
        <w:pStyle w:val="box458838"/>
      </w:pPr>
      <w:r w:rsidRPr="0066683D">
        <w:t>3.     pružati potporu učeniku u provedbi pravila rada i igre,</w:t>
      </w:r>
    </w:p>
    <w:p w:rsidR="00E602A2" w:rsidRPr="0066683D" w:rsidRDefault="00E602A2" w:rsidP="009B1EF6">
      <w:pPr>
        <w:pStyle w:val="box458838"/>
      </w:pPr>
      <w:r w:rsidRPr="0066683D">
        <w:t>4.     davati potporu u socijalizaciji uz interakciju s drugim učenicima.</w:t>
      </w:r>
    </w:p>
    <w:p w:rsidR="00E602A2" w:rsidRPr="0066683D" w:rsidRDefault="00E602A2" w:rsidP="00E602A2">
      <w:pPr>
        <w:pStyle w:val="box458838"/>
      </w:pPr>
      <w:r w:rsidRPr="0066683D">
        <w:rPr>
          <w:rStyle w:val="bold"/>
        </w:rPr>
        <w:t>B. Potpora u kretanju:</w:t>
      </w:r>
    </w:p>
    <w:p w:rsidR="00E602A2" w:rsidRPr="0066683D" w:rsidRDefault="00E602A2" w:rsidP="00E602A2">
      <w:pPr>
        <w:pStyle w:val="box458838"/>
      </w:pPr>
      <w:r w:rsidRPr="0066683D">
        <w:t>1.     voditi učenika kojemu je potrebna potpora u kretanju (pridržavati, usmjeravati, upozoravati na prepreke i sl.),</w:t>
      </w:r>
    </w:p>
    <w:p w:rsidR="00E602A2" w:rsidRPr="0066683D" w:rsidRDefault="00E602A2" w:rsidP="00E602A2">
      <w:pPr>
        <w:pStyle w:val="box458838"/>
      </w:pPr>
      <w:r w:rsidRPr="0066683D">
        <w:t>2.     pružiti potporu učeniku koji se kreće u kolicima pri svladavanju prepreka,</w:t>
      </w:r>
    </w:p>
    <w:p w:rsidR="00E602A2" w:rsidRPr="0066683D" w:rsidRDefault="00E602A2" w:rsidP="00E602A2">
      <w:pPr>
        <w:pStyle w:val="box458838"/>
      </w:pPr>
      <w:r w:rsidRPr="0066683D">
        <w:t>3.     voziti učenika u kolicima ako se učenik ne može samostalno voziti te upravljati pomagalima za penjanje i spuštanje u svrhu svladavanja prostornih prepreka,</w:t>
      </w:r>
    </w:p>
    <w:p w:rsidR="00E602A2" w:rsidRPr="0066683D" w:rsidRDefault="00E602A2" w:rsidP="00E602A2">
      <w:pPr>
        <w:pStyle w:val="box458838"/>
      </w:pPr>
      <w:r w:rsidRPr="0066683D">
        <w:t>4.     pružiti potporu učeniku u promjeni položaja tijela.</w:t>
      </w:r>
    </w:p>
    <w:p w:rsidR="00E602A2" w:rsidRPr="0066683D" w:rsidRDefault="00E602A2" w:rsidP="00E602A2">
      <w:pPr>
        <w:pStyle w:val="box458838"/>
      </w:pPr>
      <w:r w:rsidRPr="0066683D">
        <w:rPr>
          <w:rStyle w:val="bold"/>
        </w:rPr>
        <w:t>C. Potpora pri uzimanju hrane i pića:</w:t>
      </w:r>
    </w:p>
    <w:p w:rsidR="00E602A2" w:rsidRPr="0066683D" w:rsidRDefault="00E602A2" w:rsidP="00E602A2">
      <w:pPr>
        <w:pStyle w:val="box458838"/>
      </w:pPr>
      <w:r w:rsidRPr="0066683D">
        <w:t>1.     dodatno pripremiti hranu učeniku: rezanje, usitnjavanje i sl.,</w:t>
      </w:r>
    </w:p>
    <w:p w:rsidR="00E602A2" w:rsidRPr="0066683D" w:rsidRDefault="00E602A2" w:rsidP="00E602A2">
      <w:pPr>
        <w:pStyle w:val="box458838"/>
      </w:pPr>
      <w:r w:rsidRPr="0066683D">
        <w:t>2.     hranjenje ovisno o potrebi učenika,</w:t>
      </w:r>
    </w:p>
    <w:p w:rsidR="00E602A2" w:rsidRPr="0066683D" w:rsidRDefault="00E602A2" w:rsidP="00E602A2">
      <w:pPr>
        <w:pStyle w:val="box458838"/>
      </w:pPr>
      <w:r w:rsidRPr="0066683D">
        <w:t>3.     pružiti potporu učeniku pri pijenju.</w:t>
      </w:r>
    </w:p>
    <w:p w:rsidR="00E602A2" w:rsidRPr="0066683D" w:rsidRDefault="00E602A2" w:rsidP="00E602A2">
      <w:pPr>
        <w:pStyle w:val="box458838"/>
      </w:pPr>
      <w:r w:rsidRPr="0066683D">
        <w:rPr>
          <w:rStyle w:val="bold"/>
        </w:rPr>
        <w:t>D. Potpora u obavljanju higijenskih potreba:</w:t>
      </w:r>
    </w:p>
    <w:p w:rsidR="00E602A2" w:rsidRPr="0066683D" w:rsidRDefault="00E602A2" w:rsidP="00E602A2">
      <w:pPr>
        <w:pStyle w:val="box458838"/>
      </w:pPr>
      <w:r w:rsidRPr="0066683D">
        <w:t>1.     pružiti potporu pri održavanju higijene,</w:t>
      </w:r>
    </w:p>
    <w:p w:rsidR="00E602A2" w:rsidRPr="0066683D" w:rsidRDefault="00E602A2" w:rsidP="00E602A2">
      <w:pPr>
        <w:pStyle w:val="box458838"/>
      </w:pPr>
      <w:r w:rsidRPr="0066683D">
        <w:t>2.     pružiti potporu učeniku u kretanju (vođenje, vožnja) pri odlasku u toalet,</w:t>
      </w:r>
    </w:p>
    <w:p w:rsidR="00E602A2" w:rsidRPr="0066683D" w:rsidRDefault="00E602A2" w:rsidP="00E602A2">
      <w:pPr>
        <w:pStyle w:val="box458838"/>
      </w:pPr>
      <w:r w:rsidRPr="0066683D">
        <w:t>3.     pružiti potporu učeniku u korištenju toaleta (stavljanje na toalet i pridržavanje tijekom sjedenja; higijena tijela nakon obavljene nužde; svlačenje i odijevanje odjeće; presvlačenje pelena i higijena tijela pri presvlačenju; pranje ruku nakon obavljene nužde),</w:t>
      </w:r>
    </w:p>
    <w:p w:rsidR="00E602A2" w:rsidRPr="0066683D" w:rsidRDefault="00E602A2" w:rsidP="00E602A2">
      <w:pPr>
        <w:pStyle w:val="box458838"/>
      </w:pPr>
      <w:r w:rsidRPr="0066683D">
        <w:t>4.     pružiti potporu učeniku pri presvlačenju (skidanje i odijevanje odjeće i obuće) tijekom boravka u školi i izvanučioničkim aktivnostima ovisno o potrebi učenika i situaciji u školi.</w:t>
      </w:r>
    </w:p>
    <w:p w:rsidR="00E602A2" w:rsidRPr="0066683D" w:rsidRDefault="00E602A2" w:rsidP="00E602A2">
      <w:pPr>
        <w:pStyle w:val="box458838"/>
      </w:pPr>
      <w:r w:rsidRPr="0066683D">
        <w:rPr>
          <w:rStyle w:val="bold"/>
        </w:rPr>
        <w:t>E. Potpora u obavljanju školskih aktivnosti i zadataka:</w:t>
      </w:r>
    </w:p>
    <w:p w:rsidR="00E602A2" w:rsidRPr="0066683D" w:rsidRDefault="00E602A2" w:rsidP="00E602A2">
      <w:pPr>
        <w:pStyle w:val="box458838"/>
      </w:pPr>
      <w:r w:rsidRPr="0066683D">
        <w:t>1.     pružiti potporu učeniku u korištenju pedagoško-didaktičkih pomagala (Brailleova stroja, taktilne i/ili elektronično-akustične opreme, alternativnih oblika komunikacije te drugih specifičnih pomagala i opreme),</w:t>
      </w:r>
    </w:p>
    <w:p w:rsidR="00E602A2" w:rsidRPr="0066683D" w:rsidRDefault="00E602A2" w:rsidP="00E602A2">
      <w:pPr>
        <w:pStyle w:val="box458838"/>
      </w:pPr>
      <w:r w:rsidRPr="0066683D">
        <w:t>2.     pisati prema diktatu učenika u zadacima koji zahtijevaju pisanje rukom i/ili na računalu vodeći računa da se ne ometa nastavni proces,</w:t>
      </w:r>
    </w:p>
    <w:p w:rsidR="00E602A2" w:rsidRPr="0066683D" w:rsidRDefault="00E602A2" w:rsidP="00E602A2">
      <w:pPr>
        <w:pStyle w:val="box458838"/>
      </w:pPr>
      <w:r w:rsidRPr="0066683D">
        <w:t>3.     pružati tehničku pomoć učeniku u čitanju, pisanju, računanju i izvođenju grafičkih radova,</w:t>
      </w:r>
    </w:p>
    <w:p w:rsidR="00E602A2" w:rsidRPr="0066683D" w:rsidRDefault="00E602A2" w:rsidP="00E602A2">
      <w:pPr>
        <w:pStyle w:val="box458838"/>
      </w:pPr>
      <w:r w:rsidRPr="0066683D">
        <w:t>4.     dodavati učeniku školski pribor,</w:t>
      </w:r>
    </w:p>
    <w:p w:rsidR="00E602A2" w:rsidRPr="0066683D" w:rsidRDefault="00E602A2" w:rsidP="00E602A2">
      <w:pPr>
        <w:pStyle w:val="box458838"/>
      </w:pPr>
      <w:r w:rsidRPr="0066683D">
        <w:t>5.     pridržavati udžbenik, fiksirati radne listiće i bilježnice za radnu podlogu,</w:t>
      </w:r>
    </w:p>
    <w:p w:rsidR="00E602A2" w:rsidRPr="0066683D" w:rsidRDefault="00E602A2" w:rsidP="00E602A2">
      <w:pPr>
        <w:pStyle w:val="box458838"/>
      </w:pPr>
      <w:r w:rsidRPr="0066683D">
        <w:t>6.     pružati potporu učeniku pri izvođenju praktičnih radova prema naputku učitelja/nastavnika,</w:t>
      </w:r>
    </w:p>
    <w:p w:rsidR="00E602A2" w:rsidRPr="0066683D" w:rsidRDefault="00E602A2" w:rsidP="00E602A2">
      <w:pPr>
        <w:pStyle w:val="box458838"/>
      </w:pPr>
      <w:r w:rsidRPr="0066683D">
        <w:t>7.     pružati potporu učeniku u izvođenju primjerenoga programa tjelesno-zdravstvene kulture prema naputku učitelja/nastavnika i nadležnoga školskog liječnika,</w:t>
      </w:r>
    </w:p>
    <w:p w:rsidR="00E602A2" w:rsidRPr="0066683D" w:rsidRDefault="00E602A2" w:rsidP="00E602A2">
      <w:pPr>
        <w:pStyle w:val="box458838"/>
      </w:pPr>
      <w:r w:rsidRPr="0066683D">
        <w:t>8.     pružati potporu učeniku u provođenju izvanučioničke nastave uz prethodnu potvrdu liječnika školske medicine za učenika izdanu na zahtjev škole u navedenu svrhu,</w:t>
      </w:r>
    </w:p>
    <w:p w:rsidR="00E602A2" w:rsidRPr="0066683D" w:rsidRDefault="00E602A2" w:rsidP="00E602A2">
      <w:pPr>
        <w:pStyle w:val="box458838"/>
      </w:pPr>
      <w:r w:rsidRPr="0066683D">
        <w:t>9.     dodatno pročitati zadatak i/ili uputu učeniku,</w:t>
      </w:r>
    </w:p>
    <w:p w:rsidR="00E602A2" w:rsidRPr="0066683D" w:rsidRDefault="00E602A2" w:rsidP="00E602A2">
      <w:pPr>
        <w:pStyle w:val="box458838"/>
      </w:pPr>
      <w:r w:rsidRPr="0066683D">
        <w:t>10.     usmjeravati pažnju učenika na nastavne aktivnosti,</w:t>
      </w:r>
    </w:p>
    <w:p w:rsidR="00E602A2" w:rsidRPr="0066683D" w:rsidRDefault="00E602A2" w:rsidP="00E602A2">
      <w:pPr>
        <w:pStyle w:val="box458838"/>
      </w:pPr>
      <w:r w:rsidRPr="0066683D">
        <w:t>11.     poticati učenika na izvršavanje zadanih uputa,</w:t>
      </w:r>
    </w:p>
    <w:p w:rsidR="00E602A2" w:rsidRPr="0066683D" w:rsidRDefault="00E602A2" w:rsidP="00E602A2">
      <w:pPr>
        <w:pStyle w:val="box458838"/>
      </w:pPr>
      <w:r w:rsidRPr="0066683D">
        <w:t>12.     voditi/usmjeravati učenika u izvršavanju zadataka na nastavnome materijalu,</w:t>
      </w:r>
    </w:p>
    <w:p w:rsidR="00E602A2" w:rsidRPr="0066683D" w:rsidRDefault="00E602A2" w:rsidP="00E602A2">
      <w:pPr>
        <w:pStyle w:val="box458838"/>
      </w:pPr>
      <w:r w:rsidRPr="0066683D">
        <w:t xml:space="preserve">13.     drugi oblici potpore učeniku </w:t>
      </w:r>
    </w:p>
    <w:p w:rsidR="00E602A2" w:rsidRPr="0066683D" w:rsidRDefault="00E602A2" w:rsidP="00E602A2">
      <w:pPr>
        <w:pStyle w:val="box458838"/>
      </w:pPr>
      <w:r w:rsidRPr="0066683D">
        <w:rPr>
          <w:rStyle w:val="bold"/>
        </w:rPr>
        <w:t>F. Suradnja s radnicima škole te vršnjacima učenika u razredu.</w:t>
      </w:r>
    </w:p>
    <w:p w:rsidR="00E602A2" w:rsidRPr="0066683D" w:rsidRDefault="00E602A2" w:rsidP="00E602A2">
      <w:pPr>
        <w:pStyle w:val="box458838"/>
      </w:pPr>
    </w:p>
    <w:p w:rsidR="00E602A2" w:rsidRPr="0066683D" w:rsidRDefault="00E602A2" w:rsidP="00E602A2">
      <w:pPr>
        <w:pStyle w:val="box458838"/>
        <w:jc w:val="right"/>
        <w:rPr>
          <w:rStyle w:val="bold"/>
        </w:rPr>
      </w:pPr>
      <w:r w:rsidRPr="0066683D">
        <w:rPr>
          <w:rStyle w:val="bold"/>
        </w:rPr>
        <w:t>Koordinator programa</w:t>
      </w:r>
      <w:r w:rsidR="00BA390C" w:rsidRPr="0066683D">
        <w:rPr>
          <w:rStyle w:val="bold"/>
        </w:rPr>
        <w:t xml:space="preserve"> pomoćnika u nastavi</w:t>
      </w:r>
      <w:r w:rsidRPr="0066683D">
        <w:rPr>
          <w:rStyle w:val="bold"/>
        </w:rPr>
        <w:t>:</w:t>
      </w:r>
    </w:p>
    <w:p w:rsidR="00BA390C" w:rsidRPr="0066683D" w:rsidRDefault="00BA390C" w:rsidP="00BA390C">
      <w:pPr>
        <w:ind w:left="5664" w:firstLine="708"/>
        <w:jc w:val="right"/>
      </w:pPr>
      <w:r w:rsidRPr="0066683D">
        <w:t>Latinka Longin,</w:t>
      </w:r>
    </w:p>
    <w:p w:rsidR="00BA390C" w:rsidRPr="0066683D" w:rsidRDefault="00BA390C" w:rsidP="00BA390C">
      <w:pPr>
        <w:ind w:left="5664" w:firstLine="708"/>
        <w:jc w:val="right"/>
      </w:pPr>
      <w:r w:rsidRPr="0066683D">
        <w:t xml:space="preserve"> mag.paed.soc.</w:t>
      </w:r>
    </w:p>
    <w:p w:rsidR="00DB1D8B" w:rsidRPr="0066683D" w:rsidRDefault="00A67EDE" w:rsidP="00DB1D8B">
      <w:pPr>
        <w:jc w:val="center"/>
        <w:rPr>
          <w:i/>
          <w:szCs w:val="20"/>
        </w:rPr>
      </w:pPr>
      <w:r w:rsidRPr="0066683D">
        <w:rPr>
          <w:i/>
          <w:szCs w:val="20"/>
        </w:rPr>
        <w:br w:type="page"/>
      </w: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i/>
          <w:szCs w:val="20"/>
        </w:rPr>
      </w:pPr>
    </w:p>
    <w:p w:rsidR="00DB1D8B" w:rsidRPr="0066683D" w:rsidRDefault="00DB1D8B" w:rsidP="00DB1D8B">
      <w:pPr>
        <w:jc w:val="center"/>
        <w:rPr>
          <w:b/>
          <w:color w:val="3366FF"/>
          <w:sz w:val="80"/>
          <w:szCs w:val="80"/>
        </w:rPr>
      </w:pPr>
      <w:r w:rsidRPr="0066683D">
        <w:rPr>
          <w:b/>
          <w:color w:val="3366FF"/>
          <w:sz w:val="80"/>
          <w:szCs w:val="80"/>
        </w:rPr>
        <w:t xml:space="preserve">ŠKOLSKI PREVETIVNI PROGRAM </w:t>
      </w: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tbl>
      <w:tblPr>
        <w:tblStyle w:val="LightGrid-Accent4"/>
        <w:tblpPr w:leftFromText="180" w:rightFromText="180" w:vertAnchor="page" w:horzAnchor="margin" w:tblpY="1201"/>
        <w:tblW w:w="0" w:type="auto"/>
        <w:tblLook w:val="04A0" w:firstRow="1" w:lastRow="0" w:firstColumn="1" w:lastColumn="0" w:noHBand="0" w:noVBand="1"/>
      </w:tblPr>
      <w:tblGrid>
        <w:gridCol w:w="2660"/>
        <w:gridCol w:w="6628"/>
      </w:tblGrid>
      <w:tr w:rsidR="00DB1D8B" w:rsidRPr="0066683D" w:rsidTr="00770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95B3D7" w:themeFill="accent1" w:themeFillTint="99"/>
          </w:tcPr>
          <w:p w:rsidR="00DB1D8B" w:rsidRPr="0066683D" w:rsidRDefault="00DB1D8B" w:rsidP="00770609">
            <w:pPr>
              <w:pStyle w:val="NoSpacing"/>
              <w:jc w:val="center"/>
              <w:rPr>
                <w:rFonts w:ascii="Times New Roman" w:hAnsi="Times New Roman" w:cs="Times New Roman"/>
                <w:sz w:val="24"/>
                <w:szCs w:val="24"/>
              </w:rPr>
            </w:pPr>
          </w:p>
        </w:tc>
        <w:tc>
          <w:tcPr>
            <w:tcW w:w="6628" w:type="dxa"/>
            <w:shd w:val="clear" w:color="auto" w:fill="95B3D7" w:themeFill="accent1" w:themeFillTint="99"/>
          </w:tcPr>
          <w:p w:rsidR="00DB1D8B" w:rsidRPr="0066683D" w:rsidRDefault="00DB1D8B" w:rsidP="0077060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B1D8B" w:rsidRPr="0066683D" w:rsidTr="00770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C</w:t>
            </w:r>
            <w:r w:rsidRPr="0066683D">
              <w:rPr>
                <w:rFonts w:ascii="Times New Roman" w:hAnsi="Times New Roman" w:cs="Times New Roman"/>
                <w:sz w:val="24"/>
                <w:szCs w:val="24"/>
              </w:rPr>
              <w:t xml:space="preserve">iljevi aktivnosti, </w:t>
            </w: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sz w:val="24"/>
                <w:szCs w:val="24"/>
              </w:rPr>
              <w:t>programa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shd w:val="clear" w:color="auto" w:fill="DBE5F1" w:themeFill="accent1" w:themeFillTint="33"/>
          </w:tcPr>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Identifikacija rizične skupine djece</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Utvrđivanje specifičnih rizičnih čimbenika</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Povećanje efikasnosti komuniciranja i razvijanja vještina komuniciranja kod adolescenata</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Stjecanje uvida u odgovornost vlastitog ponašanja i preuzimanja odgovornosti za vlastito ponašanje učenika i roditelja</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Edukacija roditelja rizične skupine učenika kvalitetnom opažanju ponašanja vlastitog djeteta te djelotvornijoj komunikaciji</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Razvijanje ekološke svijesti učenika, roditelja i nastavnika</w:t>
            </w:r>
          </w:p>
          <w:p w:rsidR="00DB1D8B" w:rsidRPr="0066683D" w:rsidRDefault="00DB1D8B" w:rsidP="00AD37AB">
            <w:pPr>
              <w:numPr>
                <w:ilvl w:val="0"/>
                <w:numId w:val="34"/>
              </w:numPr>
              <w:cnfStyle w:val="000000100000" w:firstRow="0" w:lastRow="0" w:firstColumn="0" w:lastColumn="0" w:oddVBand="0" w:evenVBand="0" w:oddHBand="1" w:evenHBand="0" w:firstRowFirstColumn="0" w:firstRowLastColumn="0" w:lastRowFirstColumn="0" w:lastRowLastColumn="0"/>
            </w:pPr>
            <w:r w:rsidRPr="0066683D">
              <w:t>Suradnja sa školskim domovima, osnovnim školama, te drugim vanškolskim ustanovama</w:t>
            </w:r>
          </w:p>
          <w:p w:rsidR="00DB1D8B" w:rsidRPr="0066683D" w:rsidRDefault="00DB1D8B" w:rsidP="0077060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B1D8B" w:rsidRPr="0066683D" w:rsidTr="00770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N</w:t>
            </w:r>
            <w:r w:rsidRPr="0066683D">
              <w:rPr>
                <w:rFonts w:ascii="Times New Roman" w:hAnsi="Times New Roman" w:cs="Times New Roman"/>
                <w:sz w:val="24"/>
                <w:szCs w:val="24"/>
              </w:rPr>
              <w:t>amjena aktivnosti, programa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tcPr>
          <w:p w:rsidR="00DB1D8B" w:rsidRPr="0066683D" w:rsidRDefault="00DB1D8B" w:rsidP="00AD37AB">
            <w:pPr>
              <w:numPr>
                <w:ilvl w:val="0"/>
                <w:numId w:val="35"/>
              </w:numPr>
              <w:cnfStyle w:val="000000010000" w:firstRow="0" w:lastRow="0" w:firstColumn="0" w:lastColumn="0" w:oddVBand="0" w:evenVBand="0" w:oddHBand="0" w:evenHBand="1" w:firstRowFirstColumn="0" w:firstRowLastColumn="0" w:lastRowFirstColumn="0" w:lastRowLastColumn="0"/>
            </w:pPr>
            <w:r w:rsidRPr="0066683D">
              <w:t>Namijenjen je svim učenicima I., II., III. i IV. razreda naše škole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B1D8B" w:rsidRPr="0066683D" w:rsidTr="00770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N</w:t>
            </w:r>
            <w:r w:rsidRPr="0066683D">
              <w:rPr>
                <w:rFonts w:ascii="Times New Roman" w:hAnsi="Times New Roman" w:cs="Times New Roman"/>
                <w:sz w:val="24"/>
                <w:szCs w:val="24"/>
              </w:rPr>
              <w:t>ositelji aktivnosti, programa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shd w:val="clear" w:color="auto" w:fill="DBE5F1" w:themeFill="accent1" w:themeFillTint="33"/>
          </w:tcPr>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voditelji slobodnih aktivnosti u školi</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voditeljica Mladeži Crvenog križa u Školi</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razrednici</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knjižničarke</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vjeroučitelji</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prof. etike, biologije, TZK, psihologije, sociologije</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školska liječnica</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udruga SOS Rijeka</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ekološka družina</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volonterski klub</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socijalna pedagoginja</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edukacijska rehabilitatorica</w:t>
            </w:r>
          </w:p>
          <w:p w:rsidR="00DB1D8B" w:rsidRPr="0066683D" w:rsidRDefault="00DB1D8B" w:rsidP="00AD37AB">
            <w:pPr>
              <w:pStyle w:val="ListParagraph"/>
              <w:numPr>
                <w:ilvl w:val="0"/>
                <w:numId w:val="3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683D">
              <w:rPr>
                <w:rFonts w:ascii="Times New Roman" w:hAnsi="Times New Roman"/>
              </w:rPr>
              <w:t>stručni suradnici Nastavnog zavoda za javno zdravstvo PGŽ</w:t>
            </w:r>
          </w:p>
          <w:p w:rsidR="00DB1D8B" w:rsidRPr="0066683D" w:rsidRDefault="00DB1D8B" w:rsidP="00AD37AB">
            <w:pPr>
              <w:numPr>
                <w:ilvl w:val="0"/>
                <w:numId w:val="36"/>
              </w:numPr>
              <w:cnfStyle w:val="000000100000" w:firstRow="0" w:lastRow="0" w:firstColumn="0" w:lastColumn="0" w:oddVBand="0" w:evenVBand="0" w:oddHBand="1" w:evenHBand="0" w:firstRowFirstColumn="0" w:firstRowLastColumn="0" w:lastRowFirstColumn="0" w:lastRowLastColumn="0"/>
            </w:pPr>
            <w:r w:rsidRPr="0066683D">
              <w:t>Melita Perić, psihologinja</w:t>
            </w:r>
          </w:p>
        </w:tc>
      </w:tr>
      <w:tr w:rsidR="00DB1D8B" w:rsidRPr="0066683D" w:rsidTr="00770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N</w:t>
            </w:r>
            <w:r w:rsidRPr="0066683D">
              <w:rPr>
                <w:rFonts w:ascii="Times New Roman" w:hAnsi="Times New Roman" w:cs="Times New Roman"/>
                <w:sz w:val="24"/>
                <w:szCs w:val="24"/>
              </w:rPr>
              <w:t>ačin realizacije aktivnosti, programa</w:t>
            </w: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sz w:val="24"/>
                <w:szCs w:val="24"/>
              </w:rPr>
              <w:t xml:space="preserve">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tcPr>
          <w:p w:rsidR="00DB1D8B" w:rsidRPr="0066683D" w:rsidRDefault="00DB1D8B" w:rsidP="00AD37AB">
            <w:pPr>
              <w:numPr>
                <w:ilvl w:val="0"/>
                <w:numId w:val="37"/>
              </w:numPr>
              <w:cnfStyle w:val="000000010000" w:firstRow="0" w:lastRow="0" w:firstColumn="0" w:lastColumn="0" w:oddVBand="0" w:evenVBand="0" w:oddHBand="0" w:evenHBand="1" w:firstRowFirstColumn="0" w:firstRowLastColumn="0" w:lastRowFirstColumn="0" w:lastRowLastColumn="0"/>
            </w:pPr>
            <w:r w:rsidRPr="0066683D">
              <w:t>Razrednici i vanjski suradnici obrađuju teme iz kurikuluma za međupredmetne teme zdravlje, održivi razvoj, osobni i socijalni razvoj, poduzetništvo, učiti kako učiti i građanski odgoj.</w:t>
            </w:r>
          </w:p>
          <w:p w:rsidR="00DB1D8B" w:rsidRPr="0066683D" w:rsidRDefault="00DB1D8B" w:rsidP="00AD37AB">
            <w:pPr>
              <w:numPr>
                <w:ilvl w:val="0"/>
                <w:numId w:val="37"/>
              </w:numPr>
              <w:cnfStyle w:val="000000010000" w:firstRow="0" w:lastRow="0" w:firstColumn="0" w:lastColumn="0" w:oddVBand="0" w:evenVBand="0" w:oddHBand="0" w:evenHBand="1" w:firstRowFirstColumn="0" w:firstRowLastColumn="0" w:lastRowFirstColumn="0" w:lastRowLastColumn="0"/>
            </w:pPr>
            <w:r w:rsidRPr="0066683D">
              <w:t>Obilježavanjem prigodnih nadnevaka na satovima SRO-a, predavanjima, uređenjem panoa</w:t>
            </w:r>
          </w:p>
          <w:p w:rsidR="00DB1D8B" w:rsidRPr="0066683D" w:rsidRDefault="00DB1D8B" w:rsidP="00AD37AB">
            <w:pPr>
              <w:numPr>
                <w:ilvl w:val="0"/>
                <w:numId w:val="37"/>
              </w:numPr>
              <w:cnfStyle w:val="000000010000" w:firstRow="0" w:lastRow="0" w:firstColumn="0" w:lastColumn="0" w:oddVBand="0" w:evenVBand="0" w:oddHBand="0" w:evenHBand="1" w:firstRowFirstColumn="0" w:firstRowLastColumn="0" w:lastRowFirstColumn="0" w:lastRowLastColumn="0"/>
            </w:pPr>
            <w:r w:rsidRPr="0066683D">
              <w:t>Obrađivanjem pojedinih tema u okviru nastavih predmeta: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Hrvatski jezik</w:t>
            </w:r>
          </w:p>
          <w:p w:rsidR="00DB1D8B" w:rsidRPr="0066683D" w:rsidRDefault="00DB1D8B" w:rsidP="00AD37AB">
            <w:pPr>
              <w:numPr>
                <w:ilvl w:val="0"/>
                <w:numId w:val="38"/>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Dobriša Cesarić: „Vagonaši“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Nikola Šop: „Isus čita novine“</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August Šenoa: „Zlatarovo zlato“</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Biblija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Sofoklo: „Antigona“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Dante Alighieri: „Božanstvena komedija – Pakao“</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G. Boccaccio: „Decameron“</w:t>
            </w:r>
          </w:p>
          <w:p w:rsidR="00DB1D8B" w:rsidRPr="0066683D" w:rsidRDefault="00DB1D8B" w:rsidP="00AD37AB">
            <w:pPr>
              <w:numPr>
                <w:ilvl w:val="0"/>
                <w:numId w:val="38"/>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W. Shakespeare: „Hamlet“</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Marin Držić: „Dundo Maroje“</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T. Tasso: „Oslobođeni Jeruzalem“</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J. W. Goethe: „Patnje mladog Werthera“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F. Schiller: „Razbojnici“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E. A. Poe: „Crni mačak“</w:t>
            </w:r>
          </w:p>
          <w:p w:rsidR="00DB1D8B" w:rsidRPr="0066683D" w:rsidRDefault="00DB1D8B" w:rsidP="00AD37AB">
            <w:pPr>
              <w:numPr>
                <w:ilvl w:val="0"/>
                <w:numId w:val="38"/>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F. M. Dostojevski: „Zločin i kazna“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August Šenoa: „Budi svoj“</w:t>
            </w:r>
          </w:p>
          <w:p w:rsidR="00DB1D8B" w:rsidRPr="0066683D" w:rsidRDefault="00DB1D8B" w:rsidP="00770609">
            <w:pPr>
              <w:pStyle w:val="ListParagraph"/>
              <w:spacing w:after="160" w:line="259"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Ante Kovačić: „U registraturi“</w:t>
            </w:r>
          </w:p>
          <w:p w:rsidR="00DB1D8B" w:rsidRPr="0066683D" w:rsidRDefault="00DB1D8B" w:rsidP="00770609">
            <w:pPr>
              <w:pStyle w:val="ListParagraph"/>
              <w:spacing w:after="160" w:line="259" w:lineRule="auto"/>
              <w:ind w:left="-5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Josip Kozarac: „Tena“</w:t>
            </w:r>
          </w:p>
          <w:p w:rsidR="00DB1D8B" w:rsidRPr="0066683D" w:rsidRDefault="00DB1D8B" w:rsidP="00770609">
            <w:pPr>
              <w:pStyle w:val="ListParagraph"/>
              <w:ind w:left="0"/>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Baudelaire, Verlaine (prokleti pjesnici)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Kozarac: „Đuka Begović“</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M. C. Nehajev: „Bijeg“</w:t>
            </w:r>
          </w:p>
          <w:p w:rsidR="00DB1D8B" w:rsidRPr="0066683D" w:rsidRDefault="00DB1D8B" w:rsidP="00AD37AB">
            <w:pPr>
              <w:numPr>
                <w:ilvl w:val="0"/>
                <w:numId w:val="38"/>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Miroslav Krleža: „Gospoda Glembajevi“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Ranko Marinković: „Kiklop“</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hrvatsko pjesništvo 20.st. – izbor (Dobriša Cesarić: Vagonaši, Tin Ujević: Svakidašnja jadikovka…)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Ivo Brešan: „Predstava Hamleta u selu Mrduša Donja“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Ivan Aralica: „Okvir za mržnju“</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 xml:space="preserve">Engleski jezik </w:t>
            </w:r>
          </w:p>
          <w:p w:rsidR="00DB1D8B" w:rsidRPr="0066683D" w:rsidRDefault="00DB1D8B" w:rsidP="00AD37AB">
            <w:pPr>
              <w:numPr>
                <w:ilvl w:val="0"/>
                <w:numId w:val="91"/>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 :</w:t>
            </w:r>
          </w:p>
          <w:p w:rsidR="00DB1D8B" w:rsidRPr="0066683D" w:rsidRDefault="00DB1D8B" w:rsidP="00AD37AB">
            <w:pPr>
              <w:numPr>
                <w:ilvl w:val="0"/>
                <w:numId w:val="64"/>
              </w:numPr>
              <w:spacing w:line="276" w:lineRule="auto"/>
              <w:ind w:left="714" w:hanging="357"/>
              <w:cnfStyle w:val="000000010000" w:firstRow="0" w:lastRow="0" w:firstColumn="0" w:lastColumn="0" w:oddVBand="0" w:evenVBand="0" w:oddHBand="0" w:evenHBand="1" w:firstRowFirstColumn="0" w:firstRowLastColumn="0" w:lastRowFirstColumn="0" w:lastRowLastColumn="0"/>
            </w:pPr>
            <w:r w:rsidRPr="0066683D">
              <w:t>„Personality“ (volontiranje)</w:t>
            </w:r>
          </w:p>
          <w:p w:rsidR="00DB1D8B" w:rsidRPr="0066683D" w:rsidRDefault="00DB1D8B" w:rsidP="00AD37AB">
            <w:pPr>
              <w:numPr>
                <w:ilvl w:val="0"/>
                <w:numId w:val="64"/>
              </w:numPr>
              <w:spacing w:line="276" w:lineRule="auto"/>
              <w:ind w:left="714" w:hanging="357"/>
              <w:cnfStyle w:val="000000010000" w:firstRow="0" w:lastRow="0" w:firstColumn="0" w:lastColumn="0" w:oddVBand="0" w:evenVBand="0" w:oddHBand="0" w:evenHBand="1" w:firstRowFirstColumn="0" w:firstRowLastColumn="0" w:lastRowFirstColumn="0" w:lastRowLastColumn="0"/>
            </w:pPr>
            <w:r w:rsidRPr="0066683D">
              <w:t>“Shopping“ (ovisnost o kupovanju)</w:t>
            </w:r>
          </w:p>
          <w:p w:rsidR="00DB1D8B" w:rsidRPr="0066683D" w:rsidRDefault="00DB1D8B" w:rsidP="00AD37AB">
            <w:pPr>
              <w:numPr>
                <w:ilvl w:val="0"/>
                <w:numId w:val="64"/>
              </w:numPr>
              <w:spacing w:line="276" w:lineRule="auto"/>
              <w:ind w:left="714" w:hanging="357"/>
              <w:cnfStyle w:val="000000010000" w:firstRow="0" w:lastRow="0" w:firstColumn="0" w:lastColumn="0" w:oddVBand="0" w:evenVBand="0" w:oddHBand="0" w:evenHBand="1" w:firstRowFirstColumn="0" w:firstRowLastColumn="0" w:lastRowFirstColumn="0" w:lastRowLastColumn="0"/>
            </w:pPr>
            <w:r w:rsidRPr="0066683D">
              <w:t>“Society“ (ljudska prava)</w:t>
            </w:r>
            <w:r w:rsidRPr="0066683D">
              <w:br/>
            </w:r>
          </w:p>
          <w:p w:rsidR="00DB1D8B" w:rsidRPr="0066683D" w:rsidRDefault="00DB1D8B" w:rsidP="00AD37AB">
            <w:pPr>
              <w:numPr>
                <w:ilvl w:val="0"/>
                <w:numId w:val="91"/>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63"/>
              </w:numPr>
              <w:cnfStyle w:val="000000010000" w:firstRow="0" w:lastRow="0" w:firstColumn="0" w:lastColumn="0" w:oddVBand="0" w:evenVBand="0" w:oddHBand="0" w:evenHBand="1" w:firstRowFirstColumn="0" w:firstRowLastColumn="0" w:lastRowFirstColumn="0" w:lastRowLastColumn="0"/>
              <w:rPr>
                <w:lang w:val="en-GB"/>
              </w:rPr>
            </w:pPr>
            <w:r w:rsidRPr="0066683D">
              <w:rPr>
                <w:lang w:val="en-GB"/>
              </w:rPr>
              <w:t>“Fitness fads that work” (zdravlje, rekreacija)</w:t>
            </w:r>
          </w:p>
          <w:p w:rsidR="00DB1D8B" w:rsidRPr="0066683D" w:rsidRDefault="00DB1D8B" w:rsidP="00AD37AB">
            <w:pPr>
              <w:numPr>
                <w:ilvl w:val="0"/>
                <w:numId w:val="63"/>
              </w:numPr>
              <w:cnfStyle w:val="000000010000" w:firstRow="0" w:lastRow="0" w:firstColumn="0" w:lastColumn="0" w:oddVBand="0" w:evenVBand="0" w:oddHBand="0" w:evenHBand="1" w:firstRowFirstColumn="0" w:firstRowLastColumn="0" w:lastRowFirstColumn="0" w:lastRowLastColumn="0"/>
              <w:rPr>
                <w:lang w:val="en-GB"/>
              </w:rPr>
            </w:pPr>
            <w:r w:rsidRPr="0066683D">
              <w:rPr>
                <w:lang w:val="en-GB"/>
              </w:rPr>
              <w:t>“Are we shopaholics?” (ovisnost o kupovanju)</w:t>
            </w:r>
          </w:p>
          <w:p w:rsidR="00DB1D8B" w:rsidRPr="0066683D" w:rsidRDefault="00DB1D8B" w:rsidP="00770609">
            <w:pPr>
              <w:ind w:left="720"/>
              <w:cnfStyle w:val="000000010000" w:firstRow="0" w:lastRow="0" w:firstColumn="0" w:lastColumn="0" w:oddVBand="0" w:evenVBand="0" w:oddHBand="0" w:evenHBand="1" w:firstRowFirstColumn="0" w:firstRowLastColumn="0" w:lastRowFirstColumn="0" w:lastRowLastColumn="0"/>
            </w:pPr>
          </w:p>
          <w:p w:rsidR="00DB1D8B" w:rsidRPr="0066683D" w:rsidRDefault="00DB1D8B" w:rsidP="00AD37AB">
            <w:pPr>
              <w:numPr>
                <w:ilvl w:val="0"/>
                <w:numId w:val="91"/>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62"/>
              </w:numPr>
              <w:cnfStyle w:val="000000010000" w:firstRow="0" w:lastRow="0" w:firstColumn="0" w:lastColumn="0" w:oddVBand="0" w:evenVBand="0" w:oddHBand="0" w:evenHBand="1" w:firstRowFirstColumn="0" w:firstRowLastColumn="0" w:lastRowFirstColumn="0" w:lastRowLastColumn="0"/>
              <w:rPr>
                <w:lang w:val="en-GB"/>
              </w:rPr>
            </w:pPr>
            <w:r w:rsidRPr="0066683D">
              <w:rPr>
                <w:lang w:val="en-GB"/>
              </w:rPr>
              <w:t>“Disability” (osobe s posebnim potrebama)</w:t>
            </w:r>
          </w:p>
          <w:p w:rsidR="00DB1D8B" w:rsidRPr="0066683D" w:rsidRDefault="00DB1D8B" w:rsidP="00AD37AB">
            <w:pPr>
              <w:numPr>
                <w:ilvl w:val="0"/>
                <w:numId w:val="62"/>
              </w:numPr>
              <w:cnfStyle w:val="000000010000" w:firstRow="0" w:lastRow="0" w:firstColumn="0" w:lastColumn="0" w:oddVBand="0" w:evenVBand="0" w:oddHBand="0" w:evenHBand="1" w:firstRowFirstColumn="0" w:firstRowLastColumn="0" w:lastRowFirstColumn="0" w:lastRowLastColumn="0"/>
              <w:rPr>
                <w:lang w:val="en-GB"/>
              </w:rPr>
            </w:pPr>
            <w:r w:rsidRPr="0066683D">
              <w:rPr>
                <w:lang w:val="en-GB"/>
              </w:rPr>
              <w:t>“Five clues that you are addicted to social networking” (ovisnost i dru</w:t>
            </w:r>
            <w:r w:rsidRPr="0066683D">
              <w:t>štvene mreže)</w:t>
            </w:r>
          </w:p>
          <w:p w:rsidR="00DB1D8B" w:rsidRPr="0066683D" w:rsidRDefault="00DB1D8B" w:rsidP="00AD37AB">
            <w:pPr>
              <w:numPr>
                <w:ilvl w:val="0"/>
                <w:numId w:val="62"/>
              </w:numPr>
              <w:cnfStyle w:val="000000010000" w:firstRow="0" w:lastRow="0" w:firstColumn="0" w:lastColumn="0" w:oddVBand="0" w:evenVBand="0" w:oddHBand="0" w:evenHBand="1" w:firstRowFirstColumn="0" w:firstRowLastColumn="0" w:lastRowFirstColumn="0" w:lastRowLastColumn="0"/>
              <w:rPr>
                <w:lang w:val="en-GB"/>
              </w:rPr>
            </w:pPr>
            <w:r w:rsidRPr="0066683D">
              <w:rPr>
                <w:lang w:val="en-GB"/>
              </w:rPr>
              <w:t>“Three people talk about their addictions” (ovisnosti)</w:t>
            </w:r>
          </w:p>
          <w:p w:rsidR="00DB1D8B" w:rsidRPr="0066683D" w:rsidRDefault="00DB1D8B" w:rsidP="00770609">
            <w:pPr>
              <w:ind w:left="720"/>
              <w:cnfStyle w:val="000000010000" w:firstRow="0" w:lastRow="0" w:firstColumn="0" w:lastColumn="0" w:oddVBand="0" w:evenVBand="0" w:oddHBand="0" w:evenHBand="1" w:firstRowFirstColumn="0" w:firstRowLastColumn="0" w:lastRowFirstColumn="0" w:lastRowLastColumn="0"/>
            </w:pPr>
          </w:p>
          <w:p w:rsidR="00DB1D8B" w:rsidRPr="0066683D" w:rsidRDefault="00DB1D8B" w:rsidP="00AD37AB">
            <w:pPr>
              <w:numPr>
                <w:ilvl w:val="0"/>
                <w:numId w:val="91"/>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 xml:space="preserve">razred: </w:t>
            </w:r>
          </w:p>
          <w:p w:rsidR="00DB1D8B" w:rsidRPr="0066683D" w:rsidRDefault="00DB1D8B" w:rsidP="00AD37AB">
            <w:pPr>
              <w:numPr>
                <w:ilvl w:val="0"/>
                <w:numId w:val="61"/>
              </w:numPr>
              <w:cnfStyle w:val="000000010000" w:firstRow="0" w:lastRow="0" w:firstColumn="0" w:lastColumn="0" w:oddVBand="0" w:evenVBand="0" w:oddHBand="0" w:evenHBand="1" w:firstRowFirstColumn="0" w:firstRowLastColumn="0" w:lastRowFirstColumn="0" w:lastRowLastColumn="0"/>
            </w:pPr>
            <w:r w:rsidRPr="0066683D">
              <w:t>„From Freud to FBI“ ( prekršitelji zakona)</w:t>
            </w:r>
          </w:p>
          <w:p w:rsidR="00DB1D8B" w:rsidRPr="0066683D" w:rsidRDefault="00DB1D8B" w:rsidP="00AD37AB">
            <w:pPr>
              <w:numPr>
                <w:ilvl w:val="0"/>
                <w:numId w:val="61"/>
              </w:numPr>
              <w:cnfStyle w:val="000000010000" w:firstRow="0" w:lastRow="0" w:firstColumn="0" w:lastColumn="0" w:oddVBand="0" w:evenVBand="0" w:oddHBand="0" w:evenHBand="1" w:firstRowFirstColumn="0" w:firstRowLastColumn="0" w:lastRowFirstColumn="0" w:lastRowLastColumn="0"/>
            </w:pPr>
            <w:r w:rsidRPr="0066683D">
              <w:t>„Soapbox“ (zloupotreba moderne tehnologije)</w:t>
            </w:r>
          </w:p>
          <w:p w:rsidR="00DB1D8B" w:rsidRPr="0066683D" w:rsidRDefault="00DB1D8B" w:rsidP="00770609">
            <w:pPr>
              <w:ind w:left="720"/>
              <w:cnfStyle w:val="000000010000" w:firstRow="0" w:lastRow="0" w:firstColumn="0" w:lastColumn="0" w:oddVBand="0" w:evenVBand="0" w:oddHBand="0" w:evenHBand="1" w:firstRowFirstColumn="0" w:firstRowLastColumn="0" w:lastRowFirstColumn="0" w:lastRowLastColumn="0"/>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Njemački jezik</w:t>
            </w:r>
          </w:p>
          <w:p w:rsidR="00DB1D8B" w:rsidRPr="0066683D" w:rsidRDefault="00DB1D8B" w:rsidP="00AD37AB">
            <w:pPr>
              <w:numPr>
                <w:ilvl w:val="0"/>
                <w:numId w:val="39"/>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60"/>
              </w:numPr>
              <w:cnfStyle w:val="000000010000" w:firstRow="0" w:lastRow="0" w:firstColumn="0" w:lastColumn="0" w:oddVBand="0" w:evenVBand="0" w:oddHBand="0" w:evenHBand="1" w:firstRowFirstColumn="0" w:firstRowLastColumn="0" w:lastRowFirstColumn="0" w:lastRowLastColumn="0"/>
            </w:pPr>
            <w:r w:rsidRPr="0066683D">
              <w:rPr>
                <w:lang w:val="de-DE"/>
              </w:rPr>
              <w:t>„Freizeit“ (slobodno vrijeme)</w:t>
            </w:r>
          </w:p>
          <w:p w:rsidR="00DB1D8B" w:rsidRPr="0066683D" w:rsidRDefault="00DB1D8B" w:rsidP="00AD37AB">
            <w:pPr>
              <w:numPr>
                <w:ilvl w:val="0"/>
                <w:numId w:val="39"/>
              </w:numPr>
              <w:cnfStyle w:val="000000010000" w:firstRow="0" w:lastRow="0" w:firstColumn="0" w:lastColumn="0" w:oddVBand="0" w:evenVBand="0" w:oddHBand="0" w:evenHBand="1" w:firstRowFirstColumn="0" w:firstRowLastColumn="0" w:lastRowFirstColumn="0" w:lastRowLastColumn="0"/>
              <w:rPr>
                <w:b/>
              </w:rPr>
            </w:pPr>
            <w:r w:rsidRPr="0066683D">
              <w:rPr>
                <w:b/>
              </w:rPr>
              <w:t>razred</w:t>
            </w:r>
          </w:p>
          <w:p w:rsidR="00DB1D8B" w:rsidRPr="0066683D" w:rsidRDefault="00DB1D8B" w:rsidP="00AD37AB">
            <w:pPr>
              <w:numPr>
                <w:ilvl w:val="0"/>
                <w:numId w:val="59"/>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„Essen und Trinken“ (pravilna prehrana)</w:t>
            </w:r>
          </w:p>
          <w:p w:rsidR="00DB1D8B" w:rsidRPr="0066683D" w:rsidRDefault="00DB1D8B" w:rsidP="00AD37AB">
            <w:pPr>
              <w:numPr>
                <w:ilvl w:val="0"/>
                <w:numId w:val="59"/>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„Einkaufen“ (kupovanje)</w:t>
            </w:r>
          </w:p>
          <w:p w:rsidR="00DB1D8B" w:rsidRPr="0066683D" w:rsidRDefault="00DB1D8B" w:rsidP="00AD37AB">
            <w:pPr>
              <w:numPr>
                <w:ilvl w:val="0"/>
                <w:numId w:val="59"/>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„Gesund bleiben“ (zdravlje)</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p>
          <w:p w:rsidR="00DB1D8B" w:rsidRPr="0066683D" w:rsidRDefault="00DB1D8B" w:rsidP="00AD37AB">
            <w:pPr>
              <w:numPr>
                <w:ilvl w:val="0"/>
                <w:numId w:val="39"/>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8"/>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„Gesundheit“ (zdravlje)</w:t>
            </w:r>
          </w:p>
          <w:p w:rsidR="00DB1D8B" w:rsidRPr="0066683D" w:rsidRDefault="00DB1D8B" w:rsidP="00AD37AB">
            <w:pPr>
              <w:numPr>
                <w:ilvl w:val="0"/>
                <w:numId w:val="58"/>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„Sport“ (sport i rekreacija)</w:t>
            </w:r>
          </w:p>
          <w:p w:rsidR="00DB1D8B" w:rsidRPr="0066683D" w:rsidRDefault="00DB1D8B" w:rsidP="00AD37AB">
            <w:pPr>
              <w:numPr>
                <w:ilvl w:val="0"/>
                <w:numId w:val="58"/>
              </w:numPr>
              <w:cnfStyle w:val="000000010000" w:firstRow="0" w:lastRow="0" w:firstColumn="0" w:lastColumn="0" w:oddVBand="0" w:evenVBand="0" w:oddHBand="0" w:evenHBand="1" w:firstRowFirstColumn="0" w:firstRowLastColumn="0" w:lastRowFirstColumn="0" w:lastRowLastColumn="0"/>
            </w:pPr>
            <w:r w:rsidRPr="0066683D">
              <w:rPr>
                <w:lang w:val="de-DE"/>
              </w:rPr>
              <w:t>„Medien“ (mediji, utjecaj medija)</w:t>
            </w:r>
          </w:p>
          <w:p w:rsidR="00DB1D8B" w:rsidRPr="0066683D" w:rsidRDefault="00DB1D8B" w:rsidP="00AD37AB">
            <w:pPr>
              <w:numPr>
                <w:ilvl w:val="0"/>
                <w:numId w:val="39"/>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7"/>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„Reisen“ (putovanja, prometala, vozni red, postaje)</w:t>
            </w:r>
          </w:p>
          <w:p w:rsidR="00DB1D8B" w:rsidRPr="0066683D" w:rsidRDefault="00DB1D8B" w:rsidP="00AD37AB">
            <w:pPr>
              <w:numPr>
                <w:ilvl w:val="0"/>
                <w:numId w:val="57"/>
              </w:numPr>
              <w:cnfStyle w:val="000000010000" w:firstRow="0" w:lastRow="0" w:firstColumn="0" w:lastColumn="0" w:oddVBand="0" w:evenVBand="0" w:oddHBand="0" w:evenHBand="1" w:firstRowFirstColumn="0" w:firstRowLastColumn="0" w:lastRowFirstColumn="0" w:lastRowLastColumn="0"/>
              <w:rPr>
                <w:lang w:val="de-DE"/>
              </w:rPr>
            </w:pPr>
            <w:r w:rsidRPr="0066683D">
              <w:rPr>
                <w:lang w:val="de-DE"/>
              </w:rPr>
              <w:t>„Familie“ (obitelj i obiteljski sukobi)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Vjeronauk</w:t>
            </w:r>
          </w:p>
          <w:p w:rsidR="00DB1D8B" w:rsidRPr="0066683D" w:rsidRDefault="00DB1D8B" w:rsidP="00AD37AB">
            <w:pPr>
              <w:numPr>
                <w:ilvl w:val="0"/>
                <w:numId w:val="40"/>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5"/>
              </w:numPr>
              <w:cnfStyle w:val="000000010000" w:firstRow="0" w:lastRow="0" w:firstColumn="0" w:lastColumn="0" w:oddVBand="0" w:evenVBand="0" w:oddHBand="0" w:evenHBand="1" w:firstRowFirstColumn="0" w:firstRowLastColumn="0" w:lastRowFirstColumn="0" w:lastRowLastColumn="0"/>
            </w:pPr>
            <w:r w:rsidRPr="0066683D">
              <w:t>„Život protkan zahvalnošću“ (prevencija nasilja među vršnjacima)</w:t>
            </w:r>
          </w:p>
          <w:p w:rsidR="00DB1D8B" w:rsidRPr="0066683D" w:rsidRDefault="00DB1D8B" w:rsidP="00AD37AB">
            <w:pPr>
              <w:numPr>
                <w:ilvl w:val="0"/>
                <w:numId w:val="40"/>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5"/>
              </w:numPr>
              <w:cnfStyle w:val="000000010000" w:firstRow="0" w:lastRow="0" w:firstColumn="0" w:lastColumn="0" w:oddVBand="0" w:evenVBand="0" w:oddHBand="0" w:evenHBand="1" w:firstRowFirstColumn="0" w:firstRowLastColumn="0" w:lastRowFirstColumn="0" w:lastRowLastColumn="0"/>
            </w:pPr>
            <w:r w:rsidRPr="0066683D">
              <w:t>„Opasnost od bijega/Iz nesigurnosti u ovisnost“ (prevencija ovisnosti)</w:t>
            </w:r>
          </w:p>
          <w:p w:rsidR="00DB1D8B" w:rsidRPr="0066683D" w:rsidRDefault="00DB1D8B" w:rsidP="00AD37AB">
            <w:pPr>
              <w:numPr>
                <w:ilvl w:val="0"/>
                <w:numId w:val="40"/>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5"/>
              </w:numPr>
              <w:cnfStyle w:val="000000010000" w:firstRow="0" w:lastRow="0" w:firstColumn="0" w:lastColumn="0" w:oddVBand="0" w:evenVBand="0" w:oddHBand="0" w:evenHBand="1" w:firstRowFirstColumn="0" w:firstRowLastColumn="0" w:lastRowFirstColumn="0" w:lastRowLastColumn="0"/>
            </w:pPr>
            <w:r w:rsidRPr="0066683D">
              <w:t>„Čovjek-složeno biće“ (prevencija nasilja među vršnjacima)</w:t>
            </w:r>
          </w:p>
          <w:p w:rsidR="00DB1D8B" w:rsidRPr="0066683D" w:rsidRDefault="00DB1D8B" w:rsidP="00AD37AB">
            <w:pPr>
              <w:numPr>
                <w:ilvl w:val="0"/>
                <w:numId w:val="55"/>
              </w:numPr>
              <w:cnfStyle w:val="000000010000" w:firstRow="0" w:lastRow="0" w:firstColumn="0" w:lastColumn="0" w:oddVBand="0" w:evenVBand="0" w:oddHBand="0" w:evenHBand="1" w:firstRowFirstColumn="0" w:firstRowLastColumn="0" w:lastRowFirstColumn="0" w:lastRowLastColumn="0"/>
            </w:pPr>
            <w:r w:rsidRPr="0066683D">
              <w:t>„Poziv na brak i odgovorno roditeljstvo“</w:t>
            </w:r>
          </w:p>
          <w:p w:rsidR="00DB1D8B" w:rsidRPr="0066683D" w:rsidRDefault="00DB1D8B" w:rsidP="00AD37AB">
            <w:pPr>
              <w:numPr>
                <w:ilvl w:val="0"/>
                <w:numId w:val="55"/>
              </w:numPr>
              <w:cnfStyle w:val="000000010000" w:firstRow="0" w:lastRow="0" w:firstColumn="0" w:lastColumn="0" w:oddVBand="0" w:evenVBand="0" w:oddHBand="0" w:evenHBand="1" w:firstRowFirstColumn="0" w:firstRowLastColumn="0" w:lastRowFirstColumn="0" w:lastRowLastColumn="0"/>
            </w:pPr>
            <w:r w:rsidRPr="0066683D">
              <w:t>„Odnos prema drugima i društvu u kojem živimo“</w:t>
            </w:r>
          </w:p>
          <w:p w:rsidR="00DB1D8B" w:rsidRPr="0066683D" w:rsidRDefault="00DB1D8B" w:rsidP="00AD37AB">
            <w:pPr>
              <w:numPr>
                <w:ilvl w:val="0"/>
                <w:numId w:val="40"/>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6"/>
              </w:numPr>
              <w:cnfStyle w:val="000000010000" w:firstRow="0" w:lastRow="0" w:firstColumn="0" w:lastColumn="0" w:oddVBand="0" w:evenVBand="0" w:oddHBand="0" w:evenHBand="1" w:firstRowFirstColumn="0" w:firstRowLastColumn="0" w:lastRowFirstColumn="0" w:lastRowLastColumn="0"/>
            </w:pPr>
            <w:r w:rsidRPr="0066683D">
              <w:t>„Informatizacija i globalizacija“ (prevencija ovisnosti o internetu i telekomunikacijskim sredstvima)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Psihologija</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„Građa i funkcioniranje mozga“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„Emocije i motivacija“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„Operantno uvjetovanje“</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„Adolescencija“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„Sukob i način rješavanja“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„Osnove komuniciranja“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„Neverbalna komunikacija“</w:t>
            </w:r>
          </w:p>
          <w:p w:rsidR="00DB1D8B" w:rsidRPr="0066683D" w:rsidRDefault="00DB1D8B" w:rsidP="00AD37AB">
            <w:pPr>
              <w:numPr>
                <w:ilvl w:val="0"/>
                <w:numId w:val="54"/>
              </w:numPr>
              <w:cnfStyle w:val="000000010000" w:firstRow="0" w:lastRow="0" w:firstColumn="0" w:lastColumn="0" w:oddVBand="0" w:evenVBand="0" w:oddHBand="0" w:evenHBand="1" w:firstRowFirstColumn="0" w:firstRowLastColumn="0" w:lastRowFirstColumn="0" w:lastRowLastColumn="0"/>
            </w:pPr>
            <w:r w:rsidRPr="0066683D">
              <w:t>„Asertivnost“</w:t>
            </w:r>
          </w:p>
          <w:p w:rsidR="00DB1D8B" w:rsidRPr="0066683D" w:rsidRDefault="00DB1D8B" w:rsidP="00770609">
            <w:pPr>
              <w:ind w:left="720"/>
              <w:cnfStyle w:val="000000010000" w:firstRow="0" w:lastRow="0" w:firstColumn="0" w:lastColumn="0" w:oddVBand="0" w:evenVBand="0" w:oddHBand="0" w:evenHBand="1" w:firstRowFirstColumn="0" w:firstRowLastColumn="0" w:lastRowFirstColumn="0" w:lastRowLastColumn="0"/>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Biologija (1. i 2. razred)</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 xml:space="preserve"> „Imunitet“</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„Zdrava prehrana“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„Bolesti probavnog sustava“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„Spolni sustav čovjeka“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„Planiranje obitelji i kontracepcija“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„Bolesti spolnog sustava“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„Bolesti živčanog sustava“</w:t>
            </w:r>
          </w:p>
          <w:p w:rsidR="00DB1D8B" w:rsidRPr="0066683D" w:rsidRDefault="00DB1D8B" w:rsidP="00AD37AB">
            <w:pPr>
              <w:numPr>
                <w:ilvl w:val="0"/>
                <w:numId w:val="53"/>
              </w:numPr>
              <w:cnfStyle w:val="000000010000" w:firstRow="0" w:lastRow="0" w:firstColumn="0" w:lastColumn="0" w:oddVBand="0" w:evenVBand="0" w:oddHBand="0" w:evenHBand="1" w:firstRowFirstColumn="0" w:firstRowLastColumn="0" w:lastRowFirstColumn="0" w:lastRowLastColumn="0"/>
            </w:pPr>
            <w:r w:rsidRPr="0066683D">
              <w:t>„Štetni utjecaji na zdravlje čovjeka“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Etika</w:t>
            </w:r>
          </w:p>
          <w:p w:rsidR="00DB1D8B" w:rsidRPr="0066683D" w:rsidRDefault="00DB1D8B" w:rsidP="00AD37AB">
            <w:pPr>
              <w:numPr>
                <w:ilvl w:val="0"/>
                <w:numId w:val="42"/>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„Tko je čovjek?“</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„Moralni identitet“</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„Ujedinjeni u različitosti“</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„Nagoni, um i strasti“</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„Smisao života“</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„Životni put“</w:t>
            </w:r>
          </w:p>
          <w:p w:rsidR="00DB1D8B" w:rsidRPr="0066683D" w:rsidRDefault="00DB1D8B" w:rsidP="00AD37AB">
            <w:pPr>
              <w:numPr>
                <w:ilvl w:val="0"/>
                <w:numId w:val="52"/>
              </w:numPr>
              <w:cnfStyle w:val="000000010000" w:firstRow="0" w:lastRow="0" w:firstColumn="0" w:lastColumn="0" w:oddVBand="0" w:evenVBand="0" w:oddHBand="0" w:evenHBand="1" w:firstRowFirstColumn="0" w:firstRowLastColumn="0" w:lastRowFirstColumn="0" w:lastRowLastColumn="0"/>
            </w:pPr>
            <w:r w:rsidRPr="0066683D">
              <w:t>„Važnost pomaganja“</w:t>
            </w:r>
          </w:p>
          <w:p w:rsidR="00DB1D8B" w:rsidRPr="0066683D" w:rsidRDefault="00DB1D8B" w:rsidP="00AD37AB">
            <w:pPr>
              <w:numPr>
                <w:ilvl w:val="0"/>
                <w:numId w:val="42"/>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1"/>
              </w:numPr>
              <w:cnfStyle w:val="000000010000" w:firstRow="0" w:lastRow="0" w:firstColumn="0" w:lastColumn="0" w:oddVBand="0" w:evenVBand="0" w:oddHBand="0" w:evenHBand="1" w:firstRowFirstColumn="0" w:firstRowLastColumn="0" w:lastRowFirstColumn="0" w:lastRowLastColumn="0"/>
            </w:pPr>
            <w:r w:rsidRPr="0066683D">
              <w:t>„Sukobi u odnosima“</w:t>
            </w:r>
          </w:p>
          <w:p w:rsidR="00DB1D8B" w:rsidRPr="0066683D" w:rsidRDefault="00DB1D8B" w:rsidP="00AD37AB">
            <w:pPr>
              <w:numPr>
                <w:ilvl w:val="0"/>
                <w:numId w:val="51"/>
              </w:numPr>
              <w:cnfStyle w:val="000000010000" w:firstRow="0" w:lastRow="0" w:firstColumn="0" w:lastColumn="0" w:oddVBand="0" w:evenVBand="0" w:oddHBand="0" w:evenHBand="1" w:firstRowFirstColumn="0" w:firstRowLastColumn="0" w:lastRowFirstColumn="0" w:lastRowLastColumn="0"/>
            </w:pPr>
            <w:r w:rsidRPr="0066683D">
              <w:t>„Izvori, oblici, stupnjevi odgovornosti“</w:t>
            </w:r>
          </w:p>
          <w:p w:rsidR="00DB1D8B" w:rsidRPr="0066683D" w:rsidRDefault="00DB1D8B" w:rsidP="00AD37AB">
            <w:pPr>
              <w:numPr>
                <w:ilvl w:val="0"/>
                <w:numId w:val="51"/>
              </w:numPr>
              <w:cnfStyle w:val="000000010000" w:firstRow="0" w:lastRow="0" w:firstColumn="0" w:lastColumn="0" w:oddVBand="0" w:evenVBand="0" w:oddHBand="0" w:evenHBand="1" w:firstRowFirstColumn="0" w:firstRowLastColumn="0" w:lastRowFirstColumn="0" w:lastRowLastColumn="0"/>
            </w:pPr>
            <w:r w:rsidRPr="0066683D">
              <w:t>„Sloboda i moral“</w:t>
            </w:r>
          </w:p>
          <w:p w:rsidR="00DB1D8B" w:rsidRPr="0066683D" w:rsidRDefault="00DB1D8B" w:rsidP="00AD37AB">
            <w:pPr>
              <w:numPr>
                <w:ilvl w:val="0"/>
                <w:numId w:val="42"/>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50"/>
              </w:numPr>
              <w:cnfStyle w:val="000000010000" w:firstRow="0" w:lastRow="0" w:firstColumn="0" w:lastColumn="0" w:oddVBand="0" w:evenVBand="0" w:oddHBand="0" w:evenHBand="1" w:firstRowFirstColumn="0" w:firstRowLastColumn="0" w:lastRowFirstColumn="0" w:lastRowLastColumn="0"/>
            </w:pPr>
            <w:r w:rsidRPr="0066683D">
              <w:t>„Kvaliteta života“</w:t>
            </w:r>
          </w:p>
          <w:p w:rsidR="00DB1D8B" w:rsidRPr="0066683D" w:rsidRDefault="00DB1D8B" w:rsidP="00AD37AB">
            <w:pPr>
              <w:numPr>
                <w:ilvl w:val="0"/>
                <w:numId w:val="42"/>
              </w:numPr>
              <w:cnfStyle w:val="000000010000" w:firstRow="0" w:lastRow="0" w:firstColumn="0" w:lastColumn="0" w:oddVBand="0" w:evenVBand="0" w:oddHBand="0" w:evenHBand="1" w:firstRowFirstColumn="0" w:firstRowLastColumn="0" w:lastRowFirstColumn="0" w:lastRowLastColumn="0"/>
              <w:rPr>
                <w:b/>
                <w:u w:val="single"/>
              </w:rPr>
            </w:pPr>
            <w:r w:rsidRPr="0066683D">
              <w:rPr>
                <w:b/>
                <w:u w:val="single"/>
              </w:rPr>
              <w:t>razred</w:t>
            </w:r>
          </w:p>
          <w:p w:rsidR="00DB1D8B" w:rsidRPr="0066683D" w:rsidRDefault="00DB1D8B" w:rsidP="00AD37AB">
            <w:pPr>
              <w:numPr>
                <w:ilvl w:val="0"/>
                <w:numId w:val="49"/>
              </w:numPr>
              <w:cnfStyle w:val="000000010000" w:firstRow="0" w:lastRow="0" w:firstColumn="0" w:lastColumn="0" w:oddVBand="0" w:evenVBand="0" w:oddHBand="0" w:evenHBand="1" w:firstRowFirstColumn="0" w:firstRowLastColumn="0" w:lastRowFirstColumn="0" w:lastRowLastColumn="0"/>
            </w:pPr>
            <w:r w:rsidRPr="0066683D">
              <w:t>„Moral i društvo“</w:t>
            </w:r>
          </w:p>
          <w:p w:rsidR="00DB1D8B" w:rsidRPr="0066683D" w:rsidRDefault="00DB1D8B" w:rsidP="00AD37AB">
            <w:pPr>
              <w:numPr>
                <w:ilvl w:val="0"/>
                <w:numId w:val="49"/>
              </w:numPr>
              <w:cnfStyle w:val="000000010000" w:firstRow="0" w:lastRow="0" w:firstColumn="0" w:lastColumn="0" w:oddVBand="0" w:evenVBand="0" w:oddHBand="0" w:evenHBand="1" w:firstRowFirstColumn="0" w:firstRowLastColumn="0" w:lastRowFirstColumn="0" w:lastRowLastColumn="0"/>
            </w:pPr>
            <w:r w:rsidRPr="0066683D">
              <w:t>„Moralni izazovi“</w:t>
            </w:r>
          </w:p>
          <w:p w:rsidR="00DB1D8B" w:rsidRPr="0066683D" w:rsidRDefault="00DB1D8B" w:rsidP="00AD37AB">
            <w:pPr>
              <w:numPr>
                <w:ilvl w:val="0"/>
                <w:numId w:val="49"/>
              </w:numPr>
              <w:cnfStyle w:val="000000010000" w:firstRow="0" w:lastRow="0" w:firstColumn="0" w:lastColumn="0" w:oddVBand="0" w:evenVBand="0" w:oddHBand="0" w:evenHBand="1" w:firstRowFirstColumn="0" w:firstRowLastColumn="0" w:lastRowFirstColumn="0" w:lastRowLastColumn="0"/>
            </w:pPr>
            <w:r w:rsidRPr="0066683D">
              <w:t>„Tolerancija“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Sociologija (3. razred)</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„Kultura i društvo“</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„Sastavnice kulture“</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„Kulturne promjene“</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„Kultura u suvremenom društvu“</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„Devijantnost“</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„Socijalna kontrola i devijantnost“</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„Sociološko poimanje obitelji“</w:t>
            </w:r>
          </w:p>
          <w:p w:rsidR="00DB1D8B" w:rsidRPr="0066683D" w:rsidRDefault="00DB1D8B" w:rsidP="00AD37AB">
            <w:pPr>
              <w:numPr>
                <w:ilvl w:val="0"/>
                <w:numId w:val="48"/>
              </w:numPr>
              <w:cnfStyle w:val="000000010000" w:firstRow="0" w:lastRow="0" w:firstColumn="0" w:lastColumn="0" w:oddVBand="0" w:evenVBand="0" w:oddHBand="0" w:evenHBand="1" w:firstRowFirstColumn="0" w:firstRowLastColumn="0" w:lastRowFirstColumn="0" w:lastRowLastColumn="0"/>
            </w:pPr>
            <w:r w:rsidRPr="0066683D">
              <w:t>„Suvremena obitelj: promjene i problemi“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Poduzetništvo</w:t>
            </w:r>
            <w:r w:rsidRPr="0066683D">
              <w:t xml:space="preserve"> </w:t>
            </w:r>
            <w:r w:rsidRPr="0066683D">
              <w:rPr>
                <w:b/>
              </w:rPr>
              <w:t>(1.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Socijalno poduzetništvo</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Poslovne komunikacije (2.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Komunikacija kao osnova međuljudskih odnosa</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Društveno odgovorno poslovanje (2.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 xml:space="preserve">Etičke dvojbe u poslovanju </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Osnove turizma (2.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Utjecaj turizma na prirodnu okolinu</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rPr>
                <w:b/>
              </w:rPr>
              <w:t>Osnove ekonomije</w:t>
            </w:r>
            <w:r w:rsidRPr="0066683D">
              <w:t xml:space="preserve"> </w:t>
            </w:r>
            <w:r w:rsidRPr="0066683D">
              <w:rPr>
                <w:b/>
              </w:rPr>
              <w:t>(3.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Uzroci nejednakosti</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Gospodarstvo (3.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Potrošnja prirodnih resursa i održivi rast</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rPr>
                <w:b/>
              </w:rPr>
              <w:t>Vježbenička tvrtka</w:t>
            </w:r>
            <w:r w:rsidRPr="0066683D">
              <w:t xml:space="preserve"> </w:t>
            </w:r>
            <w:r w:rsidRPr="0066683D">
              <w:rPr>
                <w:b/>
              </w:rPr>
              <w:t>(3.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Selekcijsku intervju</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Komunikacijsko prezentacijske vještine (3.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Razgovor – komunikacijski proces</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Tajničko poslovanje</w:t>
            </w:r>
            <w:r w:rsidRPr="0066683D">
              <w:t xml:space="preserve"> </w:t>
            </w:r>
            <w:r w:rsidRPr="0066683D">
              <w:rPr>
                <w:b/>
              </w:rPr>
              <w:t>(3.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Poslovni bonton</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Tehnika komuniciranja</w:t>
            </w:r>
            <w:r w:rsidRPr="0066683D">
              <w:t xml:space="preserve"> </w:t>
            </w:r>
            <w:r w:rsidRPr="0066683D">
              <w:rPr>
                <w:b/>
              </w:rPr>
              <w:t>(4. razred)</w:t>
            </w:r>
          </w:p>
          <w:p w:rsidR="00DB1D8B" w:rsidRPr="0066683D" w:rsidRDefault="00DB1D8B" w:rsidP="00AD37AB">
            <w:pPr>
              <w:numPr>
                <w:ilvl w:val="0"/>
                <w:numId w:val="65"/>
              </w:numPr>
              <w:cnfStyle w:val="000000010000" w:firstRow="0" w:lastRow="0" w:firstColumn="0" w:lastColumn="0" w:oddVBand="0" w:evenVBand="0" w:oddHBand="0" w:evenHBand="1" w:firstRowFirstColumn="0" w:firstRowLastColumn="0" w:lastRowFirstColumn="0" w:lastRowLastColumn="0"/>
            </w:pPr>
            <w:r w:rsidRPr="0066683D">
              <w:t>Zamolba za posao i životopis</w:t>
            </w: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rPr>
                <w:b/>
              </w:rPr>
            </w:pPr>
            <w:r w:rsidRPr="0066683D">
              <w:rPr>
                <w:b/>
              </w:rPr>
              <w:t>Uvod u državu i pravo (1. razred)</w:t>
            </w:r>
          </w:p>
          <w:p w:rsidR="00DB1D8B" w:rsidRPr="0066683D" w:rsidRDefault="00DB1D8B" w:rsidP="00AD37AB">
            <w:pPr>
              <w:pStyle w:val="ListParagraph"/>
              <w:numPr>
                <w:ilvl w:val="0"/>
                <w:numId w:val="43"/>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Načelo ustavnosti i zakonitosti</w:t>
            </w:r>
          </w:p>
          <w:p w:rsidR="00DB1D8B" w:rsidRPr="0066683D" w:rsidRDefault="00DB1D8B" w:rsidP="00AD37AB">
            <w:pPr>
              <w:pStyle w:val="ListParagraph"/>
              <w:numPr>
                <w:ilvl w:val="0"/>
                <w:numId w:val="43"/>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Pravna i poslovna sposobnost</w:t>
            </w:r>
          </w:p>
          <w:p w:rsidR="00DB1D8B" w:rsidRPr="0066683D" w:rsidRDefault="00DB1D8B" w:rsidP="00AD37AB">
            <w:pPr>
              <w:pStyle w:val="ListParagraph"/>
              <w:numPr>
                <w:ilvl w:val="0"/>
                <w:numId w:val="43"/>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Pravne činjenice</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Upravni postupak (3. razred)</w:t>
            </w:r>
          </w:p>
          <w:p w:rsidR="00DB1D8B" w:rsidRPr="0066683D" w:rsidRDefault="00DB1D8B" w:rsidP="00AD37AB">
            <w:pPr>
              <w:pStyle w:val="ListParagraph"/>
              <w:numPr>
                <w:ilvl w:val="0"/>
                <w:numId w:val="44"/>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Simulacija glavne rasprave na zadano činjenično stanje</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Uvod u obiteljsko pravo (3.razred)</w:t>
            </w:r>
          </w:p>
          <w:p w:rsidR="00DB1D8B" w:rsidRPr="0066683D" w:rsidRDefault="00DB1D8B" w:rsidP="00AD37AB">
            <w:pPr>
              <w:pStyle w:val="ListParagraph"/>
              <w:numPr>
                <w:ilvl w:val="0"/>
                <w:numId w:val="44"/>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Prava i dužnosti iz posvojenja</w:t>
            </w:r>
          </w:p>
          <w:p w:rsidR="00DB1D8B" w:rsidRPr="0066683D" w:rsidRDefault="00DB1D8B" w:rsidP="00AD37AB">
            <w:pPr>
              <w:pStyle w:val="ListParagraph"/>
              <w:numPr>
                <w:ilvl w:val="0"/>
                <w:numId w:val="44"/>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Skrbništvo nad maloljetnim osobama</w:t>
            </w:r>
          </w:p>
          <w:p w:rsidR="00DB1D8B" w:rsidRPr="0066683D" w:rsidRDefault="00DB1D8B" w:rsidP="00AD37AB">
            <w:pPr>
              <w:pStyle w:val="ListParagraph"/>
              <w:numPr>
                <w:ilvl w:val="0"/>
                <w:numId w:val="44"/>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Dužnosti skrbnika</w:t>
            </w:r>
          </w:p>
          <w:p w:rsidR="00DB1D8B" w:rsidRPr="0066683D" w:rsidRDefault="00DB1D8B" w:rsidP="00AD37AB">
            <w:pPr>
              <w:pStyle w:val="ListParagraph"/>
              <w:numPr>
                <w:ilvl w:val="0"/>
                <w:numId w:val="44"/>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Roditeljska skrb za punoljetne osobe</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Osnove trgovačkog prava (3.razred)</w:t>
            </w:r>
          </w:p>
          <w:p w:rsidR="00DB1D8B" w:rsidRPr="0066683D" w:rsidRDefault="00DB1D8B" w:rsidP="00AD37AB">
            <w:pPr>
              <w:pStyle w:val="ListParagraph"/>
              <w:numPr>
                <w:ilvl w:val="0"/>
                <w:numId w:val="46"/>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u periodu do kraja nastavne godine nema odgovarajućih tema</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Ustavni ustroj RH (4.razred)</w:t>
            </w:r>
          </w:p>
          <w:p w:rsidR="00DB1D8B" w:rsidRPr="0066683D" w:rsidRDefault="00DB1D8B" w:rsidP="00AD37AB">
            <w:pPr>
              <w:pStyle w:val="ListParagraph"/>
              <w:numPr>
                <w:ilvl w:val="0"/>
                <w:numId w:val="45"/>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Državni odvjetnik</w:t>
            </w:r>
          </w:p>
          <w:p w:rsidR="00DB1D8B" w:rsidRPr="0066683D" w:rsidRDefault="00DB1D8B" w:rsidP="00AD37AB">
            <w:pPr>
              <w:pStyle w:val="ListParagraph"/>
              <w:numPr>
                <w:ilvl w:val="0"/>
                <w:numId w:val="45"/>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Hrvatska u odnosu na EU</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Radno pravo (4.razred)</w:t>
            </w:r>
          </w:p>
          <w:p w:rsidR="00DB1D8B" w:rsidRPr="0066683D" w:rsidRDefault="00DB1D8B" w:rsidP="00AD37AB">
            <w:pPr>
              <w:pStyle w:val="ListParagraph"/>
              <w:numPr>
                <w:ilvl w:val="0"/>
                <w:numId w:val="46"/>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u periodu do kraja nastavne godine nema odgovarajućih tema</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Upravni postupak (4.razred)</w:t>
            </w:r>
          </w:p>
          <w:p w:rsidR="00DB1D8B" w:rsidRPr="0066683D" w:rsidRDefault="00DB1D8B" w:rsidP="00AD37AB">
            <w:pPr>
              <w:pStyle w:val="ListParagraph"/>
              <w:numPr>
                <w:ilvl w:val="0"/>
                <w:numId w:val="46"/>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Inspekcijski postupak – pokretanje i vrste</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Uvod u imovinsko pravo (4.razred)</w:t>
            </w:r>
          </w:p>
          <w:p w:rsidR="00DB1D8B" w:rsidRPr="0066683D" w:rsidRDefault="00DB1D8B" w:rsidP="00AD37AB">
            <w:pPr>
              <w:pStyle w:val="ListParagraph"/>
              <w:numPr>
                <w:ilvl w:val="0"/>
                <w:numId w:val="46"/>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Vlastoručna oporuka</w:t>
            </w:r>
          </w:p>
          <w:p w:rsidR="00DB1D8B" w:rsidRPr="0066683D" w:rsidRDefault="00DB1D8B" w:rsidP="00AD37AB">
            <w:pPr>
              <w:pStyle w:val="ListParagraph"/>
              <w:numPr>
                <w:ilvl w:val="0"/>
                <w:numId w:val="46"/>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rPr>
              <w:t>Izrada oporuke</w:t>
            </w:r>
          </w:p>
          <w:p w:rsidR="00DB1D8B" w:rsidRPr="0066683D" w:rsidRDefault="00DB1D8B" w:rsidP="00770609">
            <w:pPr>
              <w:pStyle w:val="ListParagraph"/>
              <w:spacing w:after="200" w:line="276" w:lineRule="auto"/>
              <w:ind w:left="0"/>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66683D">
              <w:rPr>
                <w:rFonts w:ascii="Times New Roman" w:hAnsi="Times New Roman"/>
                <w:b/>
              </w:rPr>
              <w:t>Pravno okruženje poslovanja (4.razred)</w:t>
            </w:r>
          </w:p>
          <w:p w:rsidR="00DB1D8B" w:rsidRPr="0066683D" w:rsidRDefault="00DB1D8B" w:rsidP="00AD37AB">
            <w:pPr>
              <w:pStyle w:val="ListParagraph"/>
              <w:numPr>
                <w:ilvl w:val="0"/>
                <w:numId w:val="47"/>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Pravo zaštite potrošača</w:t>
            </w:r>
          </w:p>
          <w:p w:rsidR="00DB1D8B" w:rsidRPr="0066683D" w:rsidRDefault="00DB1D8B" w:rsidP="00AD37AB">
            <w:pPr>
              <w:pStyle w:val="ListParagraph"/>
              <w:numPr>
                <w:ilvl w:val="0"/>
                <w:numId w:val="47"/>
              </w:num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683D">
              <w:rPr>
                <w:rFonts w:ascii="Times New Roman" w:hAnsi="Times New Roman"/>
              </w:rPr>
              <w:t>Radni odnosi</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Sudjelovanje u raznim izvannastavnim i izvanškolskim aktivnostima.</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Provođenjem preventivnog projekta „Zdrav za 5!“ (1. i 2. razredi).</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Provođenjem preventivnog projekta udruge SOS Rijeka „Ljubav voli, a ne boli“ (3. razredi)</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Provođenjem programa „SNEP -</w:t>
            </w:r>
            <w:r w:rsidRPr="0066683D">
              <w:rPr>
                <w:sz w:val="28"/>
                <w:szCs w:val="28"/>
              </w:rPr>
              <w:t xml:space="preserve"> </w:t>
            </w:r>
            <w:r w:rsidRPr="0066683D">
              <w:t>edukacijski i preventivni program“ (1., 2., 3. razredi ).</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Održavanjem predavanje/radionice u Tjednu psihologije (4. razredi).</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Provođenjem komunikacijskih radionica u pojedinim razrednim odjelima.</w:t>
            </w:r>
          </w:p>
          <w:p w:rsidR="00DB1D8B" w:rsidRPr="0066683D" w:rsidRDefault="00DB1D8B" w:rsidP="00AD37AB">
            <w:pPr>
              <w:numPr>
                <w:ilvl w:val="0"/>
                <w:numId w:val="41"/>
              </w:numPr>
              <w:spacing w:line="276" w:lineRule="auto"/>
              <w:cnfStyle w:val="000000010000" w:firstRow="0" w:lastRow="0" w:firstColumn="0" w:lastColumn="0" w:oddVBand="0" w:evenVBand="0" w:oddHBand="0" w:evenHBand="1" w:firstRowFirstColumn="0" w:firstRowLastColumn="0" w:lastRowFirstColumn="0" w:lastRowLastColumn="0"/>
            </w:pPr>
            <w:r w:rsidRPr="0066683D">
              <w:t>Predavanjima za roditelje u prvim razrednim odjelima, projekt „Za odgovorno odrastanje mladih“.</w:t>
            </w:r>
          </w:p>
          <w:p w:rsidR="00DB1D8B" w:rsidRPr="0066683D" w:rsidRDefault="00DB1D8B" w:rsidP="00AD37AB">
            <w:pPr>
              <w:numPr>
                <w:ilvl w:val="0"/>
                <w:numId w:val="41"/>
              </w:numPr>
              <w:cnfStyle w:val="000000010000" w:firstRow="0" w:lastRow="0" w:firstColumn="0" w:lastColumn="0" w:oddVBand="0" w:evenVBand="0" w:oddHBand="0" w:evenHBand="1" w:firstRowFirstColumn="0" w:firstRowLastColumn="0" w:lastRowFirstColumn="0" w:lastRowLastColumn="0"/>
            </w:pPr>
            <w:r w:rsidRPr="0066683D">
              <w:t>Savjetodavni individualni rad s učenicima odnosno roditeljima.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B1D8B" w:rsidRPr="0066683D" w:rsidTr="00770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V</w:t>
            </w:r>
            <w:r w:rsidRPr="0066683D">
              <w:rPr>
                <w:rFonts w:ascii="Times New Roman" w:hAnsi="Times New Roman" w:cs="Times New Roman"/>
                <w:sz w:val="24"/>
                <w:szCs w:val="24"/>
              </w:rPr>
              <w:t>remenik aktivnosti, programa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shd w:val="clear" w:color="auto" w:fill="DBE5F1" w:themeFill="accent1" w:themeFillTint="33"/>
          </w:tcPr>
          <w:p w:rsidR="00DB1D8B" w:rsidRPr="0066683D" w:rsidRDefault="00DB1D8B" w:rsidP="0077060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B1D8B" w:rsidRPr="0066683D" w:rsidRDefault="00DB1D8B" w:rsidP="0077060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Tijekom školske godine 2020./2021.</w:t>
            </w:r>
          </w:p>
        </w:tc>
      </w:tr>
      <w:tr w:rsidR="00DB1D8B" w:rsidRPr="0066683D" w:rsidTr="00770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T</w:t>
            </w:r>
            <w:r w:rsidRPr="0066683D">
              <w:rPr>
                <w:rFonts w:ascii="Times New Roman" w:hAnsi="Times New Roman" w:cs="Times New Roman"/>
                <w:sz w:val="24"/>
                <w:szCs w:val="24"/>
              </w:rPr>
              <w:t>roškovnik aktivnosti, programa i/ili projekta</w:t>
            </w:r>
          </w:p>
          <w:p w:rsidR="00DB1D8B" w:rsidRPr="0066683D" w:rsidRDefault="00DB1D8B" w:rsidP="00770609">
            <w:pPr>
              <w:pStyle w:val="NoSpacing"/>
              <w:jc w:val="center"/>
              <w:rPr>
                <w:rFonts w:ascii="Times New Roman" w:hAnsi="Times New Roman" w:cs="Times New Roman"/>
                <w:sz w:val="24"/>
                <w:szCs w:val="24"/>
              </w:rPr>
            </w:pPr>
          </w:p>
        </w:tc>
        <w:tc>
          <w:tcPr>
            <w:tcW w:w="6628" w:type="dxa"/>
          </w:tcPr>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p>
          <w:p w:rsidR="00DB1D8B" w:rsidRPr="0066683D" w:rsidRDefault="00DB1D8B" w:rsidP="00770609">
            <w:pPr>
              <w:cnfStyle w:val="000000010000" w:firstRow="0" w:lastRow="0" w:firstColumn="0" w:lastColumn="0" w:oddVBand="0" w:evenVBand="0" w:oddHBand="0" w:evenHBand="1" w:firstRowFirstColumn="0" w:firstRowLastColumn="0" w:lastRowFirstColumn="0" w:lastRowLastColumn="0"/>
            </w:pPr>
            <w:r w:rsidRPr="0066683D">
              <w:t>Projekt financira Ministarstvo znanosti, obrazovanja i športa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DB1D8B" w:rsidRPr="0066683D" w:rsidTr="0077060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660" w:type="dxa"/>
            <w:shd w:val="clear" w:color="auto" w:fill="DBE5F1" w:themeFill="accent1" w:themeFillTint="33"/>
          </w:tcPr>
          <w:p w:rsidR="00DB1D8B" w:rsidRPr="0066683D" w:rsidRDefault="00DB1D8B" w:rsidP="00770609">
            <w:pPr>
              <w:pStyle w:val="NoSpacing"/>
              <w:jc w:val="center"/>
              <w:rPr>
                <w:rFonts w:ascii="Times New Roman" w:hAnsi="Times New Roman" w:cs="Times New Roman"/>
                <w:b w:val="0"/>
                <w:sz w:val="24"/>
                <w:szCs w:val="24"/>
              </w:rPr>
            </w:pP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b w:val="0"/>
                <w:sz w:val="24"/>
                <w:szCs w:val="24"/>
              </w:rPr>
              <w:t>N</w:t>
            </w:r>
            <w:r w:rsidRPr="0066683D">
              <w:rPr>
                <w:rFonts w:ascii="Times New Roman" w:hAnsi="Times New Roman" w:cs="Times New Roman"/>
                <w:sz w:val="24"/>
                <w:szCs w:val="24"/>
              </w:rPr>
              <w:t>ačin vrednovanja i način korištenja rezultata vrednovanja</w:t>
            </w:r>
          </w:p>
          <w:p w:rsidR="00DB1D8B" w:rsidRPr="0066683D" w:rsidRDefault="00DB1D8B" w:rsidP="00770609">
            <w:pPr>
              <w:pStyle w:val="NoSpacing"/>
              <w:jc w:val="center"/>
              <w:rPr>
                <w:rFonts w:ascii="Times New Roman" w:hAnsi="Times New Roman" w:cs="Times New Roman"/>
                <w:sz w:val="24"/>
                <w:szCs w:val="24"/>
              </w:rPr>
            </w:pPr>
            <w:r w:rsidRPr="0066683D">
              <w:rPr>
                <w:rFonts w:ascii="Times New Roman" w:hAnsi="Times New Roman" w:cs="Times New Roman"/>
                <w:sz w:val="24"/>
                <w:szCs w:val="24"/>
              </w:rPr>
              <w:t>Ž</w:t>
            </w:r>
          </w:p>
          <w:p w:rsidR="00DB1D8B" w:rsidRPr="0066683D" w:rsidRDefault="00DB1D8B" w:rsidP="00770609">
            <w:pPr>
              <w:pStyle w:val="NoSpacing"/>
              <w:jc w:val="center"/>
              <w:rPr>
                <w:rFonts w:ascii="Times New Roman" w:hAnsi="Times New Roman" w:cs="Times New Roman"/>
                <w:sz w:val="24"/>
                <w:szCs w:val="24"/>
              </w:rPr>
            </w:pPr>
          </w:p>
        </w:tc>
        <w:tc>
          <w:tcPr>
            <w:tcW w:w="6628" w:type="dxa"/>
            <w:shd w:val="clear" w:color="auto" w:fill="DBE5F1" w:themeFill="accent1" w:themeFillTint="33"/>
          </w:tcPr>
          <w:p w:rsidR="00DB1D8B" w:rsidRPr="0066683D" w:rsidRDefault="00DB1D8B" w:rsidP="0077060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DB1D8B" w:rsidRPr="0066683D" w:rsidRDefault="00DB1D8B" w:rsidP="0077060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Evaluacija nakon provođenja</w:t>
            </w:r>
          </w:p>
        </w:tc>
      </w:tr>
      <w:tr w:rsidR="00DB1D8B" w:rsidRPr="0066683D" w:rsidTr="0077060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660" w:type="dxa"/>
          </w:tcPr>
          <w:p w:rsidR="00DB1D8B" w:rsidRPr="0066683D" w:rsidRDefault="00DB1D8B" w:rsidP="00770609">
            <w:pPr>
              <w:pStyle w:val="NoSpacing"/>
              <w:jc w:val="center"/>
              <w:rPr>
                <w:rFonts w:ascii="Times New Roman" w:hAnsi="Times New Roman" w:cs="Times New Roman"/>
                <w:b w:val="0"/>
                <w:sz w:val="24"/>
                <w:szCs w:val="24"/>
              </w:rPr>
            </w:pPr>
            <w:r w:rsidRPr="0066683D">
              <w:rPr>
                <w:rFonts w:ascii="Times New Roman" w:hAnsi="Times New Roman" w:cs="Times New Roman"/>
                <w:b w:val="0"/>
                <w:sz w:val="24"/>
                <w:szCs w:val="24"/>
              </w:rPr>
              <w:t>Poveznica s međupredmetnom temom</w:t>
            </w:r>
          </w:p>
        </w:tc>
        <w:tc>
          <w:tcPr>
            <w:tcW w:w="6628" w:type="dxa"/>
          </w:tcPr>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w:t>
            </w:r>
            <w:r w:rsidRPr="0066683D">
              <w:rPr>
                <w:rFonts w:ascii="Times New Roman" w:hAnsi="Times New Roman" w:cs="Times New Roman"/>
                <w:sz w:val="24"/>
                <w:szCs w:val="24"/>
              </w:rPr>
              <w:tab/>
            </w:r>
            <w:r w:rsidRPr="0066683D">
              <w:rPr>
                <w:rFonts w:ascii="Times New Roman" w:hAnsi="Times New Roman" w:cs="Times New Roman"/>
                <w:b/>
                <w:sz w:val="24"/>
                <w:szCs w:val="24"/>
              </w:rPr>
              <w:t>Osobni i socijalni razvoj</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A.4.1. Razvija sliku o sebi</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A.4.2. Upravlja svojim emocijama i ponašanjem</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 xml:space="preserve">Osr. A.4.3. Razvija osobne potencijale </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A.4.4. Upravlja svojim obrazovnim i profesionalnim putem Osr. B.4.1. Uviđa posljedice svojih i tuđih stavova/postupaka/izbora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A.5.2. Upravlja svojim emocijama i ponašanjem</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B.4.1. Uviđa posljedice svojih i tuđih stavova/postupaka/izbora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B.4.3. Preuzima odgovornost za svoje ponašanje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C.4.1. Prepoznaje i izbjegava rizične situacije u društvu i primjenjuje strategije samozaštite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Osr. C.5.1. Sigurno se ponaša u društvu i suočava s ugrožavajućim situacijama koristeći se prilagođenim strategijama samozaštite</w:t>
            </w:r>
          </w:p>
          <w:p w:rsidR="00DB1D8B" w:rsidRPr="0066683D" w:rsidRDefault="00DB1D8B" w:rsidP="00AD37AB">
            <w:pPr>
              <w:pStyle w:val="NoSpacing"/>
              <w:numPr>
                <w:ilvl w:val="1"/>
                <w:numId w:val="9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6683D">
              <w:rPr>
                <w:rFonts w:ascii="Times New Roman" w:hAnsi="Times New Roman" w:cs="Times New Roman"/>
                <w:b/>
                <w:sz w:val="24"/>
                <w:szCs w:val="24"/>
              </w:rPr>
              <w:t xml:space="preserve">Zdravlje </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B.4.1.A Odabire primjerene odnose i komunikaciju</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B.4.1.B Razvija tolerantan odnos prema drugima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B.4.1.C Analizira vrste nasilja, mogućnosti izbjegavanja sukoba i načine njihovo</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ga nenasilnoga rješavanja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B.4.2.A. Procjenjuje situacije koje mogu izazvati stres i odabire primjerene načine oslobađanja od stresa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B.4.2.B. Obrazlaže utjecaj zaštitnih i rizičnih čimbenika na mentalno zdravlje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 xml:space="preserve">B.4.3. Analizira uzroke i posljedice određenih rizičnih ponašanja i ovisnosti </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B.5.1.A Procjenjuje važnost razvijanja i unaprjeđivanja komunikacijskih vještina i njihove primjene u svakodnevnom životu</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B.5.1.B Odabire ponašanje sukladno pravilima i normama zajednice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B.5.1.C Odabire ponašanja koja isključuju bilo kakav oblik nasilja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B.5.2.C. Procjenjuje važnost rada na sebi i odgovornost za mentalno i socijalno zdravlje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 xml:space="preserve">-          </w:t>
            </w:r>
            <w:r w:rsidRPr="0066683D">
              <w:rPr>
                <w:rFonts w:ascii="Times New Roman" w:hAnsi="Times New Roman" w:cs="Times New Roman"/>
                <w:b/>
                <w:sz w:val="24"/>
                <w:szCs w:val="24"/>
              </w:rPr>
              <w:t>Učiti kako učiti</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uku C.4/5.1. Vrijednost učenja</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uku C.4/5.2.  Slika o sebi kao učeniku</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uku C.4/5.3. Interes</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uku C.4/5.4. Emocije</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w:t>
            </w:r>
            <w:r w:rsidRPr="0066683D">
              <w:rPr>
                <w:rFonts w:ascii="Times New Roman" w:hAnsi="Times New Roman" w:cs="Times New Roman"/>
                <w:sz w:val="24"/>
                <w:szCs w:val="24"/>
              </w:rPr>
              <w:tab/>
            </w:r>
            <w:r w:rsidRPr="0066683D">
              <w:rPr>
                <w:rFonts w:ascii="Times New Roman" w:hAnsi="Times New Roman" w:cs="Times New Roman"/>
                <w:b/>
                <w:sz w:val="24"/>
                <w:szCs w:val="24"/>
              </w:rPr>
              <w:t>Održiv razvoj</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Odr B.5.3. Sudjeluje u aktivnostima u školi i izvan škole za opće dobro</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6683D">
              <w:rPr>
                <w:rFonts w:ascii="Times New Roman" w:hAnsi="Times New Roman" w:cs="Times New Roman"/>
                <w:sz w:val="24"/>
                <w:szCs w:val="24"/>
              </w:rPr>
              <w:t>Odr. C.5.2. Predlaže načine unapređenja osobne i opće dobrobiti</w:t>
            </w: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DB1D8B" w:rsidRPr="0066683D" w:rsidRDefault="00DB1D8B" w:rsidP="0077060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bl>
    <w:p w:rsidR="00DB1D8B" w:rsidRPr="0066683D" w:rsidRDefault="00DB1D8B" w:rsidP="00DB1D8B">
      <w:pPr>
        <w:rPr>
          <w:color w:val="4F81BD" w:themeColor="accent1"/>
        </w:rPr>
      </w:pPr>
    </w:p>
    <w:p w:rsidR="00DB1D8B" w:rsidRPr="0066683D" w:rsidRDefault="00DB1D8B" w:rsidP="00DB1D8B">
      <w:pPr>
        <w:spacing w:after="200" w:line="276" w:lineRule="auto"/>
        <w:rPr>
          <w:sz w:val="28"/>
          <w:szCs w:val="28"/>
        </w:rPr>
      </w:pPr>
    </w:p>
    <w:p w:rsidR="00DB1D8B" w:rsidRPr="0066683D" w:rsidRDefault="00DB1D8B" w:rsidP="00DB1D8B"/>
    <w:p w:rsidR="00DB1D8B" w:rsidRPr="0066683D" w:rsidRDefault="00DB1D8B" w:rsidP="00DB1D8B"/>
    <w:p w:rsidR="00DB1D8B" w:rsidRPr="0066683D" w:rsidRDefault="00DB1D8B" w:rsidP="00DB1D8B"/>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r w:rsidRPr="0066683D">
        <w:rPr>
          <w:b/>
          <w:color w:val="3366FF"/>
          <w:sz w:val="80"/>
          <w:szCs w:val="80"/>
        </w:rPr>
        <w:t>PLAN KULTURNIH</w:t>
      </w:r>
    </w:p>
    <w:p w:rsidR="00DB1D8B" w:rsidRPr="0066683D" w:rsidRDefault="00DB1D8B" w:rsidP="00DB1D8B">
      <w:pPr>
        <w:jc w:val="center"/>
        <w:rPr>
          <w:b/>
          <w:color w:val="3366FF"/>
          <w:sz w:val="80"/>
          <w:szCs w:val="80"/>
        </w:rPr>
      </w:pPr>
      <w:r w:rsidRPr="0066683D">
        <w:rPr>
          <w:b/>
          <w:color w:val="3366FF"/>
          <w:sz w:val="80"/>
          <w:szCs w:val="80"/>
        </w:rPr>
        <w:t>I JAVNIH DJELATNOSTI</w:t>
      </w: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DB1D8B" w:rsidRPr="0066683D" w:rsidRDefault="00DB1D8B" w:rsidP="00DB1D8B">
      <w:pPr>
        <w:jc w:val="center"/>
        <w:rPr>
          <w:b/>
          <w:color w:val="3366FF"/>
          <w:sz w:val="80"/>
          <w:szCs w:val="80"/>
        </w:rPr>
      </w:pPr>
    </w:p>
    <w:p w:rsidR="00116B48" w:rsidRPr="0066683D" w:rsidRDefault="00116B48" w:rsidP="00DB1D8B">
      <w:pPr>
        <w:jc w:val="center"/>
        <w:rPr>
          <w:b/>
          <w:color w:val="3366FF"/>
          <w:sz w:val="80"/>
          <w:szCs w:val="80"/>
        </w:rPr>
      </w:pPr>
    </w:p>
    <w:p w:rsidR="00116B48" w:rsidRPr="0066683D" w:rsidRDefault="00116B48" w:rsidP="00DB1D8B">
      <w:pPr>
        <w:jc w:val="center"/>
        <w:rPr>
          <w:b/>
          <w:color w:val="3366FF"/>
          <w:sz w:val="80"/>
          <w:szCs w:val="80"/>
        </w:rPr>
      </w:pPr>
    </w:p>
    <w:p w:rsidR="00116B48" w:rsidRPr="0066683D" w:rsidRDefault="00116B48" w:rsidP="00DB1D8B">
      <w:pPr>
        <w:jc w:val="center"/>
        <w:rPr>
          <w:b/>
          <w:color w:val="3366FF"/>
          <w:sz w:val="80"/>
          <w:szCs w:val="80"/>
        </w:rPr>
      </w:pPr>
    </w:p>
    <w:p w:rsidR="00DB1D8B" w:rsidRPr="0066683D" w:rsidRDefault="00DB1D8B" w:rsidP="00DB1D8B">
      <w:pPr>
        <w:jc w:val="center"/>
        <w:rPr>
          <w:b/>
          <w:color w:val="3366FF"/>
          <w:sz w:val="80"/>
          <w:szCs w:val="80"/>
        </w:rPr>
      </w:pPr>
    </w:p>
    <w:p w:rsidR="00014D31" w:rsidRPr="0066683D" w:rsidRDefault="00014D31" w:rsidP="00DB1D8B">
      <w:pPr>
        <w:jc w:val="center"/>
        <w:rPr>
          <w:b/>
          <w:color w:val="3366FF"/>
        </w:rPr>
      </w:pPr>
    </w:p>
    <w:p w:rsidR="00FF59B6" w:rsidRPr="0066683D" w:rsidRDefault="00FF59B6" w:rsidP="008B35C6">
      <w:pPr>
        <w:pStyle w:val="ListParagraph"/>
        <w:numPr>
          <w:ilvl w:val="0"/>
          <w:numId w:val="15"/>
        </w:numPr>
        <w:rPr>
          <w:rFonts w:ascii="Times New Roman" w:eastAsia="Calibri" w:hAnsi="Times New Roman"/>
          <w:b/>
          <w:color w:val="0000FF"/>
          <w:sz w:val="28"/>
          <w:szCs w:val="28"/>
        </w:rPr>
      </w:pPr>
      <w:r w:rsidRPr="0066683D">
        <w:rPr>
          <w:rFonts w:ascii="Times New Roman" w:eastAsia="Calibri" w:hAnsi="Times New Roman"/>
          <w:b/>
          <w:color w:val="0000FF"/>
          <w:sz w:val="28"/>
          <w:szCs w:val="28"/>
        </w:rPr>
        <w:t>KULTURNA I JAVNA DJELATNOST ŠKOLE</w:t>
      </w:r>
    </w:p>
    <w:p w:rsidR="008B35C6" w:rsidRPr="0066683D" w:rsidRDefault="008B35C6" w:rsidP="008B35C6">
      <w:pPr>
        <w:ind w:left="-113"/>
        <w:rPr>
          <w:b/>
          <w:sz w:val="28"/>
          <w:szCs w:val="28"/>
        </w:rPr>
      </w:pPr>
    </w:p>
    <w:tbl>
      <w:tblPr>
        <w:tblW w:w="5000" w:type="pct"/>
        <w:tblLayout w:type="fixed"/>
        <w:tblLook w:val="0000" w:firstRow="0" w:lastRow="0" w:firstColumn="0" w:lastColumn="0" w:noHBand="0" w:noVBand="0"/>
      </w:tblPr>
      <w:tblGrid>
        <w:gridCol w:w="2092"/>
        <w:gridCol w:w="2054"/>
        <w:gridCol w:w="2022"/>
        <w:gridCol w:w="1705"/>
        <w:gridCol w:w="1981"/>
      </w:tblGrid>
      <w:tr w:rsidR="00FF59B6" w:rsidRPr="0066683D" w:rsidTr="004C6F08">
        <w:trPr>
          <w:tblHeader/>
        </w:trPr>
        <w:tc>
          <w:tcPr>
            <w:tcW w:w="1062" w:type="pct"/>
            <w:tcBorders>
              <w:top w:val="single" w:sz="18" w:space="0" w:color="auto"/>
              <w:left w:val="single" w:sz="18" w:space="0" w:color="auto"/>
              <w:bottom w:val="double" w:sz="4" w:space="0" w:color="auto"/>
              <w:right w:val="single" w:sz="6" w:space="0" w:color="auto"/>
            </w:tcBorders>
            <w:shd w:val="pct20" w:color="auto" w:fill="auto"/>
            <w:vAlign w:val="center"/>
          </w:tcPr>
          <w:p w:rsidR="00FF59B6" w:rsidRPr="004C6F08" w:rsidRDefault="00FF59B6" w:rsidP="00FF59B6">
            <w:pPr>
              <w:jc w:val="center"/>
              <w:rPr>
                <w:rFonts w:eastAsia="Calibri"/>
                <w:b/>
                <w:iCs/>
                <w:szCs w:val="28"/>
              </w:rPr>
            </w:pPr>
            <w:r w:rsidRPr="004C6F08">
              <w:rPr>
                <w:rFonts w:eastAsia="Calibri"/>
                <w:b/>
                <w:iCs/>
                <w:szCs w:val="28"/>
              </w:rPr>
              <w:t>VRSTA KULTURNE I  JAVNE DJELATNOSTI</w:t>
            </w:r>
          </w:p>
        </w:tc>
        <w:tc>
          <w:tcPr>
            <w:tcW w:w="1042" w:type="pct"/>
            <w:tcBorders>
              <w:top w:val="single" w:sz="18" w:space="0" w:color="auto"/>
              <w:left w:val="single" w:sz="6" w:space="0" w:color="auto"/>
              <w:bottom w:val="double" w:sz="4" w:space="0" w:color="auto"/>
              <w:right w:val="single" w:sz="6" w:space="0" w:color="auto"/>
            </w:tcBorders>
            <w:shd w:val="pct20" w:color="auto" w:fill="auto"/>
            <w:vAlign w:val="center"/>
          </w:tcPr>
          <w:p w:rsidR="00FF59B6" w:rsidRPr="004C6F08" w:rsidRDefault="00FF59B6" w:rsidP="00FF59B6">
            <w:pPr>
              <w:jc w:val="center"/>
              <w:rPr>
                <w:rFonts w:eastAsia="Calibri"/>
                <w:b/>
                <w:iCs/>
                <w:szCs w:val="28"/>
              </w:rPr>
            </w:pPr>
            <w:r w:rsidRPr="004C6F08">
              <w:rPr>
                <w:rFonts w:eastAsia="Calibri"/>
                <w:b/>
                <w:iCs/>
                <w:szCs w:val="28"/>
              </w:rPr>
              <w:t>SADRŽAJ</w:t>
            </w:r>
          </w:p>
        </w:tc>
        <w:tc>
          <w:tcPr>
            <w:tcW w:w="1026" w:type="pct"/>
            <w:tcBorders>
              <w:top w:val="single" w:sz="18" w:space="0" w:color="auto"/>
              <w:left w:val="single" w:sz="6" w:space="0" w:color="auto"/>
              <w:bottom w:val="double" w:sz="4" w:space="0" w:color="auto"/>
              <w:right w:val="single" w:sz="6" w:space="0" w:color="auto"/>
            </w:tcBorders>
            <w:shd w:val="pct20" w:color="auto" w:fill="auto"/>
            <w:vAlign w:val="center"/>
          </w:tcPr>
          <w:p w:rsidR="00FF59B6" w:rsidRPr="004C6F08" w:rsidRDefault="00FF59B6" w:rsidP="00FF59B6">
            <w:pPr>
              <w:jc w:val="center"/>
              <w:rPr>
                <w:rFonts w:eastAsia="Calibri"/>
                <w:b/>
                <w:iCs/>
                <w:szCs w:val="28"/>
              </w:rPr>
            </w:pPr>
            <w:r w:rsidRPr="004C6F08">
              <w:rPr>
                <w:rFonts w:eastAsia="Calibri"/>
                <w:b/>
                <w:iCs/>
                <w:szCs w:val="28"/>
              </w:rPr>
              <w:t>DATUM IZVOĐENJA</w:t>
            </w:r>
          </w:p>
        </w:tc>
        <w:tc>
          <w:tcPr>
            <w:tcW w:w="865" w:type="pct"/>
            <w:tcBorders>
              <w:top w:val="single" w:sz="18" w:space="0" w:color="auto"/>
              <w:left w:val="single" w:sz="6" w:space="0" w:color="auto"/>
              <w:bottom w:val="double" w:sz="4" w:space="0" w:color="auto"/>
              <w:right w:val="single" w:sz="6" w:space="0" w:color="auto"/>
            </w:tcBorders>
            <w:shd w:val="pct20" w:color="auto" w:fill="auto"/>
            <w:vAlign w:val="center"/>
          </w:tcPr>
          <w:p w:rsidR="00FF59B6" w:rsidRPr="004C6F08" w:rsidRDefault="00FF59B6" w:rsidP="00FF59B6">
            <w:pPr>
              <w:jc w:val="center"/>
              <w:rPr>
                <w:rFonts w:eastAsia="Calibri"/>
                <w:b/>
                <w:iCs/>
                <w:szCs w:val="28"/>
              </w:rPr>
            </w:pPr>
            <w:r w:rsidRPr="004C6F08">
              <w:rPr>
                <w:rFonts w:eastAsia="Calibri"/>
                <w:b/>
                <w:iCs/>
                <w:szCs w:val="28"/>
              </w:rPr>
              <w:t>SUDIONICI</w:t>
            </w:r>
          </w:p>
        </w:tc>
        <w:tc>
          <w:tcPr>
            <w:tcW w:w="1005" w:type="pct"/>
            <w:tcBorders>
              <w:top w:val="single" w:sz="18" w:space="0" w:color="auto"/>
              <w:left w:val="single" w:sz="6" w:space="0" w:color="auto"/>
              <w:bottom w:val="double" w:sz="4" w:space="0" w:color="auto"/>
              <w:right w:val="single" w:sz="18" w:space="0" w:color="auto"/>
            </w:tcBorders>
            <w:shd w:val="pct20" w:color="auto" w:fill="auto"/>
            <w:vAlign w:val="center"/>
          </w:tcPr>
          <w:p w:rsidR="00FF59B6" w:rsidRPr="004C6F08" w:rsidRDefault="00FF59B6" w:rsidP="00FF59B6">
            <w:pPr>
              <w:jc w:val="center"/>
              <w:rPr>
                <w:rFonts w:eastAsia="Calibri"/>
                <w:b/>
                <w:iCs/>
                <w:szCs w:val="28"/>
              </w:rPr>
            </w:pPr>
            <w:r w:rsidRPr="004C6F08">
              <w:rPr>
                <w:rFonts w:eastAsia="Calibri"/>
                <w:b/>
                <w:iCs/>
                <w:szCs w:val="28"/>
              </w:rPr>
              <w:t>NOSITELJ ZADATKA</w:t>
            </w:r>
          </w:p>
        </w:tc>
      </w:tr>
      <w:tr w:rsidR="00FF59B6"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Početak  nastavne godine</w:t>
            </w:r>
          </w:p>
        </w:tc>
        <w:tc>
          <w:tcPr>
            <w:tcW w:w="1042" w:type="pct"/>
            <w:tcBorders>
              <w:top w:val="double" w:sz="4" w:space="0" w:color="auto"/>
              <w:left w:val="double" w:sz="4" w:space="0" w:color="auto"/>
              <w:bottom w:val="double" w:sz="4" w:space="0" w:color="auto"/>
              <w:right w:val="double" w:sz="4" w:space="0" w:color="auto"/>
            </w:tcBorders>
          </w:tcPr>
          <w:p w:rsidR="00FF59B6" w:rsidRPr="0066683D" w:rsidRDefault="00FF59B6" w:rsidP="00FF59B6">
            <w:pPr>
              <w:jc w:val="center"/>
              <w:rPr>
                <w:rFonts w:eastAsia="Calibri"/>
                <w:b/>
                <w:iCs/>
                <w:smallCaps/>
                <w:szCs w:val="20"/>
              </w:rPr>
            </w:pPr>
            <w:r w:rsidRPr="0066683D">
              <w:rPr>
                <w:rFonts w:eastAsia="Calibri"/>
                <w:b/>
                <w:iCs/>
                <w:smallCaps/>
                <w:szCs w:val="20"/>
              </w:rPr>
              <w:t>Pozdravna riječ ravnateljice, voditeljice, defektologinje  i psihologinje škole,  učenicima prvih  i ostalih razreda,</w:t>
            </w:r>
          </w:p>
          <w:p w:rsidR="00FF59B6" w:rsidRPr="0066683D" w:rsidRDefault="00FF59B6" w:rsidP="00FF59B6">
            <w:pPr>
              <w:jc w:val="center"/>
              <w:rPr>
                <w:rFonts w:eastAsia="Calibri"/>
                <w:b/>
                <w:iCs/>
                <w:smallCaps/>
                <w:szCs w:val="20"/>
              </w:rPr>
            </w:pPr>
            <w:r w:rsidRPr="0066683D">
              <w:rPr>
                <w:rFonts w:eastAsia="Calibri"/>
                <w:b/>
                <w:iCs/>
                <w:smallCaps/>
                <w:szCs w:val="20"/>
              </w:rPr>
              <w:t>roditeljski sastanci za učenike prvih razreda</w:t>
            </w:r>
          </w:p>
          <w:p w:rsidR="00FF59B6" w:rsidRPr="0066683D" w:rsidRDefault="00FF59B6" w:rsidP="00FF59B6">
            <w:pPr>
              <w:jc w:val="center"/>
              <w:rPr>
                <w:rFonts w:eastAsia="Calibri"/>
                <w:b/>
                <w:iCs/>
                <w:smallCaps/>
                <w:szCs w:val="20"/>
              </w:rPr>
            </w:pPr>
            <w:r w:rsidRPr="0066683D">
              <w:rPr>
                <w:rFonts w:eastAsia="Calibri"/>
                <w:b/>
                <w:iCs/>
                <w:smallCaps/>
                <w:szCs w:val="20"/>
              </w:rPr>
              <w:t>upoznavanje učenika i roditelja s planom i programom škole</w:t>
            </w:r>
          </w:p>
        </w:tc>
        <w:tc>
          <w:tcPr>
            <w:tcW w:w="1026" w:type="pct"/>
            <w:tcBorders>
              <w:top w:val="double" w:sz="4" w:space="0" w:color="auto"/>
              <w:left w:val="double" w:sz="4" w:space="0" w:color="auto"/>
              <w:bottom w:val="double" w:sz="4" w:space="0" w:color="auto"/>
              <w:right w:val="double" w:sz="4" w:space="0" w:color="auto"/>
            </w:tcBorders>
            <w:vAlign w:val="center"/>
          </w:tcPr>
          <w:p w:rsidR="00FF59B6" w:rsidRPr="0066683D" w:rsidRDefault="00116B48" w:rsidP="00FF59B6">
            <w:pPr>
              <w:jc w:val="center"/>
              <w:rPr>
                <w:rFonts w:eastAsia="Calibri"/>
                <w:b/>
                <w:iCs/>
                <w:smallCaps/>
                <w:szCs w:val="20"/>
              </w:rPr>
            </w:pPr>
            <w:r w:rsidRPr="0066683D">
              <w:rPr>
                <w:rFonts w:eastAsia="Calibri"/>
                <w:b/>
                <w:iCs/>
                <w:smallCaps/>
                <w:szCs w:val="20"/>
              </w:rPr>
              <w:t>7</w:t>
            </w:r>
            <w:r w:rsidR="00FF59B6" w:rsidRPr="0066683D">
              <w:rPr>
                <w:rFonts w:eastAsia="Calibri"/>
                <w:b/>
                <w:iCs/>
                <w:smallCaps/>
                <w:szCs w:val="20"/>
              </w:rPr>
              <w:t>. rujna 20</w:t>
            </w:r>
            <w:r w:rsidRPr="0066683D">
              <w:rPr>
                <w:rFonts w:eastAsia="Calibri"/>
                <w:b/>
                <w:iCs/>
                <w:smallCaps/>
                <w:szCs w:val="20"/>
              </w:rPr>
              <w:t>20</w:t>
            </w:r>
            <w:r w:rsidR="00FF59B6" w:rsidRPr="0066683D">
              <w:rPr>
                <w:rFonts w:eastAsia="Calibri"/>
                <w:b/>
                <w:iCs/>
                <w:smallCaps/>
                <w:szCs w:val="20"/>
              </w:rPr>
              <w:t>.</w:t>
            </w:r>
          </w:p>
          <w:p w:rsidR="00FF59B6" w:rsidRPr="0066683D" w:rsidRDefault="00FF59B6" w:rsidP="00FF59B6">
            <w:pPr>
              <w:jc w:val="center"/>
              <w:rPr>
                <w:rFonts w:eastAsia="Calibri"/>
                <w:b/>
                <w:iCs/>
                <w:smallCaps/>
                <w:szCs w:val="20"/>
              </w:rPr>
            </w:pPr>
          </w:p>
          <w:p w:rsidR="00FF59B6" w:rsidRPr="0066683D" w:rsidRDefault="00FF59B6" w:rsidP="00FF59B6">
            <w:pPr>
              <w:jc w:val="center"/>
              <w:rPr>
                <w:rFonts w:eastAsia="Calibri"/>
                <w:b/>
                <w:iCs/>
                <w:smallCaps/>
                <w:szCs w:val="20"/>
              </w:rPr>
            </w:pPr>
            <w:r w:rsidRPr="0066683D">
              <w:rPr>
                <w:rFonts w:eastAsia="Calibri"/>
                <w:b/>
                <w:iCs/>
                <w:smallCaps/>
                <w:szCs w:val="20"/>
              </w:rPr>
              <w:t>tijekom rujna</w:t>
            </w:r>
          </w:p>
        </w:tc>
        <w:tc>
          <w:tcPr>
            <w:tcW w:w="86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F59B6" w:rsidRPr="0066683D" w:rsidRDefault="00B838C2" w:rsidP="00FF59B6">
            <w:pPr>
              <w:jc w:val="center"/>
              <w:rPr>
                <w:rFonts w:eastAsia="Calibri"/>
                <w:b/>
                <w:iCs/>
                <w:smallCaps/>
                <w:sz w:val="22"/>
                <w:szCs w:val="22"/>
              </w:rPr>
            </w:pPr>
            <w:r w:rsidRPr="0066683D">
              <w:rPr>
                <w:rFonts w:eastAsia="Calibri"/>
                <w:b/>
                <w:iCs/>
                <w:smallCaps/>
                <w:sz w:val="22"/>
                <w:szCs w:val="22"/>
              </w:rPr>
              <w:t>RAVNATELJICA, VODITELJICE I STRUČNI SURADNICI</w:t>
            </w:r>
          </w:p>
        </w:tc>
      </w:tr>
      <w:tr w:rsidR="00FF59B6" w:rsidRPr="0066683D" w:rsidTr="004C6F08">
        <w:trPr>
          <w:trHeight w:val="627"/>
        </w:trPr>
        <w:tc>
          <w:tcPr>
            <w:tcW w:w="1062"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Obilježavanje prigodnih dana</w:t>
            </w:r>
          </w:p>
          <w:p w:rsidR="00FF59B6" w:rsidRPr="0066683D" w:rsidRDefault="00FF59B6" w:rsidP="00FF59B6">
            <w:pPr>
              <w:jc w:val="center"/>
              <w:rPr>
                <w:rFonts w:eastAsia="Calibri"/>
                <w:b/>
                <w:iCs/>
                <w:smallCaps/>
                <w:szCs w:val="20"/>
              </w:rPr>
            </w:pPr>
          </w:p>
        </w:tc>
        <w:tc>
          <w:tcPr>
            <w:tcW w:w="1042" w:type="pct"/>
            <w:tcBorders>
              <w:top w:val="double" w:sz="4" w:space="0" w:color="auto"/>
              <w:left w:val="double" w:sz="4" w:space="0" w:color="auto"/>
              <w:bottom w:val="double" w:sz="4" w:space="0" w:color="auto"/>
              <w:right w:val="double" w:sz="4" w:space="0" w:color="auto"/>
            </w:tcBorders>
          </w:tcPr>
          <w:p w:rsidR="00FF59B6" w:rsidRPr="0066683D" w:rsidRDefault="00FF59B6" w:rsidP="00FF59B6">
            <w:pPr>
              <w:jc w:val="center"/>
              <w:rPr>
                <w:rFonts w:eastAsia="Calibri"/>
                <w:b/>
                <w:iCs/>
                <w:smallCaps/>
                <w:szCs w:val="20"/>
              </w:rPr>
            </w:pPr>
          </w:p>
          <w:p w:rsidR="00FF59B6" w:rsidRPr="0066683D" w:rsidRDefault="00FF59B6" w:rsidP="00FF59B6">
            <w:pPr>
              <w:jc w:val="center"/>
              <w:rPr>
                <w:rFonts w:eastAsia="Calibri"/>
                <w:b/>
                <w:iCs/>
                <w:smallCaps/>
                <w:szCs w:val="20"/>
              </w:rPr>
            </w:pPr>
            <w:r w:rsidRPr="0066683D">
              <w:rPr>
                <w:rFonts w:eastAsia="Calibri"/>
                <w:b/>
                <w:iCs/>
                <w:smallCaps/>
                <w:szCs w:val="20"/>
              </w:rPr>
              <w:t>međunarodni dan očuvanja ozonskog omotača</w:t>
            </w:r>
          </w:p>
          <w:p w:rsidR="00FF59B6" w:rsidRPr="0066683D" w:rsidRDefault="00FF59B6" w:rsidP="00FF59B6">
            <w:pPr>
              <w:jc w:val="center"/>
              <w:rPr>
                <w:rFonts w:eastAsia="Calibri"/>
                <w:b/>
                <w:iCs/>
                <w:smallCaps/>
                <w:szCs w:val="20"/>
              </w:rPr>
            </w:pPr>
            <w:r w:rsidRPr="0066683D">
              <w:rPr>
                <w:rFonts w:eastAsia="Calibri"/>
                <w:b/>
                <w:iCs/>
                <w:smallCaps/>
                <w:szCs w:val="20"/>
              </w:rPr>
              <w:t>dan europskih jezika</w:t>
            </w:r>
          </w:p>
          <w:p w:rsidR="00FF59B6" w:rsidRPr="0066683D" w:rsidRDefault="00FF59B6" w:rsidP="00FF59B6">
            <w:pPr>
              <w:jc w:val="center"/>
              <w:rPr>
                <w:rFonts w:eastAsia="Calibri"/>
                <w:b/>
                <w:iCs/>
                <w:smallCaps/>
                <w:szCs w:val="20"/>
              </w:rPr>
            </w:pPr>
          </w:p>
        </w:tc>
        <w:tc>
          <w:tcPr>
            <w:tcW w:w="1026"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p>
          <w:p w:rsidR="00FF59B6" w:rsidRPr="0066683D" w:rsidRDefault="00FF59B6" w:rsidP="00FF59B6">
            <w:pPr>
              <w:jc w:val="center"/>
              <w:rPr>
                <w:rFonts w:eastAsia="Calibri"/>
                <w:b/>
                <w:iCs/>
                <w:smallCaps/>
                <w:szCs w:val="20"/>
              </w:rPr>
            </w:pPr>
            <w:r w:rsidRPr="0066683D">
              <w:rPr>
                <w:rFonts w:eastAsia="Calibri"/>
                <w:b/>
                <w:iCs/>
                <w:smallCaps/>
                <w:szCs w:val="20"/>
              </w:rPr>
              <w:t>rujan  20</w:t>
            </w:r>
            <w:r w:rsidR="00116B48" w:rsidRPr="0066683D">
              <w:rPr>
                <w:rFonts w:eastAsia="Calibri"/>
                <w:b/>
                <w:iCs/>
                <w:smallCaps/>
                <w:szCs w:val="20"/>
              </w:rPr>
              <w:t>20</w:t>
            </w:r>
            <w:r w:rsidRPr="0066683D">
              <w:rPr>
                <w:rFonts w:eastAsia="Calibri"/>
                <w:b/>
                <w:iCs/>
                <w:smallCaps/>
                <w:szCs w:val="20"/>
              </w:rPr>
              <w:t>.</w:t>
            </w:r>
          </w:p>
          <w:p w:rsidR="00FF59B6" w:rsidRPr="0066683D" w:rsidRDefault="00FF59B6" w:rsidP="00FF59B6">
            <w:pPr>
              <w:jc w:val="center"/>
              <w:rPr>
                <w:rFonts w:eastAsia="Calibri"/>
                <w:b/>
                <w:iCs/>
                <w:smallCaps/>
                <w:szCs w:val="20"/>
              </w:rPr>
            </w:pPr>
            <w:r w:rsidRPr="0066683D">
              <w:rPr>
                <w:rFonts w:eastAsia="Calibri"/>
                <w:b/>
                <w:iCs/>
                <w:smallCaps/>
                <w:szCs w:val="20"/>
              </w:rPr>
              <w:t>26. rujan 20</w:t>
            </w:r>
            <w:r w:rsidR="00116B48" w:rsidRPr="0066683D">
              <w:rPr>
                <w:rFonts w:eastAsia="Calibri"/>
                <w:b/>
                <w:iCs/>
                <w:smallCaps/>
                <w:szCs w:val="20"/>
              </w:rPr>
              <w:t>20</w:t>
            </w:r>
            <w:r w:rsidRPr="0066683D">
              <w:rPr>
                <w:rFonts w:eastAsia="Calibri"/>
                <w:b/>
                <w:iCs/>
                <w:smallCaps/>
                <w:szCs w:val="20"/>
              </w:rPr>
              <w:t>.</w:t>
            </w:r>
          </w:p>
          <w:p w:rsidR="00FF59B6" w:rsidRPr="0066683D" w:rsidRDefault="00FF59B6" w:rsidP="00FF59B6">
            <w:pPr>
              <w:jc w:val="center"/>
              <w:rPr>
                <w:rFonts w:eastAsia="Calibri"/>
                <w:b/>
                <w:iCs/>
                <w:smallCaps/>
                <w:szCs w:val="20"/>
              </w:rPr>
            </w:pPr>
          </w:p>
        </w:tc>
        <w:tc>
          <w:tcPr>
            <w:tcW w:w="86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Učenici,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p>
          <w:p w:rsidR="00FF59B6" w:rsidRPr="0066683D" w:rsidRDefault="00FF59B6" w:rsidP="00FF59B6">
            <w:pPr>
              <w:jc w:val="center"/>
              <w:rPr>
                <w:rFonts w:eastAsia="Calibri"/>
                <w:b/>
                <w:iCs/>
                <w:smallCaps/>
                <w:szCs w:val="20"/>
              </w:rPr>
            </w:pPr>
            <w:r w:rsidRPr="0066683D">
              <w:rPr>
                <w:rFonts w:eastAsia="Calibri"/>
                <w:b/>
                <w:iCs/>
                <w:smallCaps/>
                <w:szCs w:val="20"/>
              </w:rPr>
              <w:t>eko grupa</w:t>
            </w:r>
          </w:p>
          <w:p w:rsidR="00FF59B6" w:rsidRPr="0066683D" w:rsidRDefault="00FF59B6" w:rsidP="00FF59B6">
            <w:pPr>
              <w:jc w:val="center"/>
              <w:rPr>
                <w:rFonts w:eastAsia="Calibri"/>
                <w:b/>
                <w:iCs/>
                <w:smallCaps/>
                <w:szCs w:val="20"/>
              </w:rPr>
            </w:pPr>
            <w:r w:rsidRPr="0066683D">
              <w:rPr>
                <w:rFonts w:eastAsia="Calibri"/>
                <w:b/>
                <w:iCs/>
                <w:smallCaps/>
                <w:szCs w:val="20"/>
              </w:rPr>
              <w:t>učenici, profesori</w:t>
            </w:r>
          </w:p>
          <w:p w:rsidR="00FF59B6" w:rsidRPr="0066683D" w:rsidRDefault="00FF59B6" w:rsidP="00FF59B6">
            <w:pPr>
              <w:jc w:val="center"/>
              <w:rPr>
                <w:rFonts w:eastAsia="Calibri"/>
                <w:b/>
                <w:iCs/>
                <w:smallCaps/>
                <w:szCs w:val="20"/>
              </w:rPr>
            </w:pPr>
          </w:p>
          <w:p w:rsidR="00FF59B6" w:rsidRPr="0066683D" w:rsidRDefault="00FF59B6" w:rsidP="00FF59B6">
            <w:pPr>
              <w:jc w:val="center"/>
              <w:rPr>
                <w:rFonts w:eastAsia="Calibri"/>
                <w:b/>
                <w:iCs/>
                <w:smallCaps/>
                <w:szCs w:val="20"/>
              </w:rPr>
            </w:pPr>
          </w:p>
        </w:tc>
      </w:tr>
      <w:tr w:rsidR="00116B48"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116B48" w:rsidRPr="004C6F08" w:rsidRDefault="00116B48" w:rsidP="00FF59B6">
            <w:pPr>
              <w:jc w:val="center"/>
              <w:rPr>
                <w:rFonts w:eastAsia="Calibri"/>
                <w:b/>
                <w:iCs/>
                <w:smallCaps/>
                <w:sz w:val="20"/>
                <w:szCs w:val="22"/>
              </w:rPr>
            </w:pPr>
            <w:r w:rsidRPr="004C6F08">
              <w:rPr>
                <w:rFonts w:eastAsia="Calibri"/>
                <w:b/>
                <w:iCs/>
                <w:smallCaps/>
                <w:sz w:val="20"/>
                <w:szCs w:val="22"/>
              </w:rPr>
              <w:t>HRVATSKA VOLONTIRA 2020</w:t>
            </w:r>
          </w:p>
        </w:tc>
        <w:tc>
          <w:tcPr>
            <w:tcW w:w="1042" w:type="pct"/>
            <w:tcBorders>
              <w:top w:val="double" w:sz="4" w:space="0" w:color="auto"/>
              <w:left w:val="double" w:sz="4" w:space="0" w:color="auto"/>
              <w:bottom w:val="double" w:sz="4" w:space="0" w:color="auto"/>
              <w:right w:val="double" w:sz="4" w:space="0" w:color="auto"/>
            </w:tcBorders>
          </w:tcPr>
          <w:p w:rsidR="00116B48" w:rsidRPr="004C6F08" w:rsidRDefault="00116B48" w:rsidP="00FF59B6">
            <w:pPr>
              <w:jc w:val="center"/>
              <w:rPr>
                <w:rFonts w:eastAsia="Calibri"/>
                <w:b/>
                <w:iCs/>
                <w:smallCaps/>
                <w:sz w:val="20"/>
                <w:szCs w:val="22"/>
              </w:rPr>
            </w:pPr>
            <w:r w:rsidRPr="004C6F08">
              <w:rPr>
                <w:rFonts w:eastAsia="Calibri"/>
                <w:b/>
                <w:iCs/>
                <w:smallCaps/>
                <w:sz w:val="20"/>
                <w:szCs w:val="22"/>
              </w:rPr>
              <w:t>PRIKUPLJANJE PREHRAMBENMIH PRIOZVODA KOJI SU DONIRANI PRIHVATILIŠTU „RUŽE SV. FRANJE“</w:t>
            </w:r>
          </w:p>
        </w:tc>
        <w:tc>
          <w:tcPr>
            <w:tcW w:w="1026" w:type="pct"/>
            <w:tcBorders>
              <w:top w:val="double" w:sz="4" w:space="0" w:color="auto"/>
              <w:left w:val="double" w:sz="4" w:space="0" w:color="auto"/>
              <w:bottom w:val="double" w:sz="4" w:space="0" w:color="auto"/>
              <w:right w:val="double" w:sz="4" w:space="0" w:color="auto"/>
            </w:tcBorders>
            <w:vAlign w:val="center"/>
          </w:tcPr>
          <w:p w:rsidR="00116B48" w:rsidRPr="004C6F08" w:rsidRDefault="00116B48" w:rsidP="00116B48">
            <w:pPr>
              <w:jc w:val="center"/>
              <w:rPr>
                <w:rFonts w:eastAsia="Calibri"/>
                <w:b/>
                <w:iCs/>
                <w:smallCaps/>
                <w:sz w:val="20"/>
                <w:szCs w:val="20"/>
              </w:rPr>
            </w:pPr>
            <w:r w:rsidRPr="004C6F08">
              <w:rPr>
                <w:rFonts w:eastAsia="Calibri"/>
                <w:b/>
                <w:iCs/>
                <w:smallCaps/>
                <w:sz w:val="20"/>
                <w:szCs w:val="20"/>
              </w:rPr>
              <w:t>23.-25.09.2020.</w:t>
            </w:r>
          </w:p>
        </w:tc>
        <w:tc>
          <w:tcPr>
            <w:tcW w:w="865" w:type="pct"/>
            <w:tcBorders>
              <w:top w:val="double" w:sz="4" w:space="0" w:color="auto"/>
              <w:left w:val="double" w:sz="4" w:space="0" w:color="auto"/>
              <w:bottom w:val="double" w:sz="4" w:space="0" w:color="auto"/>
              <w:right w:val="double" w:sz="4" w:space="0" w:color="auto"/>
            </w:tcBorders>
            <w:vAlign w:val="center"/>
          </w:tcPr>
          <w:p w:rsidR="00116B48" w:rsidRPr="004C6F08" w:rsidRDefault="00116B48" w:rsidP="00FF59B6">
            <w:pPr>
              <w:jc w:val="center"/>
              <w:rPr>
                <w:rFonts w:eastAsia="Calibri"/>
                <w:b/>
                <w:iCs/>
                <w:smallCaps/>
                <w:sz w:val="20"/>
                <w:szCs w:val="20"/>
              </w:rPr>
            </w:pPr>
            <w:r w:rsidRPr="004C6F08">
              <w:rPr>
                <w:rFonts w:eastAsia="Calibri"/>
                <w:b/>
                <w:iCs/>
                <w:smallCaps/>
                <w:sz w:val="20"/>
                <w:szCs w:val="20"/>
              </w:rPr>
              <w:t>UČENICI, NASTAVNICI</w:t>
            </w:r>
          </w:p>
        </w:tc>
        <w:tc>
          <w:tcPr>
            <w:tcW w:w="1005" w:type="pct"/>
            <w:tcBorders>
              <w:top w:val="double" w:sz="4" w:space="0" w:color="auto"/>
              <w:left w:val="double" w:sz="4" w:space="0" w:color="auto"/>
              <w:bottom w:val="double" w:sz="4" w:space="0" w:color="auto"/>
              <w:right w:val="double" w:sz="4" w:space="0" w:color="auto"/>
            </w:tcBorders>
            <w:vAlign w:val="center"/>
          </w:tcPr>
          <w:p w:rsidR="00116B48" w:rsidRPr="004C6F08" w:rsidRDefault="00116B48" w:rsidP="00FF59B6">
            <w:pPr>
              <w:jc w:val="center"/>
              <w:rPr>
                <w:rFonts w:eastAsia="Calibri"/>
                <w:b/>
                <w:iCs/>
                <w:smallCaps/>
                <w:sz w:val="20"/>
                <w:szCs w:val="20"/>
              </w:rPr>
            </w:pPr>
            <w:r w:rsidRPr="004C6F08">
              <w:rPr>
                <w:rFonts w:eastAsia="Calibri"/>
                <w:b/>
                <w:iCs/>
                <w:smallCaps/>
                <w:sz w:val="20"/>
                <w:szCs w:val="20"/>
              </w:rPr>
              <w:t>VOLONTERI</w:t>
            </w:r>
          </w:p>
        </w:tc>
      </w:tr>
      <w:tr w:rsidR="00FF59B6"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obilježavanje prigodnih datuma</w:t>
            </w:r>
          </w:p>
        </w:tc>
        <w:tc>
          <w:tcPr>
            <w:tcW w:w="1042" w:type="pct"/>
            <w:tcBorders>
              <w:top w:val="double" w:sz="4" w:space="0" w:color="auto"/>
              <w:left w:val="double" w:sz="4" w:space="0" w:color="auto"/>
              <w:bottom w:val="double" w:sz="4" w:space="0" w:color="auto"/>
              <w:right w:val="double" w:sz="4" w:space="0" w:color="auto"/>
            </w:tcBorders>
          </w:tcPr>
          <w:p w:rsidR="00FF59B6" w:rsidRPr="0066683D" w:rsidRDefault="00FF59B6" w:rsidP="00FF59B6">
            <w:pPr>
              <w:jc w:val="center"/>
              <w:rPr>
                <w:rFonts w:eastAsia="Calibri"/>
                <w:b/>
                <w:iCs/>
                <w:smallCaps/>
                <w:szCs w:val="20"/>
              </w:rPr>
            </w:pPr>
            <w:r w:rsidRPr="0066683D">
              <w:rPr>
                <w:rFonts w:eastAsia="Calibri"/>
                <w:b/>
                <w:iCs/>
                <w:smallCaps/>
                <w:szCs w:val="20"/>
              </w:rPr>
              <w:t>svjetski dan  učitelja</w:t>
            </w:r>
          </w:p>
        </w:tc>
        <w:tc>
          <w:tcPr>
            <w:tcW w:w="1026"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116B48">
            <w:pPr>
              <w:jc w:val="center"/>
              <w:rPr>
                <w:rFonts w:eastAsia="Calibri"/>
                <w:b/>
                <w:iCs/>
                <w:smallCaps/>
                <w:szCs w:val="20"/>
              </w:rPr>
            </w:pPr>
            <w:r w:rsidRPr="0066683D">
              <w:rPr>
                <w:rFonts w:eastAsia="Calibri"/>
                <w:b/>
                <w:iCs/>
                <w:smallCaps/>
                <w:szCs w:val="20"/>
              </w:rPr>
              <w:t>listopad 20</w:t>
            </w:r>
            <w:r w:rsidR="00116B48" w:rsidRPr="0066683D">
              <w:rPr>
                <w:rFonts w:eastAsia="Calibri"/>
                <w:b/>
                <w:iCs/>
                <w:smallCaps/>
                <w:szCs w:val="20"/>
              </w:rPr>
              <w:t>20</w:t>
            </w:r>
            <w:r w:rsidRPr="0066683D">
              <w:rPr>
                <w:rFonts w:eastAsia="Calibri"/>
                <w:b/>
                <w:iCs/>
                <w:smallCaps/>
                <w:szCs w:val="20"/>
              </w:rPr>
              <w:t>.</w:t>
            </w:r>
          </w:p>
        </w:tc>
        <w:tc>
          <w:tcPr>
            <w:tcW w:w="86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predmetni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ravnateljica</w:t>
            </w:r>
          </w:p>
        </w:tc>
      </w:tr>
      <w:tr w:rsidR="00FF59B6"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FF59B6" w:rsidRPr="004C6F08" w:rsidRDefault="00FF59B6" w:rsidP="00FF59B6">
            <w:pPr>
              <w:jc w:val="center"/>
              <w:rPr>
                <w:rFonts w:eastAsia="Calibri"/>
                <w:b/>
                <w:iCs/>
                <w:smallCaps/>
                <w:sz w:val="20"/>
                <w:szCs w:val="20"/>
              </w:rPr>
            </w:pPr>
            <w:r w:rsidRPr="004C6F08">
              <w:rPr>
                <w:rFonts w:eastAsia="Calibri"/>
                <w:b/>
                <w:iCs/>
                <w:smallCaps/>
                <w:sz w:val="20"/>
                <w:szCs w:val="20"/>
              </w:rPr>
              <w:t>obilježavanje spomen dana</w:t>
            </w:r>
          </w:p>
          <w:p w:rsidR="00FF59B6" w:rsidRPr="004C6F08" w:rsidRDefault="00FF59B6" w:rsidP="00FF59B6">
            <w:pPr>
              <w:jc w:val="center"/>
              <w:rPr>
                <w:rFonts w:eastAsia="Calibri"/>
                <w:b/>
                <w:iCs/>
                <w:smallCaps/>
                <w:sz w:val="20"/>
                <w:szCs w:val="20"/>
              </w:rPr>
            </w:pPr>
          </w:p>
          <w:p w:rsidR="00FF59B6" w:rsidRPr="004C6F08" w:rsidRDefault="00FF59B6" w:rsidP="00FF59B6">
            <w:pPr>
              <w:jc w:val="center"/>
              <w:rPr>
                <w:rFonts w:eastAsia="Calibri"/>
                <w:b/>
                <w:iCs/>
                <w:smallCaps/>
                <w:sz w:val="20"/>
                <w:szCs w:val="20"/>
              </w:rPr>
            </w:pPr>
            <w:r w:rsidRPr="004C6F08">
              <w:rPr>
                <w:rFonts w:eastAsia="Calibri"/>
                <w:b/>
                <w:iCs/>
                <w:smallCaps/>
                <w:sz w:val="20"/>
                <w:szCs w:val="20"/>
              </w:rPr>
              <w:t>obilježavanje prigodnih</w:t>
            </w:r>
          </w:p>
          <w:p w:rsidR="004C6F08" w:rsidRPr="004C6F08" w:rsidRDefault="004C6F08" w:rsidP="00FF59B6">
            <w:pPr>
              <w:jc w:val="center"/>
              <w:rPr>
                <w:rFonts w:eastAsia="Calibri"/>
                <w:b/>
                <w:iCs/>
                <w:smallCaps/>
                <w:sz w:val="20"/>
                <w:szCs w:val="20"/>
              </w:rPr>
            </w:pPr>
          </w:p>
          <w:p w:rsidR="00FF59B6" w:rsidRPr="004C6F08" w:rsidRDefault="00FF59B6" w:rsidP="00FF59B6">
            <w:pPr>
              <w:jc w:val="center"/>
              <w:rPr>
                <w:rFonts w:eastAsia="Calibri"/>
                <w:b/>
                <w:iCs/>
                <w:smallCaps/>
                <w:sz w:val="20"/>
                <w:szCs w:val="20"/>
              </w:rPr>
            </w:pPr>
            <w:r w:rsidRPr="004C6F08">
              <w:rPr>
                <w:rFonts w:eastAsia="Calibri"/>
                <w:b/>
                <w:iCs/>
                <w:smallCaps/>
                <w:sz w:val="20"/>
                <w:szCs w:val="20"/>
              </w:rPr>
              <w:t>datuma</w:t>
            </w:r>
          </w:p>
        </w:tc>
        <w:tc>
          <w:tcPr>
            <w:tcW w:w="1042" w:type="pct"/>
            <w:tcBorders>
              <w:top w:val="double" w:sz="4" w:space="0" w:color="auto"/>
              <w:left w:val="double" w:sz="4" w:space="0" w:color="auto"/>
              <w:bottom w:val="double" w:sz="4" w:space="0" w:color="auto"/>
              <w:right w:val="double" w:sz="4" w:space="0" w:color="auto"/>
            </w:tcBorders>
          </w:tcPr>
          <w:p w:rsidR="00FF59B6" w:rsidRPr="004C6F08" w:rsidRDefault="00FF59B6" w:rsidP="00FF59B6">
            <w:pPr>
              <w:jc w:val="center"/>
              <w:rPr>
                <w:rFonts w:eastAsia="Calibri"/>
                <w:b/>
                <w:iCs/>
                <w:smallCaps/>
                <w:sz w:val="20"/>
                <w:szCs w:val="20"/>
              </w:rPr>
            </w:pPr>
            <w:r w:rsidRPr="004C6F08">
              <w:rPr>
                <w:rFonts w:eastAsia="Calibri"/>
                <w:b/>
                <w:iCs/>
                <w:smallCaps/>
                <w:sz w:val="20"/>
                <w:szCs w:val="20"/>
              </w:rPr>
              <w:t>svjetski dan hrane</w:t>
            </w:r>
          </w:p>
          <w:p w:rsidR="00FF59B6" w:rsidRPr="004C6F08" w:rsidRDefault="00FF59B6" w:rsidP="00FF59B6">
            <w:pPr>
              <w:jc w:val="center"/>
              <w:rPr>
                <w:rFonts w:eastAsia="Calibri"/>
                <w:b/>
                <w:iCs/>
                <w:smallCaps/>
                <w:sz w:val="20"/>
                <w:szCs w:val="20"/>
              </w:rPr>
            </w:pPr>
            <w:r w:rsidRPr="004C6F08">
              <w:rPr>
                <w:rFonts w:eastAsia="Calibri"/>
                <w:b/>
                <w:iCs/>
                <w:smallCaps/>
                <w:sz w:val="20"/>
                <w:szCs w:val="20"/>
              </w:rPr>
              <w:t>dan neovisnosti</w:t>
            </w:r>
          </w:p>
          <w:p w:rsidR="00FF59B6" w:rsidRPr="004C6F08" w:rsidRDefault="00FF59B6" w:rsidP="00FF59B6">
            <w:pPr>
              <w:jc w:val="center"/>
              <w:rPr>
                <w:rFonts w:eastAsia="Calibri"/>
                <w:b/>
                <w:iCs/>
                <w:smallCaps/>
                <w:sz w:val="20"/>
                <w:szCs w:val="20"/>
              </w:rPr>
            </w:pPr>
          </w:p>
          <w:p w:rsidR="00FF59B6" w:rsidRPr="004C6F08" w:rsidRDefault="00FF59B6" w:rsidP="00FF59B6">
            <w:pPr>
              <w:jc w:val="center"/>
              <w:rPr>
                <w:rFonts w:eastAsia="Calibri"/>
                <w:b/>
                <w:iCs/>
                <w:smallCaps/>
                <w:sz w:val="20"/>
                <w:szCs w:val="20"/>
              </w:rPr>
            </w:pPr>
            <w:r w:rsidRPr="004C6F08">
              <w:rPr>
                <w:rFonts w:eastAsia="Calibri"/>
                <w:b/>
                <w:iCs/>
                <w:smallCaps/>
                <w:sz w:val="20"/>
                <w:szCs w:val="20"/>
              </w:rPr>
              <w:t>svjetski dan štednje</w:t>
            </w:r>
          </w:p>
        </w:tc>
        <w:tc>
          <w:tcPr>
            <w:tcW w:w="1026" w:type="pct"/>
            <w:tcBorders>
              <w:top w:val="double" w:sz="4" w:space="0" w:color="auto"/>
              <w:left w:val="double" w:sz="4" w:space="0" w:color="auto"/>
              <w:bottom w:val="double" w:sz="4" w:space="0" w:color="auto"/>
              <w:right w:val="double" w:sz="4" w:space="0" w:color="auto"/>
            </w:tcBorders>
            <w:vAlign w:val="center"/>
          </w:tcPr>
          <w:p w:rsidR="00FF59B6" w:rsidRPr="0066683D" w:rsidRDefault="00F224C3" w:rsidP="00FF59B6">
            <w:pPr>
              <w:jc w:val="center"/>
              <w:rPr>
                <w:rFonts w:eastAsia="Calibri"/>
                <w:b/>
                <w:iCs/>
                <w:smallCaps/>
                <w:szCs w:val="20"/>
              </w:rPr>
            </w:pPr>
            <w:r w:rsidRPr="0066683D">
              <w:rPr>
                <w:rFonts w:eastAsia="Calibri"/>
                <w:b/>
                <w:iCs/>
                <w:smallCaps/>
                <w:szCs w:val="20"/>
              </w:rPr>
              <w:t>listopad  20</w:t>
            </w:r>
            <w:r w:rsidR="00116B48" w:rsidRPr="0066683D">
              <w:rPr>
                <w:rFonts w:eastAsia="Calibri"/>
                <w:b/>
                <w:iCs/>
                <w:smallCaps/>
                <w:szCs w:val="20"/>
              </w:rPr>
              <w:t>20</w:t>
            </w:r>
            <w:r w:rsidRPr="0066683D">
              <w:rPr>
                <w:rFonts w:eastAsia="Calibri"/>
                <w:b/>
                <w:iCs/>
                <w:smallCaps/>
                <w:szCs w:val="20"/>
              </w:rPr>
              <w:t>.</w:t>
            </w:r>
          </w:p>
          <w:p w:rsidR="00FF59B6" w:rsidRPr="0066683D" w:rsidRDefault="00FF59B6" w:rsidP="00FF59B6">
            <w:pPr>
              <w:jc w:val="center"/>
              <w:rPr>
                <w:rFonts w:eastAsia="Calibri"/>
                <w:b/>
                <w:iCs/>
                <w:smallCaps/>
                <w:szCs w:val="20"/>
              </w:rPr>
            </w:pPr>
          </w:p>
          <w:p w:rsidR="00FF59B6" w:rsidRPr="0066683D" w:rsidRDefault="00F224C3" w:rsidP="00116B48">
            <w:pPr>
              <w:jc w:val="center"/>
              <w:rPr>
                <w:rFonts w:eastAsia="Calibri"/>
                <w:b/>
                <w:iCs/>
                <w:smallCaps/>
                <w:szCs w:val="20"/>
              </w:rPr>
            </w:pPr>
            <w:r w:rsidRPr="0066683D">
              <w:rPr>
                <w:rFonts w:eastAsia="Calibri"/>
                <w:b/>
                <w:iCs/>
                <w:smallCaps/>
                <w:szCs w:val="20"/>
              </w:rPr>
              <w:t>31. listopada 20</w:t>
            </w:r>
            <w:r w:rsidR="00116B48" w:rsidRPr="0066683D">
              <w:rPr>
                <w:rFonts w:eastAsia="Calibri"/>
                <w:b/>
                <w:iCs/>
                <w:smallCaps/>
                <w:szCs w:val="20"/>
              </w:rPr>
              <w:t>20</w:t>
            </w:r>
            <w:r w:rsidRPr="0066683D">
              <w:rPr>
                <w:rFonts w:eastAsia="Calibri"/>
                <w:b/>
                <w:iCs/>
                <w:smallCaps/>
                <w:szCs w:val="20"/>
              </w:rPr>
              <w:t>.</w:t>
            </w:r>
          </w:p>
        </w:tc>
        <w:tc>
          <w:tcPr>
            <w:tcW w:w="865" w:type="pct"/>
            <w:tcBorders>
              <w:top w:val="double" w:sz="4" w:space="0" w:color="auto"/>
              <w:left w:val="double" w:sz="4" w:space="0" w:color="auto"/>
              <w:bottom w:val="double" w:sz="4" w:space="0" w:color="auto"/>
              <w:right w:val="double" w:sz="4" w:space="0" w:color="auto"/>
            </w:tcBorders>
            <w:vAlign w:val="center"/>
          </w:tcPr>
          <w:p w:rsidR="00FF59B6" w:rsidRPr="0066683D" w:rsidRDefault="00FF59B6" w:rsidP="00FF59B6">
            <w:pPr>
              <w:jc w:val="center"/>
              <w:rPr>
                <w:rFonts w:eastAsia="Calibri"/>
                <w:b/>
                <w:iCs/>
                <w:smallCaps/>
                <w:szCs w:val="20"/>
              </w:rPr>
            </w:pPr>
            <w:r w:rsidRPr="0066683D">
              <w:rPr>
                <w:rFonts w:eastAsia="Calibri"/>
                <w:b/>
                <w:iCs/>
                <w:smallCaps/>
                <w:szCs w:val="20"/>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F59B6" w:rsidRPr="009B1EF6" w:rsidRDefault="00FF59B6" w:rsidP="00FF59B6">
            <w:pPr>
              <w:jc w:val="center"/>
              <w:rPr>
                <w:rFonts w:eastAsia="Calibri"/>
                <w:b/>
                <w:iCs/>
                <w:smallCaps/>
                <w:sz w:val="20"/>
                <w:szCs w:val="20"/>
              </w:rPr>
            </w:pPr>
            <w:r w:rsidRPr="009B1EF6">
              <w:rPr>
                <w:rFonts w:eastAsia="Calibri"/>
                <w:b/>
                <w:iCs/>
                <w:smallCaps/>
                <w:sz w:val="20"/>
                <w:szCs w:val="20"/>
              </w:rPr>
              <w:t>Vjeroučitelj,</w:t>
            </w:r>
          </w:p>
          <w:p w:rsidR="00FF59B6" w:rsidRPr="009B1EF6" w:rsidRDefault="00FF59B6" w:rsidP="00FF59B6">
            <w:pPr>
              <w:jc w:val="center"/>
              <w:rPr>
                <w:rFonts w:eastAsia="Calibri"/>
                <w:b/>
                <w:iCs/>
                <w:smallCaps/>
                <w:sz w:val="20"/>
                <w:szCs w:val="20"/>
              </w:rPr>
            </w:pPr>
            <w:r w:rsidRPr="009B1EF6">
              <w:rPr>
                <w:rFonts w:eastAsia="Calibri"/>
                <w:b/>
                <w:iCs/>
                <w:smallCaps/>
                <w:sz w:val="20"/>
                <w:szCs w:val="20"/>
              </w:rPr>
              <w:t>Ravnateljica, Knjižničar, prof. hrv. jezika,</w:t>
            </w:r>
          </w:p>
          <w:p w:rsidR="00FF59B6" w:rsidRPr="0066683D" w:rsidRDefault="00FF59B6" w:rsidP="00FF59B6">
            <w:pPr>
              <w:jc w:val="center"/>
              <w:rPr>
                <w:rFonts w:eastAsia="Calibri"/>
                <w:b/>
                <w:iCs/>
                <w:smallCaps/>
                <w:szCs w:val="20"/>
              </w:rPr>
            </w:pPr>
            <w:r w:rsidRPr="009B1EF6">
              <w:rPr>
                <w:rFonts w:eastAsia="Calibri"/>
                <w:b/>
                <w:iCs/>
                <w:smallCaps/>
                <w:sz w:val="20"/>
                <w:szCs w:val="20"/>
              </w:rPr>
              <w:t>aktiv ekonomista.</w:t>
            </w:r>
          </w:p>
        </w:tc>
      </w:tr>
      <w:tr w:rsidR="00CD275E"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Cs w:val="20"/>
              </w:rPr>
            </w:pPr>
            <w:r w:rsidRPr="0066683D">
              <w:rPr>
                <w:rFonts w:eastAsia="Calibri"/>
                <w:b/>
                <w:iCs/>
                <w:smallCaps/>
                <w:sz w:val="20"/>
                <w:szCs w:val="20"/>
              </w:rPr>
              <w:t>EUROPSKI TJEDAN STRUKOVNOG OBRAZOVANJA</w:t>
            </w:r>
          </w:p>
        </w:tc>
        <w:tc>
          <w:tcPr>
            <w:tcW w:w="1042" w:type="pct"/>
            <w:tcBorders>
              <w:top w:val="double" w:sz="4" w:space="0" w:color="auto"/>
              <w:left w:val="double" w:sz="4" w:space="0" w:color="auto"/>
              <w:bottom w:val="double" w:sz="4" w:space="0" w:color="auto"/>
              <w:right w:val="double" w:sz="4" w:space="0" w:color="auto"/>
            </w:tcBorders>
          </w:tcPr>
          <w:p w:rsidR="00CD275E" w:rsidRPr="0066683D" w:rsidRDefault="00CD275E" w:rsidP="00CD275E">
            <w:pPr>
              <w:jc w:val="center"/>
              <w:rPr>
                <w:rFonts w:eastAsia="Calibri"/>
                <w:b/>
                <w:iCs/>
                <w:smallCaps/>
                <w:sz w:val="20"/>
                <w:szCs w:val="20"/>
              </w:rPr>
            </w:pP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PREDSTAVLJANJE STRUKOVNIH PROGRAMA</w:t>
            </w: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SMOTRA VJEŽBENIČKIH TVRTKI</w:t>
            </w: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STRUČNA PREDAVANJA</w:t>
            </w:r>
          </w:p>
        </w:tc>
        <w:tc>
          <w:tcPr>
            <w:tcW w:w="1026"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116B48">
            <w:pPr>
              <w:jc w:val="center"/>
              <w:rPr>
                <w:rFonts w:eastAsia="Calibri"/>
                <w:b/>
                <w:iCs/>
                <w:smallCaps/>
                <w:sz w:val="20"/>
                <w:szCs w:val="20"/>
              </w:rPr>
            </w:pPr>
            <w:r w:rsidRPr="0066683D">
              <w:rPr>
                <w:rFonts w:eastAsia="Calibri"/>
                <w:b/>
                <w:iCs/>
                <w:smallCaps/>
                <w:sz w:val="20"/>
                <w:szCs w:val="20"/>
              </w:rPr>
              <w:t xml:space="preserve">OD </w:t>
            </w:r>
            <w:r w:rsidR="00116B48" w:rsidRPr="0066683D">
              <w:rPr>
                <w:rFonts w:eastAsia="Calibri"/>
                <w:b/>
                <w:iCs/>
                <w:smallCaps/>
                <w:sz w:val="20"/>
                <w:szCs w:val="20"/>
              </w:rPr>
              <w:t>9</w:t>
            </w:r>
            <w:r w:rsidRPr="0066683D">
              <w:rPr>
                <w:rFonts w:eastAsia="Calibri"/>
                <w:b/>
                <w:iCs/>
                <w:smallCaps/>
                <w:sz w:val="20"/>
                <w:szCs w:val="20"/>
              </w:rPr>
              <w:t>. DO 1</w:t>
            </w:r>
            <w:r w:rsidR="00116B48" w:rsidRPr="0066683D">
              <w:rPr>
                <w:rFonts w:eastAsia="Calibri"/>
                <w:b/>
                <w:iCs/>
                <w:smallCaps/>
                <w:sz w:val="20"/>
                <w:szCs w:val="20"/>
              </w:rPr>
              <w:t>3</w:t>
            </w:r>
            <w:r w:rsidRPr="0066683D">
              <w:rPr>
                <w:rFonts w:eastAsia="Calibri"/>
                <w:b/>
                <w:iCs/>
                <w:smallCaps/>
                <w:sz w:val="20"/>
                <w:szCs w:val="20"/>
              </w:rPr>
              <w:t xml:space="preserve">. </w:t>
            </w:r>
            <w:r w:rsidR="00116B48" w:rsidRPr="0066683D">
              <w:rPr>
                <w:rFonts w:eastAsia="Calibri"/>
                <w:b/>
                <w:iCs/>
                <w:smallCaps/>
                <w:sz w:val="20"/>
                <w:szCs w:val="20"/>
              </w:rPr>
              <w:t>STUDENOGA</w:t>
            </w:r>
            <w:r w:rsidRPr="0066683D">
              <w:rPr>
                <w:rFonts w:eastAsia="Calibri"/>
                <w:b/>
                <w:iCs/>
                <w:smallCaps/>
                <w:sz w:val="20"/>
                <w:szCs w:val="20"/>
              </w:rPr>
              <w:t xml:space="preserve"> 20</w:t>
            </w:r>
            <w:r w:rsidR="00116B48" w:rsidRPr="0066683D">
              <w:rPr>
                <w:rFonts w:eastAsia="Calibri"/>
                <w:b/>
                <w:iCs/>
                <w:smallCaps/>
                <w:sz w:val="20"/>
                <w:szCs w:val="20"/>
              </w:rPr>
              <w:t>20</w:t>
            </w:r>
            <w:r w:rsidRPr="0066683D">
              <w:rPr>
                <w:rFonts w:eastAsia="Calibri"/>
                <w:b/>
                <w:iCs/>
                <w:smallCaps/>
                <w:sz w:val="20"/>
                <w:szCs w:val="20"/>
              </w:rPr>
              <w:t>.</w:t>
            </w:r>
          </w:p>
        </w:tc>
        <w:tc>
          <w:tcPr>
            <w:tcW w:w="86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 w:val="20"/>
                <w:szCs w:val="20"/>
              </w:rPr>
            </w:pPr>
            <w:r w:rsidRPr="0066683D">
              <w:rPr>
                <w:rFonts w:eastAsia="Calibri"/>
                <w:b/>
                <w:iCs/>
                <w:smallCaps/>
                <w:sz w:val="20"/>
                <w:szCs w:val="20"/>
              </w:rPr>
              <w:t>učenici</w:t>
            </w: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predmetni nastavnici</w:t>
            </w: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učenici osnovnih škola i njihovi roditelji</w:t>
            </w:r>
          </w:p>
          <w:p w:rsidR="00CD275E" w:rsidRPr="0066683D" w:rsidRDefault="00CD275E" w:rsidP="00CD275E">
            <w:pPr>
              <w:jc w:val="center"/>
              <w:rPr>
                <w:rFonts w:eastAsia="Calibri"/>
                <w:b/>
                <w:iCs/>
                <w:smallCaps/>
                <w:sz w:val="20"/>
                <w:szCs w:val="20"/>
              </w:rPr>
            </w:pPr>
            <w:r w:rsidRPr="0066683D">
              <w:rPr>
                <w:rFonts w:eastAsia="Calibri"/>
                <w:b/>
                <w:iCs/>
                <w:smallCaps/>
                <w:sz w:val="20"/>
                <w:szCs w:val="20"/>
              </w:rPr>
              <w:t>nastavnici</w:t>
            </w:r>
          </w:p>
          <w:p w:rsidR="00CD275E" w:rsidRPr="0066683D" w:rsidRDefault="00CD275E" w:rsidP="004C6F08">
            <w:pPr>
              <w:jc w:val="center"/>
              <w:rPr>
                <w:rFonts w:eastAsia="Calibri"/>
                <w:b/>
                <w:iCs/>
                <w:smallCaps/>
                <w:sz w:val="20"/>
                <w:szCs w:val="20"/>
              </w:rPr>
            </w:pPr>
            <w:r w:rsidRPr="0066683D">
              <w:rPr>
                <w:rFonts w:eastAsia="Calibri"/>
                <w:b/>
                <w:iCs/>
                <w:smallCaps/>
                <w:sz w:val="20"/>
                <w:szCs w:val="20"/>
              </w:rPr>
              <w:t>zainteresirana javnost i mediji</w:t>
            </w:r>
          </w:p>
        </w:tc>
        <w:tc>
          <w:tcPr>
            <w:tcW w:w="100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r w:rsidRPr="0066683D">
              <w:rPr>
                <w:rFonts w:eastAsia="Calibri"/>
                <w:b/>
                <w:iCs/>
                <w:smallCaps/>
              </w:rPr>
              <w:t>učenici</w:t>
            </w:r>
          </w:p>
          <w:p w:rsidR="00CD275E" w:rsidRPr="0066683D" w:rsidRDefault="00CD275E" w:rsidP="00CD275E">
            <w:pPr>
              <w:jc w:val="center"/>
              <w:rPr>
                <w:rFonts w:eastAsia="Calibri"/>
                <w:b/>
                <w:iCs/>
                <w:smallCaps/>
              </w:rPr>
            </w:pPr>
            <w:r w:rsidRPr="0066683D">
              <w:rPr>
                <w:rFonts w:eastAsia="Calibri"/>
                <w:b/>
                <w:iCs/>
                <w:smallCaps/>
              </w:rPr>
              <w:t>predmetni nastavnici</w:t>
            </w:r>
          </w:p>
          <w:p w:rsidR="00CD275E" w:rsidRPr="0066683D" w:rsidRDefault="00CD275E" w:rsidP="00CD275E">
            <w:pPr>
              <w:jc w:val="center"/>
              <w:rPr>
                <w:rFonts w:eastAsia="Calibri"/>
                <w:b/>
                <w:iCs/>
                <w:smallCaps/>
                <w:sz w:val="20"/>
                <w:szCs w:val="20"/>
              </w:rPr>
            </w:pPr>
            <w:r w:rsidRPr="0066683D">
              <w:rPr>
                <w:rFonts w:eastAsia="Calibri"/>
                <w:b/>
                <w:iCs/>
                <w:smallCaps/>
              </w:rPr>
              <w:t>predavači gosti</w:t>
            </w:r>
          </w:p>
        </w:tc>
      </w:tr>
      <w:tr w:rsidR="00CD275E" w:rsidRPr="0066683D" w:rsidTr="004C6F08">
        <w:tc>
          <w:tcPr>
            <w:tcW w:w="1062"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Cs w:val="20"/>
              </w:rPr>
            </w:pPr>
            <w:r w:rsidRPr="0066683D">
              <w:rPr>
                <w:rFonts w:eastAsia="Calibri"/>
                <w:b/>
                <w:iCs/>
                <w:smallCaps/>
                <w:szCs w:val="20"/>
              </w:rPr>
              <w:t>obilježavanje spomen dana</w:t>
            </w:r>
          </w:p>
        </w:tc>
        <w:tc>
          <w:tcPr>
            <w:tcW w:w="1042"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p>
          <w:p w:rsidR="00CD275E" w:rsidRPr="0066683D" w:rsidRDefault="00CD275E" w:rsidP="00CD275E">
            <w:pPr>
              <w:jc w:val="center"/>
              <w:rPr>
                <w:rFonts w:eastAsia="Calibri"/>
                <w:b/>
                <w:iCs/>
                <w:smallCaps/>
              </w:rPr>
            </w:pPr>
            <w:r w:rsidRPr="0066683D">
              <w:rPr>
                <w:rFonts w:eastAsia="Calibri"/>
                <w:b/>
                <w:iCs/>
                <w:smallCaps/>
              </w:rPr>
              <w:t>blagdan  svih  svetih</w:t>
            </w:r>
          </w:p>
          <w:p w:rsidR="00CD275E" w:rsidRPr="0066683D" w:rsidRDefault="00CD275E" w:rsidP="004C6F08">
            <w:pPr>
              <w:jc w:val="center"/>
              <w:rPr>
                <w:rFonts w:eastAsia="Calibri"/>
                <w:b/>
                <w:iCs/>
                <w:smallCaps/>
              </w:rPr>
            </w:pPr>
            <w:r w:rsidRPr="0066683D">
              <w:rPr>
                <w:rFonts w:eastAsia="Calibri"/>
                <w:b/>
                <w:iCs/>
                <w:smallCaps/>
              </w:rPr>
              <w:t>dušni dan</w:t>
            </w:r>
          </w:p>
        </w:tc>
        <w:tc>
          <w:tcPr>
            <w:tcW w:w="1026" w:type="pct"/>
            <w:tcBorders>
              <w:top w:val="double" w:sz="4" w:space="0" w:color="auto"/>
              <w:left w:val="double" w:sz="4" w:space="0" w:color="auto"/>
              <w:bottom w:val="double" w:sz="4" w:space="0" w:color="auto"/>
              <w:right w:val="double" w:sz="4" w:space="0" w:color="auto"/>
            </w:tcBorders>
            <w:vAlign w:val="center"/>
          </w:tcPr>
          <w:p w:rsidR="00CD275E" w:rsidRPr="0066683D" w:rsidRDefault="00116B48" w:rsidP="00116B48">
            <w:pPr>
              <w:jc w:val="center"/>
              <w:rPr>
                <w:rFonts w:eastAsia="Calibri"/>
                <w:b/>
                <w:iCs/>
                <w:smallCaps/>
              </w:rPr>
            </w:pPr>
            <w:r w:rsidRPr="004C6F08">
              <w:rPr>
                <w:rFonts w:eastAsia="Calibri"/>
                <w:b/>
                <w:iCs/>
                <w:smallCaps/>
                <w:sz w:val="20"/>
              </w:rPr>
              <w:t>30</w:t>
            </w:r>
            <w:r w:rsidR="00CD275E" w:rsidRPr="004C6F08">
              <w:rPr>
                <w:rFonts w:eastAsia="Calibri"/>
                <w:b/>
                <w:iCs/>
                <w:smallCaps/>
                <w:sz w:val="20"/>
              </w:rPr>
              <w:t xml:space="preserve">. </w:t>
            </w:r>
            <w:r w:rsidRPr="004C6F08">
              <w:rPr>
                <w:rFonts w:eastAsia="Calibri"/>
                <w:b/>
                <w:iCs/>
                <w:smallCaps/>
                <w:sz w:val="20"/>
              </w:rPr>
              <w:t>LISTOPADA 2020.</w:t>
            </w:r>
          </w:p>
        </w:tc>
        <w:tc>
          <w:tcPr>
            <w:tcW w:w="86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r w:rsidRPr="0066683D">
              <w:rPr>
                <w:rFonts w:eastAsia="Calibri"/>
                <w:b/>
                <w:iCs/>
                <w:smallCaps/>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r w:rsidRPr="0066683D">
              <w:rPr>
                <w:rFonts w:eastAsia="Calibri"/>
                <w:b/>
                <w:iCs/>
                <w:smallCaps/>
              </w:rPr>
              <w:t>Vjeroučitelji, Knjižničar</w:t>
            </w:r>
          </w:p>
        </w:tc>
      </w:tr>
      <w:tr w:rsidR="00CD275E" w:rsidRPr="0066683D" w:rsidTr="004C6F08">
        <w:trPr>
          <w:trHeight w:val="835"/>
        </w:trPr>
        <w:tc>
          <w:tcPr>
            <w:tcW w:w="1062"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Cs w:val="20"/>
              </w:rPr>
            </w:pPr>
            <w:r w:rsidRPr="0066683D">
              <w:rPr>
                <w:rFonts w:eastAsia="Calibri"/>
                <w:b/>
                <w:iCs/>
                <w:smallCaps/>
                <w:szCs w:val="20"/>
              </w:rPr>
              <w:t>obilježavanje prigodnih dana</w:t>
            </w:r>
          </w:p>
          <w:p w:rsidR="00CD275E" w:rsidRPr="0066683D" w:rsidRDefault="00CD275E" w:rsidP="00CD275E">
            <w:pPr>
              <w:jc w:val="center"/>
              <w:rPr>
                <w:rFonts w:eastAsia="Calibri"/>
                <w:b/>
                <w:iCs/>
                <w:smallCaps/>
                <w:szCs w:val="20"/>
              </w:rPr>
            </w:pPr>
          </w:p>
        </w:tc>
        <w:tc>
          <w:tcPr>
            <w:tcW w:w="1042" w:type="pct"/>
            <w:tcBorders>
              <w:top w:val="double" w:sz="4" w:space="0" w:color="auto"/>
              <w:left w:val="double" w:sz="4" w:space="0" w:color="auto"/>
              <w:bottom w:val="double" w:sz="4" w:space="0" w:color="auto"/>
              <w:right w:val="double" w:sz="4" w:space="0" w:color="auto"/>
            </w:tcBorders>
          </w:tcPr>
          <w:p w:rsidR="00CD275E" w:rsidRPr="0066683D" w:rsidRDefault="00CD275E" w:rsidP="00CD275E">
            <w:pPr>
              <w:jc w:val="center"/>
              <w:rPr>
                <w:rFonts w:eastAsia="Calibri"/>
                <w:b/>
                <w:iCs/>
                <w:smallCaps/>
              </w:rPr>
            </w:pPr>
          </w:p>
          <w:p w:rsidR="00CD275E" w:rsidRPr="0066683D" w:rsidRDefault="00CD275E" w:rsidP="00CD275E">
            <w:pPr>
              <w:jc w:val="center"/>
              <w:rPr>
                <w:rFonts w:eastAsia="Calibri"/>
                <w:b/>
                <w:iCs/>
                <w:smallCaps/>
              </w:rPr>
            </w:pPr>
            <w:r w:rsidRPr="0066683D">
              <w:rPr>
                <w:rFonts w:eastAsia="Calibri"/>
                <w:b/>
                <w:iCs/>
                <w:smallCaps/>
              </w:rPr>
              <w:t>dan  sjećanja na vukovar</w:t>
            </w:r>
          </w:p>
          <w:p w:rsidR="00CD275E" w:rsidRPr="0066683D" w:rsidRDefault="00CD275E" w:rsidP="00CD275E">
            <w:pPr>
              <w:jc w:val="center"/>
              <w:rPr>
                <w:rFonts w:eastAsia="Calibri"/>
                <w:b/>
                <w:iCs/>
                <w:smallCaps/>
              </w:rPr>
            </w:pPr>
          </w:p>
        </w:tc>
        <w:tc>
          <w:tcPr>
            <w:tcW w:w="1026"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p>
          <w:p w:rsidR="00CD275E" w:rsidRPr="0066683D" w:rsidRDefault="00CD275E" w:rsidP="00CD275E">
            <w:pPr>
              <w:jc w:val="center"/>
              <w:rPr>
                <w:rFonts w:eastAsia="Calibri"/>
                <w:b/>
                <w:iCs/>
                <w:smallCaps/>
              </w:rPr>
            </w:pPr>
            <w:r w:rsidRPr="0066683D">
              <w:rPr>
                <w:rFonts w:eastAsia="Calibri"/>
                <w:b/>
                <w:iCs/>
                <w:smallCaps/>
              </w:rPr>
              <w:t>studeni  20</w:t>
            </w:r>
            <w:r w:rsidR="00116B48" w:rsidRPr="0066683D">
              <w:rPr>
                <w:rFonts w:eastAsia="Calibri"/>
                <w:b/>
                <w:iCs/>
                <w:smallCaps/>
              </w:rPr>
              <w:t>20</w:t>
            </w:r>
            <w:r w:rsidRPr="0066683D">
              <w:rPr>
                <w:rFonts w:eastAsia="Calibri"/>
                <w:b/>
                <w:iCs/>
                <w:smallCaps/>
              </w:rPr>
              <w:t>.</w:t>
            </w:r>
          </w:p>
          <w:p w:rsidR="00CD275E" w:rsidRPr="0066683D" w:rsidRDefault="00CD275E" w:rsidP="00CD275E">
            <w:pPr>
              <w:jc w:val="center"/>
              <w:rPr>
                <w:rFonts w:eastAsia="Calibri"/>
                <w:b/>
                <w:iCs/>
                <w:smallCaps/>
              </w:rPr>
            </w:pPr>
          </w:p>
          <w:p w:rsidR="00CD275E" w:rsidRPr="0066683D" w:rsidRDefault="00CD275E" w:rsidP="00CD275E">
            <w:pPr>
              <w:jc w:val="center"/>
              <w:rPr>
                <w:rFonts w:eastAsia="Calibri"/>
                <w:b/>
                <w:iCs/>
                <w:smallCaps/>
              </w:rPr>
            </w:pPr>
          </w:p>
        </w:tc>
        <w:tc>
          <w:tcPr>
            <w:tcW w:w="86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r w:rsidRPr="0066683D">
              <w:rPr>
                <w:rFonts w:eastAsia="Calibri"/>
                <w:b/>
                <w:iCs/>
                <w:smallCaps/>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rPr>
            </w:pPr>
            <w:r w:rsidRPr="0066683D">
              <w:rPr>
                <w:rFonts w:eastAsia="Calibri"/>
                <w:b/>
                <w:iCs/>
                <w:smallCaps/>
              </w:rPr>
              <w:t>prof. povijesti</w:t>
            </w:r>
          </w:p>
        </w:tc>
      </w:tr>
      <w:tr w:rsidR="00CD275E" w:rsidRPr="0066683D" w:rsidTr="004C6F08">
        <w:trPr>
          <w:trHeight w:val="866"/>
        </w:trPr>
        <w:tc>
          <w:tcPr>
            <w:tcW w:w="1062"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 w:val="20"/>
                <w:szCs w:val="20"/>
              </w:rPr>
            </w:pPr>
            <w:r w:rsidRPr="0066683D">
              <w:rPr>
                <w:rFonts w:eastAsia="Calibri"/>
                <w:b/>
                <w:iCs/>
                <w:smallCaps/>
                <w:sz w:val="20"/>
                <w:szCs w:val="20"/>
              </w:rPr>
              <w:t>KREATIVNE RADIONICE</w:t>
            </w:r>
          </w:p>
        </w:tc>
        <w:tc>
          <w:tcPr>
            <w:tcW w:w="1042" w:type="pct"/>
            <w:tcBorders>
              <w:top w:val="double" w:sz="4" w:space="0" w:color="auto"/>
              <w:left w:val="double" w:sz="4" w:space="0" w:color="auto"/>
              <w:bottom w:val="double" w:sz="4" w:space="0" w:color="auto"/>
              <w:right w:val="double" w:sz="4" w:space="0" w:color="auto"/>
            </w:tcBorders>
          </w:tcPr>
          <w:p w:rsidR="00CD275E" w:rsidRPr="0066683D" w:rsidRDefault="00CD275E" w:rsidP="00CD275E">
            <w:pPr>
              <w:jc w:val="center"/>
              <w:rPr>
                <w:rFonts w:eastAsia="Calibri"/>
                <w:b/>
                <w:iCs/>
                <w:smallCaps/>
                <w:sz w:val="20"/>
                <w:szCs w:val="20"/>
              </w:rPr>
            </w:pPr>
            <w:r w:rsidRPr="0066683D">
              <w:rPr>
                <w:rFonts w:eastAsia="Calibri"/>
                <w:b/>
                <w:iCs/>
                <w:smallCaps/>
                <w:sz w:val="20"/>
                <w:szCs w:val="20"/>
              </w:rPr>
              <w:t>IZRADA I BOJENJE PREDMETA OD GLINE, IZRADA ČESTITKI I PRIGODNIH DAROVA</w:t>
            </w:r>
          </w:p>
        </w:tc>
        <w:tc>
          <w:tcPr>
            <w:tcW w:w="1026"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116B48">
            <w:pPr>
              <w:jc w:val="center"/>
              <w:rPr>
                <w:rFonts w:eastAsia="Calibri"/>
                <w:b/>
                <w:iCs/>
                <w:smallCaps/>
                <w:sz w:val="20"/>
                <w:szCs w:val="20"/>
              </w:rPr>
            </w:pPr>
            <w:r w:rsidRPr="0066683D">
              <w:rPr>
                <w:rFonts w:eastAsia="Calibri"/>
                <w:b/>
                <w:iCs/>
                <w:smallCaps/>
                <w:sz w:val="20"/>
                <w:szCs w:val="20"/>
              </w:rPr>
              <w:t>STUDENI  20</w:t>
            </w:r>
            <w:r w:rsidR="00116B48" w:rsidRPr="0066683D">
              <w:rPr>
                <w:rFonts w:eastAsia="Calibri"/>
                <w:b/>
                <w:iCs/>
                <w:smallCaps/>
                <w:sz w:val="20"/>
                <w:szCs w:val="20"/>
              </w:rPr>
              <w:t>20</w:t>
            </w:r>
            <w:r w:rsidRPr="0066683D">
              <w:rPr>
                <w:rFonts w:eastAsia="Calibri"/>
                <w:b/>
                <w:iCs/>
                <w:smallCaps/>
                <w:sz w:val="20"/>
                <w:szCs w:val="20"/>
              </w:rPr>
              <w:t>.</w:t>
            </w:r>
          </w:p>
        </w:tc>
        <w:tc>
          <w:tcPr>
            <w:tcW w:w="86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753417">
            <w:pPr>
              <w:jc w:val="center"/>
              <w:rPr>
                <w:rFonts w:eastAsia="Calibri"/>
                <w:b/>
                <w:iCs/>
                <w:smallCaps/>
              </w:rPr>
            </w:pPr>
            <w:r w:rsidRPr="0066683D">
              <w:rPr>
                <w:rFonts w:eastAsia="Calibri"/>
                <w:b/>
                <w:iCs/>
                <w:smallCaps/>
              </w:rPr>
              <w:t>Učenici i  profesori</w:t>
            </w:r>
            <w:r w:rsidR="00753417" w:rsidRPr="0066683D">
              <w:rPr>
                <w:rFonts w:eastAsia="Calibri"/>
                <w:b/>
                <w:iCs/>
                <w:smallCaps/>
              </w:rPr>
              <w:t xml:space="preserve"> g razreda</w:t>
            </w:r>
          </w:p>
        </w:tc>
        <w:tc>
          <w:tcPr>
            <w:tcW w:w="1005" w:type="pct"/>
            <w:tcBorders>
              <w:top w:val="double" w:sz="4" w:space="0" w:color="auto"/>
              <w:left w:val="double" w:sz="4" w:space="0" w:color="auto"/>
              <w:bottom w:val="double" w:sz="4" w:space="0" w:color="auto"/>
              <w:right w:val="double" w:sz="4" w:space="0" w:color="auto"/>
            </w:tcBorders>
            <w:vAlign w:val="center"/>
          </w:tcPr>
          <w:p w:rsidR="00CD275E" w:rsidRPr="0066683D" w:rsidRDefault="00CD275E" w:rsidP="00CD275E">
            <w:pPr>
              <w:jc w:val="center"/>
              <w:rPr>
                <w:rFonts w:eastAsia="Calibri"/>
                <w:b/>
                <w:iCs/>
                <w:smallCaps/>
                <w:sz w:val="20"/>
                <w:szCs w:val="20"/>
              </w:rPr>
            </w:pPr>
            <w:r w:rsidRPr="0066683D">
              <w:rPr>
                <w:rFonts w:eastAsia="Calibri"/>
                <w:b/>
                <w:iCs/>
                <w:smallCaps/>
                <w:sz w:val="20"/>
                <w:szCs w:val="20"/>
              </w:rPr>
              <w:t>DEFEKTOLOZI I STRUČNI SURADNICI</w:t>
            </w:r>
          </w:p>
        </w:tc>
      </w:tr>
      <w:tr w:rsidR="001023D1"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1023D1" w:rsidRPr="0066683D" w:rsidRDefault="001023D1" w:rsidP="001023D1">
            <w:pPr>
              <w:jc w:val="center"/>
              <w:rPr>
                <w:rFonts w:eastAsia="Calibri"/>
                <w:b/>
                <w:iCs/>
                <w:smallCaps/>
                <w:sz w:val="20"/>
                <w:szCs w:val="20"/>
              </w:rPr>
            </w:pPr>
            <w:r w:rsidRPr="0066683D">
              <w:rPr>
                <w:rFonts w:eastAsia="Calibri"/>
                <w:b/>
                <w:iCs/>
                <w:smallCaps/>
                <w:szCs w:val="20"/>
              </w:rPr>
              <w:t>stručne ekskurzije</w:t>
            </w:r>
          </w:p>
        </w:tc>
        <w:tc>
          <w:tcPr>
            <w:tcW w:w="1042" w:type="pct"/>
            <w:tcBorders>
              <w:top w:val="double" w:sz="4" w:space="0" w:color="auto"/>
              <w:left w:val="double" w:sz="4" w:space="0" w:color="auto"/>
              <w:bottom w:val="double" w:sz="4" w:space="0" w:color="auto"/>
              <w:right w:val="double" w:sz="4" w:space="0" w:color="auto"/>
            </w:tcBorders>
          </w:tcPr>
          <w:p w:rsidR="001023D1" w:rsidRPr="0066683D" w:rsidRDefault="001023D1" w:rsidP="001023D1">
            <w:pPr>
              <w:jc w:val="center"/>
              <w:rPr>
                <w:rFonts w:eastAsia="Calibri"/>
                <w:b/>
                <w:iCs/>
                <w:smallCaps/>
              </w:rPr>
            </w:pPr>
          </w:p>
          <w:p w:rsidR="001023D1" w:rsidRPr="004C6F08" w:rsidRDefault="001023D1" w:rsidP="001023D1">
            <w:pPr>
              <w:jc w:val="center"/>
              <w:rPr>
                <w:rFonts w:eastAsia="Calibri"/>
                <w:b/>
                <w:iCs/>
                <w:smallCaps/>
                <w:sz w:val="22"/>
              </w:rPr>
            </w:pPr>
            <w:r w:rsidRPr="004C6F08">
              <w:rPr>
                <w:rFonts w:eastAsia="Calibri"/>
                <w:b/>
                <w:iCs/>
                <w:smallCaps/>
                <w:sz w:val="22"/>
              </w:rPr>
              <w:t>INTERLIBER</w:t>
            </w:r>
          </w:p>
          <w:p w:rsidR="001023D1" w:rsidRPr="0066683D" w:rsidRDefault="001023D1" w:rsidP="001023D1">
            <w:pPr>
              <w:jc w:val="center"/>
              <w:rPr>
                <w:rFonts w:eastAsia="Calibri"/>
                <w:b/>
                <w:iCs/>
                <w:smallCaps/>
              </w:rPr>
            </w:pPr>
          </w:p>
        </w:tc>
        <w:tc>
          <w:tcPr>
            <w:tcW w:w="1026" w:type="pct"/>
            <w:tcBorders>
              <w:top w:val="double" w:sz="4" w:space="0" w:color="auto"/>
              <w:left w:val="double" w:sz="4" w:space="0" w:color="auto"/>
              <w:bottom w:val="double" w:sz="4" w:space="0" w:color="auto"/>
              <w:right w:val="double" w:sz="4" w:space="0" w:color="auto"/>
            </w:tcBorders>
            <w:vAlign w:val="center"/>
          </w:tcPr>
          <w:p w:rsidR="001023D1" w:rsidRPr="0066683D" w:rsidRDefault="001023D1" w:rsidP="00116B48">
            <w:pPr>
              <w:jc w:val="center"/>
              <w:rPr>
                <w:rFonts w:eastAsia="Calibri"/>
                <w:b/>
                <w:iCs/>
                <w:smallCaps/>
              </w:rPr>
            </w:pPr>
            <w:r w:rsidRPr="0066683D">
              <w:rPr>
                <w:rFonts w:eastAsia="Calibri"/>
                <w:b/>
                <w:iCs/>
                <w:smallCaps/>
              </w:rPr>
              <w:t>studeni 20</w:t>
            </w:r>
            <w:r w:rsidR="00116B48" w:rsidRPr="0066683D">
              <w:rPr>
                <w:rFonts w:eastAsia="Calibri"/>
                <w:b/>
                <w:iCs/>
                <w:smallCaps/>
              </w:rPr>
              <w:t>20</w:t>
            </w:r>
            <w:r w:rsidRPr="0066683D">
              <w:rPr>
                <w:rFonts w:eastAsia="Calibri"/>
                <w:b/>
                <w:iCs/>
                <w:smallCaps/>
              </w:rPr>
              <w:t>.</w:t>
            </w:r>
          </w:p>
        </w:tc>
        <w:tc>
          <w:tcPr>
            <w:tcW w:w="865" w:type="pct"/>
            <w:tcBorders>
              <w:top w:val="double" w:sz="4" w:space="0" w:color="auto"/>
              <w:left w:val="double" w:sz="4" w:space="0" w:color="auto"/>
              <w:bottom w:val="double" w:sz="4" w:space="0" w:color="auto"/>
              <w:right w:val="double" w:sz="4" w:space="0" w:color="auto"/>
            </w:tcBorders>
            <w:vAlign w:val="center"/>
          </w:tcPr>
          <w:p w:rsidR="001023D1" w:rsidRPr="0066683D" w:rsidRDefault="001023D1" w:rsidP="001023D1">
            <w:pPr>
              <w:jc w:val="center"/>
              <w:rPr>
                <w:rFonts w:eastAsia="Calibri"/>
                <w:b/>
                <w:iCs/>
                <w:smallCaps/>
              </w:rPr>
            </w:pPr>
            <w:r w:rsidRPr="0066683D">
              <w:rPr>
                <w:rFonts w:eastAsia="Calibri"/>
                <w:b/>
                <w:iCs/>
                <w:smallCaps/>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1023D1" w:rsidRPr="0066683D" w:rsidRDefault="001023D1" w:rsidP="001023D1">
            <w:pPr>
              <w:jc w:val="center"/>
              <w:rPr>
                <w:rFonts w:eastAsia="Calibri"/>
                <w:b/>
                <w:iCs/>
                <w:smallCaps/>
              </w:rPr>
            </w:pPr>
            <w:r w:rsidRPr="0066683D">
              <w:rPr>
                <w:rFonts w:eastAsia="Calibri"/>
                <w:b/>
                <w:iCs/>
                <w:smallCaps/>
              </w:rPr>
              <w:t>ravnateljica, aktiv hrvatskoga jezika</w:t>
            </w:r>
          </w:p>
        </w:tc>
      </w:tr>
      <w:tr w:rsidR="00F45F31"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Cs w:val="20"/>
              </w:rPr>
            </w:pPr>
            <w:r w:rsidRPr="0066683D">
              <w:rPr>
                <w:rFonts w:eastAsia="Calibri"/>
                <w:b/>
                <w:iCs/>
                <w:smallCaps/>
                <w:sz w:val="20"/>
                <w:szCs w:val="20"/>
              </w:rPr>
              <w:t>OBILJEŽAVANJE PRIGODNIH DATUMA</w:t>
            </w:r>
          </w:p>
        </w:tc>
        <w:tc>
          <w:tcPr>
            <w:tcW w:w="1042" w:type="pct"/>
            <w:tcBorders>
              <w:top w:val="double" w:sz="4" w:space="0" w:color="auto"/>
              <w:left w:val="double" w:sz="4" w:space="0" w:color="auto"/>
              <w:bottom w:val="double" w:sz="4" w:space="0" w:color="auto"/>
              <w:right w:val="double" w:sz="4" w:space="0" w:color="auto"/>
            </w:tcBorders>
          </w:tcPr>
          <w:p w:rsidR="00F45F31" w:rsidRPr="0066683D" w:rsidRDefault="00F45F31" w:rsidP="00F45F31">
            <w:pPr>
              <w:jc w:val="center"/>
              <w:rPr>
                <w:rFonts w:eastAsia="Calibri"/>
                <w:b/>
                <w:iCs/>
                <w:smallCaps/>
                <w:sz w:val="20"/>
                <w:szCs w:val="20"/>
              </w:rPr>
            </w:pP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SVJETSKI DAN BORBE PROTIV AIDS-A</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MEĐUNARODNI DAN OSOBA  S</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INVALIDITETOM</w:t>
            </w:r>
          </w:p>
          <w:p w:rsidR="00F45F31" w:rsidRPr="0066683D" w:rsidRDefault="00F45F31" w:rsidP="004C6F08">
            <w:pPr>
              <w:jc w:val="center"/>
              <w:rPr>
                <w:rFonts w:eastAsia="Calibri"/>
                <w:b/>
                <w:iCs/>
                <w:smallCaps/>
                <w:sz w:val="20"/>
                <w:szCs w:val="20"/>
              </w:rPr>
            </w:pPr>
            <w:r w:rsidRPr="0066683D">
              <w:rPr>
                <w:rFonts w:eastAsia="Calibri"/>
                <w:b/>
                <w:iCs/>
                <w:smallCaps/>
                <w:sz w:val="20"/>
                <w:szCs w:val="20"/>
              </w:rPr>
              <w:t>DAN LJUDSKIH PRAVA</w:t>
            </w:r>
          </w:p>
        </w:tc>
        <w:tc>
          <w:tcPr>
            <w:tcW w:w="1026" w:type="pct"/>
            <w:tcBorders>
              <w:top w:val="double" w:sz="4" w:space="0" w:color="auto"/>
              <w:left w:val="double" w:sz="4" w:space="0" w:color="auto"/>
              <w:bottom w:val="double" w:sz="4" w:space="0" w:color="auto"/>
              <w:right w:val="double" w:sz="4" w:space="0" w:color="auto"/>
            </w:tcBorders>
            <w:vAlign w:val="center"/>
          </w:tcPr>
          <w:p w:rsidR="00F45F31" w:rsidRPr="004C6F08" w:rsidRDefault="00F45F31" w:rsidP="00F45F31">
            <w:pPr>
              <w:jc w:val="center"/>
              <w:rPr>
                <w:rFonts w:eastAsia="Calibri"/>
                <w:b/>
                <w:iCs/>
                <w:smallCaps/>
                <w:sz w:val="22"/>
              </w:rPr>
            </w:pPr>
            <w:r w:rsidRPr="004C6F08">
              <w:rPr>
                <w:rFonts w:eastAsia="Calibri"/>
                <w:b/>
                <w:iCs/>
                <w:smallCaps/>
                <w:sz w:val="22"/>
              </w:rPr>
              <w:t>PROSINAC 2020.</w:t>
            </w:r>
          </w:p>
          <w:p w:rsidR="00F45F31" w:rsidRPr="0066683D" w:rsidRDefault="00F45F31" w:rsidP="00F45F31">
            <w:pPr>
              <w:jc w:val="center"/>
              <w:rPr>
                <w:rFonts w:eastAsia="Calibri"/>
                <w:b/>
                <w:iCs/>
                <w:smallCaps/>
              </w:rPr>
            </w:pPr>
          </w:p>
        </w:tc>
        <w:tc>
          <w:tcPr>
            <w:tcW w:w="86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rPr>
            </w:pPr>
            <w:r w:rsidRPr="0066683D">
              <w:rPr>
                <w:rFonts w:eastAsia="Calibri"/>
                <w:b/>
                <w:iCs/>
                <w:smallCaps/>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 w:val="20"/>
                <w:szCs w:val="20"/>
              </w:rPr>
              <w:t>RAVNATELJICA</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STRUČNI SURADNICI</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PREDMETNI PROFESORI</w:t>
            </w:r>
          </w:p>
          <w:p w:rsidR="00F45F31" w:rsidRPr="0066683D" w:rsidRDefault="00F45F31" w:rsidP="00F45F31">
            <w:pPr>
              <w:jc w:val="center"/>
              <w:rPr>
                <w:rFonts w:eastAsia="Calibri"/>
                <w:b/>
                <w:iCs/>
                <w:smallCaps/>
              </w:rPr>
            </w:pPr>
            <w:r w:rsidRPr="0066683D">
              <w:rPr>
                <w:rFonts w:eastAsia="Calibri"/>
                <w:b/>
                <w:iCs/>
                <w:smallCaps/>
                <w:sz w:val="20"/>
                <w:szCs w:val="20"/>
              </w:rPr>
              <w:t>AKTIV PRAVA I BIROTEHNIKE</w:t>
            </w:r>
          </w:p>
        </w:tc>
      </w:tr>
      <w:tr w:rsidR="00F45F31"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Cs w:val="20"/>
              </w:rPr>
              <w:t>Projekt škole za Afriku</w:t>
            </w:r>
          </w:p>
        </w:tc>
        <w:tc>
          <w:tcPr>
            <w:tcW w:w="1042" w:type="pct"/>
            <w:tcBorders>
              <w:top w:val="double" w:sz="4" w:space="0" w:color="auto"/>
              <w:left w:val="double" w:sz="4" w:space="0" w:color="auto"/>
              <w:bottom w:val="double" w:sz="4" w:space="0" w:color="auto"/>
              <w:right w:val="double" w:sz="4" w:space="0" w:color="auto"/>
            </w:tcBorders>
          </w:tcPr>
          <w:p w:rsidR="00F45F31" w:rsidRPr="0066683D" w:rsidRDefault="00F45F31" w:rsidP="00F45F31">
            <w:pPr>
              <w:jc w:val="center"/>
              <w:rPr>
                <w:rFonts w:eastAsia="Calibri"/>
                <w:b/>
                <w:iCs/>
                <w:smallCaps/>
                <w:sz w:val="20"/>
                <w:szCs w:val="20"/>
              </w:rPr>
            </w:pPr>
            <w:r w:rsidRPr="0066683D">
              <w:rPr>
                <w:rFonts w:eastAsia="Calibri"/>
                <w:b/>
                <w:iCs/>
                <w:smallCaps/>
                <w:szCs w:val="20"/>
              </w:rPr>
              <w:t>organiziranje božićnog sajma u školi</w:t>
            </w:r>
          </w:p>
        </w:tc>
        <w:tc>
          <w:tcPr>
            <w:tcW w:w="1026"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rPr>
            </w:pPr>
            <w:r w:rsidRPr="004C6F08">
              <w:rPr>
                <w:rFonts w:eastAsia="Calibri"/>
                <w:b/>
                <w:iCs/>
                <w:smallCaps/>
                <w:sz w:val="22"/>
                <w:szCs w:val="20"/>
              </w:rPr>
              <w:t>PROSINAC 2020.</w:t>
            </w:r>
          </w:p>
        </w:tc>
        <w:tc>
          <w:tcPr>
            <w:tcW w:w="86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rPr>
            </w:pPr>
            <w:r w:rsidRPr="0066683D">
              <w:rPr>
                <w:rFonts w:eastAsia="Calibri"/>
                <w:b/>
                <w:iCs/>
                <w:smallCaps/>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 w:val="20"/>
                <w:szCs w:val="20"/>
              </w:rPr>
              <w:t>RAVNATELJICA</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STRUČNI SURADNICI</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PREDMETNI PROFESORI</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AKTIV PRAVA I BIROTEHNIKE</w:t>
            </w:r>
          </w:p>
        </w:tc>
      </w:tr>
      <w:tr w:rsidR="00F45F31"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 w:val="20"/>
                <w:szCs w:val="20"/>
              </w:rPr>
              <w:t>FESTIVAL STVARALAŠTVA I POSTIGNUĆA UČENIKA S TEŠKOĆAMA</w:t>
            </w:r>
          </w:p>
          <w:p w:rsidR="00F45F31" w:rsidRPr="0066683D" w:rsidRDefault="00F45F31" w:rsidP="00F45F31">
            <w:pPr>
              <w:jc w:val="center"/>
              <w:rPr>
                <w:rFonts w:eastAsia="Calibri"/>
                <w:b/>
                <w:iCs/>
                <w:smallCaps/>
                <w:sz w:val="20"/>
                <w:szCs w:val="20"/>
              </w:rPr>
            </w:pPr>
            <w:r w:rsidRPr="0066683D">
              <w:rPr>
                <w:rFonts w:eastAsia="Calibri"/>
                <w:b/>
                <w:iCs/>
                <w:smallCaps/>
                <w:sz w:val="20"/>
                <w:szCs w:val="20"/>
              </w:rPr>
              <w:t>I OSOBA S INVALIDITETOM</w:t>
            </w:r>
          </w:p>
        </w:tc>
        <w:tc>
          <w:tcPr>
            <w:tcW w:w="1042" w:type="pct"/>
            <w:tcBorders>
              <w:top w:val="double" w:sz="4" w:space="0" w:color="auto"/>
              <w:left w:val="double" w:sz="4" w:space="0" w:color="auto"/>
              <w:bottom w:val="double" w:sz="4" w:space="0" w:color="auto"/>
              <w:right w:val="double" w:sz="4" w:space="0" w:color="auto"/>
            </w:tcBorders>
          </w:tcPr>
          <w:p w:rsidR="00F45F31" w:rsidRPr="0066683D" w:rsidRDefault="00F45F31" w:rsidP="00F45F31">
            <w:pPr>
              <w:jc w:val="center"/>
              <w:rPr>
                <w:rFonts w:eastAsia="Calibri"/>
                <w:b/>
                <w:iCs/>
                <w:smallCaps/>
              </w:rPr>
            </w:pPr>
          </w:p>
          <w:p w:rsidR="00F45F31" w:rsidRPr="0066683D" w:rsidRDefault="00F45F31" w:rsidP="00F45F31">
            <w:pPr>
              <w:jc w:val="center"/>
              <w:rPr>
                <w:rFonts w:eastAsia="Calibri"/>
                <w:b/>
                <w:iCs/>
                <w:smallCaps/>
              </w:rPr>
            </w:pPr>
            <w:r w:rsidRPr="0066683D">
              <w:rPr>
                <w:rFonts w:eastAsia="Calibri"/>
                <w:b/>
                <w:iCs/>
                <w:smallCaps/>
              </w:rPr>
              <w:t>obilježavanje međunarodnog dana osoba s invaliditetom</w:t>
            </w:r>
          </w:p>
        </w:tc>
        <w:tc>
          <w:tcPr>
            <w:tcW w:w="1026"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 w:val="20"/>
                <w:szCs w:val="20"/>
              </w:rPr>
              <w:t>PROSINAC 2020.</w:t>
            </w:r>
          </w:p>
        </w:tc>
        <w:tc>
          <w:tcPr>
            <w:tcW w:w="86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rPr>
            </w:pPr>
            <w:r w:rsidRPr="0066683D">
              <w:rPr>
                <w:rFonts w:eastAsia="Calibri"/>
                <w:b/>
                <w:iCs/>
                <w:smallCaps/>
                <w:sz w:val="20"/>
                <w:szCs w:val="20"/>
              </w:rPr>
              <w:t>UČENICI, PROFESORI</w:t>
            </w:r>
          </w:p>
        </w:tc>
        <w:tc>
          <w:tcPr>
            <w:tcW w:w="1005" w:type="pct"/>
            <w:tcBorders>
              <w:top w:val="double" w:sz="4" w:space="0" w:color="auto"/>
              <w:left w:val="double" w:sz="4" w:space="0" w:color="auto"/>
              <w:bottom w:val="double" w:sz="4" w:space="0" w:color="auto"/>
              <w:right w:val="double" w:sz="4" w:space="0" w:color="auto"/>
            </w:tcBorders>
            <w:vAlign w:val="center"/>
          </w:tcPr>
          <w:p w:rsidR="00F45F31" w:rsidRPr="0066683D" w:rsidRDefault="00F45F31" w:rsidP="00F45F31">
            <w:pPr>
              <w:jc w:val="center"/>
              <w:rPr>
                <w:rFonts w:eastAsia="Calibri"/>
                <w:b/>
                <w:iCs/>
                <w:smallCaps/>
                <w:sz w:val="20"/>
                <w:szCs w:val="20"/>
              </w:rPr>
            </w:pPr>
            <w:r w:rsidRPr="0066683D">
              <w:rPr>
                <w:rFonts w:eastAsia="Calibri"/>
                <w:b/>
                <w:iCs/>
                <w:smallCaps/>
                <w:sz w:val="20"/>
                <w:szCs w:val="20"/>
              </w:rPr>
              <w:t>UČENICI, PROFESORI</w:t>
            </w:r>
          </w:p>
        </w:tc>
      </w:tr>
      <w:tr w:rsidR="009B1EF6"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9B1EF6" w:rsidRDefault="009B1EF6" w:rsidP="00F45F31">
            <w:pPr>
              <w:jc w:val="center"/>
              <w:rPr>
                <w:rFonts w:eastAsia="Calibri"/>
                <w:b/>
                <w:iCs/>
                <w:smallCaps/>
                <w:sz w:val="20"/>
                <w:szCs w:val="20"/>
              </w:rPr>
            </w:pPr>
          </w:p>
          <w:p w:rsidR="009B1EF6" w:rsidRDefault="009B1EF6" w:rsidP="00F45F31">
            <w:pPr>
              <w:jc w:val="center"/>
              <w:rPr>
                <w:rFonts w:eastAsia="Calibri"/>
                <w:b/>
                <w:iCs/>
                <w:smallCaps/>
                <w:sz w:val="20"/>
                <w:szCs w:val="20"/>
              </w:rPr>
            </w:pPr>
          </w:p>
          <w:p w:rsidR="009B1EF6" w:rsidRDefault="009B1EF6" w:rsidP="00F45F31">
            <w:pPr>
              <w:jc w:val="center"/>
              <w:rPr>
                <w:rFonts w:eastAsia="Calibri"/>
                <w:b/>
                <w:iCs/>
                <w:smallCaps/>
                <w:sz w:val="20"/>
                <w:szCs w:val="20"/>
              </w:rPr>
            </w:pPr>
          </w:p>
          <w:p w:rsidR="009B1EF6" w:rsidRDefault="009B1EF6" w:rsidP="00F45F31">
            <w:pPr>
              <w:jc w:val="center"/>
              <w:rPr>
                <w:rFonts w:eastAsia="Calibri"/>
                <w:b/>
                <w:iCs/>
                <w:smallCaps/>
                <w:sz w:val="20"/>
                <w:szCs w:val="20"/>
              </w:rPr>
            </w:pPr>
            <w:r w:rsidRPr="0066683D">
              <w:rPr>
                <w:rFonts w:eastAsia="Calibri"/>
                <w:b/>
                <w:iCs/>
                <w:smallCaps/>
                <w:sz w:val="20"/>
                <w:szCs w:val="20"/>
              </w:rPr>
              <w:t>OBILJEŽAVANJE BOŽIĆNIH BLAGDANA</w:t>
            </w:r>
          </w:p>
          <w:p w:rsidR="009B1EF6" w:rsidRDefault="009B1EF6" w:rsidP="00F45F31">
            <w:pPr>
              <w:jc w:val="center"/>
              <w:rPr>
                <w:rFonts w:eastAsia="Calibri"/>
                <w:b/>
                <w:iCs/>
                <w:smallCaps/>
                <w:sz w:val="20"/>
                <w:szCs w:val="20"/>
              </w:rPr>
            </w:pPr>
          </w:p>
          <w:p w:rsidR="009B1EF6" w:rsidRPr="0066683D" w:rsidRDefault="009B1EF6" w:rsidP="00F45F31">
            <w:pPr>
              <w:jc w:val="center"/>
              <w:rPr>
                <w:rFonts w:eastAsia="Calibri"/>
                <w:b/>
                <w:iCs/>
                <w:smallCaps/>
                <w:sz w:val="20"/>
                <w:szCs w:val="20"/>
              </w:rPr>
            </w:pPr>
          </w:p>
        </w:tc>
        <w:tc>
          <w:tcPr>
            <w:tcW w:w="1042" w:type="pct"/>
            <w:tcBorders>
              <w:top w:val="double" w:sz="4" w:space="0" w:color="auto"/>
              <w:left w:val="double" w:sz="4" w:space="0" w:color="auto"/>
              <w:bottom w:val="double" w:sz="4" w:space="0" w:color="auto"/>
              <w:right w:val="double" w:sz="4" w:space="0" w:color="auto"/>
            </w:tcBorders>
          </w:tcPr>
          <w:p w:rsidR="009B1EF6" w:rsidRDefault="009B1EF6" w:rsidP="009B1EF6">
            <w:pPr>
              <w:jc w:val="center"/>
              <w:rPr>
                <w:rFonts w:eastAsia="Calibri"/>
                <w:b/>
                <w:iCs/>
                <w:smallCaps/>
                <w:sz w:val="20"/>
                <w:szCs w:val="20"/>
              </w:rPr>
            </w:pPr>
          </w:p>
          <w:p w:rsidR="009B1EF6" w:rsidRPr="0066683D" w:rsidRDefault="009B1EF6" w:rsidP="009B1EF6">
            <w:pPr>
              <w:jc w:val="center"/>
              <w:rPr>
                <w:rFonts w:eastAsia="Calibri"/>
                <w:b/>
                <w:iCs/>
                <w:smallCaps/>
                <w:sz w:val="20"/>
                <w:szCs w:val="20"/>
              </w:rPr>
            </w:pPr>
            <w:r w:rsidRPr="0066683D">
              <w:rPr>
                <w:rFonts w:eastAsia="Calibri"/>
                <w:b/>
                <w:iCs/>
                <w:smallCaps/>
                <w:sz w:val="20"/>
                <w:szCs w:val="20"/>
              </w:rPr>
              <w:t>UREĐENJE ŠKOLE</w:t>
            </w:r>
          </w:p>
          <w:p w:rsidR="009B1EF6" w:rsidRPr="0066683D" w:rsidRDefault="009B1EF6" w:rsidP="009B1EF6">
            <w:pPr>
              <w:jc w:val="center"/>
              <w:rPr>
                <w:rFonts w:eastAsia="Calibri"/>
                <w:b/>
                <w:iCs/>
                <w:smallCaps/>
              </w:rPr>
            </w:pPr>
            <w:r w:rsidRPr="0066683D">
              <w:rPr>
                <w:rFonts w:eastAsia="Calibri"/>
                <w:b/>
                <w:iCs/>
                <w:smallCaps/>
                <w:sz w:val="20"/>
                <w:szCs w:val="20"/>
              </w:rPr>
              <w:t>ORGANIZIRANJE IZLOŽBE, ZAJEDNIČKO DRUŽENJEUČENIKAI PROFESORA</w:t>
            </w:r>
          </w:p>
        </w:tc>
        <w:tc>
          <w:tcPr>
            <w:tcW w:w="1026"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F45F31">
            <w:pPr>
              <w:jc w:val="center"/>
              <w:rPr>
                <w:rFonts w:eastAsia="Calibri"/>
                <w:b/>
                <w:iCs/>
                <w:smallCaps/>
                <w:sz w:val="20"/>
                <w:szCs w:val="20"/>
              </w:rPr>
            </w:pPr>
            <w:r w:rsidRPr="0066683D">
              <w:rPr>
                <w:rFonts w:eastAsia="Calibri"/>
                <w:b/>
                <w:iCs/>
                <w:smallCaps/>
                <w:sz w:val="20"/>
                <w:szCs w:val="20"/>
              </w:rPr>
              <w:t>TIJEKOM PROSINCA 2020.</w:t>
            </w:r>
          </w:p>
        </w:tc>
        <w:tc>
          <w:tcPr>
            <w:tcW w:w="865"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F45F31">
            <w:pPr>
              <w:jc w:val="center"/>
              <w:rPr>
                <w:rFonts w:eastAsia="Calibri"/>
                <w:b/>
                <w:iCs/>
                <w:smallCaps/>
                <w:sz w:val="20"/>
                <w:szCs w:val="20"/>
              </w:rPr>
            </w:pPr>
            <w:r w:rsidRPr="0066683D">
              <w:rPr>
                <w:rFonts w:eastAsia="Calibri"/>
                <w:b/>
                <w:iCs/>
                <w:smallCaps/>
              </w:rPr>
              <w:t>Učenici, profesori</w:t>
            </w:r>
          </w:p>
        </w:tc>
        <w:tc>
          <w:tcPr>
            <w:tcW w:w="1005"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9B1EF6">
            <w:pPr>
              <w:jc w:val="center"/>
              <w:rPr>
                <w:rFonts w:eastAsia="Calibri"/>
                <w:b/>
                <w:iCs/>
                <w:smallCaps/>
                <w:sz w:val="20"/>
                <w:szCs w:val="20"/>
              </w:rPr>
            </w:pPr>
            <w:r w:rsidRPr="0066683D">
              <w:rPr>
                <w:rFonts w:eastAsia="Calibri"/>
                <w:b/>
                <w:iCs/>
                <w:smallCaps/>
                <w:sz w:val="20"/>
                <w:szCs w:val="20"/>
              </w:rPr>
              <w:t>Ravnateljica,</w:t>
            </w:r>
          </w:p>
          <w:p w:rsidR="009B1EF6" w:rsidRPr="0066683D" w:rsidRDefault="009B1EF6" w:rsidP="009B1EF6">
            <w:pPr>
              <w:jc w:val="center"/>
              <w:rPr>
                <w:rFonts w:eastAsia="Calibri"/>
                <w:b/>
                <w:iCs/>
                <w:smallCaps/>
                <w:sz w:val="20"/>
                <w:szCs w:val="20"/>
              </w:rPr>
            </w:pPr>
            <w:r w:rsidRPr="0066683D">
              <w:rPr>
                <w:rFonts w:eastAsia="Calibri"/>
                <w:b/>
                <w:iCs/>
                <w:smallCaps/>
                <w:sz w:val="20"/>
                <w:szCs w:val="20"/>
              </w:rPr>
              <w:t>Profesori i stručni suradnici</w:t>
            </w:r>
          </w:p>
        </w:tc>
      </w:tr>
      <w:tr w:rsidR="009B1EF6"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9B1EF6" w:rsidRDefault="009B1EF6" w:rsidP="00F45F31">
            <w:pPr>
              <w:jc w:val="center"/>
              <w:rPr>
                <w:rFonts w:eastAsia="Calibri"/>
                <w:b/>
                <w:iCs/>
                <w:smallCaps/>
                <w:sz w:val="20"/>
                <w:szCs w:val="20"/>
              </w:rPr>
            </w:pPr>
            <w:r w:rsidRPr="0066683D">
              <w:rPr>
                <w:rFonts w:eastAsia="Calibri"/>
                <w:b/>
                <w:iCs/>
                <w:smallCaps/>
                <w:sz w:val="20"/>
                <w:szCs w:val="20"/>
              </w:rPr>
              <w:t>OBILJEŽAVANJE PRIGODNOG DANA: TRIBINE</w:t>
            </w:r>
          </w:p>
        </w:tc>
        <w:tc>
          <w:tcPr>
            <w:tcW w:w="1042" w:type="pct"/>
            <w:tcBorders>
              <w:top w:val="double" w:sz="4" w:space="0" w:color="auto"/>
              <w:left w:val="double" w:sz="4" w:space="0" w:color="auto"/>
              <w:bottom w:val="double" w:sz="4" w:space="0" w:color="auto"/>
              <w:right w:val="double" w:sz="4" w:space="0" w:color="auto"/>
            </w:tcBorders>
          </w:tcPr>
          <w:p w:rsidR="009B1EF6" w:rsidRPr="0066683D" w:rsidRDefault="009B1EF6" w:rsidP="009B1EF6">
            <w:pPr>
              <w:jc w:val="center"/>
              <w:rPr>
                <w:rFonts w:eastAsia="Calibri"/>
                <w:b/>
                <w:iCs/>
                <w:smallCaps/>
                <w:szCs w:val="20"/>
              </w:rPr>
            </w:pPr>
            <w:r w:rsidRPr="0066683D">
              <w:rPr>
                <w:rFonts w:eastAsia="Calibri"/>
                <w:b/>
                <w:iCs/>
                <w:smallCaps/>
                <w:szCs w:val="20"/>
              </w:rPr>
              <w:t>dan   međunarodnog priznanja rh</w:t>
            </w:r>
          </w:p>
          <w:p w:rsidR="009B1EF6" w:rsidRDefault="009B1EF6" w:rsidP="009B1EF6">
            <w:pPr>
              <w:jc w:val="center"/>
              <w:rPr>
                <w:rFonts w:eastAsia="Calibri"/>
                <w:b/>
                <w:iCs/>
                <w:smallCaps/>
                <w:sz w:val="20"/>
                <w:szCs w:val="20"/>
              </w:rPr>
            </w:pPr>
            <w:r w:rsidRPr="0066683D">
              <w:rPr>
                <w:rFonts w:eastAsia="Calibri"/>
                <w:b/>
                <w:iCs/>
                <w:smallCaps/>
                <w:szCs w:val="20"/>
              </w:rPr>
              <w:t>dan sjećanja na holokaust i sprečavanje zločina protiv čovječnosti</w:t>
            </w:r>
          </w:p>
        </w:tc>
        <w:tc>
          <w:tcPr>
            <w:tcW w:w="1026"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F45F31">
            <w:pPr>
              <w:jc w:val="center"/>
              <w:rPr>
                <w:rFonts w:eastAsia="Calibri"/>
                <w:b/>
                <w:iCs/>
                <w:smallCaps/>
                <w:sz w:val="20"/>
                <w:szCs w:val="20"/>
              </w:rPr>
            </w:pPr>
            <w:r w:rsidRPr="0066683D">
              <w:rPr>
                <w:rFonts w:eastAsia="Calibri"/>
                <w:b/>
                <w:iCs/>
                <w:smallCaps/>
                <w:sz w:val="20"/>
                <w:szCs w:val="20"/>
              </w:rPr>
              <w:t>SIJEČANJ 2021.</w:t>
            </w:r>
          </w:p>
        </w:tc>
        <w:tc>
          <w:tcPr>
            <w:tcW w:w="865"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F45F31">
            <w:pPr>
              <w:jc w:val="center"/>
              <w:rPr>
                <w:rFonts w:eastAsia="Calibri"/>
                <w:b/>
                <w:iCs/>
                <w:smallCaps/>
              </w:rPr>
            </w:pPr>
            <w:r w:rsidRPr="0066683D">
              <w:rPr>
                <w:rFonts w:eastAsia="Calibri"/>
                <w:b/>
                <w:iCs/>
                <w:smallCaps/>
                <w:sz w:val="20"/>
                <w:szCs w:val="20"/>
              </w:rPr>
              <w:t>UČENICI, PROFESORI</w:t>
            </w:r>
          </w:p>
        </w:tc>
        <w:tc>
          <w:tcPr>
            <w:tcW w:w="1005" w:type="pct"/>
            <w:tcBorders>
              <w:top w:val="double" w:sz="4" w:space="0" w:color="auto"/>
              <w:left w:val="double" w:sz="4" w:space="0" w:color="auto"/>
              <w:bottom w:val="double" w:sz="4" w:space="0" w:color="auto"/>
              <w:right w:val="double" w:sz="4" w:space="0" w:color="auto"/>
            </w:tcBorders>
            <w:vAlign w:val="center"/>
          </w:tcPr>
          <w:p w:rsidR="009B1EF6" w:rsidRPr="0066683D" w:rsidRDefault="009B1EF6" w:rsidP="009B1EF6">
            <w:pPr>
              <w:jc w:val="center"/>
              <w:rPr>
                <w:rFonts w:eastAsia="Calibri"/>
                <w:b/>
                <w:iCs/>
                <w:smallCaps/>
                <w:szCs w:val="20"/>
              </w:rPr>
            </w:pPr>
            <w:r w:rsidRPr="0066683D">
              <w:rPr>
                <w:rFonts w:eastAsia="Calibri"/>
                <w:b/>
                <w:iCs/>
                <w:smallCaps/>
                <w:szCs w:val="20"/>
              </w:rPr>
              <w:t>učenici profesori povijesti I prava</w:t>
            </w:r>
          </w:p>
          <w:p w:rsidR="009B1EF6" w:rsidRPr="0066683D" w:rsidRDefault="009B1EF6" w:rsidP="009B1EF6">
            <w:pPr>
              <w:jc w:val="center"/>
              <w:rPr>
                <w:rFonts w:eastAsia="Calibri"/>
                <w:b/>
                <w:iCs/>
                <w:smallCaps/>
                <w:sz w:val="20"/>
                <w:szCs w:val="20"/>
              </w:rPr>
            </w:pPr>
          </w:p>
        </w:tc>
      </w:tr>
      <w:tr w:rsidR="004C6F08"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sz w:val="20"/>
                <w:szCs w:val="20"/>
              </w:rPr>
            </w:pPr>
            <w:r w:rsidRPr="004C6F08">
              <w:rPr>
                <w:rFonts w:eastAsia="Calibri"/>
                <w:b/>
                <w:iCs/>
                <w:smallCaps/>
                <w:sz w:val="22"/>
              </w:rPr>
              <w:t>DAN ŠKOLE</w:t>
            </w:r>
          </w:p>
        </w:tc>
        <w:tc>
          <w:tcPr>
            <w:tcW w:w="1042" w:type="pct"/>
            <w:tcBorders>
              <w:top w:val="double" w:sz="4" w:space="0" w:color="auto"/>
              <w:left w:val="double" w:sz="4" w:space="0" w:color="auto"/>
              <w:bottom w:val="double" w:sz="4" w:space="0" w:color="auto"/>
              <w:right w:val="double" w:sz="4" w:space="0" w:color="auto"/>
            </w:tcBorders>
          </w:tcPr>
          <w:p w:rsidR="004C6F08" w:rsidRPr="0066683D" w:rsidRDefault="004C6F08" w:rsidP="009B1EF6">
            <w:pPr>
              <w:jc w:val="center"/>
              <w:rPr>
                <w:rFonts w:eastAsia="Calibri"/>
                <w:b/>
                <w:iCs/>
                <w:smallCaps/>
                <w:szCs w:val="20"/>
              </w:rPr>
            </w:pPr>
            <w:r w:rsidRPr="0066683D">
              <w:rPr>
                <w:rFonts w:eastAsia="Calibri"/>
                <w:b/>
                <w:iCs/>
                <w:smallCaps/>
                <w:sz w:val="20"/>
                <w:szCs w:val="20"/>
              </w:rPr>
              <w:t>ZAJEDNIČKO UČENJE UČENIKA I PROFESORA</w:t>
            </w:r>
          </w:p>
        </w:tc>
        <w:tc>
          <w:tcPr>
            <w:tcW w:w="1026"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sz w:val="20"/>
                <w:szCs w:val="20"/>
              </w:rPr>
            </w:pPr>
            <w:r w:rsidRPr="0066683D">
              <w:rPr>
                <w:rFonts w:eastAsia="Calibri"/>
                <w:b/>
                <w:iCs/>
                <w:smallCaps/>
                <w:sz w:val="20"/>
                <w:szCs w:val="20"/>
              </w:rPr>
              <w:t>VELJAČA 2021.</w:t>
            </w:r>
          </w:p>
        </w:tc>
        <w:tc>
          <w:tcPr>
            <w:tcW w:w="86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sz w:val="20"/>
                <w:szCs w:val="20"/>
              </w:rPr>
            </w:pPr>
            <w:r w:rsidRPr="0066683D">
              <w:rPr>
                <w:rFonts w:eastAsia="Calibri"/>
                <w:b/>
                <w:iCs/>
                <w:smallCaps/>
                <w:sz w:val="20"/>
                <w:szCs w:val="20"/>
              </w:rPr>
              <w:t>UČENICI I PROFESORI</w:t>
            </w:r>
          </w:p>
        </w:tc>
        <w:tc>
          <w:tcPr>
            <w:tcW w:w="100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9B1EF6">
            <w:pPr>
              <w:jc w:val="center"/>
              <w:rPr>
                <w:rFonts w:eastAsia="Calibri"/>
                <w:b/>
                <w:iCs/>
                <w:smallCaps/>
                <w:szCs w:val="20"/>
              </w:rPr>
            </w:pPr>
            <w:r w:rsidRPr="0066683D">
              <w:rPr>
                <w:rFonts w:eastAsia="Calibri"/>
                <w:b/>
                <w:iCs/>
                <w:smallCaps/>
                <w:sz w:val="20"/>
                <w:szCs w:val="20"/>
              </w:rPr>
              <w:t>PROFESORI JANKOVIĆ, MESZAROS, PRPIĆ VUKAJLOVIĆ, DOBOVIČEK, MARTINOVIĆ , MIJATOVIĆ, MATIĆ,  BLEĆIĆ, RAVNATELJICA</w:t>
            </w:r>
          </w:p>
        </w:tc>
      </w:tr>
      <w:tr w:rsidR="004C6F08"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rPr>
            </w:pPr>
            <w:r w:rsidRPr="0066683D">
              <w:rPr>
                <w:rFonts w:eastAsia="Calibri"/>
                <w:b/>
                <w:iCs/>
                <w:smallCaps/>
                <w:sz w:val="22"/>
                <w:szCs w:val="22"/>
              </w:rPr>
              <w:t>MATURALNE ZABAVE</w:t>
            </w:r>
          </w:p>
        </w:tc>
        <w:tc>
          <w:tcPr>
            <w:tcW w:w="1042" w:type="pct"/>
            <w:tcBorders>
              <w:top w:val="double" w:sz="4" w:space="0" w:color="auto"/>
              <w:left w:val="double" w:sz="4" w:space="0" w:color="auto"/>
              <w:bottom w:val="double" w:sz="4" w:space="0" w:color="auto"/>
              <w:right w:val="double" w:sz="4" w:space="0" w:color="auto"/>
            </w:tcBorders>
          </w:tcPr>
          <w:p w:rsidR="004C6F08" w:rsidRPr="0066683D" w:rsidRDefault="004C6F08" w:rsidP="004C6F08">
            <w:pPr>
              <w:jc w:val="center"/>
              <w:rPr>
                <w:rFonts w:eastAsia="Calibri"/>
                <w:b/>
                <w:iCs/>
                <w:smallCaps/>
                <w:szCs w:val="20"/>
              </w:rPr>
            </w:pPr>
            <w:r w:rsidRPr="0066683D">
              <w:rPr>
                <w:rFonts w:eastAsia="Calibri"/>
                <w:b/>
                <w:iCs/>
                <w:smallCaps/>
                <w:szCs w:val="20"/>
              </w:rPr>
              <w:t>Oproštaj s maturantima uz kulturno zabavni program</w:t>
            </w:r>
          </w:p>
          <w:p w:rsidR="004C6F08" w:rsidRPr="0066683D" w:rsidRDefault="004C6F08" w:rsidP="009B1EF6">
            <w:pPr>
              <w:jc w:val="center"/>
              <w:rPr>
                <w:rFonts w:eastAsia="Calibri"/>
                <w:b/>
                <w:iCs/>
                <w:smallCaps/>
                <w:sz w:val="20"/>
                <w:szCs w:val="20"/>
              </w:rPr>
            </w:pPr>
          </w:p>
        </w:tc>
        <w:tc>
          <w:tcPr>
            <w:tcW w:w="1026"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sz w:val="22"/>
                <w:szCs w:val="22"/>
              </w:rPr>
              <w:t>VELJAČA, OŽUJAK</w:t>
            </w:r>
          </w:p>
          <w:p w:rsidR="004C6F08" w:rsidRPr="0066683D" w:rsidRDefault="004C6F08" w:rsidP="004C6F08">
            <w:pPr>
              <w:jc w:val="center"/>
              <w:rPr>
                <w:rFonts w:eastAsia="Calibri"/>
                <w:b/>
                <w:iCs/>
                <w:smallCaps/>
                <w:sz w:val="20"/>
                <w:szCs w:val="20"/>
              </w:rPr>
            </w:pPr>
            <w:r w:rsidRPr="0066683D">
              <w:rPr>
                <w:rFonts w:eastAsia="Calibri"/>
                <w:b/>
                <w:iCs/>
                <w:smallCaps/>
                <w:sz w:val="22"/>
                <w:szCs w:val="22"/>
              </w:rPr>
              <w:t>2021.</w:t>
            </w:r>
            <w:r w:rsidRPr="0066683D">
              <w:rPr>
                <w:rFonts w:eastAsia="Calibri"/>
                <w:b/>
                <w:iCs/>
                <w:smallCaps/>
                <w:sz w:val="20"/>
                <w:szCs w:val="20"/>
              </w:rPr>
              <w:t xml:space="preserve"> </w:t>
            </w:r>
          </w:p>
          <w:p w:rsidR="004C6F08" w:rsidRPr="0066683D" w:rsidRDefault="004C6F08" w:rsidP="004C6F08">
            <w:pPr>
              <w:jc w:val="center"/>
              <w:rPr>
                <w:rFonts w:eastAsia="Calibri"/>
                <w:b/>
                <w:iCs/>
                <w:smallCaps/>
                <w:sz w:val="20"/>
                <w:szCs w:val="20"/>
              </w:rPr>
            </w:pPr>
            <w:r w:rsidRPr="0066683D">
              <w:rPr>
                <w:rFonts w:eastAsia="Calibri"/>
                <w:b/>
                <w:iCs/>
                <w:smallCaps/>
                <w:sz w:val="20"/>
                <w:szCs w:val="20"/>
              </w:rPr>
              <w:t>(OVISIT ĆE O EPIDEMIOLOŠKOJ SITUACIJI)</w:t>
            </w:r>
          </w:p>
        </w:tc>
        <w:tc>
          <w:tcPr>
            <w:tcW w:w="86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sz w:val="22"/>
                <w:szCs w:val="22"/>
              </w:rPr>
              <w:t>UČENICI, RODITELJI ,</w:t>
            </w:r>
          </w:p>
          <w:p w:rsidR="004C6F08" w:rsidRPr="0066683D" w:rsidRDefault="004C6F08" w:rsidP="004C6F08">
            <w:pPr>
              <w:jc w:val="center"/>
              <w:rPr>
                <w:rFonts w:eastAsia="Calibri"/>
                <w:b/>
                <w:iCs/>
                <w:smallCaps/>
                <w:sz w:val="20"/>
                <w:szCs w:val="20"/>
              </w:rPr>
            </w:pPr>
            <w:r w:rsidRPr="0066683D">
              <w:rPr>
                <w:rFonts w:eastAsia="Calibri"/>
                <w:b/>
                <w:iCs/>
                <w:smallCaps/>
                <w:sz w:val="22"/>
                <w:szCs w:val="22"/>
              </w:rPr>
              <w:t>PROFESORI I UZVANICI</w:t>
            </w:r>
          </w:p>
        </w:tc>
        <w:tc>
          <w:tcPr>
            <w:tcW w:w="100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rPr>
            </w:pPr>
            <w:r w:rsidRPr="0066683D">
              <w:rPr>
                <w:rFonts w:eastAsia="Calibri"/>
                <w:b/>
                <w:iCs/>
                <w:smallCaps/>
              </w:rPr>
              <w:t>učenici i razrednici,</w:t>
            </w:r>
          </w:p>
          <w:p w:rsidR="004C6F08" w:rsidRPr="0066683D" w:rsidRDefault="004C6F08" w:rsidP="004C6F08">
            <w:pPr>
              <w:jc w:val="center"/>
              <w:rPr>
                <w:rFonts w:eastAsia="Calibri"/>
                <w:b/>
                <w:iCs/>
                <w:smallCaps/>
                <w:sz w:val="20"/>
                <w:szCs w:val="20"/>
              </w:rPr>
            </w:pPr>
            <w:r w:rsidRPr="0066683D">
              <w:rPr>
                <w:rFonts w:eastAsia="Calibri"/>
                <w:b/>
                <w:iCs/>
                <w:smallCaps/>
              </w:rPr>
              <w:t>Ravnateljica</w:t>
            </w:r>
          </w:p>
        </w:tc>
      </w:tr>
      <w:tr w:rsidR="004C6F08"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sz w:val="22"/>
                <w:szCs w:val="22"/>
              </w:rPr>
            </w:pPr>
            <w:r w:rsidRPr="0066683D">
              <w:rPr>
                <w:rFonts w:eastAsia="Calibri"/>
                <w:b/>
                <w:iCs/>
                <w:smallCaps/>
                <w:color w:val="000000" w:themeColor="text1"/>
                <w:sz w:val="20"/>
                <w:szCs w:val="20"/>
              </w:rPr>
              <w:t>MARKETING U PRAKSI</w:t>
            </w:r>
          </w:p>
        </w:tc>
        <w:tc>
          <w:tcPr>
            <w:tcW w:w="1042" w:type="pct"/>
            <w:tcBorders>
              <w:top w:val="double" w:sz="4" w:space="0" w:color="auto"/>
              <w:left w:val="double" w:sz="4" w:space="0" w:color="auto"/>
              <w:bottom w:val="double" w:sz="4" w:space="0" w:color="auto"/>
              <w:right w:val="double" w:sz="4" w:space="0" w:color="auto"/>
            </w:tcBorders>
          </w:tcPr>
          <w:p w:rsidR="004C6F08" w:rsidRPr="0066683D" w:rsidRDefault="004C6F08" w:rsidP="004C6F08">
            <w:pPr>
              <w:jc w:val="center"/>
              <w:rPr>
                <w:rFonts w:eastAsia="Calibri"/>
                <w:b/>
                <w:iCs/>
                <w:smallCaps/>
                <w:szCs w:val="20"/>
              </w:rPr>
            </w:pPr>
            <w:r w:rsidRPr="0066683D">
              <w:rPr>
                <w:rFonts w:eastAsia="Calibri"/>
                <w:b/>
                <w:sz w:val="20"/>
                <w:szCs w:val="20"/>
              </w:rPr>
              <w:t>POJSET TVRTKAMA AGROLAGUNA D.O.O. POREČ I HISTRIA AROMATICA D.OL.O. BALE</w:t>
            </w:r>
          </w:p>
        </w:tc>
        <w:tc>
          <w:tcPr>
            <w:tcW w:w="1026"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sz w:val="20"/>
                <w:szCs w:val="20"/>
              </w:rPr>
              <w:t>ŠK. GOD. 2010./21.</w:t>
            </w:r>
          </w:p>
        </w:tc>
        <w:tc>
          <w:tcPr>
            <w:tcW w:w="86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rPr>
              <w:t>UČENICI 2., 3. I 4. RAZ.</w:t>
            </w:r>
          </w:p>
        </w:tc>
        <w:tc>
          <w:tcPr>
            <w:tcW w:w="100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rPr>
            </w:pPr>
            <w:r w:rsidRPr="0066683D">
              <w:rPr>
                <w:rFonts w:eastAsia="Calibri"/>
                <w:b/>
                <w:iCs/>
                <w:smallCaps/>
                <w:sz w:val="22"/>
                <w:szCs w:val="22"/>
              </w:rPr>
              <w:t>TAJANA ŠPOLJAR</w:t>
            </w:r>
          </w:p>
        </w:tc>
      </w:tr>
      <w:tr w:rsidR="004C6F08"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color w:val="000000" w:themeColor="text1"/>
                <w:sz w:val="20"/>
                <w:szCs w:val="20"/>
              </w:rPr>
            </w:pPr>
            <w:r w:rsidRPr="0066683D">
              <w:rPr>
                <w:rFonts w:eastAsia="Calibri"/>
                <w:b/>
                <w:iCs/>
                <w:smallCaps/>
                <w:color w:val="000000" w:themeColor="text1"/>
                <w:sz w:val="20"/>
                <w:szCs w:val="20"/>
              </w:rPr>
              <w:t>STRUČNE EKSKURZIJE</w:t>
            </w:r>
          </w:p>
        </w:tc>
        <w:tc>
          <w:tcPr>
            <w:tcW w:w="1042" w:type="pct"/>
            <w:tcBorders>
              <w:top w:val="double" w:sz="4" w:space="0" w:color="auto"/>
              <w:left w:val="double" w:sz="4" w:space="0" w:color="auto"/>
              <w:bottom w:val="double" w:sz="4" w:space="0" w:color="auto"/>
              <w:right w:val="double" w:sz="4" w:space="0" w:color="auto"/>
            </w:tcBorders>
          </w:tcPr>
          <w:p w:rsidR="004C6F08" w:rsidRPr="0066683D" w:rsidRDefault="004C6F08" w:rsidP="004C6F08">
            <w:pPr>
              <w:jc w:val="center"/>
              <w:rPr>
                <w:rFonts w:eastAsia="Calibri"/>
                <w:b/>
                <w:sz w:val="20"/>
                <w:szCs w:val="20"/>
              </w:rPr>
            </w:pPr>
            <w:r w:rsidRPr="0066683D">
              <w:rPr>
                <w:rFonts w:eastAsia="Calibri"/>
                <w:b/>
                <w:sz w:val="20"/>
                <w:szCs w:val="20"/>
              </w:rPr>
              <w:t>POSJET  NJEMAČKOM PARLAMENTU</w:t>
            </w:r>
          </w:p>
        </w:tc>
        <w:tc>
          <w:tcPr>
            <w:tcW w:w="1026"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0"/>
                <w:szCs w:val="20"/>
              </w:rPr>
            </w:pPr>
            <w:r w:rsidRPr="0066683D">
              <w:rPr>
                <w:rFonts w:eastAsia="Calibri"/>
                <w:b/>
                <w:iCs/>
                <w:smallCaps/>
                <w:sz w:val="20"/>
                <w:szCs w:val="20"/>
              </w:rPr>
              <w:t>ŠK. GOD. 2020./21.</w:t>
            </w:r>
          </w:p>
          <w:p w:rsidR="004C6F08" w:rsidRPr="0066683D" w:rsidRDefault="004C6F08" w:rsidP="004C6F08">
            <w:pPr>
              <w:jc w:val="center"/>
              <w:rPr>
                <w:rFonts w:eastAsia="Calibri"/>
                <w:b/>
                <w:iCs/>
                <w:smallCaps/>
                <w:sz w:val="20"/>
                <w:szCs w:val="20"/>
              </w:rPr>
            </w:pPr>
            <w:r w:rsidRPr="0066683D">
              <w:rPr>
                <w:rFonts w:eastAsia="Calibri"/>
                <w:b/>
                <w:iCs/>
                <w:smallCaps/>
                <w:sz w:val="20"/>
                <w:szCs w:val="20"/>
              </w:rPr>
              <w:t>(OVISIT ĆE O EPIDEMIOLOŠKOJ SITUACIJI)</w:t>
            </w:r>
          </w:p>
        </w:tc>
        <w:tc>
          <w:tcPr>
            <w:tcW w:w="86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rPr>
            </w:pPr>
            <w:r w:rsidRPr="0066683D">
              <w:rPr>
                <w:rFonts w:eastAsia="Calibri"/>
                <w:b/>
                <w:iCs/>
                <w:smallCaps/>
              </w:rPr>
              <w:t>učenici, profesori</w:t>
            </w:r>
          </w:p>
        </w:tc>
        <w:tc>
          <w:tcPr>
            <w:tcW w:w="100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sz w:val="22"/>
                <w:szCs w:val="22"/>
              </w:rPr>
              <w:t>AKTIV PRAVA</w:t>
            </w:r>
          </w:p>
        </w:tc>
      </w:tr>
      <w:tr w:rsidR="004C6F08" w:rsidRPr="0066683D" w:rsidTr="004C6F08">
        <w:trPr>
          <w:trHeight w:val="879"/>
        </w:trPr>
        <w:tc>
          <w:tcPr>
            <w:tcW w:w="1062"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F45F31">
            <w:pPr>
              <w:jc w:val="center"/>
              <w:rPr>
                <w:rFonts w:eastAsia="Calibri"/>
                <w:b/>
                <w:iCs/>
                <w:smallCaps/>
                <w:color w:val="000000" w:themeColor="text1"/>
                <w:sz w:val="20"/>
                <w:szCs w:val="20"/>
              </w:rPr>
            </w:pPr>
            <w:r w:rsidRPr="0066683D">
              <w:rPr>
                <w:rFonts w:eastAsia="Calibri"/>
                <w:b/>
                <w:iCs/>
                <w:smallCaps/>
                <w:sz w:val="20"/>
                <w:szCs w:val="20"/>
              </w:rPr>
              <w:t>KREATIVNE RADIONICE</w:t>
            </w:r>
          </w:p>
        </w:tc>
        <w:tc>
          <w:tcPr>
            <w:tcW w:w="1042" w:type="pct"/>
            <w:tcBorders>
              <w:top w:val="double" w:sz="4" w:space="0" w:color="auto"/>
              <w:left w:val="double" w:sz="4" w:space="0" w:color="auto"/>
              <w:bottom w:val="double" w:sz="4" w:space="0" w:color="auto"/>
              <w:right w:val="double" w:sz="4" w:space="0" w:color="auto"/>
            </w:tcBorders>
          </w:tcPr>
          <w:p w:rsidR="004C6F08" w:rsidRDefault="004C6F08" w:rsidP="004C6F08">
            <w:pPr>
              <w:jc w:val="center"/>
              <w:rPr>
                <w:rFonts w:eastAsia="Calibri"/>
                <w:b/>
                <w:sz w:val="20"/>
                <w:szCs w:val="20"/>
              </w:rPr>
            </w:pPr>
          </w:p>
          <w:p w:rsidR="004C6F08" w:rsidRPr="0066683D" w:rsidRDefault="004C6F08" w:rsidP="004C6F08">
            <w:pPr>
              <w:jc w:val="center"/>
              <w:rPr>
                <w:rFonts w:eastAsia="Calibri"/>
                <w:b/>
                <w:sz w:val="20"/>
                <w:szCs w:val="20"/>
              </w:rPr>
            </w:pPr>
            <w:r w:rsidRPr="0066683D">
              <w:rPr>
                <w:rFonts w:eastAsia="Calibri"/>
                <w:b/>
                <w:sz w:val="20"/>
                <w:szCs w:val="20"/>
              </w:rPr>
              <w:t>USUSRET USKRSU</w:t>
            </w:r>
          </w:p>
        </w:tc>
        <w:tc>
          <w:tcPr>
            <w:tcW w:w="1026"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0"/>
                <w:szCs w:val="20"/>
              </w:rPr>
            </w:pPr>
            <w:r w:rsidRPr="0066683D">
              <w:rPr>
                <w:rFonts w:eastAsia="Calibri"/>
                <w:b/>
                <w:iCs/>
                <w:smallCaps/>
                <w:sz w:val="20"/>
                <w:szCs w:val="20"/>
              </w:rPr>
              <w:t>TRAVANJ  2021.</w:t>
            </w:r>
          </w:p>
        </w:tc>
        <w:tc>
          <w:tcPr>
            <w:tcW w:w="86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rPr>
            </w:pPr>
            <w:r w:rsidRPr="0066683D">
              <w:rPr>
                <w:rFonts w:eastAsia="Calibri"/>
                <w:b/>
                <w:iCs/>
                <w:smallCaps/>
                <w:sz w:val="20"/>
                <w:szCs w:val="20"/>
              </w:rPr>
              <w:t>UČENICI G RAZREDA,DEFEKTOLOZI I PREDMETNI PROFESORI</w:t>
            </w:r>
          </w:p>
        </w:tc>
        <w:tc>
          <w:tcPr>
            <w:tcW w:w="1005" w:type="pct"/>
            <w:tcBorders>
              <w:top w:val="double" w:sz="4" w:space="0" w:color="auto"/>
              <w:left w:val="double" w:sz="4" w:space="0" w:color="auto"/>
              <w:bottom w:val="double" w:sz="4" w:space="0" w:color="auto"/>
              <w:right w:val="double" w:sz="4" w:space="0" w:color="auto"/>
            </w:tcBorders>
            <w:vAlign w:val="center"/>
          </w:tcPr>
          <w:p w:rsidR="004C6F08" w:rsidRPr="0066683D" w:rsidRDefault="004C6F08" w:rsidP="004C6F08">
            <w:pPr>
              <w:jc w:val="center"/>
              <w:rPr>
                <w:rFonts w:eastAsia="Calibri"/>
                <w:b/>
                <w:iCs/>
                <w:smallCaps/>
                <w:sz w:val="22"/>
                <w:szCs w:val="22"/>
              </w:rPr>
            </w:pPr>
            <w:r w:rsidRPr="0066683D">
              <w:rPr>
                <w:rFonts w:eastAsia="Calibri"/>
                <w:b/>
                <w:iCs/>
                <w:smallCaps/>
                <w:sz w:val="20"/>
                <w:szCs w:val="20"/>
              </w:rPr>
              <w:t>UČENICI, DEFEKTOLOZI I PREDMETNI PROFESORI</w:t>
            </w:r>
          </w:p>
        </w:tc>
      </w:tr>
    </w:tbl>
    <w:p w:rsidR="00FF59B6" w:rsidRPr="0066683D" w:rsidRDefault="00FF59B6" w:rsidP="00FF59B6">
      <w:pPr>
        <w:rPr>
          <w:i/>
          <w:szCs w:val="20"/>
        </w:rPr>
      </w:pPr>
    </w:p>
    <w:tbl>
      <w:tblPr>
        <w:tblpPr w:leftFromText="180" w:rightFromText="180" w:vertAnchor="text" w:horzAnchor="margin" w:tblpY="-12128"/>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092"/>
        <w:gridCol w:w="1920"/>
        <w:gridCol w:w="1825"/>
        <w:gridCol w:w="2434"/>
        <w:gridCol w:w="1583"/>
      </w:tblGrid>
      <w:tr w:rsidR="00A42847" w:rsidRPr="0066683D" w:rsidTr="00A42847">
        <w:trPr>
          <w:trHeight w:val="815"/>
        </w:trPr>
        <w:tc>
          <w:tcPr>
            <w:tcW w:w="1061" w:type="pct"/>
            <w:shd w:val="clear" w:color="auto" w:fill="BFBFBF" w:themeFill="background1" w:themeFillShade="BF"/>
            <w:vAlign w:val="center"/>
          </w:tcPr>
          <w:p w:rsidR="00A42847" w:rsidRPr="004C6F08" w:rsidRDefault="00A42847" w:rsidP="00A42847">
            <w:pPr>
              <w:jc w:val="center"/>
              <w:rPr>
                <w:rFonts w:eastAsia="Calibri"/>
                <w:b/>
                <w:iCs/>
                <w:smallCaps/>
                <w:color w:val="000000" w:themeColor="text1"/>
                <w:szCs w:val="20"/>
              </w:rPr>
            </w:pPr>
            <w:r w:rsidRPr="004C6F08">
              <w:rPr>
                <w:rFonts w:eastAsia="Calibri"/>
                <w:b/>
                <w:iCs/>
                <w:smallCaps/>
                <w:szCs w:val="28"/>
              </w:rPr>
              <w:t>VRSTA KULTURNE I JAVNE   DJELATNOSTI</w:t>
            </w:r>
          </w:p>
        </w:tc>
        <w:tc>
          <w:tcPr>
            <w:tcW w:w="974" w:type="pct"/>
            <w:shd w:val="clear" w:color="auto" w:fill="BFBFBF" w:themeFill="background1" w:themeFillShade="BF"/>
            <w:vAlign w:val="center"/>
          </w:tcPr>
          <w:p w:rsidR="00A42847" w:rsidRPr="004C6F08" w:rsidRDefault="00A42847" w:rsidP="00A42847">
            <w:pPr>
              <w:jc w:val="center"/>
              <w:rPr>
                <w:rFonts w:eastAsia="Calibri"/>
                <w:b/>
                <w:iCs/>
                <w:smallCaps/>
                <w:szCs w:val="28"/>
              </w:rPr>
            </w:pPr>
            <w:r w:rsidRPr="004C6F08">
              <w:rPr>
                <w:rFonts w:eastAsia="Calibri"/>
                <w:b/>
                <w:iCs/>
                <w:smallCaps/>
                <w:szCs w:val="28"/>
              </w:rPr>
              <w:t>SADRŽAJ</w:t>
            </w:r>
          </w:p>
          <w:p w:rsidR="00A42847" w:rsidRPr="004C6F08" w:rsidRDefault="00A42847" w:rsidP="00A42847">
            <w:pPr>
              <w:jc w:val="center"/>
              <w:rPr>
                <w:rFonts w:eastAsia="Calibri"/>
                <w:b/>
                <w:iCs/>
                <w:smallCaps/>
                <w:szCs w:val="20"/>
              </w:rPr>
            </w:pPr>
          </w:p>
        </w:tc>
        <w:tc>
          <w:tcPr>
            <w:tcW w:w="926" w:type="pct"/>
            <w:shd w:val="clear" w:color="auto" w:fill="BFBFBF" w:themeFill="background1" w:themeFillShade="BF"/>
            <w:vAlign w:val="center"/>
          </w:tcPr>
          <w:p w:rsidR="00A42847" w:rsidRPr="004C6F08" w:rsidRDefault="00A42847" w:rsidP="00A42847">
            <w:pPr>
              <w:jc w:val="center"/>
              <w:rPr>
                <w:rFonts w:eastAsia="Calibri"/>
                <w:b/>
                <w:iCs/>
                <w:smallCaps/>
                <w:szCs w:val="20"/>
              </w:rPr>
            </w:pPr>
            <w:r w:rsidRPr="004C6F08">
              <w:rPr>
                <w:rFonts w:eastAsia="Calibri"/>
                <w:b/>
                <w:iCs/>
                <w:smallCaps/>
                <w:szCs w:val="28"/>
              </w:rPr>
              <w:t>DATUM IZVOĐENJA</w:t>
            </w:r>
          </w:p>
        </w:tc>
        <w:tc>
          <w:tcPr>
            <w:tcW w:w="1235" w:type="pct"/>
            <w:shd w:val="clear" w:color="auto" w:fill="BFBFBF" w:themeFill="background1" w:themeFillShade="BF"/>
            <w:vAlign w:val="center"/>
          </w:tcPr>
          <w:p w:rsidR="00A42847" w:rsidRPr="004C6F08" w:rsidRDefault="00A42847" w:rsidP="00A42847">
            <w:pPr>
              <w:jc w:val="center"/>
              <w:rPr>
                <w:rFonts w:eastAsia="Calibri"/>
                <w:b/>
                <w:iCs/>
                <w:smallCaps/>
                <w:szCs w:val="28"/>
              </w:rPr>
            </w:pPr>
            <w:r w:rsidRPr="004C6F08">
              <w:rPr>
                <w:rFonts w:eastAsia="Calibri"/>
                <w:b/>
                <w:iCs/>
                <w:smallCaps/>
                <w:szCs w:val="28"/>
              </w:rPr>
              <w:t>SUDIONICI</w:t>
            </w:r>
          </w:p>
        </w:tc>
        <w:tc>
          <w:tcPr>
            <w:tcW w:w="803" w:type="pct"/>
            <w:shd w:val="clear" w:color="auto" w:fill="BFBFBF" w:themeFill="background1" w:themeFillShade="BF"/>
            <w:vAlign w:val="center"/>
          </w:tcPr>
          <w:p w:rsidR="00A42847" w:rsidRPr="004C6F08" w:rsidRDefault="00A42847" w:rsidP="00A42847">
            <w:pPr>
              <w:jc w:val="center"/>
              <w:rPr>
                <w:rFonts w:eastAsia="Calibri"/>
                <w:b/>
                <w:iCs/>
                <w:smallCaps/>
                <w:szCs w:val="20"/>
              </w:rPr>
            </w:pPr>
            <w:r w:rsidRPr="004C6F08">
              <w:rPr>
                <w:rFonts w:eastAsia="Calibri"/>
                <w:b/>
                <w:iCs/>
                <w:smallCaps/>
                <w:szCs w:val="28"/>
              </w:rPr>
              <w:t>NOSITELJ ZADATKA</w:t>
            </w:r>
          </w:p>
        </w:tc>
      </w:tr>
      <w:tr w:rsidR="00A42847" w:rsidRPr="0066683D" w:rsidTr="00A42847">
        <w:trPr>
          <w:trHeight w:val="815"/>
        </w:trPr>
        <w:tc>
          <w:tcPr>
            <w:tcW w:w="1061"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color w:val="000000" w:themeColor="text1"/>
                <w:sz w:val="20"/>
                <w:szCs w:val="20"/>
              </w:rPr>
              <w:t>STRUČNE EKSKURZIJE</w:t>
            </w:r>
          </w:p>
        </w:tc>
        <w:tc>
          <w:tcPr>
            <w:tcW w:w="974" w:type="pct"/>
            <w:vAlign w:val="center"/>
          </w:tcPr>
          <w:p w:rsidR="00A42847" w:rsidRPr="0066683D" w:rsidRDefault="00A42847" w:rsidP="00A42847">
            <w:pPr>
              <w:jc w:val="center"/>
              <w:rPr>
                <w:rFonts w:eastAsia="Calibri"/>
                <w:b/>
                <w:sz w:val="20"/>
                <w:szCs w:val="20"/>
              </w:rPr>
            </w:pPr>
            <w:r w:rsidRPr="0066683D">
              <w:rPr>
                <w:rFonts w:eastAsia="Calibri"/>
                <w:b/>
                <w:iCs/>
                <w:smallCaps/>
                <w:sz w:val="20"/>
                <w:szCs w:val="20"/>
              </w:rPr>
              <w:t>POSJET TIJELIMA DRŽAVNE/LOKALNE VLASTI (HRVATSKI SABOR, PREDSJEDNIK RH, GRADSKO VIJEĆE GRADA RIJEKE, OTVORENI DANI SUDA)</w:t>
            </w:r>
          </w:p>
        </w:tc>
        <w:tc>
          <w:tcPr>
            <w:tcW w:w="926"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TIJEKOM NASTAVNE GODINE 2020./21.</w:t>
            </w:r>
          </w:p>
        </w:tc>
        <w:tc>
          <w:tcPr>
            <w:tcW w:w="1235"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UČENICI I PROFESORI</w:t>
            </w:r>
          </w:p>
          <w:p w:rsidR="00A42847" w:rsidRPr="0066683D" w:rsidRDefault="00A42847" w:rsidP="00A42847">
            <w:pPr>
              <w:jc w:val="center"/>
              <w:rPr>
                <w:rFonts w:eastAsia="Calibri"/>
                <w:b/>
                <w:iCs/>
                <w:smallCaps/>
                <w:sz w:val="20"/>
                <w:szCs w:val="20"/>
              </w:rPr>
            </w:pPr>
          </w:p>
        </w:tc>
        <w:tc>
          <w:tcPr>
            <w:tcW w:w="803"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PROF. PRAVA I EKONOMIJE</w:t>
            </w:r>
          </w:p>
        </w:tc>
      </w:tr>
      <w:tr w:rsidR="00A42847" w:rsidRPr="0066683D" w:rsidTr="00A42847">
        <w:trPr>
          <w:trHeight w:val="2243"/>
        </w:trPr>
        <w:tc>
          <w:tcPr>
            <w:tcW w:w="1061"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USKRŠNJI BLAGDANI</w:t>
            </w:r>
          </w:p>
        </w:tc>
        <w:tc>
          <w:tcPr>
            <w:tcW w:w="974" w:type="pct"/>
            <w:vAlign w:val="center"/>
          </w:tcPr>
          <w:p w:rsidR="00A42847" w:rsidRPr="0066683D" w:rsidRDefault="00A42847" w:rsidP="00A42847">
            <w:pPr>
              <w:jc w:val="center"/>
              <w:rPr>
                <w:rFonts w:eastAsia="Calibri"/>
                <w:b/>
                <w:sz w:val="20"/>
                <w:szCs w:val="20"/>
              </w:rPr>
            </w:pPr>
            <w:r w:rsidRPr="0066683D">
              <w:rPr>
                <w:rFonts w:eastAsia="Calibri"/>
                <w:b/>
                <w:sz w:val="20"/>
                <w:szCs w:val="20"/>
              </w:rPr>
              <w:t>IZLOŽBA U KNJIŽNICI I PRIGODNO UREĐENJE PANOA ŠKOLE</w:t>
            </w:r>
          </w:p>
          <w:p w:rsidR="00A42847" w:rsidRPr="0066683D" w:rsidRDefault="00A42847" w:rsidP="00A42847">
            <w:pPr>
              <w:jc w:val="center"/>
              <w:rPr>
                <w:rFonts w:eastAsia="Calibri"/>
                <w:b/>
                <w:iCs/>
                <w:smallCaps/>
                <w:sz w:val="20"/>
                <w:szCs w:val="20"/>
              </w:rPr>
            </w:pPr>
            <w:r w:rsidRPr="0066683D">
              <w:rPr>
                <w:rFonts w:eastAsia="Calibri"/>
                <w:b/>
                <w:iCs/>
                <w:smallCaps/>
                <w:sz w:val="20"/>
                <w:szCs w:val="20"/>
              </w:rPr>
              <w:t>DAN PLANETA ZEMLJE</w:t>
            </w:r>
          </w:p>
        </w:tc>
        <w:tc>
          <w:tcPr>
            <w:tcW w:w="926"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TRAVANJ  2021.</w:t>
            </w:r>
          </w:p>
        </w:tc>
        <w:tc>
          <w:tcPr>
            <w:tcW w:w="1235"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UČENICI I PROFESORI</w:t>
            </w:r>
          </w:p>
        </w:tc>
        <w:tc>
          <w:tcPr>
            <w:tcW w:w="803"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ČLANOVI EKOLOŠKE GRUPE, AKTIV HRVATSKOG JEZIKA</w:t>
            </w:r>
            <w:r w:rsidRPr="0066683D">
              <w:rPr>
                <w:b/>
                <w:iCs/>
                <w:smallCaps/>
                <w:sz w:val="20"/>
                <w:szCs w:val="20"/>
              </w:rPr>
              <w:br/>
            </w:r>
            <w:r w:rsidRPr="0066683D">
              <w:rPr>
                <w:rFonts w:eastAsia="Calibri"/>
                <w:b/>
                <w:iCs/>
                <w:smallCaps/>
                <w:sz w:val="20"/>
                <w:szCs w:val="20"/>
              </w:rPr>
              <w:t>VJEROUČITELJ,</w:t>
            </w:r>
          </w:p>
          <w:p w:rsidR="00A42847" w:rsidRPr="0066683D" w:rsidRDefault="00A42847" w:rsidP="00A42847">
            <w:pPr>
              <w:jc w:val="center"/>
              <w:rPr>
                <w:rFonts w:eastAsia="Calibri"/>
                <w:b/>
                <w:iCs/>
                <w:smallCaps/>
                <w:sz w:val="20"/>
                <w:szCs w:val="20"/>
              </w:rPr>
            </w:pPr>
            <w:r w:rsidRPr="0066683D">
              <w:rPr>
                <w:rFonts w:eastAsia="Calibri"/>
                <w:b/>
                <w:iCs/>
                <w:smallCaps/>
                <w:sz w:val="20"/>
                <w:szCs w:val="20"/>
              </w:rPr>
              <w:t>KNJIŽNIČAR</w:t>
            </w:r>
          </w:p>
        </w:tc>
      </w:tr>
      <w:tr w:rsidR="00A42847" w:rsidRPr="0066683D" w:rsidTr="001D2F5C">
        <w:trPr>
          <w:trHeight w:val="2243"/>
        </w:trPr>
        <w:tc>
          <w:tcPr>
            <w:tcW w:w="1061"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Cs w:val="20"/>
              </w:rPr>
              <w:t>radionica financijska pismenost</w:t>
            </w:r>
          </w:p>
        </w:tc>
        <w:tc>
          <w:tcPr>
            <w:tcW w:w="974" w:type="pct"/>
          </w:tcPr>
          <w:p w:rsidR="00A42847" w:rsidRPr="0066683D" w:rsidRDefault="00A42847" w:rsidP="00A42847">
            <w:pPr>
              <w:jc w:val="center"/>
              <w:rPr>
                <w:rFonts w:eastAsia="Calibri"/>
                <w:b/>
                <w:iCs/>
                <w:smallCaps/>
                <w:szCs w:val="20"/>
              </w:rPr>
            </w:pPr>
          </w:p>
          <w:p w:rsidR="00A42847" w:rsidRPr="0066683D" w:rsidRDefault="00A42847" w:rsidP="00A42847">
            <w:pPr>
              <w:jc w:val="center"/>
              <w:rPr>
                <w:rFonts w:eastAsia="Calibri"/>
                <w:b/>
                <w:iCs/>
                <w:smallCaps/>
                <w:szCs w:val="20"/>
              </w:rPr>
            </w:pPr>
            <w:r w:rsidRPr="0066683D">
              <w:rPr>
                <w:rFonts w:eastAsia="Calibri"/>
                <w:b/>
                <w:iCs/>
                <w:smallCaps/>
                <w:szCs w:val="20"/>
              </w:rPr>
              <w:t>obilježavanje svjetskog tjedna novca i europskog tjedna novca</w:t>
            </w:r>
          </w:p>
        </w:tc>
        <w:tc>
          <w:tcPr>
            <w:tcW w:w="926" w:type="pct"/>
            <w:vAlign w:val="center"/>
          </w:tcPr>
          <w:p w:rsidR="00A42847" w:rsidRPr="0066683D" w:rsidRDefault="00A42847" w:rsidP="00A42847">
            <w:pPr>
              <w:jc w:val="center"/>
              <w:rPr>
                <w:rFonts w:eastAsia="Calibri"/>
                <w:b/>
                <w:iCs/>
                <w:smallCaps/>
                <w:szCs w:val="20"/>
              </w:rPr>
            </w:pPr>
            <w:r w:rsidRPr="0066683D">
              <w:rPr>
                <w:rFonts w:eastAsia="Calibri"/>
                <w:b/>
                <w:iCs/>
                <w:smallCaps/>
                <w:szCs w:val="20"/>
              </w:rPr>
              <w:t>ožujak  2021.</w:t>
            </w:r>
          </w:p>
        </w:tc>
        <w:tc>
          <w:tcPr>
            <w:tcW w:w="1235"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UČENICI, PROFESORI</w:t>
            </w:r>
          </w:p>
        </w:tc>
        <w:tc>
          <w:tcPr>
            <w:tcW w:w="803" w:type="pct"/>
            <w:vAlign w:val="center"/>
          </w:tcPr>
          <w:p w:rsidR="00A42847" w:rsidRPr="0066683D" w:rsidRDefault="00A42847" w:rsidP="00A42847">
            <w:pPr>
              <w:jc w:val="center"/>
              <w:rPr>
                <w:rFonts w:eastAsia="Calibri"/>
                <w:b/>
                <w:iCs/>
                <w:smallCaps/>
              </w:rPr>
            </w:pPr>
            <w:r w:rsidRPr="0066683D">
              <w:rPr>
                <w:rFonts w:eastAsia="Calibri"/>
                <w:b/>
                <w:iCs/>
                <w:smallCaps/>
              </w:rPr>
              <w:t>profesori i učenici</w:t>
            </w:r>
          </w:p>
        </w:tc>
      </w:tr>
      <w:tr w:rsidR="00A42847" w:rsidRPr="0066683D" w:rsidTr="001D2F5C">
        <w:trPr>
          <w:trHeight w:val="2243"/>
        </w:trPr>
        <w:tc>
          <w:tcPr>
            <w:tcW w:w="1061" w:type="pct"/>
            <w:vAlign w:val="center"/>
          </w:tcPr>
          <w:p w:rsidR="00A42847" w:rsidRPr="0066683D" w:rsidRDefault="00A42847" w:rsidP="00A42847">
            <w:pPr>
              <w:jc w:val="center"/>
              <w:rPr>
                <w:rFonts w:eastAsia="Calibri"/>
                <w:b/>
                <w:iCs/>
                <w:smallCaps/>
                <w:szCs w:val="20"/>
              </w:rPr>
            </w:pPr>
            <w:r w:rsidRPr="0066683D">
              <w:rPr>
                <w:rFonts w:eastAsia="Calibri"/>
                <w:b/>
                <w:iCs/>
                <w:smallCaps/>
                <w:szCs w:val="20"/>
              </w:rPr>
              <w:t>natjecanje</w:t>
            </w:r>
          </w:p>
        </w:tc>
        <w:tc>
          <w:tcPr>
            <w:tcW w:w="974" w:type="pct"/>
          </w:tcPr>
          <w:p w:rsidR="00A42847" w:rsidRPr="0066683D" w:rsidRDefault="00A42847" w:rsidP="00A42847">
            <w:pPr>
              <w:jc w:val="center"/>
              <w:rPr>
                <w:rFonts w:eastAsia="Calibri"/>
                <w:b/>
                <w:iCs/>
                <w:smallCaps/>
                <w:szCs w:val="20"/>
              </w:rPr>
            </w:pPr>
          </w:p>
          <w:p w:rsidR="00A42847" w:rsidRPr="0066683D" w:rsidRDefault="00A42847" w:rsidP="00A42847">
            <w:pPr>
              <w:jc w:val="center"/>
              <w:rPr>
                <w:rFonts w:eastAsia="Calibri"/>
                <w:b/>
                <w:iCs/>
                <w:smallCaps/>
                <w:szCs w:val="20"/>
              </w:rPr>
            </w:pPr>
          </w:p>
          <w:p w:rsidR="00A42847" w:rsidRPr="0066683D" w:rsidRDefault="00A42847" w:rsidP="00A42847">
            <w:pPr>
              <w:jc w:val="center"/>
              <w:rPr>
                <w:rFonts w:eastAsia="Calibri"/>
                <w:b/>
                <w:iCs/>
                <w:smallCaps/>
                <w:szCs w:val="20"/>
              </w:rPr>
            </w:pPr>
          </w:p>
          <w:p w:rsidR="00A42847" w:rsidRPr="0066683D" w:rsidRDefault="00A42847" w:rsidP="00A42847">
            <w:pPr>
              <w:jc w:val="center"/>
              <w:rPr>
                <w:rFonts w:eastAsia="Calibri"/>
                <w:b/>
                <w:iCs/>
                <w:smallCaps/>
                <w:szCs w:val="20"/>
              </w:rPr>
            </w:pPr>
            <w:r w:rsidRPr="0066683D">
              <w:rPr>
                <w:rFonts w:eastAsia="Calibri"/>
                <w:b/>
                <w:iCs/>
                <w:smallCaps/>
                <w:szCs w:val="20"/>
              </w:rPr>
              <w:t>klokan bez granica</w:t>
            </w:r>
          </w:p>
        </w:tc>
        <w:tc>
          <w:tcPr>
            <w:tcW w:w="926" w:type="pct"/>
            <w:vAlign w:val="center"/>
          </w:tcPr>
          <w:p w:rsidR="00A42847" w:rsidRPr="0066683D" w:rsidRDefault="00A42847" w:rsidP="00A42847">
            <w:pPr>
              <w:jc w:val="center"/>
              <w:rPr>
                <w:rFonts w:eastAsia="Calibri"/>
                <w:b/>
                <w:iCs/>
                <w:smallCaps/>
                <w:szCs w:val="20"/>
              </w:rPr>
            </w:pPr>
            <w:r w:rsidRPr="0066683D">
              <w:rPr>
                <w:rFonts w:eastAsia="Calibri"/>
                <w:b/>
                <w:iCs/>
                <w:smallCaps/>
                <w:szCs w:val="20"/>
              </w:rPr>
              <w:t>ožujak 2021.</w:t>
            </w:r>
          </w:p>
        </w:tc>
        <w:tc>
          <w:tcPr>
            <w:tcW w:w="1235"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rPr>
              <w:t>učenici, profesori</w:t>
            </w:r>
          </w:p>
        </w:tc>
        <w:tc>
          <w:tcPr>
            <w:tcW w:w="803" w:type="pct"/>
            <w:vAlign w:val="center"/>
          </w:tcPr>
          <w:p w:rsidR="00A42847" w:rsidRPr="0066683D" w:rsidRDefault="00A42847" w:rsidP="00A42847">
            <w:pPr>
              <w:jc w:val="center"/>
              <w:rPr>
                <w:rFonts w:eastAsia="Calibri"/>
                <w:b/>
                <w:iCs/>
                <w:smallCaps/>
              </w:rPr>
            </w:pPr>
            <w:r w:rsidRPr="0066683D">
              <w:rPr>
                <w:rFonts w:eastAsia="Calibri"/>
                <w:b/>
                <w:iCs/>
                <w:smallCaps/>
              </w:rPr>
              <w:t>hrvatsko matematičko društvo</w:t>
            </w:r>
          </w:p>
          <w:p w:rsidR="00A42847" w:rsidRPr="0066683D" w:rsidRDefault="00A42847" w:rsidP="00A42847">
            <w:pPr>
              <w:jc w:val="center"/>
              <w:rPr>
                <w:rFonts w:eastAsia="Calibri"/>
                <w:b/>
                <w:iCs/>
                <w:smallCaps/>
              </w:rPr>
            </w:pPr>
            <w:r w:rsidRPr="0066683D">
              <w:rPr>
                <w:rFonts w:eastAsia="Calibri"/>
                <w:b/>
                <w:iCs/>
                <w:smallCaps/>
              </w:rPr>
              <w:t>profesori matematike</w:t>
            </w:r>
          </w:p>
        </w:tc>
      </w:tr>
      <w:tr w:rsidR="00A42847" w:rsidRPr="0066683D" w:rsidTr="001D2F5C">
        <w:trPr>
          <w:trHeight w:val="2243"/>
        </w:trPr>
        <w:tc>
          <w:tcPr>
            <w:tcW w:w="1061" w:type="pct"/>
            <w:vAlign w:val="center"/>
          </w:tcPr>
          <w:p w:rsidR="00A42847" w:rsidRPr="0066683D" w:rsidRDefault="00A42847" w:rsidP="00A42847">
            <w:pPr>
              <w:jc w:val="center"/>
              <w:rPr>
                <w:rFonts w:eastAsia="Calibri"/>
                <w:b/>
                <w:iCs/>
                <w:smallCaps/>
                <w:szCs w:val="20"/>
              </w:rPr>
            </w:pPr>
            <w:r w:rsidRPr="0066683D">
              <w:rPr>
                <w:rFonts w:eastAsia="Calibri"/>
                <w:b/>
                <w:iCs/>
                <w:smallCaps/>
                <w:sz w:val="20"/>
                <w:szCs w:val="20"/>
              </w:rPr>
              <w:t>STRUČNA EKSKURZIJA</w:t>
            </w:r>
          </w:p>
        </w:tc>
        <w:tc>
          <w:tcPr>
            <w:tcW w:w="974" w:type="pct"/>
          </w:tcPr>
          <w:p w:rsidR="00A42847" w:rsidRPr="0066683D" w:rsidRDefault="00A42847" w:rsidP="00A42847">
            <w:pPr>
              <w:jc w:val="center"/>
              <w:rPr>
                <w:rFonts w:eastAsia="Calibri"/>
                <w:b/>
                <w:iCs/>
                <w:smallCaps/>
                <w:sz w:val="20"/>
                <w:szCs w:val="20"/>
              </w:rPr>
            </w:pPr>
          </w:p>
          <w:p w:rsidR="00A42847" w:rsidRPr="0066683D" w:rsidRDefault="00A42847" w:rsidP="00A42847">
            <w:pPr>
              <w:jc w:val="center"/>
              <w:rPr>
                <w:rFonts w:eastAsia="Calibri"/>
                <w:b/>
                <w:iCs/>
                <w:smallCaps/>
                <w:sz w:val="20"/>
                <w:szCs w:val="20"/>
              </w:rPr>
            </w:pPr>
          </w:p>
          <w:p w:rsidR="00A42847" w:rsidRPr="0066683D" w:rsidRDefault="00A42847" w:rsidP="00A42847">
            <w:pPr>
              <w:jc w:val="center"/>
              <w:rPr>
                <w:rFonts w:eastAsia="Calibri"/>
                <w:b/>
                <w:iCs/>
                <w:smallCaps/>
                <w:sz w:val="20"/>
                <w:szCs w:val="20"/>
              </w:rPr>
            </w:pPr>
          </w:p>
          <w:p w:rsidR="00A42847" w:rsidRPr="0066683D" w:rsidRDefault="00A42847" w:rsidP="00A42847">
            <w:pPr>
              <w:jc w:val="center"/>
              <w:rPr>
                <w:rFonts w:eastAsia="Calibri"/>
                <w:b/>
                <w:iCs/>
                <w:smallCaps/>
                <w:szCs w:val="20"/>
              </w:rPr>
            </w:pPr>
            <w:r w:rsidRPr="0066683D">
              <w:rPr>
                <w:rFonts w:eastAsia="Calibri"/>
                <w:b/>
                <w:iCs/>
                <w:smallCaps/>
                <w:sz w:val="20"/>
                <w:szCs w:val="20"/>
              </w:rPr>
              <w:t>VREMEPLOV RAVENA, RIMINI</w:t>
            </w:r>
          </w:p>
        </w:tc>
        <w:tc>
          <w:tcPr>
            <w:tcW w:w="926" w:type="pct"/>
            <w:vAlign w:val="center"/>
          </w:tcPr>
          <w:p w:rsidR="00A42847" w:rsidRPr="0066683D" w:rsidRDefault="00A42847" w:rsidP="00A42847">
            <w:pPr>
              <w:jc w:val="center"/>
              <w:rPr>
                <w:rFonts w:eastAsia="Calibri"/>
                <w:b/>
                <w:iCs/>
                <w:smallCaps/>
                <w:szCs w:val="20"/>
              </w:rPr>
            </w:pPr>
            <w:r w:rsidRPr="0066683D">
              <w:rPr>
                <w:rFonts w:eastAsia="Calibri"/>
                <w:b/>
                <w:iCs/>
                <w:smallCaps/>
                <w:sz w:val="20"/>
                <w:szCs w:val="20"/>
              </w:rPr>
              <w:t>TRAVANJ, SVIBANJ 2021</w:t>
            </w:r>
          </w:p>
        </w:tc>
        <w:tc>
          <w:tcPr>
            <w:tcW w:w="1235" w:type="pct"/>
            <w:vAlign w:val="center"/>
          </w:tcPr>
          <w:p w:rsidR="00A42847" w:rsidRPr="0066683D" w:rsidRDefault="00A42847" w:rsidP="00A42847">
            <w:pPr>
              <w:jc w:val="center"/>
              <w:rPr>
                <w:rFonts w:eastAsia="Calibri"/>
                <w:b/>
                <w:iCs/>
                <w:smallCaps/>
              </w:rPr>
            </w:pPr>
            <w:r w:rsidRPr="0066683D">
              <w:rPr>
                <w:rFonts w:eastAsia="Calibri"/>
                <w:b/>
                <w:iCs/>
                <w:smallCaps/>
                <w:sz w:val="20"/>
                <w:szCs w:val="20"/>
              </w:rPr>
              <w:t>UČENICI, PROFESORI</w:t>
            </w:r>
          </w:p>
        </w:tc>
        <w:tc>
          <w:tcPr>
            <w:tcW w:w="803" w:type="pct"/>
            <w:vAlign w:val="center"/>
          </w:tcPr>
          <w:p w:rsidR="00A42847" w:rsidRPr="0066683D" w:rsidRDefault="00A42847" w:rsidP="00A42847">
            <w:pPr>
              <w:jc w:val="center"/>
              <w:rPr>
                <w:rFonts w:eastAsia="Calibri"/>
                <w:b/>
                <w:iCs/>
                <w:smallCaps/>
                <w:sz w:val="20"/>
                <w:szCs w:val="20"/>
              </w:rPr>
            </w:pPr>
            <w:r w:rsidRPr="0066683D">
              <w:rPr>
                <w:rFonts w:eastAsia="Calibri"/>
                <w:b/>
                <w:iCs/>
                <w:smallCaps/>
                <w:sz w:val="20"/>
                <w:szCs w:val="20"/>
              </w:rPr>
              <w:t xml:space="preserve">T. ŠPOLJAR, </w:t>
            </w:r>
          </w:p>
          <w:p w:rsidR="00A42847" w:rsidRPr="0066683D" w:rsidRDefault="00A42847" w:rsidP="00A42847">
            <w:pPr>
              <w:jc w:val="center"/>
              <w:rPr>
                <w:rFonts w:eastAsia="Calibri"/>
                <w:b/>
                <w:iCs/>
                <w:smallCaps/>
              </w:rPr>
            </w:pPr>
            <w:r w:rsidRPr="0066683D">
              <w:rPr>
                <w:rFonts w:eastAsia="Calibri"/>
                <w:b/>
                <w:iCs/>
                <w:smallCaps/>
                <w:sz w:val="20"/>
                <w:szCs w:val="20"/>
              </w:rPr>
              <w:t>K. MUSUL-PERIĆ</w:t>
            </w:r>
          </w:p>
        </w:tc>
      </w:tr>
    </w:tbl>
    <w:p w:rsidR="00FF59B6" w:rsidRPr="0066683D" w:rsidRDefault="00FF59B6" w:rsidP="00FF59B6">
      <w:pPr>
        <w:rPr>
          <w:i/>
          <w:szCs w:val="20"/>
        </w:rPr>
      </w:pPr>
    </w:p>
    <w:p w:rsidR="003C79B0" w:rsidRPr="0066683D" w:rsidRDefault="003C79B0">
      <w:pPr>
        <w:spacing w:after="200" w:line="276" w:lineRule="auto"/>
        <w:rPr>
          <w:i/>
          <w:szCs w:val="20"/>
        </w:rPr>
      </w:pPr>
    </w:p>
    <w:p w:rsidR="00FF59B6" w:rsidRPr="0066683D" w:rsidRDefault="003C79B0" w:rsidP="00A23043">
      <w:pPr>
        <w:spacing w:after="200" w:line="276" w:lineRule="auto"/>
        <w:rPr>
          <w:i/>
          <w:szCs w:val="20"/>
        </w:rPr>
      </w:pPr>
      <w:r w:rsidRPr="0066683D">
        <w:rPr>
          <w:i/>
          <w:szCs w:val="20"/>
        </w:rPr>
        <w:br w:type="page"/>
      </w:r>
    </w:p>
    <w:tbl>
      <w:tblPr>
        <w:tblpPr w:leftFromText="180" w:rightFromText="180" w:vertAnchor="page" w:horzAnchor="margin" w:tblpY="1303"/>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982"/>
        <w:gridCol w:w="2475"/>
        <w:gridCol w:w="1798"/>
        <w:gridCol w:w="1777"/>
        <w:gridCol w:w="1822"/>
      </w:tblGrid>
      <w:tr w:rsidR="00FF59B6" w:rsidRPr="0066683D" w:rsidTr="00A42847">
        <w:trPr>
          <w:trHeight w:val="967"/>
        </w:trPr>
        <w:tc>
          <w:tcPr>
            <w:tcW w:w="1011" w:type="pct"/>
            <w:tcBorders>
              <w:bottom w:val="double" w:sz="4" w:space="0" w:color="auto"/>
              <w:right w:val="single" w:sz="4" w:space="0" w:color="auto"/>
            </w:tcBorders>
            <w:shd w:val="clear" w:color="auto" w:fill="C0C0C0"/>
            <w:vAlign w:val="center"/>
          </w:tcPr>
          <w:p w:rsidR="00FF59B6" w:rsidRPr="004C6F08" w:rsidRDefault="00FF59B6" w:rsidP="00FF59B6">
            <w:pPr>
              <w:jc w:val="center"/>
              <w:rPr>
                <w:rFonts w:eastAsia="Calibri"/>
                <w:b/>
                <w:iCs/>
                <w:smallCaps/>
                <w:szCs w:val="28"/>
              </w:rPr>
            </w:pPr>
          </w:p>
          <w:p w:rsidR="00FF59B6" w:rsidRPr="004C6F08" w:rsidRDefault="005D0055" w:rsidP="00FF59B6">
            <w:pPr>
              <w:jc w:val="center"/>
              <w:rPr>
                <w:rFonts w:eastAsia="Calibri"/>
                <w:b/>
                <w:iCs/>
                <w:smallCaps/>
                <w:szCs w:val="28"/>
              </w:rPr>
            </w:pPr>
            <w:r w:rsidRPr="004C6F08">
              <w:rPr>
                <w:rFonts w:eastAsia="Calibri"/>
                <w:b/>
                <w:iCs/>
                <w:smallCaps/>
                <w:szCs w:val="28"/>
              </w:rPr>
              <w:t>VRSTA KULTURNE I JAVNE   DJELATNOSTI</w:t>
            </w:r>
          </w:p>
        </w:tc>
        <w:tc>
          <w:tcPr>
            <w:tcW w:w="1261" w:type="pct"/>
            <w:tcBorders>
              <w:left w:val="single" w:sz="4" w:space="0" w:color="auto"/>
              <w:bottom w:val="double" w:sz="4" w:space="0" w:color="auto"/>
              <w:right w:val="single" w:sz="4" w:space="0" w:color="auto"/>
            </w:tcBorders>
            <w:shd w:val="clear" w:color="auto" w:fill="C0C0C0"/>
          </w:tcPr>
          <w:p w:rsidR="00FF59B6" w:rsidRPr="004C6F08" w:rsidRDefault="00FF59B6" w:rsidP="00FF59B6">
            <w:pPr>
              <w:jc w:val="center"/>
              <w:rPr>
                <w:rFonts w:eastAsia="Calibri"/>
                <w:b/>
                <w:iCs/>
                <w:smallCaps/>
                <w:szCs w:val="28"/>
              </w:rPr>
            </w:pPr>
          </w:p>
          <w:p w:rsidR="005D0055" w:rsidRPr="004C6F08" w:rsidRDefault="005D0055" w:rsidP="00FF59B6">
            <w:pPr>
              <w:jc w:val="center"/>
              <w:rPr>
                <w:rFonts w:eastAsia="Calibri"/>
                <w:b/>
                <w:iCs/>
                <w:smallCaps/>
                <w:szCs w:val="28"/>
              </w:rPr>
            </w:pPr>
          </w:p>
          <w:p w:rsidR="00FF59B6" w:rsidRPr="004C6F08" w:rsidRDefault="00FF59B6" w:rsidP="00FF59B6">
            <w:pPr>
              <w:jc w:val="center"/>
              <w:rPr>
                <w:rFonts w:eastAsia="Calibri"/>
                <w:b/>
                <w:iCs/>
                <w:smallCaps/>
                <w:szCs w:val="28"/>
              </w:rPr>
            </w:pPr>
            <w:r w:rsidRPr="004C6F08">
              <w:rPr>
                <w:rFonts w:eastAsia="Calibri"/>
                <w:b/>
                <w:iCs/>
                <w:smallCaps/>
                <w:szCs w:val="28"/>
              </w:rPr>
              <w:t>SADRŽAJ</w:t>
            </w:r>
          </w:p>
          <w:p w:rsidR="00FF59B6" w:rsidRPr="004C6F08" w:rsidRDefault="00FF59B6" w:rsidP="00FF59B6">
            <w:pPr>
              <w:jc w:val="center"/>
              <w:rPr>
                <w:rFonts w:eastAsia="Calibri"/>
                <w:b/>
                <w:iCs/>
                <w:smallCaps/>
                <w:szCs w:val="28"/>
              </w:rPr>
            </w:pPr>
          </w:p>
        </w:tc>
        <w:tc>
          <w:tcPr>
            <w:tcW w:w="917" w:type="pct"/>
            <w:tcBorders>
              <w:left w:val="single" w:sz="4" w:space="0" w:color="auto"/>
              <w:bottom w:val="double" w:sz="4" w:space="0" w:color="auto"/>
              <w:right w:val="single" w:sz="4" w:space="0" w:color="auto"/>
            </w:tcBorders>
            <w:shd w:val="clear" w:color="auto" w:fill="C0C0C0"/>
            <w:vAlign w:val="center"/>
          </w:tcPr>
          <w:p w:rsidR="00FF59B6" w:rsidRPr="004C6F08" w:rsidRDefault="005D0055" w:rsidP="00FF59B6">
            <w:pPr>
              <w:jc w:val="center"/>
              <w:rPr>
                <w:rFonts w:eastAsia="Calibri"/>
                <w:b/>
                <w:iCs/>
                <w:smallCaps/>
                <w:szCs w:val="28"/>
              </w:rPr>
            </w:pPr>
            <w:r w:rsidRPr="004C6F08">
              <w:rPr>
                <w:rFonts w:eastAsia="Calibri"/>
                <w:b/>
                <w:iCs/>
                <w:smallCaps/>
                <w:szCs w:val="28"/>
              </w:rPr>
              <w:t>DATUM IZVOĐENJA</w:t>
            </w:r>
          </w:p>
        </w:tc>
        <w:tc>
          <w:tcPr>
            <w:tcW w:w="906" w:type="pct"/>
            <w:tcBorders>
              <w:left w:val="single" w:sz="4" w:space="0" w:color="auto"/>
              <w:bottom w:val="double" w:sz="4" w:space="0" w:color="auto"/>
              <w:right w:val="single" w:sz="4" w:space="0" w:color="auto"/>
            </w:tcBorders>
            <w:shd w:val="clear" w:color="auto" w:fill="C0C0C0"/>
            <w:vAlign w:val="center"/>
          </w:tcPr>
          <w:p w:rsidR="00FF59B6" w:rsidRPr="004C6F08" w:rsidRDefault="005D0055" w:rsidP="00FF59B6">
            <w:pPr>
              <w:jc w:val="center"/>
              <w:rPr>
                <w:rFonts w:eastAsia="Calibri"/>
                <w:b/>
                <w:iCs/>
                <w:smallCaps/>
                <w:szCs w:val="28"/>
              </w:rPr>
            </w:pPr>
            <w:r w:rsidRPr="004C6F08">
              <w:rPr>
                <w:rFonts w:eastAsia="Calibri"/>
                <w:b/>
                <w:iCs/>
                <w:smallCaps/>
                <w:szCs w:val="28"/>
              </w:rPr>
              <w:t>SUDIONICI</w:t>
            </w:r>
          </w:p>
        </w:tc>
        <w:tc>
          <w:tcPr>
            <w:tcW w:w="906" w:type="pct"/>
            <w:tcBorders>
              <w:left w:val="single" w:sz="4" w:space="0" w:color="auto"/>
              <w:bottom w:val="double" w:sz="4" w:space="0" w:color="auto"/>
            </w:tcBorders>
            <w:shd w:val="clear" w:color="auto" w:fill="C0C0C0"/>
            <w:vAlign w:val="center"/>
          </w:tcPr>
          <w:p w:rsidR="00FF59B6" w:rsidRPr="004C6F08" w:rsidRDefault="005D0055" w:rsidP="00FF59B6">
            <w:pPr>
              <w:jc w:val="center"/>
              <w:rPr>
                <w:rFonts w:eastAsia="Calibri"/>
                <w:b/>
                <w:iCs/>
                <w:smallCaps/>
                <w:szCs w:val="28"/>
              </w:rPr>
            </w:pPr>
            <w:r w:rsidRPr="004C6F08">
              <w:rPr>
                <w:rFonts w:eastAsia="Calibri"/>
                <w:b/>
                <w:iCs/>
                <w:smallCaps/>
                <w:szCs w:val="28"/>
              </w:rPr>
              <w:t>NOSITELJ ZADATKA</w:t>
            </w:r>
          </w:p>
        </w:tc>
      </w:tr>
      <w:tr w:rsidR="004F48EC" w:rsidRPr="0066683D" w:rsidTr="00A42847">
        <w:tc>
          <w:tcPr>
            <w:tcW w:w="1011" w:type="pct"/>
            <w:tcBorders>
              <w:top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otvoreni dan škole</w:t>
            </w:r>
          </w:p>
        </w:tc>
        <w:tc>
          <w:tcPr>
            <w:tcW w:w="1261" w:type="pct"/>
            <w:tcBorders>
              <w:top w:val="double" w:sz="4" w:space="0" w:color="auto"/>
              <w:left w:val="double" w:sz="4" w:space="0" w:color="auto"/>
              <w:bottom w:val="double" w:sz="4" w:space="0" w:color="auto"/>
              <w:right w:val="double" w:sz="4" w:space="0" w:color="auto"/>
            </w:tcBorders>
          </w:tcPr>
          <w:p w:rsidR="004F48EC" w:rsidRPr="0066683D" w:rsidRDefault="004F48EC" w:rsidP="004F48EC">
            <w:pPr>
              <w:jc w:val="center"/>
              <w:rPr>
                <w:rFonts w:eastAsia="Calibri"/>
                <w:b/>
                <w:iCs/>
                <w:smallCaps/>
                <w:szCs w:val="20"/>
              </w:rPr>
            </w:pPr>
          </w:p>
          <w:p w:rsidR="004F48EC" w:rsidRPr="0066683D" w:rsidRDefault="004F48EC" w:rsidP="004F48EC">
            <w:pPr>
              <w:jc w:val="center"/>
              <w:rPr>
                <w:rFonts w:eastAsia="Calibri"/>
                <w:b/>
                <w:iCs/>
                <w:smallCaps/>
                <w:szCs w:val="20"/>
              </w:rPr>
            </w:pPr>
            <w:r w:rsidRPr="0066683D">
              <w:rPr>
                <w:rFonts w:eastAsia="Calibri"/>
                <w:b/>
                <w:iCs/>
                <w:smallCaps/>
                <w:szCs w:val="20"/>
              </w:rPr>
              <w:t>predstavljanje postignuća i projekata</w:t>
            </w:r>
          </w:p>
        </w:tc>
        <w:tc>
          <w:tcPr>
            <w:tcW w:w="917"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6D042A">
            <w:pPr>
              <w:jc w:val="center"/>
              <w:rPr>
                <w:rFonts w:eastAsia="Calibri"/>
                <w:b/>
                <w:iCs/>
                <w:smallCaps/>
                <w:szCs w:val="20"/>
              </w:rPr>
            </w:pPr>
            <w:r w:rsidRPr="0066683D">
              <w:rPr>
                <w:rFonts w:eastAsia="Calibri"/>
                <w:b/>
                <w:iCs/>
                <w:smallCaps/>
                <w:szCs w:val="20"/>
              </w:rPr>
              <w:t>travanj 202</w:t>
            </w:r>
            <w:r w:rsidR="006D042A" w:rsidRPr="0066683D">
              <w:rPr>
                <w:rFonts w:eastAsia="Calibri"/>
                <w:b/>
                <w:iCs/>
                <w:smallCaps/>
                <w:szCs w:val="20"/>
              </w:rPr>
              <w:t>1</w:t>
            </w:r>
            <w:r w:rsidRPr="0066683D">
              <w:rPr>
                <w:rFonts w:eastAsia="Calibri"/>
                <w:b/>
                <w:iCs/>
                <w:smallCaps/>
                <w:szCs w:val="20"/>
              </w:rPr>
              <w:t>.</w:t>
            </w:r>
          </w:p>
        </w:tc>
        <w:tc>
          <w:tcPr>
            <w:tcW w:w="906"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učenici profesori</w:t>
            </w:r>
          </w:p>
        </w:tc>
        <w:tc>
          <w:tcPr>
            <w:tcW w:w="906" w:type="pct"/>
            <w:tcBorders>
              <w:top w:val="double" w:sz="4" w:space="0" w:color="auto"/>
              <w:left w:val="double" w:sz="4" w:space="0" w:color="auto"/>
              <w:bottom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razrednici, učenici, stručni suradnici i ravnateljica</w:t>
            </w:r>
          </w:p>
        </w:tc>
      </w:tr>
      <w:tr w:rsidR="004F48EC" w:rsidRPr="0066683D" w:rsidTr="00A42847">
        <w:trPr>
          <w:trHeight w:val="621"/>
        </w:trPr>
        <w:tc>
          <w:tcPr>
            <w:tcW w:w="1011" w:type="pct"/>
            <w:tcBorders>
              <w:top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ZAŠTITA OKOLIŠA</w:t>
            </w:r>
          </w:p>
          <w:p w:rsidR="004F48EC" w:rsidRPr="0066683D" w:rsidRDefault="004F48EC" w:rsidP="004F48EC">
            <w:pPr>
              <w:jc w:val="center"/>
              <w:rPr>
                <w:rFonts w:eastAsia="Calibri"/>
                <w:b/>
                <w:iCs/>
                <w:smallCaps/>
                <w:sz w:val="20"/>
                <w:szCs w:val="20"/>
              </w:rPr>
            </w:pPr>
          </w:p>
        </w:tc>
        <w:tc>
          <w:tcPr>
            <w:tcW w:w="1261" w:type="pct"/>
            <w:tcBorders>
              <w:top w:val="double" w:sz="4" w:space="0" w:color="auto"/>
              <w:left w:val="double" w:sz="4" w:space="0" w:color="auto"/>
              <w:bottom w:val="double" w:sz="4" w:space="0" w:color="auto"/>
              <w:right w:val="double" w:sz="4" w:space="0" w:color="auto"/>
            </w:tcBorders>
          </w:tcPr>
          <w:p w:rsidR="004F48EC" w:rsidRPr="0066683D" w:rsidRDefault="004F48EC" w:rsidP="004F48EC">
            <w:pPr>
              <w:jc w:val="center"/>
              <w:rPr>
                <w:rFonts w:eastAsia="Calibri"/>
                <w:b/>
                <w:iCs/>
                <w:smallCaps/>
                <w:sz w:val="20"/>
                <w:szCs w:val="20"/>
              </w:rPr>
            </w:pP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UREĐENJE OKOLIŠA ŠKOLE</w:t>
            </w: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SUDJELOVANJE NA SMOTRI MČO</w:t>
            </w:r>
          </w:p>
        </w:tc>
        <w:tc>
          <w:tcPr>
            <w:tcW w:w="917"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SVIBANJ</w:t>
            </w:r>
          </w:p>
          <w:p w:rsidR="004F48EC" w:rsidRPr="0066683D" w:rsidRDefault="004F48EC" w:rsidP="006D042A">
            <w:pPr>
              <w:jc w:val="center"/>
              <w:rPr>
                <w:rFonts w:eastAsia="Calibri"/>
                <w:b/>
                <w:iCs/>
                <w:smallCaps/>
                <w:sz w:val="20"/>
                <w:szCs w:val="20"/>
              </w:rPr>
            </w:pPr>
            <w:r w:rsidRPr="0066683D">
              <w:rPr>
                <w:rFonts w:eastAsia="Calibri"/>
                <w:b/>
                <w:iCs/>
                <w:smallCaps/>
                <w:sz w:val="20"/>
                <w:szCs w:val="20"/>
              </w:rPr>
              <w:t>LIPANJ 202</w:t>
            </w:r>
            <w:r w:rsidR="006D042A" w:rsidRPr="0066683D">
              <w:rPr>
                <w:rFonts w:eastAsia="Calibri"/>
                <w:b/>
                <w:iCs/>
                <w:smallCaps/>
                <w:sz w:val="20"/>
                <w:szCs w:val="20"/>
              </w:rPr>
              <w:t>1</w:t>
            </w:r>
            <w:r w:rsidRPr="0066683D">
              <w:rPr>
                <w:rFonts w:eastAsia="Calibri"/>
                <w:b/>
                <w:iCs/>
                <w:smallCaps/>
                <w:sz w:val="20"/>
                <w:szCs w:val="20"/>
              </w:rPr>
              <w:t>.</w:t>
            </w:r>
          </w:p>
        </w:tc>
        <w:tc>
          <w:tcPr>
            <w:tcW w:w="906"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UČENICI I PROFESORI</w:t>
            </w:r>
          </w:p>
        </w:tc>
        <w:tc>
          <w:tcPr>
            <w:tcW w:w="906" w:type="pct"/>
            <w:tcBorders>
              <w:top w:val="double" w:sz="4" w:space="0" w:color="auto"/>
              <w:left w:val="double" w:sz="4" w:space="0" w:color="auto"/>
              <w:bottom w:val="double" w:sz="4" w:space="0" w:color="auto"/>
            </w:tcBorders>
            <w:vAlign w:val="center"/>
          </w:tcPr>
          <w:p w:rsidR="004F48EC" w:rsidRPr="0066683D" w:rsidRDefault="004F48EC" w:rsidP="004F48EC">
            <w:pPr>
              <w:jc w:val="center"/>
              <w:rPr>
                <w:rFonts w:eastAsia="Calibri"/>
                <w:b/>
                <w:iCs/>
                <w:smallCaps/>
              </w:rPr>
            </w:pPr>
            <w:r w:rsidRPr="0066683D">
              <w:rPr>
                <w:rFonts w:eastAsia="Calibri"/>
                <w:b/>
                <w:iCs/>
                <w:smallCaps/>
              </w:rPr>
              <w:t>EKO-GRUPA</w:t>
            </w:r>
          </w:p>
        </w:tc>
      </w:tr>
      <w:tr w:rsidR="004F48EC" w:rsidRPr="0066683D" w:rsidTr="00A42847">
        <w:tc>
          <w:tcPr>
            <w:tcW w:w="1011" w:type="pct"/>
            <w:tcBorders>
              <w:top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PRIREDBA</w:t>
            </w:r>
          </w:p>
        </w:tc>
        <w:tc>
          <w:tcPr>
            <w:tcW w:w="1261" w:type="pct"/>
            <w:tcBorders>
              <w:top w:val="double" w:sz="4" w:space="0" w:color="auto"/>
              <w:left w:val="double" w:sz="4" w:space="0" w:color="auto"/>
              <w:bottom w:val="double" w:sz="4" w:space="0" w:color="auto"/>
              <w:right w:val="double" w:sz="4" w:space="0" w:color="auto"/>
            </w:tcBorders>
          </w:tcPr>
          <w:p w:rsidR="004F48EC" w:rsidRPr="0066683D" w:rsidRDefault="004F48EC" w:rsidP="004F48EC">
            <w:pPr>
              <w:jc w:val="center"/>
              <w:rPr>
                <w:rFonts w:eastAsia="Calibri"/>
                <w:b/>
                <w:iCs/>
                <w:smallCaps/>
                <w:sz w:val="20"/>
                <w:szCs w:val="20"/>
              </w:rPr>
            </w:pP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OPROŠTAJ S MATURANTIMA</w:t>
            </w:r>
          </w:p>
        </w:tc>
        <w:tc>
          <w:tcPr>
            <w:tcW w:w="917"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6D042A">
            <w:pPr>
              <w:jc w:val="center"/>
              <w:rPr>
                <w:rFonts w:eastAsia="Calibri"/>
                <w:b/>
                <w:iCs/>
                <w:smallCaps/>
                <w:sz w:val="20"/>
                <w:szCs w:val="20"/>
              </w:rPr>
            </w:pPr>
            <w:r w:rsidRPr="0066683D">
              <w:rPr>
                <w:rFonts w:eastAsia="Calibri"/>
                <w:b/>
                <w:iCs/>
                <w:smallCaps/>
                <w:sz w:val="20"/>
                <w:szCs w:val="20"/>
              </w:rPr>
              <w:t>SRPANJ 202</w:t>
            </w:r>
            <w:r w:rsidR="006D042A" w:rsidRPr="0066683D">
              <w:rPr>
                <w:rFonts w:eastAsia="Calibri"/>
                <w:b/>
                <w:iCs/>
                <w:smallCaps/>
                <w:sz w:val="20"/>
                <w:szCs w:val="20"/>
              </w:rPr>
              <w:t>1</w:t>
            </w:r>
            <w:r w:rsidRPr="0066683D">
              <w:rPr>
                <w:rFonts w:eastAsia="Calibri"/>
                <w:b/>
                <w:iCs/>
                <w:smallCaps/>
                <w:sz w:val="20"/>
                <w:szCs w:val="20"/>
              </w:rPr>
              <w:t>.</w:t>
            </w:r>
          </w:p>
        </w:tc>
        <w:tc>
          <w:tcPr>
            <w:tcW w:w="906"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učenici,</w:t>
            </w: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profesori i roditelji</w:t>
            </w:r>
          </w:p>
        </w:tc>
        <w:tc>
          <w:tcPr>
            <w:tcW w:w="906" w:type="pct"/>
            <w:tcBorders>
              <w:top w:val="double" w:sz="4" w:space="0" w:color="auto"/>
              <w:left w:val="double" w:sz="4" w:space="0" w:color="auto"/>
              <w:bottom w:val="double" w:sz="4" w:space="0" w:color="auto"/>
            </w:tcBorders>
            <w:vAlign w:val="center"/>
          </w:tcPr>
          <w:p w:rsidR="004F48EC" w:rsidRPr="0066683D" w:rsidRDefault="004F48EC" w:rsidP="004F48EC">
            <w:pPr>
              <w:jc w:val="center"/>
              <w:rPr>
                <w:rFonts w:eastAsia="Calibri"/>
                <w:b/>
                <w:iCs/>
                <w:smallCaps/>
              </w:rPr>
            </w:pPr>
            <w:r w:rsidRPr="0066683D">
              <w:rPr>
                <w:rFonts w:eastAsia="Calibri"/>
                <w:b/>
                <w:iCs/>
                <w:smallCaps/>
              </w:rPr>
              <w:t>Ravnateljica,</w:t>
            </w:r>
          </w:p>
          <w:p w:rsidR="004F48EC" w:rsidRPr="0066683D" w:rsidRDefault="004F48EC" w:rsidP="004F48EC">
            <w:pPr>
              <w:jc w:val="center"/>
              <w:rPr>
                <w:rFonts w:eastAsia="Calibri"/>
                <w:b/>
                <w:iCs/>
                <w:smallCaps/>
              </w:rPr>
            </w:pPr>
            <w:r w:rsidRPr="0066683D">
              <w:rPr>
                <w:rFonts w:eastAsia="Calibri"/>
                <w:b/>
                <w:iCs/>
                <w:smallCaps/>
              </w:rPr>
              <w:t>razrednici, profesori</w:t>
            </w:r>
          </w:p>
          <w:p w:rsidR="004F48EC" w:rsidRPr="0066683D" w:rsidRDefault="004F48EC" w:rsidP="004F48EC">
            <w:pPr>
              <w:jc w:val="center"/>
              <w:rPr>
                <w:rFonts w:eastAsia="Calibri"/>
                <w:b/>
                <w:iCs/>
                <w:smallCaps/>
              </w:rPr>
            </w:pPr>
            <w:r w:rsidRPr="0066683D">
              <w:rPr>
                <w:rFonts w:eastAsia="Calibri"/>
                <w:b/>
                <w:iCs/>
                <w:smallCaps/>
              </w:rPr>
              <w:t>i roditelji</w:t>
            </w:r>
          </w:p>
        </w:tc>
      </w:tr>
      <w:tr w:rsidR="004F48EC" w:rsidRPr="0066683D" w:rsidTr="00A42847">
        <w:tc>
          <w:tcPr>
            <w:tcW w:w="1011" w:type="pct"/>
            <w:tcBorders>
              <w:top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p>
          <w:p w:rsidR="004F48EC" w:rsidRPr="0066683D" w:rsidRDefault="004F48EC" w:rsidP="004F48EC">
            <w:pPr>
              <w:jc w:val="center"/>
              <w:rPr>
                <w:rFonts w:eastAsia="Calibri"/>
                <w:b/>
                <w:iCs/>
                <w:smallCaps/>
                <w:szCs w:val="20"/>
              </w:rPr>
            </w:pPr>
            <w:r w:rsidRPr="0066683D">
              <w:rPr>
                <w:rFonts w:eastAsia="Calibri"/>
                <w:b/>
                <w:iCs/>
                <w:smallCaps/>
                <w:szCs w:val="20"/>
              </w:rPr>
              <w:t>Izložba knjiga , časopisa  i učeničkih radova</w:t>
            </w:r>
          </w:p>
          <w:p w:rsidR="004F48EC" w:rsidRPr="0066683D" w:rsidRDefault="004F48EC" w:rsidP="004F48EC">
            <w:pPr>
              <w:jc w:val="center"/>
              <w:rPr>
                <w:rFonts w:eastAsia="Calibri"/>
                <w:b/>
                <w:iCs/>
                <w:smallCaps/>
                <w:szCs w:val="20"/>
              </w:rPr>
            </w:pPr>
          </w:p>
        </w:tc>
        <w:tc>
          <w:tcPr>
            <w:tcW w:w="1261"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obilježavanje prigodnih događaja</w:t>
            </w:r>
          </w:p>
        </w:tc>
        <w:tc>
          <w:tcPr>
            <w:tcW w:w="917"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više puta tijekom školske godine</w:t>
            </w:r>
          </w:p>
        </w:tc>
        <w:tc>
          <w:tcPr>
            <w:tcW w:w="906"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Učenici i profesori</w:t>
            </w:r>
          </w:p>
        </w:tc>
        <w:tc>
          <w:tcPr>
            <w:tcW w:w="906" w:type="pct"/>
            <w:tcBorders>
              <w:top w:val="double" w:sz="4" w:space="0" w:color="auto"/>
              <w:left w:val="double" w:sz="4" w:space="0" w:color="auto"/>
              <w:bottom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KNJIŽNIČARKE U SURADNJI S PREDMETNIM PROFESORIMA</w:t>
            </w:r>
          </w:p>
        </w:tc>
      </w:tr>
      <w:tr w:rsidR="004F48EC" w:rsidRPr="0066683D" w:rsidTr="00A42847">
        <w:tc>
          <w:tcPr>
            <w:tcW w:w="1011" w:type="pct"/>
            <w:tcBorders>
              <w:top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p>
          <w:p w:rsidR="004F48EC" w:rsidRPr="0066683D" w:rsidRDefault="004F48EC" w:rsidP="004F48EC">
            <w:pPr>
              <w:jc w:val="center"/>
              <w:rPr>
                <w:rFonts w:eastAsia="Calibri"/>
                <w:b/>
                <w:iCs/>
                <w:smallCaps/>
                <w:sz w:val="20"/>
                <w:szCs w:val="20"/>
              </w:rPr>
            </w:pPr>
            <w:r w:rsidRPr="0066683D">
              <w:rPr>
                <w:rFonts w:eastAsia="Calibri"/>
                <w:b/>
                <w:iCs/>
                <w:smallCaps/>
                <w:sz w:val="20"/>
                <w:szCs w:val="20"/>
              </w:rPr>
              <w:t>VEČERI POEZIJE, UČENIČKO STVARALAŠTVO</w:t>
            </w:r>
          </w:p>
          <w:p w:rsidR="004F48EC" w:rsidRPr="0066683D" w:rsidRDefault="004F48EC" w:rsidP="004F48EC">
            <w:pPr>
              <w:jc w:val="center"/>
              <w:rPr>
                <w:rFonts w:eastAsia="Calibri"/>
                <w:b/>
                <w:iCs/>
                <w:smallCaps/>
                <w:sz w:val="20"/>
                <w:szCs w:val="20"/>
              </w:rPr>
            </w:pPr>
          </w:p>
        </w:tc>
        <w:tc>
          <w:tcPr>
            <w:tcW w:w="1261"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prema programu rada literarne i novinarske skupine</w:t>
            </w:r>
          </w:p>
        </w:tc>
        <w:tc>
          <w:tcPr>
            <w:tcW w:w="917"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Cs w:val="20"/>
              </w:rPr>
            </w:pPr>
            <w:r w:rsidRPr="0066683D">
              <w:rPr>
                <w:rFonts w:eastAsia="Calibri"/>
                <w:b/>
                <w:iCs/>
                <w:smallCaps/>
                <w:szCs w:val="20"/>
              </w:rPr>
              <w:t>više puta tijekom školske godine</w:t>
            </w:r>
          </w:p>
        </w:tc>
        <w:tc>
          <w:tcPr>
            <w:tcW w:w="906" w:type="pct"/>
            <w:tcBorders>
              <w:top w:val="double" w:sz="4" w:space="0" w:color="auto"/>
              <w:left w:val="double" w:sz="4" w:space="0" w:color="auto"/>
              <w:bottom w:val="double" w:sz="4" w:space="0" w:color="auto"/>
              <w:right w:val="double" w:sz="4" w:space="0" w:color="auto"/>
            </w:tcBorders>
            <w:vAlign w:val="center"/>
          </w:tcPr>
          <w:p w:rsidR="004F48EC" w:rsidRPr="0066683D" w:rsidRDefault="004F48EC" w:rsidP="004F48EC">
            <w:pPr>
              <w:jc w:val="center"/>
              <w:rPr>
                <w:rFonts w:eastAsia="Calibri"/>
                <w:b/>
                <w:iCs/>
                <w:smallCaps/>
                <w:sz w:val="20"/>
                <w:szCs w:val="20"/>
              </w:rPr>
            </w:pPr>
            <w:r w:rsidRPr="0066683D">
              <w:rPr>
                <w:rFonts w:eastAsia="Calibri"/>
                <w:b/>
                <w:iCs/>
                <w:smallCaps/>
                <w:sz w:val="20"/>
                <w:szCs w:val="20"/>
              </w:rPr>
              <w:t>UČENICI I PROFESORI</w:t>
            </w:r>
          </w:p>
        </w:tc>
        <w:tc>
          <w:tcPr>
            <w:tcW w:w="906" w:type="pct"/>
            <w:tcBorders>
              <w:top w:val="double" w:sz="4" w:space="0" w:color="auto"/>
              <w:left w:val="double" w:sz="4" w:space="0" w:color="auto"/>
              <w:bottom w:val="double" w:sz="4" w:space="0" w:color="auto"/>
            </w:tcBorders>
            <w:vAlign w:val="center"/>
          </w:tcPr>
          <w:p w:rsidR="004F48EC" w:rsidRPr="0066683D" w:rsidRDefault="004F48EC" w:rsidP="004F48EC">
            <w:pPr>
              <w:jc w:val="center"/>
              <w:rPr>
                <w:rFonts w:eastAsia="Calibri"/>
                <w:b/>
                <w:iCs/>
                <w:smallCaps/>
              </w:rPr>
            </w:pPr>
            <w:r w:rsidRPr="0066683D">
              <w:rPr>
                <w:rFonts w:eastAsia="Calibri"/>
                <w:b/>
                <w:iCs/>
                <w:smallCaps/>
                <w:color w:val="000000" w:themeColor="text1"/>
              </w:rPr>
              <w:t>Knjižničar</w:t>
            </w:r>
            <w:r w:rsidR="00455362" w:rsidRPr="0066683D">
              <w:rPr>
                <w:rFonts w:eastAsia="Calibri"/>
                <w:b/>
                <w:iCs/>
                <w:smallCaps/>
                <w:color w:val="000000" w:themeColor="text1"/>
              </w:rPr>
              <w:t xml:space="preserve">ke </w:t>
            </w:r>
            <w:r w:rsidRPr="0066683D">
              <w:rPr>
                <w:rFonts w:eastAsia="Calibri"/>
                <w:b/>
                <w:iCs/>
                <w:smallCaps/>
                <w:color w:val="000000" w:themeColor="text1"/>
              </w:rPr>
              <w:t xml:space="preserve"> u suradnji s  profesorima hrvatskog</w:t>
            </w:r>
            <w:r w:rsidR="00455362" w:rsidRPr="0066683D">
              <w:rPr>
                <w:rFonts w:eastAsia="Calibri"/>
                <w:b/>
                <w:iCs/>
                <w:smallCaps/>
                <w:color w:val="000000" w:themeColor="text1"/>
              </w:rPr>
              <w:t>a</w:t>
            </w:r>
            <w:r w:rsidRPr="0066683D">
              <w:rPr>
                <w:rFonts w:eastAsia="Calibri"/>
                <w:b/>
                <w:iCs/>
                <w:smallCaps/>
                <w:color w:val="000000" w:themeColor="text1"/>
              </w:rPr>
              <w:t xml:space="preserve"> jezika</w:t>
            </w:r>
          </w:p>
        </w:tc>
      </w:tr>
    </w:tbl>
    <w:p w:rsidR="00FF59B6" w:rsidRPr="0066683D" w:rsidRDefault="00FF59B6" w:rsidP="00FF59B6">
      <w:pPr>
        <w:rPr>
          <w:i/>
          <w:szCs w:val="20"/>
        </w:rPr>
      </w:pPr>
    </w:p>
    <w:p w:rsidR="00F615CB" w:rsidRPr="0066683D" w:rsidRDefault="00A42847" w:rsidP="00A42847">
      <w:pPr>
        <w:rPr>
          <w:color w:val="000000" w:themeColor="text1"/>
        </w:rPr>
      </w:pPr>
      <w:r w:rsidRPr="0066683D">
        <w:rPr>
          <w:color w:val="000000" w:themeColor="text1"/>
        </w:rPr>
        <w:t xml:space="preserve">Napomena: </w:t>
      </w:r>
      <w:r w:rsidR="006D042A" w:rsidRPr="0066683D">
        <w:rPr>
          <w:color w:val="000000" w:themeColor="text1"/>
        </w:rPr>
        <w:t>Sve ostale izvannastavne i izvanškolske aktivnosti koje će se odvijati tijekom nastavne godine 2020./21. predviđene su i uvrštene u školski kurikulum</w:t>
      </w:r>
      <w:r w:rsidRPr="0066683D">
        <w:rPr>
          <w:color w:val="000000" w:themeColor="text1"/>
        </w:rPr>
        <w:t>.</w:t>
      </w:r>
    </w:p>
    <w:p w:rsidR="00F615CB" w:rsidRPr="0066683D" w:rsidRDefault="00F615CB" w:rsidP="00F615CB">
      <w:pPr>
        <w:jc w:val="center"/>
        <w:rPr>
          <w:b/>
          <w:color w:val="3366FF"/>
          <w:sz w:val="80"/>
          <w:szCs w:val="80"/>
        </w:rPr>
      </w:pPr>
    </w:p>
    <w:p w:rsidR="00F615CB" w:rsidRPr="0066683D" w:rsidRDefault="00F615CB" w:rsidP="00F615CB">
      <w:pPr>
        <w:jc w:val="center"/>
        <w:rPr>
          <w:b/>
          <w:color w:val="3366FF"/>
          <w:sz w:val="80"/>
          <w:szCs w:val="80"/>
        </w:rPr>
      </w:pPr>
    </w:p>
    <w:p w:rsidR="00730DFF" w:rsidRPr="0066683D" w:rsidRDefault="00730DFF" w:rsidP="00F615CB">
      <w:pPr>
        <w:jc w:val="center"/>
        <w:rPr>
          <w:b/>
          <w:color w:val="3366FF"/>
          <w:sz w:val="80"/>
          <w:szCs w:val="80"/>
        </w:rPr>
      </w:pPr>
    </w:p>
    <w:p w:rsidR="00730DFF" w:rsidRPr="0066683D" w:rsidRDefault="00730DFF" w:rsidP="00F615CB">
      <w:pPr>
        <w:jc w:val="center"/>
        <w:rPr>
          <w:b/>
          <w:color w:val="3366FF"/>
          <w:sz w:val="80"/>
          <w:szCs w:val="80"/>
        </w:rPr>
      </w:pPr>
    </w:p>
    <w:p w:rsidR="00730DFF" w:rsidRPr="0066683D" w:rsidRDefault="00730DFF" w:rsidP="00F615CB">
      <w:pPr>
        <w:jc w:val="center"/>
        <w:rPr>
          <w:b/>
          <w:color w:val="3366FF"/>
          <w:sz w:val="80"/>
          <w:szCs w:val="80"/>
        </w:rPr>
      </w:pPr>
    </w:p>
    <w:p w:rsidR="00730DFF" w:rsidRPr="0066683D" w:rsidRDefault="00730DFF" w:rsidP="00F615CB">
      <w:pPr>
        <w:jc w:val="center"/>
        <w:rPr>
          <w:b/>
          <w:color w:val="3366FF"/>
          <w:sz w:val="80"/>
          <w:szCs w:val="80"/>
        </w:rPr>
      </w:pPr>
    </w:p>
    <w:p w:rsidR="003C79B0" w:rsidRPr="0066683D" w:rsidRDefault="003C79B0" w:rsidP="00F615CB">
      <w:pPr>
        <w:jc w:val="center"/>
        <w:rPr>
          <w:b/>
          <w:color w:val="3366FF"/>
          <w:sz w:val="80"/>
          <w:szCs w:val="80"/>
        </w:rPr>
      </w:pPr>
    </w:p>
    <w:p w:rsidR="003C79B0" w:rsidRPr="0066683D" w:rsidRDefault="003C79B0" w:rsidP="00F615CB">
      <w:pPr>
        <w:jc w:val="center"/>
        <w:rPr>
          <w:b/>
          <w:color w:val="3366FF"/>
          <w:sz w:val="80"/>
          <w:szCs w:val="80"/>
        </w:rPr>
      </w:pPr>
    </w:p>
    <w:p w:rsidR="006A7216" w:rsidRPr="0066683D" w:rsidRDefault="006A7216" w:rsidP="003C79B0">
      <w:pPr>
        <w:jc w:val="center"/>
        <w:rPr>
          <w:b/>
          <w:color w:val="3366FF"/>
          <w:sz w:val="80"/>
          <w:szCs w:val="80"/>
        </w:rPr>
      </w:pPr>
    </w:p>
    <w:p w:rsidR="004C6F08" w:rsidRDefault="004C6F08" w:rsidP="003C79B0">
      <w:pPr>
        <w:jc w:val="center"/>
        <w:rPr>
          <w:b/>
          <w:color w:val="3366FF"/>
          <w:sz w:val="80"/>
          <w:szCs w:val="80"/>
        </w:rPr>
      </w:pPr>
    </w:p>
    <w:p w:rsidR="00F615CB" w:rsidRPr="0066683D" w:rsidRDefault="00F615CB" w:rsidP="003C79B0">
      <w:pPr>
        <w:jc w:val="center"/>
        <w:rPr>
          <w:b/>
          <w:color w:val="3366FF"/>
          <w:sz w:val="80"/>
          <w:szCs w:val="80"/>
        </w:rPr>
      </w:pPr>
      <w:r w:rsidRPr="0066683D">
        <w:rPr>
          <w:b/>
          <w:color w:val="3366FF"/>
          <w:sz w:val="80"/>
          <w:szCs w:val="80"/>
        </w:rPr>
        <w:t>RAZREDNI ODJELI</w:t>
      </w:r>
    </w:p>
    <w:p w:rsidR="00F615CB" w:rsidRPr="0066683D" w:rsidRDefault="00F615CB" w:rsidP="00F615CB">
      <w:pPr>
        <w:rPr>
          <w:i/>
          <w:szCs w:val="20"/>
        </w:rPr>
      </w:pPr>
    </w:p>
    <w:p w:rsidR="00F615CB" w:rsidRPr="0066683D" w:rsidRDefault="00F615CB" w:rsidP="00F615CB">
      <w:pPr>
        <w:rPr>
          <w:color w:val="000000" w:themeColor="text1"/>
          <w:sz w:val="32"/>
          <w:szCs w:val="32"/>
        </w:rPr>
      </w:pPr>
    </w:p>
    <w:p w:rsidR="00F615CB" w:rsidRPr="0066683D" w:rsidRDefault="00F615CB" w:rsidP="00F615CB">
      <w:pPr>
        <w:rPr>
          <w:color w:val="000000" w:themeColor="text1"/>
          <w:sz w:val="32"/>
          <w:szCs w:val="32"/>
        </w:rPr>
      </w:pPr>
    </w:p>
    <w:p w:rsidR="00F615CB" w:rsidRPr="0066683D" w:rsidRDefault="00F615CB" w:rsidP="00F615CB">
      <w:pPr>
        <w:rPr>
          <w:color w:val="000000" w:themeColor="text1"/>
          <w:sz w:val="32"/>
          <w:szCs w:val="32"/>
        </w:rPr>
      </w:pPr>
    </w:p>
    <w:p w:rsidR="00F615CB" w:rsidRPr="0066683D" w:rsidRDefault="00F615CB" w:rsidP="00F615CB">
      <w:pPr>
        <w:rPr>
          <w:i/>
          <w:color w:val="000000" w:themeColor="text1"/>
          <w:sz w:val="28"/>
          <w:szCs w:val="28"/>
        </w:rPr>
      </w:pPr>
    </w:p>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7A592B" w:rsidRPr="0066683D" w:rsidRDefault="007A592B">
      <w:pPr>
        <w:spacing w:after="200" w:line="276" w:lineRule="auto"/>
        <w:rPr>
          <w:b/>
          <w:color w:val="000000"/>
        </w:rPr>
      </w:pPr>
      <w:r w:rsidRPr="0066683D">
        <w:rPr>
          <w:b/>
          <w:color w:val="000000"/>
        </w:rPr>
        <w:br w:type="page"/>
      </w:r>
    </w:p>
    <w:p w:rsidR="00F615CB" w:rsidRPr="0066683D" w:rsidRDefault="00F615CB" w:rsidP="00F615CB">
      <w:pPr>
        <w:rPr>
          <w:b/>
          <w:color w:val="0000FF"/>
          <w:sz w:val="28"/>
        </w:rPr>
      </w:pPr>
      <w:r w:rsidRPr="0066683D">
        <w:rPr>
          <w:b/>
          <w:color w:val="0000FF"/>
          <w:sz w:val="28"/>
        </w:rPr>
        <w:t>9.</w:t>
      </w:r>
      <w:r w:rsidR="007A592B" w:rsidRPr="0066683D">
        <w:rPr>
          <w:b/>
          <w:color w:val="0000FF"/>
          <w:sz w:val="28"/>
        </w:rPr>
        <w:t xml:space="preserve"> 1. </w:t>
      </w:r>
      <w:r w:rsidRPr="0066683D">
        <w:rPr>
          <w:b/>
          <w:color w:val="0000FF"/>
          <w:sz w:val="28"/>
        </w:rPr>
        <w:t xml:space="preserve"> RAZREDNI ODJELI </w:t>
      </w:r>
      <w:r w:rsidR="006A7216" w:rsidRPr="0066683D">
        <w:rPr>
          <w:b/>
          <w:color w:val="0000FF"/>
          <w:sz w:val="28"/>
        </w:rPr>
        <w:t xml:space="preserve">- </w:t>
      </w:r>
      <w:r w:rsidRPr="0066683D">
        <w:rPr>
          <w:b/>
          <w:color w:val="0000FF"/>
          <w:sz w:val="28"/>
        </w:rPr>
        <w:t>OKVIRNI PLANOVI I PROGRAM</w:t>
      </w:r>
    </w:p>
    <w:p w:rsidR="00F615CB" w:rsidRPr="0066683D" w:rsidRDefault="00F615CB" w:rsidP="00F615CB">
      <w:pPr>
        <w:rPr>
          <w:b/>
          <w:color w:val="000000"/>
        </w:rPr>
      </w:pPr>
    </w:p>
    <w:p w:rsidR="004A29CA" w:rsidRPr="0066683D" w:rsidRDefault="004A29CA" w:rsidP="004A29CA">
      <w:pPr>
        <w:rPr>
          <w:b/>
        </w:rPr>
      </w:pPr>
    </w:p>
    <w:p w:rsidR="004A29CA" w:rsidRPr="0066683D" w:rsidRDefault="001B622B" w:rsidP="004A29CA">
      <w:pPr>
        <w:rPr>
          <w:b/>
          <w:color w:val="0000FF"/>
        </w:rPr>
      </w:pPr>
      <w:r w:rsidRPr="0066683D">
        <w:rPr>
          <w:b/>
          <w:color w:val="0000FF"/>
        </w:rPr>
        <w:t xml:space="preserve">9.1.1. </w:t>
      </w:r>
      <w:r w:rsidR="004A29CA" w:rsidRPr="0066683D">
        <w:rPr>
          <w:b/>
          <w:color w:val="0000FF"/>
        </w:rPr>
        <w:t>Program rada Razrednih vijeća u školskoj godini 2020./2021.</w:t>
      </w:r>
    </w:p>
    <w:p w:rsidR="004A29CA" w:rsidRPr="0066683D" w:rsidRDefault="004A29CA" w:rsidP="004A29CA">
      <w:pPr>
        <w:jc w:val="both"/>
      </w:pPr>
    </w:p>
    <w:p w:rsidR="004A29CA" w:rsidRPr="0066683D" w:rsidRDefault="004A29CA" w:rsidP="004A29CA">
      <w:pPr>
        <w:jc w:val="both"/>
      </w:pPr>
      <w:r w:rsidRPr="0066683D">
        <w:t>Razredno vijeće kao stručno tijelo škole raspravlja i odlučuje o svim bitnim pitanjima odgoja i obrazovanja u određenom razrednom odjelu.</w:t>
      </w:r>
      <w:r w:rsidR="001D6436" w:rsidRPr="0066683D">
        <w:t xml:space="preserve"> </w:t>
      </w:r>
      <w:r w:rsidRPr="0066683D">
        <w:t>Ono daje stručno – pedagoško mišljenje o problemima pojedinog odjela.</w:t>
      </w:r>
    </w:p>
    <w:p w:rsidR="004A29CA" w:rsidRDefault="004A29CA" w:rsidP="004A29CA">
      <w:r w:rsidRPr="0066683D">
        <w:t>Temeljem rada svakog Razrednog vijeća određen je Statutom škole.</w:t>
      </w:r>
    </w:p>
    <w:p w:rsidR="004C6F08" w:rsidRPr="0066683D" w:rsidRDefault="004C6F08" w:rsidP="004A29CA"/>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SADRŽAJ</w:t>
            </w:r>
          </w:p>
        </w:tc>
      </w:tr>
      <w:tr w:rsidR="004A29CA" w:rsidRPr="0066683D" w:rsidTr="00FA61B9">
        <w:tc>
          <w:tcPr>
            <w:tcW w:w="9288" w:type="dxa"/>
          </w:tcPr>
          <w:p w:rsidR="004A29CA" w:rsidRPr="0066683D" w:rsidRDefault="004A29CA" w:rsidP="00FA61B9">
            <w:r w:rsidRPr="0066683D">
              <w:t>Raspravlja i odlučuje o stručnim pitanjima razreda</w:t>
            </w:r>
          </w:p>
        </w:tc>
      </w:tr>
      <w:tr w:rsidR="004A29CA" w:rsidRPr="0066683D" w:rsidTr="00FA61B9">
        <w:tc>
          <w:tcPr>
            <w:tcW w:w="9288" w:type="dxa"/>
          </w:tcPr>
          <w:p w:rsidR="004A29CA" w:rsidRPr="0066683D" w:rsidRDefault="004A29CA" w:rsidP="00FA61B9">
            <w:r w:rsidRPr="0066683D">
              <w:t>Skrbi o odgoju i obrazovanju učenika u razrednom odjelu</w:t>
            </w:r>
          </w:p>
        </w:tc>
      </w:tr>
      <w:tr w:rsidR="004A29CA" w:rsidRPr="0066683D" w:rsidTr="00FA61B9">
        <w:tc>
          <w:tcPr>
            <w:tcW w:w="9288" w:type="dxa"/>
          </w:tcPr>
          <w:p w:rsidR="004A29CA" w:rsidRPr="0066683D" w:rsidRDefault="004A29CA" w:rsidP="00FA61B9">
            <w:r w:rsidRPr="0066683D">
              <w:t>Skrbi o ostvarivanju nastavnog plana i programa</w:t>
            </w:r>
          </w:p>
        </w:tc>
      </w:tr>
      <w:tr w:rsidR="004A29CA" w:rsidRPr="0066683D" w:rsidTr="00FA61B9">
        <w:tc>
          <w:tcPr>
            <w:tcW w:w="9288" w:type="dxa"/>
          </w:tcPr>
          <w:p w:rsidR="004A29CA" w:rsidRPr="0066683D" w:rsidRDefault="004A29CA" w:rsidP="00FA61B9">
            <w:r w:rsidRPr="0066683D">
              <w:t>Predlaže izlete razrednog odjela</w:t>
            </w:r>
          </w:p>
        </w:tc>
      </w:tr>
      <w:tr w:rsidR="004A29CA" w:rsidRPr="0066683D" w:rsidTr="00FA61B9">
        <w:tc>
          <w:tcPr>
            <w:tcW w:w="9288" w:type="dxa"/>
          </w:tcPr>
          <w:p w:rsidR="004A29CA" w:rsidRPr="0066683D" w:rsidRDefault="004A29CA" w:rsidP="00FA61B9">
            <w:r w:rsidRPr="0066683D">
              <w:t>Skrbi o pedagoškoj dokumentaciji razrednog odjela</w:t>
            </w:r>
          </w:p>
        </w:tc>
      </w:tr>
      <w:tr w:rsidR="004A29CA" w:rsidRPr="0066683D" w:rsidTr="00FA61B9">
        <w:tc>
          <w:tcPr>
            <w:tcW w:w="9288" w:type="dxa"/>
          </w:tcPr>
          <w:p w:rsidR="004A29CA" w:rsidRPr="0066683D" w:rsidRDefault="004A29CA" w:rsidP="00FA61B9">
            <w:r w:rsidRPr="0066683D">
              <w:t>Utvrđuje raspored školskih i domaćih zadaća</w:t>
            </w:r>
          </w:p>
        </w:tc>
      </w:tr>
      <w:tr w:rsidR="004A29CA" w:rsidRPr="0066683D" w:rsidTr="00FA61B9">
        <w:tc>
          <w:tcPr>
            <w:tcW w:w="9288" w:type="dxa"/>
          </w:tcPr>
          <w:p w:rsidR="004A29CA" w:rsidRPr="0066683D" w:rsidRDefault="004A29CA" w:rsidP="00FA61B9">
            <w:r w:rsidRPr="0066683D">
              <w:t>Surađuje raspored školskih i domaćih zadaća</w:t>
            </w:r>
          </w:p>
        </w:tc>
      </w:tr>
      <w:tr w:rsidR="004A29CA" w:rsidRPr="0066683D" w:rsidTr="00FA61B9">
        <w:tc>
          <w:tcPr>
            <w:tcW w:w="9288" w:type="dxa"/>
          </w:tcPr>
          <w:p w:rsidR="004A29CA" w:rsidRPr="0066683D" w:rsidRDefault="004A29CA" w:rsidP="00FA61B9">
            <w:r w:rsidRPr="0066683D">
              <w:t>Surađuje s roditeljima i skrbnicima učenika</w:t>
            </w:r>
          </w:p>
        </w:tc>
      </w:tr>
      <w:tr w:rsidR="004A29CA" w:rsidRPr="0066683D" w:rsidTr="00FA61B9">
        <w:tc>
          <w:tcPr>
            <w:tcW w:w="9288" w:type="dxa"/>
          </w:tcPr>
          <w:p w:rsidR="004A29CA" w:rsidRPr="0066683D" w:rsidRDefault="004A29CA" w:rsidP="00FA61B9">
            <w:r w:rsidRPr="0066683D">
              <w:t>Obavlja druge poslove određene ovim Statutom i drugim aktima Škole</w:t>
            </w:r>
          </w:p>
        </w:tc>
      </w:tr>
    </w:tbl>
    <w:p w:rsidR="004A29CA" w:rsidRPr="0066683D" w:rsidRDefault="004A29CA" w:rsidP="004A29CA"/>
    <w:p w:rsidR="004A29CA" w:rsidRPr="0066683D" w:rsidRDefault="004A29CA" w:rsidP="004A29CA">
      <w:pPr>
        <w:jc w:val="both"/>
      </w:pPr>
      <w:r w:rsidRPr="0066683D">
        <w:t xml:space="preserve">Zbog specifičnosti strukture svakog razreda, Razredno vijeće ima zadaću voditi posebno brigu o tim specifičnostima. Upravo zbog tih specifičnosti koje se kriju u svakom </w:t>
      </w:r>
      <w:r w:rsidR="00730DFF" w:rsidRPr="0066683D">
        <w:t>razrednom odjelu, tijekom školske</w:t>
      </w:r>
      <w:r w:rsidRPr="0066683D">
        <w:t xml:space="preserve"> godine može doći i do određenih odstupanja u izvođenju plana i programa rada zacrtanog</w:t>
      </w:r>
      <w:r w:rsidR="00730DFF" w:rsidRPr="0066683D">
        <w:t xml:space="preserve"> </w:t>
      </w:r>
      <w:r w:rsidRPr="0066683D">
        <w:t xml:space="preserve">radom razrednog odjela i Razrednog vijeća.                                                                                                     Ove školske godine imamo 34. razrednih vijeća koja vode razrednici ili njihovi zamjenici. Sastaju se najmanje 4 puta godišnje planirano kalendarom rada, a </w:t>
      </w:r>
      <w:r w:rsidR="00730DFF" w:rsidRPr="0066683D">
        <w:t>mogu i češće prema potrebi, pos</w:t>
      </w:r>
      <w:r w:rsidRPr="0066683D">
        <w:t>ebno u razredima gdje ima učenika s posebnim potrebama / teškoćama u razvoju.</w:t>
      </w:r>
    </w:p>
    <w:p w:rsidR="004A29CA" w:rsidRPr="0066683D" w:rsidRDefault="004A29CA" w:rsidP="004A29CA">
      <w:pPr>
        <w:jc w:val="center"/>
        <w:rPr>
          <w:b/>
        </w:rPr>
      </w:pPr>
      <w:r w:rsidRPr="0066683D">
        <w:rPr>
          <w:b/>
        </w:rPr>
        <w:t>RUJAN</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Upoznavanje učenika</w:t>
            </w:r>
          </w:p>
        </w:tc>
      </w:tr>
      <w:tr w:rsidR="004A29CA" w:rsidRPr="0066683D" w:rsidTr="00FA61B9">
        <w:tc>
          <w:tcPr>
            <w:tcW w:w="9288" w:type="dxa"/>
          </w:tcPr>
          <w:p w:rsidR="004A29CA" w:rsidRPr="0066683D" w:rsidRDefault="004A29CA" w:rsidP="00FA61B9">
            <w:r w:rsidRPr="0066683D">
              <w:t>Identifikacija sposobnosti učenika</w:t>
            </w:r>
          </w:p>
        </w:tc>
      </w:tr>
      <w:tr w:rsidR="004A29CA" w:rsidRPr="0066683D" w:rsidTr="00FA61B9">
        <w:tc>
          <w:tcPr>
            <w:tcW w:w="9288" w:type="dxa"/>
          </w:tcPr>
          <w:p w:rsidR="004A29CA" w:rsidRPr="0066683D" w:rsidRDefault="004A29CA" w:rsidP="00FA61B9">
            <w:r w:rsidRPr="0066683D">
              <w:t>Tematske sjednice Razrednih vijeća</w:t>
            </w:r>
          </w:p>
        </w:tc>
      </w:tr>
    </w:tbl>
    <w:p w:rsidR="004A29CA" w:rsidRPr="0066683D" w:rsidRDefault="004A29CA" w:rsidP="004A29CA">
      <w:pPr>
        <w:jc w:val="center"/>
      </w:pPr>
    </w:p>
    <w:p w:rsidR="004A29CA" w:rsidRPr="0066683D" w:rsidRDefault="004A29CA" w:rsidP="004A29CA">
      <w:pPr>
        <w:jc w:val="center"/>
        <w:rPr>
          <w:b/>
        </w:rPr>
      </w:pPr>
      <w:r w:rsidRPr="0066683D">
        <w:rPr>
          <w:b/>
        </w:rPr>
        <w:t>LISTOPAD</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Analiza i praćenje odgojno obrazovnog rada u razrednom odjelu s učenicima</w:t>
            </w:r>
          </w:p>
        </w:tc>
      </w:tr>
      <w:tr w:rsidR="004A29CA" w:rsidRPr="0066683D" w:rsidTr="00FA61B9">
        <w:tc>
          <w:tcPr>
            <w:tcW w:w="9288" w:type="dxa"/>
          </w:tcPr>
          <w:p w:rsidR="004A29CA" w:rsidRPr="0066683D" w:rsidRDefault="004A29CA" w:rsidP="00FA61B9">
            <w:r w:rsidRPr="0066683D">
              <w:t>Sjednice po potrebi</w:t>
            </w:r>
          </w:p>
        </w:tc>
      </w:tr>
    </w:tbl>
    <w:p w:rsidR="004A29CA" w:rsidRPr="0066683D" w:rsidRDefault="004A29CA" w:rsidP="004A29CA"/>
    <w:p w:rsidR="004A29CA" w:rsidRPr="0066683D" w:rsidRDefault="004A29CA" w:rsidP="004A29CA">
      <w:pPr>
        <w:jc w:val="center"/>
        <w:rPr>
          <w:b/>
        </w:rPr>
      </w:pPr>
      <w:r w:rsidRPr="0066683D">
        <w:rPr>
          <w:b/>
        </w:rPr>
        <w:t>STUDENI</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Prva kvartalna sjednica, analiza i praće</w:t>
            </w:r>
            <w:r w:rsidR="00730DFF" w:rsidRPr="0066683D">
              <w:t>nje odgojno obrazovnog rada u ra</w:t>
            </w:r>
            <w:r w:rsidRPr="0066683D">
              <w:t>zrednom odjelu</w:t>
            </w:r>
          </w:p>
        </w:tc>
      </w:tr>
      <w:tr w:rsidR="004A29CA" w:rsidRPr="0066683D" w:rsidTr="00FA61B9">
        <w:tc>
          <w:tcPr>
            <w:tcW w:w="9288" w:type="dxa"/>
          </w:tcPr>
          <w:p w:rsidR="004A29CA" w:rsidRPr="0066683D" w:rsidRDefault="004A29CA" w:rsidP="00FA61B9">
            <w:r w:rsidRPr="0066683D">
              <w:t>Utvrđivanje uspjeha</w:t>
            </w:r>
          </w:p>
        </w:tc>
      </w:tr>
      <w:tr w:rsidR="004A29CA" w:rsidRPr="0066683D" w:rsidTr="00FA61B9">
        <w:tc>
          <w:tcPr>
            <w:tcW w:w="9288" w:type="dxa"/>
          </w:tcPr>
          <w:p w:rsidR="004A29CA" w:rsidRPr="0066683D" w:rsidRDefault="004A29CA" w:rsidP="00FA61B9">
            <w:r w:rsidRPr="0066683D">
              <w:t>Upoznavanje uvjeta i života rada učenika</w:t>
            </w:r>
          </w:p>
        </w:tc>
      </w:tr>
      <w:tr w:rsidR="004A29CA" w:rsidRPr="0066683D" w:rsidTr="00FA61B9">
        <w:tc>
          <w:tcPr>
            <w:tcW w:w="9288" w:type="dxa"/>
          </w:tcPr>
          <w:p w:rsidR="004A29CA" w:rsidRPr="0066683D" w:rsidRDefault="004A29CA" w:rsidP="00FA61B9">
            <w:r w:rsidRPr="0066683D">
              <w:t>Predlaganje mjera za moguća poboljšanja u radu</w:t>
            </w:r>
          </w:p>
        </w:tc>
      </w:tr>
      <w:tr w:rsidR="004A29CA" w:rsidRPr="0066683D" w:rsidTr="00FA61B9">
        <w:tc>
          <w:tcPr>
            <w:tcW w:w="9288" w:type="dxa"/>
          </w:tcPr>
          <w:p w:rsidR="004A29CA" w:rsidRPr="0066683D" w:rsidRDefault="004A29CA" w:rsidP="00FA61B9">
            <w:r w:rsidRPr="0066683D">
              <w:t>Izricanje odgojnih mjera</w:t>
            </w:r>
          </w:p>
        </w:tc>
      </w:tr>
      <w:tr w:rsidR="004A29CA" w:rsidRPr="0066683D" w:rsidTr="00FA61B9">
        <w:tc>
          <w:tcPr>
            <w:tcW w:w="9288" w:type="dxa"/>
          </w:tcPr>
          <w:p w:rsidR="004A29CA" w:rsidRPr="0066683D" w:rsidRDefault="004A29CA" w:rsidP="00FA61B9">
            <w:r w:rsidRPr="0066683D">
              <w:t>Uključivanje i upoznavanje s Preventivnim programom suzbijanja ovisnosti</w:t>
            </w:r>
          </w:p>
        </w:tc>
      </w:tr>
      <w:tr w:rsidR="004A29CA" w:rsidRPr="0066683D" w:rsidTr="00FA61B9">
        <w:tc>
          <w:tcPr>
            <w:tcW w:w="9288" w:type="dxa"/>
          </w:tcPr>
          <w:p w:rsidR="004A29CA" w:rsidRPr="0066683D" w:rsidRDefault="004A29CA" w:rsidP="00FA61B9">
            <w:r w:rsidRPr="0066683D">
              <w:t>Planiranje rada – tijekom godine – tematske sjednice</w:t>
            </w:r>
          </w:p>
        </w:tc>
      </w:tr>
      <w:tr w:rsidR="004A29CA" w:rsidRPr="0066683D" w:rsidTr="00FA61B9">
        <w:tc>
          <w:tcPr>
            <w:tcW w:w="9288" w:type="dxa"/>
          </w:tcPr>
          <w:p w:rsidR="004A29CA" w:rsidRPr="0066683D" w:rsidRDefault="004A29CA" w:rsidP="00FA61B9">
            <w:r w:rsidRPr="0066683D">
              <w:t>Predlaganje i izrada izvedbenih planova učeničkih izleta i ekskurzija</w:t>
            </w:r>
          </w:p>
        </w:tc>
      </w:tr>
    </w:tbl>
    <w:p w:rsidR="004A29CA" w:rsidRPr="0066683D" w:rsidRDefault="004A29CA" w:rsidP="004A29CA"/>
    <w:p w:rsidR="004A29CA" w:rsidRPr="0066683D" w:rsidRDefault="004A29CA" w:rsidP="004A29CA">
      <w:pPr>
        <w:jc w:val="center"/>
        <w:rPr>
          <w:b/>
        </w:rPr>
      </w:pPr>
      <w:r w:rsidRPr="0066683D">
        <w:rPr>
          <w:b/>
        </w:rPr>
        <w:t>PROSINAC</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Utvrđivanje polugodišnjih rezultata</w:t>
            </w:r>
          </w:p>
        </w:tc>
      </w:tr>
      <w:tr w:rsidR="004A29CA" w:rsidRPr="0066683D" w:rsidTr="00FA61B9">
        <w:tc>
          <w:tcPr>
            <w:tcW w:w="9288" w:type="dxa"/>
          </w:tcPr>
          <w:p w:rsidR="004A29CA" w:rsidRPr="0066683D" w:rsidRDefault="004A29CA" w:rsidP="00FA61B9">
            <w:r w:rsidRPr="0066683D">
              <w:t>Izvješće razrednika</w:t>
            </w:r>
          </w:p>
        </w:tc>
      </w:tr>
      <w:tr w:rsidR="004A29CA" w:rsidRPr="0066683D" w:rsidTr="00FA61B9">
        <w:tc>
          <w:tcPr>
            <w:tcW w:w="9288" w:type="dxa"/>
          </w:tcPr>
          <w:p w:rsidR="004A29CA" w:rsidRPr="0066683D" w:rsidRDefault="004A29CA" w:rsidP="00FA61B9">
            <w:r w:rsidRPr="0066683D">
              <w:t>Izricanje odgojnih mjera</w:t>
            </w:r>
          </w:p>
        </w:tc>
      </w:tr>
      <w:tr w:rsidR="004A29CA" w:rsidRPr="0066683D" w:rsidTr="00FA61B9">
        <w:tc>
          <w:tcPr>
            <w:tcW w:w="9288" w:type="dxa"/>
          </w:tcPr>
          <w:p w:rsidR="004A29CA" w:rsidRPr="0066683D" w:rsidRDefault="004A29CA" w:rsidP="00FA61B9">
            <w:r w:rsidRPr="0066683D">
              <w:t>Briga i koordinacija rada s izvanškolskim organizacijama u koje su uključeni učenici</w:t>
            </w:r>
          </w:p>
        </w:tc>
      </w:tr>
      <w:tr w:rsidR="004A29CA" w:rsidRPr="0066683D" w:rsidTr="00FA61B9">
        <w:tc>
          <w:tcPr>
            <w:tcW w:w="9288" w:type="dxa"/>
          </w:tcPr>
          <w:p w:rsidR="004A29CA" w:rsidRPr="0066683D" w:rsidRDefault="004A29CA" w:rsidP="00FA61B9">
            <w:r w:rsidRPr="0066683D">
              <w:t>Suradnja sa školskim liječnikom</w:t>
            </w:r>
          </w:p>
        </w:tc>
      </w:tr>
      <w:tr w:rsidR="004A29CA" w:rsidRPr="0066683D" w:rsidTr="00FA61B9">
        <w:tc>
          <w:tcPr>
            <w:tcW w:w="9288" w:type="dxa"/>
          </w:tcPr>
          <w:p w:rsidR="004A29CA" w:rsidRPr="0066683D" w:rsidRDefault="004A29CA" w:rsidP="00FA61B9">
            <w:r w:rsidRPr="0066683D">
              <w:t>Suradnja sa radnim organizacijama gdje učenici obavljaju praktičnu nastavu</w:t>
            </w:r>
          </w:p>
        </w:tc>
      </w:tr>
      <w:tr w:rsidR="004A29CA" w:rsidRPr="0066683D" w:rsidTr="00FA61B9">
        <w:tc>
          <w:tcPr>
            <w:tcW w:w="9288" w:type="dxa"/>
          </w:tcPr>
          <w:p w:rsidR="004A29CA" w:rsidRPr="0066683D" w:rsidRDefault="004A29CA" w:rsidP="00FA61B9">
            <w:r w:rsidRPr="0066683D">
              <w:t>Suradnja s vijećem roditelja</w:t>
            </w:r>
          </w:p>
        </w:tc>
      </w:tr>
      <w:tr w:rsidR="004A29CA" w:rsidRPr="0066683D" w:rsidTr="00FA61B9">
        <w:tc>
          <w:tcPr>
            <w:tcW w:w="9288" w:type="dxa"/>
          </w:tcPr>
          <w:p w:rsidR="004A29CA" w:rsidRPr="0066683D" w:rsidRDefault="004A29CA" w:rsidP="00FA61B9">
            <w:r w:rsidRPr="0066683D">
              <w:t>Suradnja stručnim suradnicima škole</w:t>
            </w:r>
          </w:p>
        </w:tc>
      </w:tr>
    </w:tbl>
    <w:p w:rsidR="004A29CA" w:rsidRPr="0066683D" w:rsidRDefault="004A29CA" w:rsidP="004A29CA"/>
    <w:p w:rsidR="004A29CA" w:rsidRPr="0066683D" w:rsidRDefault="004A29CA" w:rsidP="004A29CA">
      <w:pPr>
        <w:jc w:val="center"/>
        <w:rPr>
          <w:b/>
        </w:rPr>
      </w:pPr>
      <w:r w:rsidRPr="0066683D">
        <w:rPr>
          <w:b/>
        </w:rPr>
        <w:t>SIJEČANJ</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Osvrt na uspjeh u prvom polugodištu</w:t>
            </w:r>
          </w:p>
        </w:tc>
      </w:tr>
      <w:tr w:rsidR="004A29CA" w:rsidRPr="0066683D" w:rsidTr="00FA61B9">
        <w:tc>
          <w:tcPr>
            <w:tcW w:w="9288" w:type="dxa"/>
          </w:tcPr>
          <w:p w:rsidR="004A29CA" w:rsidRPr="0066683D" w:rsidRDefault="004A29CA" w:rsidP="00FA61B9">
            <w:r w:rsidRPr="0066683D">
              <w:t>Analiza izostanaka u prvom polugodištu</w:t>
            </w:r>
          </w:p>
        </w:tc>
      </w:tr>
    </w:tbl>
    <w:p w:rsidR="004A29CA" w:rsidRPr="0066683D" w:rsidRDefault="004A29CA" w:rsidP="004A29CA"/>
    <w:p w:rsidR="004A29CA" w:rsidRPr="0066683D" w:rsidRDefault="004A29CA" w:rsidP="004A29CA">
      <w:pPr>
        <w:jc w:val="center"/>
        <w:rPr>
          <w:b/>
        </w:rPr>
      </w:pPr>
      <w:r w:rsidRPr="0066683D">
        <w:rPr>
          <w:b/>
        </w:rPr>
        <w:t>VELJAČA</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Sjednica po potrebi</w:t>
            </w:r>
          </w:p>
        </w:tc>
      </w:tr>
    </w:tbl>
    <w:p w:rsidR="004A29CA" w:rsidRPr="0066683D" w:rsidRDefault="004A29CA" w:rsidP="004A29CA"/>
    <w:p w:rsidR="004A29CA" w:rsidRPr="0066683D" w:rsidRDefault="004A29CA" w:rsidP="004A29CA">
      <w:pPr>
        <w:jc w:val="center"/>
        <w:rPr>
          <w:b/>
        </w:rPr>
      </w:pPr>
      <w:r w:rsidRPr="0066683D">
        <w:rPr>
          <w:b/>
        </w:rPr>
        <w:t>OŽUJAK</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rPr>
                <w:b/>
              </w:rPr>
            </w:pPr>
            <w:r w:rsidRPr="0066683D">
              <w:rPr>
                <w:b/>
              </w:rPr>
              <w:t>ZADACI / TEME</w:t>
            </w:r>
          </w:p>
        </w:tc>
      </w:tr>
      <w:tr w:rsidR="004A29CA" w:rsidRPr="0066683D" w:rsidTr="00FA61B9">
        <w:tc>
          <w:tcPr>
            <w:tcW w:w="9288" w:type="dxa"/>
          </w:tcPr>
          <w:p w:rsidR="004A29CA" w:rsidRPr="0066683D" w:rsidRDefault="004A29CA" w:rsidP="00FA61B9">
            <w:r w:rsidRPr="0066683D">
              <w:t>Treća kvartalna sjednica</w:t>
            </w:r>
          </w:p>
        </w:tc>
      </w:tr>
      <w:tr w:rsidR="004A29CA" w:rsidRPr="0066683D" w:rsidTr="00FA61B9">
        <w:tc>
          <w:tcPr>
            <w:tcW w:w="9288" w:type="dxa"/>
          </w:tcPr>
          <w:p w:rsidR="004A29CA" w:rsidRPr="0066683D" w:rsidRDefault="004A29CA" w:rsidP="00FA61B9">
            <w:r w:rsidRPr="0066683D">
              <w:t>Analiza rezultata trećeg kvartala</w:t>
            </w:r>
          </w:p>
        </w:tc>
      </w:tr>
      <w:tr w:rsidR="004A29CA" w:rsidRPr="0066683D" w:rsidTr="00FA61B9">
        <w:tc>
          <w:tcPr>
            <w:tcW w:w="9288" w:type="dxa"/>
          </w:tcPr>
          <w:p w:rsidR="004A29CA" w:rsidRPr="0066683D" w:rsidRDefault="004A29CA" w:rsidP="00FA61B9">
            <w:r w:rsidRPr="0066683D">
              <w:t>P</w:t>
            </w:r>
            <w:r w:rsidR="00730DFF" w:rsidRPr="0066683D">
              <w:t>redlaganje mjera za pojačane ind</w:t>
            </w:r>
            <w:r w:rsidRPr="0066683D">
              <w:t>ividualne tret</w:t>
            </w:r>
            <w:r w:rsidR="00730DFF" w:rsidRPr="0066683D">
              <w:t>mane učenika koji u odjelu posti</w:t>
            </w:r>
            <w:r w:rsidRPr="0066683D">
              <w:t>žu slabe rezultate</w:t>
            </w:r>
          </w:p>
        </w:tc>
      </w:tr>
      <w:tr w:rsidR="004A29CA" w:rsidRPr="0066683D" w:rsidTr="00FA61B9">
        <w:tc>
          <w:tcPr>
            <w:tcW w:w="9288" w:type="dxa"/>
          </w:tcPr>
          <w:p w:rsidR="004A29CA" w:rsidRPr="0066683D" w:rsidRDefault="004A29CA" w:rsidP="00FA61B9">
            <w:r w:rsidRPr="0066683D">
              <w:t>Izricanje odgojnih mjera</w:t>
            </w:r>
          </w:p>
        </w:tc>
      </w:tr>
      <w:tr w:rsidR="004A29CA" w:rsidRPr="0066683D" w:rsidTr="00FA61B9">
        <w:tc>
          <w:tcPr>
            <w:tcW w:w="9288" w:type="dxa"/>
          </w:tcPr>
          <w:p w:rsidR="004A29CA" w:rsidRPr="0066683D" w:rsidRDefault="004A29CA" w:rsidP="00FA61B9">
            <w:r w:rsidRPr="0066683D">
              <w:t>Predlaganje</w:t>
            </w:r>
            <w:r w:rsidR="00730DFF" w:rsidRPr="0066683D">
              <w:t xml:space="preserve"> </w:t>
            </w:r>
            <w:r w:rsidRPr="0066683D">
              <w:t>plana i organizacija učeničkih izleta i ekskurzija</w:t>
            </w:r>
          </w:p>
        </w:tc>
      </w:tr>
    </w:tbl>
    <w:p w:rsidR="004A29CA" w:rsidRPr="0066683D" w:rsidRDefault="004A29CA" w:rsidP="004A29CA"/>
    <w:p w:rsidR="004A29CA" w:rsidRPr="0066683D" w:rsidRDefault="004A29CA" w:rsidP="004A29CA">
      <w:pPr>
        <w:jc w:val="center"/>
        <w:rPr>
          <w:b/>
        </w:rPr>
      </w:pPr>
      <w:r w:rsidRPr="0066683D">
        <w:rPr>
          <w:b/>
        </w:rPr>
        <w:t>TRAVANJ</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pPr>
            <w:r w:rsidRPr="0066683D">
              <w:rPr>
                <w:b/>
              </w:rPr>
              <w:t>ZADACI / TEME</w:t>
            </w:r>
          </w:p>
        </w:tc>
      </w:tr>
      <w:tr w:rsidR="004A29CA" w:rsidRPr="0066683D" w:rsidTr="00FA61B9">
        <w:tc>
          <w:tcPr>
            <w:tcW w:w="9288" w:type="dxa"/>
          </w:tcPr>
          <w:p w:rsidR="004A29CA" w:rsidRPr="0066683D" w:rsidRDefault="004A29CA" w:rsidP="00FA61B9">
            <w:r w:rsidRPr="0066683D">
              <w:t>Sjednica po potrebi</w:t>
            </w:r>
          </w:p>
        </w:tc>
      </w:tr>
    </w:tbl>
    <w:p w:rsidR="004A29CA" w:rsidRPr="0066683D" w:rsidRDefault="004A29CA" w:rsidP="004A29CA">
      <w:pPr>
        <w:jc w:val="center"/>
        <w:rPr>
          <w:b/>
        </w:rPr>
      </w:pPr>
    </w:p>
    <w:p w:rsidR="004A29CA" w:rsidRPr="0066683D" w:rsidRDefault="004A29CA" w:rsidP="004A29CA">
      <w:pPr>
        <w:jc w:val="center"/>
        <w:rPr>
          <w:b/>
        </w:rPr>
      </w:pPr>
      <w:r w:rsidRPr="0066683D">
        <w:rPr>
          <w:b/>
        </w:rPr>
        <w:t>SVIBANJ</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pPr>
            <w:r w:rsidRPr="0066683D">
              <w:rPr>
                <w:b/>
              </w:rPr>
              <w:t>ZADACI / TEME</w:t>
            </w:r>
          </w:p>
        </w:tc>
      </w:tr>
      <w:tr w:rsidR="004A29CA" w:rsidRPr="0066683D" w:rsidTr="00FA61B9">
        <w:tc>
          <w:tcPr>
            <w:tcW w:w="9288" w:type="dxa"/>
          </w:tcPr>
          <w:p w:rsidR="004A29CA" w:rsidRPr="0066683D" w:rsidRDefault="004A29CA" w:rsidP="00FA61B9">
            <w:r w:rsidRPr="0066683D">
              <w:t>Sjednice razrednih vijeća završnih razreda</w:t>
            </w:r>
          </w:p>
        </w:tc>
      </w:tr>
      <w:tr w:rsidR="004A29CA" w:rsidRPr="0066683D" w:rsidTr="00FA61B9">
        <w:tc>
          <w:tcPr>
            <w:tcW w:w="9288" w:type="dxa"/>
          </w:tcPr>
          <w:p w:rsidR="004A29CA" w:rsidRPr="0066683D" w:rsidRDefault="004A29CA" w:rsidP="00FA61B9">
            <w:r w:rsidRPr="0066683D">
              <w:t>Utvrđivanje rezultata</w:t>
            </w:r>
            <w:r w:rsidR="00730DFF" w:rsidRPr="0066683D">
              <w:t xml:space="preserve"> na kraju nastavne godine i izri</w:t>
            </w:r>
            <w:r w:rsidRPr="0066683D">
              <w:t>canje odgojnih mjera</w:t>
            </w:r>
          </w:p>
        </w:tc>
      </w:tr>
    </w:tbl>
    <w:p w:rsidR="004A29CA" w:rsidRPr="0066683D" w:rsidRDefault="004A29CA" w:rsidP="004A29CA"/>
    <w:p w:rsidR="004A29CA" w:rsidRPr="0066683D" w:rsidRDefault="004A29CA" w:rsidP="004A29CA">
      <w:pPr>
        <w:jc w:val="center"/>
        <w:rPr>
          <w:b/>
        </w:rPr>
      </w:pPr>
      <w:r w:rsidRPr="0066683D">
        <w:rPr>
          <w:b/>
        </w:rPr>
        <w:t>LIPANJ</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pPr>
            <w:r w:rsidRPr="0066683D">
              <w:rPr>
                <w:b/>
              </w:rPr>
              <w:t>ZADACI / TEME</w:t>
            </w:r>
          </w:p>
        </w:tc>
      </w:tr>
      <w:tr w:rsidR="004A29CA" w:rsidRPr="0066683D" w:rsidTr="00FA61B9">
        <w:tc>
          <w:tcPr>
            <w:tcW w:w="9288" w:type="dxa"/>
          </w:tcPr>
          <w:p w:rsidR="004A29CA" w:rsidRPr="0066683D" w:rsidRDefault="004A29CA" w:rsidP="00FA61B9">
            <w:r w:rsidRPr="0066683D">
              <w:t>Analiza izvješća razrednika</w:t>
            </w:r>
          </w:p>
        </w:tc>
      </w:tr>
      <w:tr w:rsidR="004A29CA" w:rsidRPr="0066683D" w:rsidTr="00FA61B9">
        <w:tc>
          <w:tcPr>
            <w:tcW w:w="9288" w:type="dxa"/>
          </w:tcPr>
          <w:p w:rsidR="004A29CA" w:rsidRPr="0066683D" w:rsidRDefault="004A29CA" w:rsidP="00FA61B9">
            <w:r w:rsidRPr="0066683D">
              <w:t>Analiza rezultata na kraju nastavne godine</w:t>
            </w:r>
          </w:p>
        </w:tc>
      </w:tr>
      <w:tr w:rsidR="004A29CA" w:rsidRPr="0066683D" w:rsidTr="00FA61B9">
        <w:tc>
          <w:tcPr>
            <w:tcW w:w="9288" w:type="dxa"/>
          </w:tcPr>
          <w:p w:rsidR="004A29CA" w:rsidRPr="0066683D" w:rsidRDefault="004A29CA" w:rsidP="00FA61B9">
            <w:r w:rsidRPr="0066683D">
              <w:t>Evidentiranje učenika koji nisu uspjeli i predlaganje pedagoških mjera za promjenu programa ili ponavljanje razreda</w:t>
            </w:r>
          </w:p>
        </w:tc>
      </w:tr>
      <w:tr w:rsidR="004A29CA" w:rsidRPr="0066683D" w:rsidTr="00FA61B9">
        <w:tc>
          <w:tcPr>
            <w:tcW w:w="9288" w:type="dxa"/>
          </w:tcPr>
          <w:p w:rsidR="004A29CA" w:rsidRPr="0066683D" w:rsidRDefault="004A29CA" w:rsidP="00FA61B9">
            <w:r w:rsidRPr="0066683D">
              <w:t>Rješavanje zamolbi učenika</w:t>
            </w:r>
          </w:p>
        </w:tc>
      </w:tr>
      <w:tr w:rsidR="004A29CA" w:rsidRPr="0066683D" w:rsidTr="00FA61B9">
        <w:tc>
          <w:tcPr>
            <w:tcW w:w="9288" w:type="dxa"/>
          </w:tcPr>
          <w:p w:rsidR="004A29CA" w:rsidRPr="0066683D" w:rsidRDefault="004A29CA" w:rsidP="00FA61B9">
            <w:r w:rsidRPr="0066683D">
              <w:t>Koordinacija s voditeljima stručne prakse</w:t>
            </w:r>
          </w:p>
        </w:tc>
      </w:tr>
      <w:tr w:rsidR="004A29CA" w:rsidRPr="0066683D" w:rsidTr="00FA61B9">
        <w:tc>
          <w:tcPr>
            <w:tcW w:w="9288" w:type="dxa"/>
          </w:tcPr>
          <w:p w:rsidR="004A29CA" w:rsidRPr="0066683D" w:rsidRDefault="004A29CA" w:rsidP="00FA61B9">
            <w:r w:rsidRPr="0066683D">
              <w:t>Popravni ispiti – koordinacija svih profesora odjeljenja</w:t>
            </w:r>
          </w:p>
        </w:tc>
      </w:tr>
      <w:tr w:rsidR="004A29CA" w:rsidRPr="0066683D" w:rsidTr="00FA61B9">
        <w:tc>
          <w:tcPr>
            <w:tcW w:w="9288" w:type="dxa"/>
          </w:tcPr>
          <w:p w:rsidR="004A29CA" w:rsidRPr="0066683D" w:rsidRDefault="004A29CA" w:rsidP="00FA61B9">
            <w:r w:rsidRPr="0066683D">
              <w:t>Analiza rada na rasterećenju nastavnih programa</w:t>
            </w:r>
          </w:p>
        </w:tc>
      </w:tr>
      <w:tr w:rsidR="004A29CA" w:rsidRPr="0066683D" w:rsidTr="00FA61B9">
        <w:tc>
          <w:tcPr>
            <w:tcW w:w="9288" w:type="dxa"/>
          </w:tcPr>
          <w:p w:rsidR="004A29CA" w:rsidRPr="0066683D" w:rsidRDefault="004A29CA" w:rsidP="00FA61B9">
            <w:r w:rsidRPr="0066683D">
              <w:t>Vrednovanje rada Razrednih vijeća</w:t>
            </w:r>
          </w:p>
        </w:tc>
      </w:tr>
    </w:tbl>
    <w:p w:rsidR="004A29CA" w:rsidRPr="0066683D" w:rsidRDefault="004A29CA" w:rsidP="004A29CA"/>
    <w:p w:rsidR="004A29CA" w:rsidRPr="0066683D" w:rsidRDefault="004A29CA" w:rsidP="004A29CA">
      <w:pPr>
        <w:jc w:val="center"/>
        <w:rPr>
          <w:b/>
        </w:rPr>
      </w:pPr>
      <w:r w:rsidRPr="0066683D">
        <w:rPr>
          <w:b/>
        </w:rPr>
        <w:t>SRPANJ</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pPr>
            <w:r w:rsidRPr="0066683D">
              <w:rPr>
                <w:b/>
              </w:rPr>
              <w:t>ZADACI / TEME</w:t>
            </w:r>
          </w:p>
        </w:tc>
      </w:tr>
      <w:tr w:rsidR="004A29CA" w:rsidRPr="0066683D" w:rsidTr="00FA61B9">
        <w:tc>
          <w:tcPr>
            <w:tcW w:w="9288" w:type="dxa"/>
          </w:tcPr>
          <w:p w:rsidR="004A29CA" w:rsidRPr="0066683D" w:rsidRDefault="004A29CA" w:rsidP="00FA61B9">
            <w:r w:rsidRPr="0066683D">
              <w:t>Utvrđivanje rezultata nakon dopunskog rada</w:t>
            </w:r>
          </w:p>
        </w:tc>
      </w:tr>
    </w:tbl>
    <w:p w:rsidR="004A29CA" w:rsidRPr="0066683D" w:rsidRDefault="004A29CA" w:rsidP="004A29CA"/>
    <w:p w:rsidR="004A29CA" w:rsidRPr="0066683D" w:rsidRDefault="004A29CA" w:rsidP="004A29CA">
      <w:pPr>
        <w:jc w:val="center"/>
        <w:rPr>
          <w:b/>
        </w:rPr>
      </w:pPr>
      <w:r w:rsidRPr="0066683D">
        <w:rPr>
          <w:b/>
        </w:rPr>
        <w:t>KOLOVOZ</w:t>
      </w:r>
    </w:p>
    <w:tbl>
      <w:tblPr>
        <w:tblStyle w:val="TableGrid"/>
        <w:tblW w:w="0" w:type="auto"/>
        <w:tblLook w:val="04A0" w:firstRow="1" w:lastRow="0" w:firstColumn="1" w:lastColumn="0" w:noHBand="0" w:noVBand="1"/>
      </w:tblPr>
      <w:tblGrid>
        <w:gridCol w:w="9288"/>
      </w:tblGrid>
      <w:tr w:rsidR="004A29CA" w:rsidRPr="0066683D" w:rsidTr="00FA61B9">
        <w:tc>
          <w:tcPr>
            <w:tcW w:w="9288" w:type="dxa"/>
          </w:tcPr>
          <w:p w:rsidR="004A29CA" w:rsidRPr="0066683D" w:rsidRDefault="004A29CA" w:rsidP="00FA61B9">
            <w:pPr>
              <w:jc w:val="center"/>
            </w:pPr>
            <w:r w:rsidRPr="0066683D">
              <w:rPr>
                <w:b/>
              </w:rPr>
              <w:t>ZADACI / TEME</w:t>
            </w:r>
          </w:p>
        </w:tc>
      </w:tr>
      <w:tr w:rsidR="004A29CA" w:rsidRPr="0066683D" w:rsidTr="00FA61B9">
        <w:tc>
          <w:tcPr>
            <w:tcW w:w="9288" w:type="dxa"/>
          </w:tcPr>
          <w:p w:rsidR="004A29CA" w:rsidRPr="0066683D" w:rsidRDefault="004A29CA" w:rsidP="00FA61B9">
            <w:r w:rsidRPr="0066683D">
              <w:t>Utvrđivanje rezultata nakon popravnog roka</w:t>
            </w:r>
          </w:p>
        </w:tc>
      </w:tr>
      <w:tr w:rsidR="004A29CA" w:rsidRPr="0066683D" w:rsidTr="00FA61B9">
        <w:tc>
          <w:tcPr>
            <w:tcW w:w="9288" w:type="dxa"/>
          </w:tcPr>
          <w:p w:rsidR="004A29CA" w:rsidRPr="0066683D" w:rsidRDefault="004A29CA" w:rsidP="00FA61B9">
            <w:r w:rsidRPr="0066683D">
              <w:t>Utvrđivanje brojnog stanja učenika u razredu</w:t>
            </w:r>
          </w:p>
        </w:tc>
      </w:tr>
      <w:tr w:rsidR="004A29CA" w:rsidRPr="0066683D" w:rsidTr="00FA61B9">
        <w:tc>
          <w:tcPr>
            <w:tcW w:w="9288" w:type="dxa"/>
          </w:tcPr>
          <w:p w:rsidR="004A29CA" w:rsidRPr="0066683D" w:rsidRDefault="004A29CA" w:rsidP="00FA61B9">
            <w:r w:rsidRPr="0066683D">
              <w:t>Rješavanje zamolbi učenika</w:t>
            </w:r>
          </w:p>
        </w:tc>
      </w:tr>
    </w:tbl>
    <w:p w:rsidR="004A29CA" w:rsidRPr="0066683D" w:rsidRDefault="004A29CA" w:rsidP="004A29CA"/>
    <w:p w:rsidR="00FA61B9" w:rsidRPr="0066683D" w:rsidRDefault="00FA61B9" w:rsidP="00FA61B9">
      <w:pPr>
        <w:spacing w:after="200" w:line="276" w:lineRule="auto"/>
        <w:rPr>
          <w:b/>
          <w:color w:val="0000FF"/>
          <w:sz w:val="28"/>
          <w:szCs w:val="28"/>
        </w:rPr>
      </w:pPr>
      <w:r w:rsidRPr="0066683D">
        <w:rPr>
          <w:b/>
          <w:color w:val="000000"/>
        </w:rPr>
        <w:br w:type="page"/>
      </w:r>
      <w:r w:rsidR="001B622B" w:rsidRPr="0066683D">
        <w:rPr>
          <w:b/>
          <w:color w:val="0000FF"/>
        </w:rPr>
        <w:t xml:space="preserve">9.1.2. </w:t>
      </w:r>
      <w:r w:rsidRPr="0066683D">
        <w:rPr>
          <w:b/>
          <w:color w:val="0000FF"/>
          <w:sz w:val="28"/>
          <w:szCs w:val="28"/>
        </w:rPr>
        <w:t>Godišnji plan i program sata razrednika 1. razreda</w:t>
      </w:r>
    </w:p>
    <w:tbl>
      <w:tblPr>
        <w:tblStyle w:val="TableGrid"/>
        <w:tblW w:w="0" w:type="auto"/>
        <w:tblLook w:val="04A0" w:firstRow="1" w:lastRow="0" w:firstColumn="1" w:lastColumn="0" w:noHBand="0" w:noVBand="1"/>
      </w:tblPr>
      <w:tblGrid>
        <w:gridCol w:w="2089"/>
        <w:gridCol w:w="836"/>
        <w:gridCol w:w="2620"/>
        <w:gridCol w:w="4309"/>
      </w:tblGrid>
      <w:tr w:rsidR="00057864" w:rsidRPr="0066683D" w:rsidTr="00FA61B9">
        <w:tc>
          <w:tcPr>
            <w:tcW w:w="1676" w:type="dxa"/>
            <w:shd w:val="clear" w:color="auto" w:fill="D9D9D9" w:themeFill="background1" w:themeFillShade="D9"/>
          </w:tcPr>
          <w:p w:rsidR="00FA61B9" w:rsidRPr="0066683D" w:rsidRDefault="00FA61B9" w:rsidP="00AD37AB">
            <w:pPr>
              <w:pStyle w:val="ListParagraph"/>
              <w:numPr>
                <w:ilvl w:val="0"/>
                <w:numId w:val="93"/>
              </w:numPr>
              <w:jc w:val="center"/>
              <w:rPr>
                <w:rFonts w:ascii="Times New Roman" w:hAnsi="Times New Roman"/>
                <w:b/>
                <w:sz w:val="28"/>
                <w:szCs w:val="28"/>
              </w:rPr>
            </w:pPr>
            <w:r w:rsidRPr="0066683D">
              <w:rPr>
                <w:rFonts w:ascii="Times New Roman" w:hAnsi="Times New Roman"/>
                <w:b/>
                <w:sz w:val="28"/>
                <w:szCs w:val="28"/>
              </w:rPr>
              <w:t>razred</w:t>
            </w:r>
          </w:p>
        </w:tc>
        <w:tc>
          <w:tcPr>
            <w:tcW w:w="983"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Broj sata</w:t>
            </w:r>
          </w:p>
        </w:tc>
        <w:tc>
          <w:tcPr>
            <w:tcW w:w="4771"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Tema</w:t>
            </w:r>
          </w:p>
        </w:tc>
        <w:tc>
          <w:tcPr>
            <w:tcW w:w="6518"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Odgojno-obrazovna očekivanja međupredmetnih tema</w:t>
            </w:r>
          </w:p>
        </w:tc>
      </w:tr>
      <w:tr w:rsidR="00057864" w:rsidRPr="0066683D" w:rsidTr="00FA61B9">
        <w:tc>
          <w:tcPr>
            <w:tcW w:w="1676" w:type="dxa"/>
            <w:vMerge w:val="restart"/>
            <w:shd w:val="clear" w:color="auto" w:fill="F2DBDB" w:themeFill="accent2" w:themeFillTint="33"/>
          </w:tcPr>
          <w:p w:rsidR="00FA61B9" w:rsidRPr="0066683D" w:rsidRDefault="00FA61B9" w:rsidP="00FA61B9">
            <w:pPr>
              <w:rPr>
                <w:b/>
              </w:rPr>
            </w:pPr>
            <w:r w:rsidRPr="0066683D">
              <w:rPr>
                <w:b/>
              </w:rPr>
              <w:t>rujan</w:t>
            </w:r>
          </w:p>
        </w:tc>
        <w:tc>
          <w:tcPr>
            <w:tcW w:w="983" w:type="dxa"/>
          </w:tcPr>
          <w:p w:rsidR="00FA61B9" w:rsidRPr="0066683D" w:rsidRDefault="00FA61B9" w:rsidP="00FA61B9">
            <w:r w:rsidRPr="0066683D">
              <w:t>1.</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Upoznavanje učenika s planom i programom rada, kalendarom rada, predmetima i predmetnim nastavnicima, rasporedom sati</w:t>
            </w:r>
          </w:p>
        </w:tc>
        <w:tc>
          <w:tcPr>
            <w:tcW w:w="6518" w:type="dxa"/>
            <w:vMerge w:val="restart"/>
          </w:tcPr>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A.4.1. upravlja emocijama i ponašanjem</w:t>
            </w:r>
            <w:r w:rsidR="00057864" w:rsidRPr="0066683D">
              <w:rPr>
                <w:rStyle w:val="SubtleEmphasis"/>
                <w:i w:val="0"/>
                <w:color w:val="000000" w:themeColor="text1"/>
                <w:sz w:val="20"/>
                <w:szCs w:val="20"/>
              </w:rPr>
              <w:t>.</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A.4.3. razvija osobne potencijale</w:t>
            </w:r>
            <w:r w:rsidR="00057864" w:rsidRPr="0066683D">
              <w:rPr>
                <w:rStyle w:val="SubtleEmphasis"/>
                <w:i w:val="0"/>
                <w:color w:val="000000" w:themeColor="text1"/>
                <w:sz w:val="20"/>
                <w:szCs w:val="20"/>
              </w:rPr>
              <w:t>.</w:t>
            </w:r>
            <w:r w:rsidRPr="0066683D">
              <w:rPr>
                <w:color w:val="000000" w:themeColor="text1"/>
                <w:sz w:val="20"/>
                <w:szCs w:val="20"/>
                <w:shd w:val="clear" w:color="auto" w:fill="FFFFFF"/>
              </w:rPr>
              <w:t xml:space="preserve"> </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 xml:space="preserve">osr B.4.1 </w:t>
            </w:r>
            <w:r w:rsidRPr="0066683D">
              <w:rPr>
                <w:rStyle w:val="SubtleEmphasis"/>
                <w:bCs/>
                <w:i w:val="0"/>
                <w:color w:val="000000" w:themeColor="text1"/>
                <w:sz w:val="20"/>
                <w:szCs w:val="20"/>
              </w:rPr>
              <w:t>uviđa posljedice svojih i tuđih stavova/postupaka/izbora</w:t>
            </w:r>
            <w:r w:rsidR="00057864" w:rsidRPr="0066683D">
              <w:rPr>
                <w:rStyle w:val="SubtleEmphasis"/>
                <w:bCs/>
                <w:i w:val="0"/>
                <w:color w:val="000000" w:themeColor="text1"/>
                <w:sz w:val="20"/>
                <w:szCs w:val="20"/>
              </w:rPr>
              <w:t>.</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B.4.3.</w:t>
            </w:r>
            <w:r w:rsidRPr="0066683D">
              <w:rPr>
                <w:rStyle w:val="SubtleEmphasis"/>
                <w:b/>
                <w:i w:val="0"/>
                <w:color w:val="000000" w:themeColor="text1"/>
                <w:sz w:val="20"/>
                <w:szCs w:val="20"/>
              </w:rPr>
              <w:t xml:space="preserve"> </w:t>
            </w:r>
            <w:r w:rsidRPr="0066683D">
              <w:rPr>
                <w:rStyle w:val="SubtleEmphasis"/>
                <w:i w:val="0"/>
                <w:color w:val="000000" w:themeColor="text1"/>
                <w:sz w:val="20"/>
                <w:szCs w:val="20"/>
              </w:rPr>
              <w:t>preuzima odgovornost za svoje ponašanje</w:t>
            </w:r>
            <w:r w:rsidR="00057864" w:rsidRPr="0066683D">
              <w:rPr>
                <w:rStyle w:val="SubtleEmphasis"/>
                <w:i w:val="0"/>
                <w:color w:val="000000" w:themeColor="text1"/>
                <w:sz w:val="20"/>
                <w:szCs w:val="20"/>
              </w:rPr>
              <w:t>.</w:t>
            </w:r>
          </w:p>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Građanski odgoj</w:t>
            </w:r>
          </w:p>
          <w:p w:rsidR="00FA61B9" w:rsidRPr="0066683D" w:rsidRDefault="00FA61B9" w:rsidP="00AD37AB">
            <w:pPr>
              <w:pStyle w:val="NoSpacing"/>
              <w:numPr>
                <w:ilvl w:val="0"/>
                <w:numId w:val="95"/>
              </w:numPr>
              <w:rPr>
                <w:rStyle w:val="SubtleEmphasis"/>
                <w:rFonts w:ascii="Times New Roman" w:hAnsi="Times New Roman" w:cs="Times New Roman"/>
                <w:i w:val="0"/>
                <w:iCs w:val="0"/>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B.4.1. </w:t>
            </w:r>
            <w:r w:rsidRPr="0066683D">
              <w:rPr>
                <w:rStyle w:val="SubtleEmphasis"/>
                <w:rFonts w:ascii="Times New Roman" w:hAnsi="Times New Roman" w:cs="Times New Roman"/>
                <w:bCs/>
                <w:i w:val="0"/>
                <w:color w:val="000000" w:themeColor="text1"/>
                <w:sz w:val="20"/>
                <w:szCs w:val="20"/>
              </w:rPr>
              <w:t>promiče pravila demokratske zajednice</w:t>
            </w:r>
            <w:r w:rsidR="00057864" w:rsidRPr="0066683D">
              <w:rPr>
                <w:rStyle w:val="SubtleEmphasis"/>
                <w:rFonts w:ascii="Times New Roman" w:hAnsi="Times New Roman" w:cs="Times New Roman"/>
                <w:bCs/>
                <w:i w:val="0"/>
                <w:color w:val="000000" w:themeColor="text1"/>
                <w:sz w:val="20"/>
                <w:szCs w:val="20"/>
              </w:rPr>
              <w:t>.</w:t>
            </w:r>
          </w:p>
          <w:p w:rsidR="00FA61B9" w:rsidRPr="0066683D" w:rsidRDefault="00FA61B9" w:rsidP="00AD37AB">
            <w:pPr>
              <w:pStyle w:val="NoSpacing"/>
              <w:numPr>
                <w:ilvl w:val="0"/>
                <w:numId w:val="95"/>
              </w:numPr>
              <w:rPr>
                <w:rFonts w:ascii="Times New Roman" w:hAnsi="Times New Roman" w:cs="Times New Roman"/>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B.4.2. </w:t>
            </w:r>
            <w:r w:rsidRPr="0066683D">
              <w:rPr>
                <w:rFonts w:ascii="Times New Roman" w:hAnsi="Times New Roman" w:cs="Times New Roman"/>
                <w:color w:val="000000" w:themeColor="text1"/>
                <w:sz w:val="20"/>
                <w:szCs w:val="20"/>
                <w:shd w:val="clear" w:color="auto" w:fill="FFFFFF"/>
              </w:rPr>
              <w:t>sudjeluje u odlučivanju u demokratskoj zajednici</w:t>
            </w:r>
            <w:r w:rsidR="00057864" w:rsidRPr="0066683D">
              <w:rPr>
                <w:rFonts w:ascii="Times New Roman" w:hAnsi="Times New Roman" w:cs="Times New Roman"/>
                <w:color w:val="000000" w:themeColor="text1"/>
                <w:sz w:val="20"/>
                <w:szCs w:val="20"/>
                <w:shd w:val="clear" w:color="auto" w:fill="FFFFFF"/>
              </w:rPr>
              <w:t>.</w:t>
            </w:r>
          </w:p>
          <w:p w:rsidR="00FA61B9" w:rsidRPr="0066683D" w:rsidRDefault="00FA61B9" w:rsidP="00AD37AB">
            <w:pPr>
              <w:pStyle w:val="NoSpacing"/>
              <w:numPr>
                <w:ilvl w:val="0"/>
                <w:numId w:val="95"/>
              </w:numPr>
              <w:rPr>
                <w:rFonts w:ascii="Times New Roman" w:hAnsi="Times New Roman" w:cs="Times New Roman"/>
                <w:b/>
                <w:color w:val="000000" w:themeColor="text1"/>
                <w:sz w:val="20"/>
                <w:szCs w:val="20"/>
              </w:rPr>
            </w:pPr>
            <w:r w:rsidRPr="0066683D">
              <w:rPr>
                <w:rFonts w:ascii="Times New Roman" w:hAnsi="Times New Roman" w:cs="Times New Roman"/>
                <w:bCs/>
                <w:sz w:val="20"/>
                <w:szCs w:val="20"/>
              </w:rPr>
              <w:t>goo A.3.4.</w:t>
            </w:r>
            <w:r w:rsidRPr="0066683D">
              <w:rPr>
                <w:rFonts w:ascii="Times New Roman" w:hAnsi="Times New Roman" w:cs="Times New Roman"/>
                <w:b/>
                <w:bCs/>
                <w:sz w:val="20"/>
                <w:szCs w:val="20"/>
              </w:rPr>
              <w:t xml:space="preserve">  </w:t>
            </w:r>
            <w:r w:rsidR="00057864" w:rsidRPr="0066683D">
              <w:rPr>
                <w:rFonts w:ascii="Times New Roman" w:hAnsi="Times New Roman" w:cs="Times New Roman"/>
                <w:b/>
                <w:bCs/>
                <w:sz w:val="20"/>
                <w:szCs w:val="20"/>
              </w:rPr>
              <w:t>p</w:t>
            </w:r>
            <w:r w:rsidRPr="0066683D">
              <w:rPr>
                <w:rFonts w:ascii="Times New Roman" w:hAnsi="Times New Roman" w:cs="Times New Roman"/>
                <w:sz w:val="20"/>
                <w:szCs w:val="20"/>
              </w:rPr>
              <w:t>romiče pravo na obrazovanje i pravo na rad.</w:t>
            </w:r>
          </w:p>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97"/>
              </w:numPr>
              <w:rPr>
                <w:rFonts w:ascii="Times New Roman" w:hAnsi="Times New Roman"/>
                <w:bCs/>
                <w:sz w:val="20"/>
                <w:szCs w:val="20"/>
              </w:rPr>
            </w:pPr>
            <w:r w:rsidRPr="0066683D">
              <w:rPr>
                <w:rStyle w:val="SubtleEmphasis"/>
                <w:rFonts w:ascii="Times New Roman" w:hAnsi="Times New Roman"/>
                <w:i w:val="0"/>
                <w:color w:val="000000" w:themeColor="text1"/>
                <w:sz w:val="20"/>
                <w:szCs w:val="20"/>
              </w:rPr>
              <w:t>uku A.4/5.4.  samostalno kritički promišlja I vrednuje ideje</w:t>
            </w:r>
            <w:r w:rsidRPr="0066683D">
              <w:rPr>
                <w:rFonts w:ascii="Times New Roman" w:hAnsi="Times New Roman"/>
                <w:bCs/>
                <w:sz w:val="20"/>
                <w:szCs w:val="20"/>
              </w:rPr>
              <w:t xml:space="preserve"> </w:t>
            </w:r>
          </w:p>
          <w:p w:rsidR="00FA61B9" w:rsidRPr="0066683D" w:rsidRDefault="00FA61B9"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 xml:space="preserve">uku B.4/5.1. </w:t>
            </w:r>
            <w:r w:rsidR="00057864" w:rsidRPr="0066683D">
              <w:rPr>
                <w:rFonts w:ascii="Times New Roman" w:hAnsi="Times New Roman"/>
                <w:bCs/>
                <w:sz w:val="20"/>
                <w:szCs w:val="20"/>
              </w:rPr>
              <w:t>P</w:t>
            </w:r>
            <w:r w:rsidRPr="0066683D">
              <w:rPr>
                <w:rFonts w:ascii="Times New Roman" w:hAnsi="Times New Roman"/>
                <w:bCs/>
                <w:sz w:val="20"/>
                <w:szCs w:val="20"/>
              </w:rPr>
              <w:t>laniranje-</w:t>
            </w:r>
            <w:r w:rsidRPr="0066683D">
              <w:rPr>
                <w:rFonts w:ascii="Times New Roman" w:hAnsi="Times New Roman"/>
                <w:sz w:val="20"/>
                <w:szCs w:val="20"/>
              </w:rPr>
              <w:t xml:space="preserve"> Učenik samostalno određuje ciljeve učenja, odabire pristup učenju te planira učenje</w:t>
            </w:r>
          </w:p>
          <w:p w:rsidR="00FA61B9" w:rsidRPr="0066683D" w:rsidRDefault="00FA61B9"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uku B.4/5.2 Praćenje- Učenik prati učinkovitost učenja i svoje napredovanje</w:t>
            </w:r>
          </w:p>
          <w:p w:rsidR="00FA61B9" w:rsidRPr="0066683D" w:rsidRDefault="00FA61B9" w:rsidP="00AD37AB">
            <w:pPr>
              <w:pStyle w:val="ListParagraph"/>
              <w:numPr>
                <w:ilvl w:val="0"/>
                <w:numId w:val="97"/>
              </w:numPr>
              <w:rPr>
                <w:rFonts w:ascii="Times New Roman" w:hAnsi="Times New Roman"/>
                <w:sz w:val="20"/>
                <w:szCs w:val="20"/>
              </w:rPr>
            </w:pPr>
            <w:r w:rsidRPr="0066683D">
              <w:rPr>
                <w:rFonts w:ascii="Times New Roman" w:hAnsi="Times New Roman"/>
                <w:bCs/>
                <w:sz w:val="20"/>
                <w:szCs w:val="20"/>
              </w:rPr>
              <w:t>uku B.4/5.3. Prilagodba učenju – Učenik regulira svoje učenje mijenjajući prema potrebi plan ili pristup učenja</w:t>
            </w:r>
            <w:r w:rsidRPr="0066683D">
              <w:rPr>
                <w:rFonts w:ascii="Times New Roman" w:hAnsi="Times New Roman"/>
                <w:sz w:val="20"/>
                <w:szCs w:val="20"/>
              </w:rPr>
              <w:t xml:space="preserve">. </w:t>
            </w:r>
          </w:p>
          <w:p w:rsidR="00FA61B9" w:rsidRPr="0066683D" w:rsidRDefault="00FA61B9" w:rsidP="00FA61B9">
            <w:pPr>
              <w:pStyle w:val="NormalWeb"/>
              <w:spacing w:before="240" w:beforeAutospacing="0" w:after="240" w:afterAutospacing="0"/>
              <w:ind w:left="113"/>
              <w:rPr>
                <w:b/>
                <w:color w:val="000000" w:themeColor="text1"/>
                <w:sz w:val="20"/>
                <w:szCs w:val="20"/>
              </w:rPr>
            </w:pPr>
            <w:r w:rsidRPr="0066683D">
              <w:rPr>
                <w:b/>
                <w:color w:val="000000" w:themeColor="text1"/>
                <w:sz w:val="20"/>
                <w:szCs w:val="20"/>
              </w:rPr>
              <w:t>Uporaba informacijsko-komunikacijske tehnologije</w:t>
            </w:r>
          </w:p>
          <w:p w:rsidR="00FA61B9" w:rsidRPr="0066683D" w:rsidRDefault="00FA61B9" w:rsidP="00AD37AB">
            <w:pPr>
              <w:pStyle w:val="ListParagraph"/>
              <w:numPr>
                <w:ilvl w:val="0"/>
                <w:numId w:val="98"/>
              </w:numPr>
              <w:jc w:val="center"/>
              <w:rPr>
                <w:rFonts w:ascii="Times New Roman" w:hAnsi="Times New Roman"/>
                <w:sz w:val="20"/>
                <w:szCs w:val="20"/>
              </w:rPr>
            </w:pPr>
            <w:r w:rsidRPr="0066683D">
              <w:rPr>
                <w:rFonts w:ascii="Times New Roman" w:hAnsi="Times New Roman"/>
                <w:sz w:val="20"/>
                <w:szCs w:val="20"/>
              </w:rPr>
              <w:t>ikt C.4.4. učenik samostalno i odgovorno upravlja prikupljenim informacijama</w:t>
            </w:r>
            <w:r w:rsidR="00057864" w:rsidRPr="0066683D">
              <w:rPr>
                <w:rFonts w:ascii="Times New Roman" w:hAnsi="Times New Roman"/>
                <w:sz w:val="20"/>
                <w:szCs w:val="20"/>
              </w:rPr>
              <w:t>.</w:t>
            </w:r>
          </w:p>
          <w:p w:rsidR="00FA61B9" w:rsidRPr="0066683D" w:rsidRDefault="00FA61B9" w:rsidP="00AD37AB">
            <w:pPr>
              <w:pStyle w:val="ListParagraph"/>
              <w:numPr>
                <w:ilvl w:val="0"/>
                <w:numId w:val="98"/>
              </w:numPr>
              <w:jc w:val="center"/>
              <w:rPr>
                <w:rFonts w:ascii="Times New Roman" w:hAnsi="Times New Roman"/>
                <w:sz w:val="20"/>
                <w:szCs w:val="20"/>
              </w:rPr>
            </w:pPr>
            <w:r w:rsidRPr="0066683D">
              <w:rPr>
                <w:rFonts w:ascii="Times New Roman" w:hAnsi="Times New Roman"/>
                <w:sz w:val="20"/>
                <w:szCs w:val="20"/>
              </w:rPr>
              <w:t xml:space="preserve"> ikt D.3.1.  Učenik se izražava kreativno služeći se primjerenom tehnologijom za stvaranje ideja i razvijanje planova te primjenjuje različite načine poticanja kreativnosti.</w:t>
            </w:r>
          </w:p>
          <w:p w:rsidR="00FA61B9" w:rsidRPr="0066683D" w:rsidRDefault="00FA61B9" w:rsidP="00FA61B9">
            <w:pPr>
              <w:rPr>
                <w:b/>
                <w:color w:val="000000" w:themeColor="text1"/>
                <w:sz w:val="20"/>
                <w:szCs w:val="20"/>
              </w:rPr>
            </w:pPr>
            <w:r w:rsidRPr="0066683D">
              <w:rPr>
                <w:sz w:val="20"/>
                <w:szCs w:val="20"/>
              </w:rPr>
              <w:t xml:space="preserve"> </w:t>
            </w:r>
            <w:r w:rsidRPr="0066683D">
              <w:rPr>
                <w:b/>
                <w:color w:val="000000" w:themeColor="text1"/>
                <w:sz w:val="20"/>
                <w:szCs w:val="20"/>
              </w:rPr>
              <w:t>Zdravlje</w:t>
            </w:r>
          </w:p>
          <w:p w:rsidR="00FA61B9" w:rsidRPr="0066683D" w:rsidRDefault="00FA61B9" w:rsidP="00057864">
            <w:pPr>
              <w:pStyle w:val="NormalWeb"/>
              <w:numPr>
                <w:ilvl w:val="0"/>
                <w:numId w:val="96"/>
              </w:numPr>
              <w:spacing w:before="0" w:beforeAutospacing="0" w:after="0" w:afterAutospacing="0"/>
              <w:rPr>
                <w:sz w:val="20"/>
                <w:szCs w:val="20"/>
              </w:rPr>
            </w:pPr>
            <w:r w:rsidRPr="0066683D">
              <w:rPr>
                <w:rStyle w:val="SubtleEmphasis"/>
                <w:i w:val="0"/>
                <w:color w:val="000000" w:themeColor="text1"/>
                <w:sz w:val="20"/>
                <w:szCs w:val="20"/>
              </w:rPr>
              <w:t>B.4.1.A</w:t>
            </w:r>
            <w:r w:rsidRPr="0066683D">
              <w:rPr>
                <w:rStyle w:val="SubtleEmphasis"/>
                <w:b/>
                <w:color w:val="000000" w:themeColor="text1"/>
                <w:sz w:val="20"/>
                <w:szCs w:val="20"/>
              </w:rPr>
              <w:t xml:space="preserve"> </w:t>
            </w:r>
            <w:r w:rsidRPr="0066683D">
              <w:rPr>
                <w:rStyle w:val="SubtleEmphasis"/>
                <w:i w:val="0"/>
                <w:color w:val="000000" w:themeColor="text1"/>
                <w:sz w:val="20"/>
                <w:szCs w:val="20"/>
              </w:rPr>
              <w:t>odabire prim</w:t>
            </w:r>
            <w:r w:rsidR="00057864" w:rsidRPr="0066683D">
              <w:rPr>
                <w:rStyle w:val="SubtleEmphasis"/>
                <w:i w:val="0"/>
                <w:color w:val="000000" w:themeColor="text1"/>
                <w:sz w:val="20"/>
                <w:szCs w:val="20"/>
              </w:rPr>
              <w:t>jerene</w:t>
            </w:r>
            <w:r w:rsidRPr="0066683D">
              <w:rPr>
                <w:rStyle w:val="SubtleEmphasis"/>
                <w:i w:val="0"/>
                <w:color w:val="000000" w:themeColor="text1"/>
                <w:sz w:val="20"/>
                <w:szCs w:val="20"/>
              </w:rPr>
              <w:t xml:space="preserve"> odnose i komunikaciju</w:t>
            </w:r>
          </w:p>
        </w:tc>
      </w:tr>
      <w:tr w:rsidR="00057864" w:rsidRPr="0066683D" w:rsidTr="00FA61B9">
        <w:tc>
          <w:tcPr>
            <w:tcW w:w="1676" w:type="dxa"/>
            <w:vMerge/>
            <w:shd w:val="clear" w:color="auto" w:fill="F2DBDB" w:themeFill="accent2" w:themeFillTint="33"/>
          </w:tcPr>
          <w:p w:rsidR="00FA61B9" w:rsidRPr="0066683D" w:rsidRDefault="00FA61B9" w:rsidP="00FA61B9"/>
        </w:tc>
        <w:tc>
          <w:tcPr>
            <w:tcW w:w="983" w:type="dxa"/>
          </w:tcPr>
          <w:p w:rsidR="00FA61B9" w:rsidRPr="0066683D" w:rsidRDefault="00FA61B9" w:rsidP="00FA61B9">
            <w:r w:rsidRPr="0066683D">
              <w:t>2.</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 xml:space="preserve">Upoznavanje učenika s Kućnim redom škole, Statutom škole, </w:t>
            </w:r>
            <w:r w:rsidR="00057864" w:rsidRPr="0066683D">
              <w:rPr>
                <w:b/>
                <w:color w:val="000000" w:themeColor="text1"/>
                <w:sz w:val="20"/>
                <w:szCs w:val="20"/>
              </w:rPr>
              <w:t xml:space="preserve">Uputama za sprječavanje i suzbijanje epidemije COVID-19, </w:t>
            </w:r>
            <w:r w:rsidRPr="0066683D">
              <w:rPr>
                <w:b/>
                <w:color w:val="000000" w:themeColor="text1"/>
                <w:sz w:val="20"/>
                <w:szCs w:val="20"/>
              </w:rPr>
              <w:t>Pravilnikom o  načinima, postupcima i elementima vrednovanja učenika u OŠ i SŠ, Pravilnikom o izricanju pedagoških mjera</w:t>
            </w: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F2DBDB" w:themeFill="accent2" w:themeFillTint="33"/>
          </w:tcPr>
          <w:p w:rsidR="00FA61B9" w:rsidRPr="0066683D" w:rsidRDefault="00FA61B9" w:rsidP="00FA61B9"/>
        </w:tc>
        <w:tc>
          <w:tcPr>
            <w:tcW w:w="983" w:type="dxa"/>
          </w:tcPr>
          <w:p w:rsidR="00FA61B9" w:rsidRPr="0066683D" w:rsidRDefault="00FA61B9" w:rsidP="00FA61B9">
            <w:r w:rsidRPr="0066683D">
              <w:t>3.</w:t>
            </w:r>
          </w:p>
          <w:p w:rsidR="00FA61B9" w:rsidRPr="0066683D" w:rsidRDefault="00FA61B9" w:rsidP="00FA61B9">
            <w:pPr>
              <w:jc w:val="center"/>
            </w:pP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Izbor razrednog rukovodstva (predsjednik razreda, vijeće učenika)</w:t>
            </w: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F2DBDB" w:themeFill="accent2" w:themeFillTint="33"/>
          </w:tcPr>
          <w:p w:rsidR="00FA61B9" w:rsidRPr="0066683D" w:rsidRDefault="00FA61B9" w:rsidP="00FA61B9"/>
        </w:tc>
        <w:tc>
          <w:tcPr>
            <w:tcW w:w="983" w:type="dxa"/>
          </w:tcPr>
          <w:p w:rsidR="00FA61B9" w:rsidRPr="0066683D" w:rsidRDefault="00FA61B9" w:rsidP="00FA61B9">
            <w:r w:rsidRPr="0066683D">
              <w:t>4.</w:t>
            </w:r>
          </w:p>
        </w:tc>
        <w:tc>
          <w:tcPr>
            <w:tcW w:w="477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Kako što uspješnije učiti? </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pStyle w:val="Default"/>
              <w:jc w:val="center"/>
              <w:rPr>
                <w:rFonts w:ascii="Times New Roman" w:hAnsi="Times New Roman" w:cs="Times New Roman"/>
                <w:sz w:val="20"/>
                <w:szCs w:val="20"/>
              </w:rPr>
            </w:pPr>
          </w:p>
        </w:tc>
      </w:tr>
      <w:tr w:rsidR="00057864" w:rsidRPr="0066683D" w:rsidTr="00FA61B9">
        <w:tc>
          <w:tcPr>
            <w:tcW w:w="1676" w:type="dxa"/>
            <w:vMerge w:val="restart"/>
            <w:shd w:val="clear" w:color="auto" w:fill="DAEEF3" w:themeFill="accent5" w:themeFillTint="33"/>
          </w:tcPr>
          <w:p w:rsidR="00FA61B9" w:rsidRPr="0066683D" w:rsidRDefault="00FA61B9" w:rsidP="00FA61B9">
            <w:pPr>
              <w:rPr>
                <w:b/>
              </w:rPr>
            </w:pPr>
            <w:r w:rsidRPr="0066683D">
              <w:rPr>
                <w:b/>
              </w:rPr>
              <w:t>listopad</w:t>
            </w:r>
          </w:p>
        </w:tc>
        <w:tc>
          <w:tcPr>
            <w:tcW w:w="983" w:type="dxa"/>
          </w:tcPr>
          <w:p w:rsidR="00FA61B9" w:rsidRPr="0066683D" w:rsidRDefault="00FA61B9" w:rsidP="00FA61B9">
            <w:r w:rsidRPr="0066683D">
              <w:t>5.</w:t>
            </w:r>
          </w:p>
        </w:tc>
        <w:tc>
          <w:tcPr>
            <w:tcW w:w="477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Koje su moje vrline, a koje su moje slabosti </w:t>
            </w:r>
          </w:p>
          <w:p w:rsidR="00FA61B9" w:rsidRPr="0066683D" w:rsidRDefault="00FA61B9" w:rsidP="00FA61B9">
            <w:pPr>
              <w:rPr>
                <w:b/>
                <w:color w:val="000000" w:themeColor="text1"/>
                <w:sz w:val="20"/>
                <w:szCs w:val="20"/>
              </w:rPr>
            </w:pPr>
          </w:p>
        </w:tc>
        <w:tc>
          <w:tcPr>
            <w:tcW w:w="6518"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Osobni i socijalni razvoj</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 xml:space="preserve">osr A.3.1. Razvija sliku o sebi. </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bCs/>
                <w:sz w:val="20"/>
                <w:szCs w:val="20"/>
              </w:rPr>
              <w:t xml:space="preserve">osr B.3.2.  </w:t>
            </w:r>
            <w:r w:rsidRPr="0066683D">
              <w:rPr>
                <w:rFonts w:ascii="Times New Roman" w:hAnsi="Times New Roman"/>
                <w:sz w:val="20"/>
                <w:szCs w:val="20"/>
              </w:rPr>
              <w:t>Razvija komunikacijske kompetencije i uvažavajuće odnose s drugima</w:t>
            </w:r>
            <w:r w:rsidR="00057864" w:rsidRPr="0066683D">
              <w:rPr>
                <w:rFonts w:ascii="Times New Roman" w:hAnsi="Times New Roman"/>
                <w:sz w:val="20"/>
                <w:szCs w:val="20"/>
              </w:rPr>
              <w:t>.</w:t>
            </w:r>
            <w:r w:rsidRPr="0066683D">
              <w:rPr>
                <w:rFonts w:ascii="Times New Roman" w:hAnsi="Times New Roman"/>
                <w:sz w:val="20"/>
                <w:szCs w:val="20"/>
              </w:rPr>
              <w:t xml:space="preserve"> </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 xml:space="preserve">osr A.3.3. Razvija osobne potencijale. </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 xml:space="preserve">osr B.3.4. Suradnički uči i radi u timu. </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osr B.4.1. Uviđa posljedice svojih i tuđih stavova/postupaka/izbora</w:t>
            </w:r>
            <w:r w:rsidR="00057864" w:rsidRPr="0066683D">
              <w:rPr>
                <w:rFonts w:ascii="Times New Roman" w:hAnsi="Times New Roman"/>
                <w:sz w:val="20"/>
                <w:szCs w:val="20"/>
              </w:rPr>
              <w:t>.</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r w:rsidR="00057864" w:rsidRPr="0066683D">
              <w:rPr>
                <w:rFonts w:ascii="Times New Roman" w:hAnsi="Times New Roman"/>
                <w:sz w:val="20"/>
                <w:szCs w:val="20"/>
              </w:rPr>
              <w:t>.</w:t>
            </w:r>
          </w:p>
          <w:p w:rsidR="00FA61B9" w:rsidRPr="0066683D" w:rsidRDefault="00FA61B9" w:rsidP="00AD37AB">
            <w:pPr>
              <w:pStyle w:val="ListParagraph"/>
              <w:numPr>
                <w:ilvl w:val="0"/>
                <w:numId w:val="99"/>
              </w:numPr>
              <w:rPr>
                <w:rFonts w:ascii="Times New Roman" w:hAnsi="Times New Roman"/>
                <w:sz w:val="20"/>
                <w:szCs w:val="20"/>
              </w:rPr>
            </w:pPr>
            <w:r w:rsidRPr="0066683D">
              <w:rPr>
                <w:rFonts w:ascii="Times New Roman" w:hAnsi="Times New Roman"/>
                <w:sz w:val="20"/>
                <w:szCs w:val="20"/>
              </w:rPr>
              <w:t>osr C.4.2. Upućuje na međuovisnost članova društva i proces društvene odgovornosti</w:t>
            </w:r>
            <w:r w:rsidR="00057864" w:rsidRPr="0066683D">
              <w:rPr>
                <w:rFonts w:ascii="Times New Roman" w:hAnsi="Times New Roman"/>
                <w:sz w:val="20"/>
                <w:szCs w:val="20"/>
              </w:rPr>
              <w:t>.</w:t>
            </w: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 xml:space="preserve">zdr B.3.2.C Prepoznaje i objašnjava svoje osobne i socijalne potencijale. </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100"/>
              </w:numPr>
              <w:jc w:val="center"/>
              <w:rPr>
                <w:rFonts w:ascii="Times New Roman" w:hAnsi="Times New Roman"/>
                <w:sz w:val="20"/>
                <w:szCs w:val="20"/>
              </w:rPr>
            </w:pPr>
            <w:r w:rsidRPr="0066683D">
              <w:rPr>
                <w:rFonts w:ascii="Times New Roman" w:hAnsi="Times New Roman"/>
                <w:sz w:val="20"/>
                <w:szCs w:val="20"/>
              </w:rPr>
              <w:t xml:space="preserve">uku C.3.2.2. Učenik iskazuje pozitivna i visoka očekivanja i vjeruje u svoj uspjeh u učenju. </w:t>
            </w:r>
          </w:p>
          <w:p w:rsidR="00FA61B9" w:rsidRPr="0066683D" w:rsidRDefault="00FA61B9" w:rsidP="00FA61B9">
            <w:pPr>
              <w:pStyle w:val="NormalWeb"/>
              <w:spacing w:before="240" w:beforeAutospacing="0" w:after="240" w:afterAutospacing="0"/>
              <w:ind w:left="113"/>
              <w:rPr>
                <w:sz w:val="20"/>
                <w:szCs w:val="20"/>
              </w:rPr>
            </w:pPr>
            <w:r w:rsidRPr="0066683D">
              <w:rPr>
                <w:b/>
                <w:color w:val="000000" w:themeColor="text1"/>
                <w:sz w:val="20"/>
                <w:szCs w:val="20"/>
              </w:rPr>
              <w:t>Uporaba informacijsko-komunikacijske tehnologije</w:t>
            </w:r>
          </w:p>
          <w:p w:rsidR="00FA61B9" w:rsidRPr="0066683D" w:rsidRDefault="00FA61B9" w:rsidP="00057864">
            <w:pPr>
              <w:pStyle w:val="ListParagraph"/>
              <w:numPr>
                <w:ilvl w:val="0"/>
                <w:numId w:val="100"/>
              </w:numPr>
              <w:rPr>
                <w:rFonts w:ascii="Times New Roman" w:hAnsi="Times New Roman"/>
                <w:sz w:val="20"/>
                <w:szCs w:val="20"/>
              </w:rPr>
            </w:pPr>
            <w:r w:rsidRPr="0066683D">
              <w:rPr>
                <w:rFonts w:ascii="Times New Roman" w:hAnsi="Times New Roman"/>
                <w:bCs/>
                <w:sz w:val="20"/>
                <w:szCs w:val="20"/>
              </w:rPr>
              <w:t xml:space="preserve">ikt B.3.1.  </w:t>
            </w:r>
            <w:r w:rsidRPr="0066683D">
              <w:rPr>
                <w:rFonts w:ascii="Times New Roman" w:hAnsi="Times New Roman"/>
                <w:sz w:val="20"/>
                <w:szCs w:val="20"/>
              </w:rPr>
              <w:t>Učenik samostalno komunicira s poznatim osobama u sigurnome digitalnom okružju</w:t>
            </w:r>
            <w:r w:rsidR="00057864" w:rsidRPr="0066683D">
              <w:rPr>
                <w:rFonts w:ascii="Times New Roman" w:hAnsi="Times New Roman"/>
                <w:sz w:val="20"/>
                <w:szCs w:val="20"/>
              </w:rPr>
              <w:t>.</w:t>
            </w:r>
          </w:p>
        </w:tc>
      </w:tr>
      <w:tr w:rsidR="00057864" w:rsidRPr="0066683D" w:rsidTr="00FA61B9">
        <w:tc>
          <w:tcPr>
            <w:tcW w:w="1676" w:type="dxa"/>
            <w:vMerge/>
            <w:shd w:val="clear" w:color="auto" w:fill="DAEEF3" w:themeFill="accent5" w:themeFillTint="33"/>
          </w:tcPr>
          <w:p w:rsidR="00FA61B9" w:rsidRPr="0066683D" w:rsidRDefault="00FA61B9" w:rsidP="00FA61B9"/>
        </w:tc>
        <w:tc>
          <w:tcPr>
            <w:tcW w:w="983" w:type="dxa"/>
          </w:tcPr>
          <w:p w:rsidR="00FA61B9" w:rsidRPr="0066683D" w:rsidRDefault="00FA61B9" w:rsidP="00FA61B9">
            <w:r w:rsidRPr="0066683D">
              <w:t>6.</w:t>
            </w:r>
          </w:p>
        </w:tc>
        <w:tc>
          <w:tcPr>
            <w:tcW w:w="4771" w:type="dxa"/>
          </w:tcPr>
          <w:p w:rsidR="00FA61B9" w:rsidRPr="0066683D" w:rsidRDefault="00FA61B9" w:rsidP="00FA61B9">
            <w:pPr>
              <w:pStyle w:val="Default"/>
              <w:rPr>
                <w:rFonts w:ascii="Times New Roman" w:hAnsi="Times New Roman" w:cs="Times New Roman"/>
                <w:b/>
                <w:bCs/>
                <w:color w:val="000000" w:themeColor="text1"/>
                <w:sz w:val="20"/>
                <w:szCs w:val="20"/>
              </w:rPr>
            </w:pPr>
            <w:r w:rsidRPr="0066683D">
              <w:rPr>
                <w:rFonts w:ascii="Times New Roman" w:hAnsi="Times New Roman" w:cs="Times New Roman"/>
                <w:b/>
                <w:bCs/>
                <w:color w:val="000000" w:themeColor="text1"/>
                <w:sz w:val="20"/>
                <w:szCs w:val="20"/>
              </w:rPr>
              <w:t xml:space="preserve">Komunikacija – temelj dobrih odnosa, učimo pravilno komunicirati </w:t>
            </w:r>
          </w:p>
          <w:p w:rsidR="00057864" w:rsidRPr="0066683D" w:rsidRDefault="00057864" w:rsidP="00FA61B9">
            <w:pPr>
              <w:pStyle w:val="Default"/>
              <w:rPr>
                <w:rFonts w:ascii="Times New Roman" w:hAnsi="Times New Roman" w:cs="Times New Roman"/>
                <w:b/>
                <w:color w:val="000000" w:themeColor="text1"/>
                <w:sz w:val="20"/>
                <w:szCs w:val="20"/>
              </w:rPr>
            </w:pP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DAEEF3" w:themeFill="accent5" w:themeFillTint="33"/>
          </w:tcPr>
          <w:p w:rsidR="00FA61B9" w:rsidRPr="0066683D" w:rsidRDefault="00FA61B9" w:rsidP="00FA61B9"/>
        </w:tc>
        <w:tc>
          <w:tcPr>
            <w:tcW w:w="983" w:type="dxa"/>
          </w:tcPr>
          <w:p w:rsidR="00FA61B9" w:rsidRPr="0066683D" w:rsidRDefault="00FA61B9" w:rsidP="00FA61B9">
            <w:pPr>
              <w:jc w:val="center"/>
            </w:pPr>
            <w:r w:rsidRPr="0066683D">
              <w:t>7.</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SNEP program – Seksualno nasilje</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DAEEF3" w:themeFill="accent5" w:themeFillTint="33"/>
          </w:tcPr>
          <w:p w:rsidR="00FA61B9" w:rsidRPr="0066683D" w:rsidRDefault="00FA61B9" w:rsidP="00FA61B9"/>
        </w:tc>
        <w:tc>
          <w:tcPr>
            <w:tcW w:w="983" w:type="dxa"/>
          </w:tcPr>
          <w:p w:rsidR="00FA61B9" w:rsidRPr="0066683D" w:rsidRDefault="00FA61B9" w:rsidP="00FA61B9">
            <w:pPr>
              <w:jc w:val="center"/>
            </w:pPr>
            <w:r w:rsidRPr="0066683D">
              <w:t>8.</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SNEP program - Seksualno nasilje u obitelji</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val="restart"/>
            <w:shd w:val="clear" w:color="auto" w:fill="FDE9D9" w:themeFill="accent6" w:themeFillTint="33"/>
          </w:tcPr>
          <w:p w:rsidR="00FA61B9" w:rsidRPr="0066683D" w:rsidRDefault="00FA61B9" w:rsidP="00FA61B9">
            <w:pPr>
              <w:rPr>
                <w:b/>
              </w:rPr>
            </w:pPr>
            <w:r w:rsidRPr="0066683D">
              <w:rPr>
                <w:b/>
              </w:rPr>
              <w:t>studeni</w:t>
            </w:r>
          </w:p>
        </w:tc>
        <w:tc>
          <w:tcPr>
            <w:tcW w:w="983" w:type="dxa"/>
          </w:tcPr>
          <w:p w:rsidR="00FA61B9" w:rsidRPr="0066683D" w:rsidRDefault="00FA61B9" w:rsidP="00FA61B9">
            <w:pPr>
              <w:jc w:val="center"/>
            </w:pPr>
            <w:r w:rsidRPr="0066683D">
              <w:t>9.</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Prijateljstvo</w:t>
            </w:r>
          </w:p>
          <w:p w:rsidR="00FA61B9" w:rsidRPr="0066683D" w:rsidRDefault="00FA61B9" w:rsidP="00FA61B9">
            <w:pPr>
              <w:rPr>
                <w:b/>
                <w:color w:val="000000" w:themeColor="text1"/>
                <w:sz w:val="20"/>
                <w:szCs w:val="20"/>
              </w:rPr>
            </w:pPr>
          </w:p>
        </w:tc>
        <w:tc>
          <w:tcPr>
            <w:tcW w:w="6518" w:type="dxa"/>
            <w:vMerge w:val="restart"/>
          </w:tcPr>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osr. B.4.1. Uviđa posljedice svojih i tuđih stavova/postupaka/izbora</w:t>
            </w:r>
            <w:r w:rsidR="00057864" w:rsidRPr="0066683D">
              <w:rPr>
                <w:rFonts w:ascii="Times New Roman" w:hAnsi="Times New Roman"/>
                <w:sz w:val="20"/>
                <w:szCs w:val="20"/>
              </w:rPr>
              <w:t>.</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osr A.4.2. Upravlja svojim emocijama i ponašanjem</w:t>
            </w:r>
            <w:r w:rsidR="00057864" w:rsidRPr="0066683D">
              <w:rPr>
                <w:rFonts w:ascii="Times New Roman" w:hAnsi="Times New Roman"/>
                <w:sz w:val="20"/>
                <w:szCs w:val="20"/>
              </w:rPr>
              <w:t>.</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osr B.4.3. Preuzima odgovornost za svoje ponašanje</w:t>
            </w:r>
            <w:r w:rsidR="00057864" w:rsidRPr="0066683D">
              <w:rPr>
                <w:rFonts w:ascii="Times New Roman" w:hAnsi="Times New Roman"/>
                <w:sz w:val="20"/>
                <w:szCs w:val="20"/>
              </w:rPr>
              <w:t>.</w:t>
            </w:r>
            <w:r w:rsidRPr="0066683D">
              <w:rPr>
                <w:rFonts w:ascii="Times New Roman" w:hAnsi="Times New Roman"/>
                <w:sz w:val="20"/>
                <w:szCs w:val="20"/>
              </w:rPr>
              <w:t xml:space="preserve"> </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osr B.5.3. Preuzima odgovornost za svoje ponašanje</w:t>
            </w:r>
            <w:r w:rsidR="00057864" w:rsidRPr="0066683D">
              <w:rPr>
                <w:rFonts w:ascii="Times New Roman" w:hAnsi="Times New Roman"/>
                <w:sz w:val="20"/>
                <w:szCs w:val="20"/>
              </w:rPr>
              <w:t>.</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 xml:space="preserve">osr C.3.2. Prepoznaje važnost odgovornosti pojedinca u društvu. </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 xml:space="preserve">osr C.3.4. Razvija nacionalni i kulturni identitet. </w:t>
            </w:r>
          </w:p>
          <w:p w:rsidR="00FA61B9" w:rsidRPr="0066683D" w:rsidRDefault="00FA61B9" w:rsidP="00AD37AB">
            <w:pPr>
              <w:pStyle w:val="ListParagraph"/>
              <w:numPr>
                <w:ilvl w:val="0"/>
                <w:numId w:val="100"/>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r w:rsidR="00057864" w:rsidRPr="0066683D">
              <w:rPr>
                <w:rFonts w:ascii="Times New Roman" w:hAnsi="Times New Roman"/>
                <w:sz w:val="20"/>
                <w:szCs w:val="20"/>
              </w:rPr>
              <w:t>.</w:t>
            </w:r>
          </w:p>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Građanski odgoj</w:t>
            </w:r>
          </w:p>
          <w:p w:rsidR="00FA61B9" w:rsidRPr="0066683D" w:rsidRDefault="00FA61B9" w:rsidP="00AD37AB">
            <w:pPr>
              <w:pStyle w:val="NormalWeb"/>
              <w:numPr>
                <w:ilvl w:val="0"/>
                <w:numId w:val="101"/>
              </w:numPr>
              <w:spacing w:before="120" w:beforeAutospacing="0" w:after="120" w:afterAutospacing="0"/>
              <w:rPr>
                <w:sz w:val="20"/>
                <w:szCs w:val="20"/>
              </w:rPr>
            </w:pPr>
            <w:r w:rsidRPr="0066683D">
              <w:rPr>
                <w:sz w:val="20"/>
                <w:szCs w:val="20"/>
              </w:rPr>
              <w:t xml:space="preserve">goo A.3.1. Promišlja o razvoju ljudskih prava. </w:t>
            </w:r>
          </w:p>
          <w:p w:rsidR="00FA61B9" w:rsidRPr="0066683D" w:rsidRDefault="00FA61B9" w:rsidP="00FA61B9">
            <w:pPr>
              <w:rPr>
                <w:b/>
                <w:color w:val="000000" w:themeColor="text1"/>
                <w:sz w:val="20"/>
                <w:szCs w:val="20"/>
              </w:rPr>
            </w:pPr>
            <w:r w:rsidRPr="0066683D">
              <w:rPr>
                <w:b/>
                <w:color w:val="000000" w:themeColor="text1"/>
                <w:sz w:val="20"/>
                <w:szCs w:val="20"/>
              </w:rPr>
              <w:t>Zdravlje</w:t>
            </w:r>
          </w:p>
          <w:p w:rsidR="00FA61B9" w:rsidRPr="0066683D" w:rsidRDefault="00FA61B9" w:rsidP="00FA61B9">
            <w:pPr>
              <w:pStyle w:val="Default"/>
              <w:jc w:val="center"/>
              <w:rPr>
                <w:rFonts w:ascii="Times New Roman" w:hAnsi="Times New Roman" w:cs="Times New Roman"/>
                <w:sz w:val="20"/>
                <w:szCs w:val="20"/>
              </w:rPr>
            </w:pPr>
          </w:p>
          <w:p w:rsidR="00FA61B9" w:rsidRPr="0066683D" w:rsidRDefault="00FA61B9" w:rsidP="00AD37AB">
            <w:pPr>
              <w:pStyle w:val="ListParagraph"/>
              <w:numPr>
                <w:ilvl w:val="0"/>
                <w:numId w:val="101"/>
              </w:numPr>
              <w:rPr>
                <w:rFonts w:ascii="Times New Roman" w:hAnsi="Times New Roman"/>
                <w:sz w:val="20"/>
                <w:szCs w:val="20"/>
              </w:rPr>
            </w:pPr>
            <w:r w:rsidRPr="0066683D">
              <w:rPr>
                <w:rFonts w:ascii="Times New Roman" w:hAnsi="Times New Roman"/>
                <w:sz w:val="20"/>
                <w:szCs w:val="20"/>
              </w:rPr>
              <w:t xml:space="preserve">B.3.1.A  Opisuje i procjenjuje vršnjački pritisak. </w:t>
            </w:r>
          </w:p>
          <w:p w:rsidR="00FA61B9" w:rsidRPr="0066683D" w:rsidRDefault="00FA61B9" w:rsidP="00AD37AB">
            <w:pPr>
              <w:pStyle w:val="ListParagraph"/>
              <w:numPr>
                <w:ilvl w:val="0"/>
                <w:numId w:val="101"/>
              </w:numPr>
              <w:rPr>
                <w:rFonts w:ascii="Times New Roman" w:hAnsi="Times New Roman"/>
                <w:sz w:val="20"/>
                <w:szCs w:val="20"/>
              </w:rPr>
            </w:pPr>
            <w:r w:rsidRPr="0066683D">
              <w:rPr>
                <w:rFonts w:ascii="Times New Roman" w:hAnsi="Times New Roman"/>
                <w:sz w:val="20"/>
                <w:szCs w:val="20"/>
              </w:rPr>
              <w:t xml:space="preserve">B.3.3.A  Povezuje samopoštovanje s rizičnim ponašanjima. </w:t>
            </w:r>
          </w:p>
          <w:p w:rsidR="00FA61B9" w:rsidRPr="0066683D" w:rsidRDefault="00FA61B9" w:rsidP="00057864">
            <w:pPr>
              <w:pStyle w:val="ListParagraph"/>
              <w:numPr>
                <w:ilvl w:val="0"/>
                <w:numId w:val="101"/>
              </w:numPr>
              <w:rPr>
                <w:rFonts w:ascii="Times New Roman" w:hAnsi="Times New Roman"/>
                <w:sz w:val="20"/>
                <w:szCs w:val="20"/>
              </w:rPr>
            </w:pPr>
            <w:r w:rsidRPr="0066683D">
              <w:rPr>
                <w:rFonts w:ascii="Times New Roman" w:hAnsi="Times New Roman"/>
                <w:sz w:val="20"/>
                <w:szCs w:val="20"/>
              </w:rPr>
              <w:t xml:space="preserve">B.3.3.B  Opisuje opasnosti uporabe sredstava ovisnosti te opasnosti drugih rizičnih ponašanja. </w:t>
            </w:r>
          </w:p>
        </w:tc>
      </w:tr>
      <w:tr w:rsidR="00057864" w:rsidRPr="0066683D" w:rsidTr="00FA61B9">
        <w:tc>
          <w:tcPr>
            <w:tcW w:w="1676" w:type="dxa"/>
            <w:vMerge/>
            <w:shd w:val="clear" w:color="auto" w:fill="FDE9D9" w:themeFill="accent6" w:themeFillTint="33"/>
          </w:tcPr>
          <w:p w:rsidR="00FA61B9" w:rsidRPr="0066683D" w:rsidRDefault="00FA61B9" w:rsidP="00FA61B9"/>
        </w:tc>
        <w:tc>
          <w:tcPr>
            <w:tcW w:w="983" w:type="dxa"/>
          </w:tcPr>
          <w:p w:rsidR="00FA61B9" w:rsidRPr="0066683D" w:rsidRDefault="00FA61B9" w:rsidP="00FA61B9">
            <w:pPr>
              <w:jc w:val="center"/>
            </w:pPr>
            <w:r w:rsidRPr="0066683D">
              <w:t>10.</w:t>
            </w:r>
          </w:p>
        </w:tc>
        <w:tc>
          <w:tcPr>
            <w:tcW w:w="477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Dan sjećanja na žrtve Vukovara </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FDE9D9" w:themeFill="accent6" w:themeFillTint="33"/>
          </w:tcPr>
          <w:p w:rsidR="00FA61B9" w:rsidRPr="0066683D" w:rsidRDefault="00FA61B9" w:rsidP="00FA61B9"/>
        </w:tc>
        <w:tc>
          <w:tcPr>
            <w:tcW w:w="983" w:type="dxa"/>
          </w:tcPr>
          <w:p w:rsidR="00FA61B9" w:rsidRPr="0066683D" w:rsidRDefault="00FA61B9" w:rsidP="00FA61B9">
            <w:pPr>
              <w:jc w:val="center"/>
            </w:pPr>
            <w:r w:rsidRPr="0066683D">
              <w:t>11.</w:t>
            </w:r>
          </w:p>
        </w:tc>
        <w:tc>
          <w:tcPr>
            <w:tcW w:w="477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Ovisnosti i rizične situacije – izazovi i izbori </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FDE9D9" w:themeFill="accent6" w:themeFillTint="33"/>
          </w:tcPr>
          <w:p w:rsidR="00FA61B9" w:rsidRPr="0066683D" w:rsidRDefault="00FA61B9" w:rsidP="00FA61B9"/>
        </w:tc>
        <w:tc>
          <w:tcPr>
            <w:tcW w:w="983" w:type="dxa"/>
          </w:tcPr>
          <w:p w:rsidR="00FA61B9" w:rsidRPr="0066683D" w:rsidRDefault="00FA61B9" w:rsidP="00FA61B9">
            <w:pPr>
              <w:jc w:val="center"/>
            </w:pPr>
            <w:r w:rsidRPr="0066683D">
              <w:t>12.</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Neprimjerene pojavnosti u školi i okolini</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val="restart"/>
            <w:shd w:val="clear" w:color="auto" w:fill="C6D9F1" w:themeFill="text2" w:themeFillTint="33"/>
          </w:tcPr>
          <w:p w:rsidR="00FA61B9" w:rsidRPr="0066683D" w:rsidRDefault="00FA61B9" w:rsidP="00FA61B9">
            <w:pPr>
              <w:rPr>
                <w:b/>
              </w:rPr>
            </w:pPr>
            <w:r w:rsidRPr="0066683D">
              <w:rPr>
                <w:b/>
              </w:rPr>
              <w:t>prosinac</w:t>
            </w:r>
          </w:p>
        </w:tc>
        <w:tc>
          <w:tcPr>
            <w:tcW w:w="983" w:type="dxa"/>
          </w:tcPr>
          <w:p w:rsidR="00FA61B9" w:rsidRPr="0066683D" w:rsidRDefault="00FA61B9" w:rsidP="00FA61B9">
            <w:pPr>
              <w:jc w:val="center"/>
            </w:pPr>
            <w:r w:rsidRPr="0066683D">
              <w:t>13.</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Mogu li i ja biti volonter?</w:t>
            </w:r>
          </w:p>
          <w:p w:rsidR="00FA61B9" w:rsidRPr="0066683D" w:rsidRDefault="00FA61B9" w:rsidP="00FA61B9">
            <w:pPr>
              <w:rPr>
                <w:b/>
                <w:color w:val="000000" w:themeColor="text1"/>
                <w:sz w:val="20"/>
                <w:szCs w:val="20"/>
              </w:rPr>
            </w:pPr>
          </w:p>
        </w:tc>
        <w:tc>
          <w:tcPr>
            <w:tcW w:w="6518"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FA61B9" w:rsidRPr="0066683D" w:rsidRDefault="00FA61B9" w:rsidP="00AD37AB">
            <w:pPr>
              <w:pStyle w:val="ListParagraph"/>
              <w:numPr>
                <w:ilvl w:val="0"/>
                <w:numId w:val="102"/>
              </w:numPr>
              <w:rPr>
                <w:rFonts w:ascii="Times New Roman" w:hAnsi="Times New Roman"/>
                <w:sz w:val="20"/>
                <w:szCs w:val="20"/>
              </w:rPr>
            </w:pPr>
            <w:r w:rsidRPr="0066683D">
              <w:rPr>
                <w:rFonts w:ascii="Times New Roman" w:hAnsi="Times New Roman"/>
                <w:sz w:val="20"/>
                <w:szCs w:val="20"/>
              </w:rPr>
              <w:t>goo C.4.1. Aktivno se uključuje u razvoj zajednice</w:t>
            </w:r>
          </w:p>
          <w:p w:rsidR="00FA61B9" w:rsidRPr="0066683D" w:rsidRDefault="00FA61B9" w:rsidP="00AD37AB">
            <w:pPr>
              <w:pStyle w:val="ListParagraph"/>
              <w:numPr>
                <w:ilvl w:val="0"/>
                <w:numId w:val="102"/>
              </w:numPr>
              <w:rPr>
                <w:rFonts w:ascii="Times New Roman" w:hAnsi="Times New Roman"/>
                <w:sz w:val="20"/>
                <w:szCs w:val="20"/>
              </w:rPr>
            </w:pPr>
            <w:r w:rsidRPr="0066683D">
              <w:rPr>
                <w:rFonts w:ascii="Times New Roman" w:hAnsi="Times New Roman"/>
                <w:sz w:val="20"/>
                <w:szCs w:val="20"/>
              </w:rPr>
              <w:t>goo C.4.2. Dobrovoljno sudjeluje u društveno korisnom radu</w:t>
            </w:r>
          </w:p>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AD37AB">
            <w:pPr>
              <w:pStyle w:val="ListParagraph"/>
              <w:numPr>
                <w:ilvl w:val="0"/>
                <w:numId w:val="103"/>
              </w:numPr>
              <w:rPr>
                <w:rFonts w:ascii="Times New Roman" w:hAnsi="Times New Roman"/>
                <w:sz w:val="20"/>
                <w:szCs w:val="20"/>
              </w:rPr>
            </w:pPr>
            <w:r w:rsidRPr="0066683D">
              <w:rPr>
                <w:rFonts w:ascii="Times New Roman" w:hAnsi="Times New Roman"/>
                <w:bCs/>
                <w:sz w:val="20"/>
                <w:szCs w:val="20"/>
              </w:rPr>
              <w:t>osr B.3.2</w:t>
            </w:r>
            <w:r w:rsidRPr="0066683D">
              <w:rPr>
                <w:rFonts w:ascii="Times New Roman" w:hAnsi="Times New Roman"/>
                <w:b/>
                <w:bCs/>
                <w:sz w:val="20"/>
                <w:szCs w:val="20"/>
              </w:rPr>
              <w:t xml:space="preserve">. </w:t>
            </w:r>
            <w:r w:rsidRPr="0066683D">
              <w:rPr>
                <w:rFonts w:ascii="Times New Roman" w:hAnsi="Times New Roman"/>
                <w:sz w:val="20"/>
                <w:szCs w:val="20"/>
              </w:rPr>
              <w:t xml:space="preserve">Razvija komunikacijske kompetencije i uvažavajuće odnose s drugima </w:t>
            </w:r>
          </w:p>
          <w:p w:rsidR="00FA61B9" w:rsidRPr="0066683D" w:rsidRDefault="00FA61B9" w:rsidP="00AD37AB">
            <w:pPr>
              <w:pStyle w:val="ListParagraph"/>
              <w:numPr>
                <w:ilvl w:val="0"/>
                <w:numId w:val="103"/>
              </w:numPr>
              <w:rPr>
                <w:rFonts w:ascii="Times New Roman" w:hAnsi="Times New Roman"/>
                <w:sz w:val="20"/>
                <w:szCs w:val="20"/>
              </w:rPr>
            </w:pPr>
            <w:r w:rsidRPr="0066683D">
              <w:rPr>
                <w:rFonts w:ascii="Times New Roman" w:hAnsi="Times New Roman"/>
                <w:bCs/>
                <w:sz w:val="20"/>
                <w:szCs w:val="20"/>
              </w:rPr>
              <w:t xml:space="preserve">osr C.3.4. </w:t>
            </w:r>
            <w:r w:rsidRPr="0066683D">
              <w:rPr>
                <w:rFonts w:ascii="Times New Roman" w:hAnsi="Times New Roman"/>
                <w:sz w:val="20"/>
                <w:szCs w:val="20"/>
              </w:rPr>
              <w:t>Razvija nacionalni i kulturni identitet.</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104"/>
              </w:numPr>
              <w:rPr>
                <w:rFonts w:ascii="Times New Roman" w:hAnsi="Times New Roman"/>
                <w:sz w:val="20"/>
                <w:szCs w:val="20"/>
              </w:rPr>
            </w:pPr>
            <w:r w:rsidRPr="0066683D">
              <w:rPr>
                <w:rFonts w:ascii="Times New Roman" w:hAnsi="Times New Roman"/>
                <w:bCs/>
                <w:sz w:val="20"/>
                <w:szCs w:val="20"/>
              </w:rPr>
              <w:t xml:space="preserve">uku B.3.4. </w:t>
            </w:r>
            <w:r w:rsidRPr="0066683D">
              <w:rPr>
                <w:rFonts w:ascii="Times New Roman" w:hAnsi="Times New Roman"/>
                <w:sz w:val="20"/>
                <w:szCs w:val="20"/>
              </w:rPr>
              <w:t xml:space="preserve">4. Samovrednovanje/ samoprocjena </w:t>
            </w:r>
          </w:p>
          <w:p w:rsidR="00FA61B9" w:rsidRPr="0066683D" w:rsidRDefault="00FA61B9" w:rsidP="00057864">
            <w:pPr>
              <w:pStyle w:val="ListParagraph"/>
              <w:rPr>
                <w:rFonts w:ascii="Times New Roman" w:hAnsi="Times New Roman"/>
              </w:rPr>
            </w:pPr>
            <w:r w:rsidRPr="0066683D">
              <w:rPr>
                <w:rFonts w:ascii="Times New Roman" w:hAnsi="Times New Roman"/>
                <w:sz w:val="20"/>
                <w:szCs w:val="20"/>
              </w:rPr>
              <w:t xml:space="preserve">Učenik samovrednuje proces učenja i svoje rezultate, procjenjuje ostvareni napredak te na temelju toga planira buduće učenje. </w:t>
            </w:r>
          </w:p>
        </w:tc>
      </w:tr>
      <w:tr w:rsidR="00057864" w:rsidRPr="0066683D" w:rsidTr="00FA61B9">
        <w:tc>
          <w:tcPr>
            <w:tcW w:w="1676" w:type="dxa"/>
            <w:vMerge/>
            <w:shd w:val="clear" w:color="auto" w:fill="C6D9F1" w:themeFill="text2" w:themeFillTint="33"/>
          </w:tcPr>
          <w:p w:rsidR="00FA61B9" w:rsidRPr="0066683D" w:rsidRDefault="00FA61B9" w:rsidP="00FA61B9"/>
        </w:tc>
        <w:tc>
          <w:tcPr>
            <w:tcW w:w="983" w:type="dxa"/>
          </w:tcPr>
          <w:p w:rsidR="00FA61B9" w:rsidRPr="0066683D" w:rsidRDefault="00FA61B9" w:rsidP="00FA61B9">
            <w:pPr>
              <w:jc w:val="center"/>
            </w:pPr>
            <w:r w:rsidRPr="0066683D">
              <w:t>14.</w:t>
            </w:r>
          </w:p>
        </w:tc>
        <w:tc>
          <w:tcPr>
            <w:tcW w:w="477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FA61B9" w:rsidRPr="0066683D" w:rsidRDefault="00FA61B9" w:rsidP="00FA61B9">
            <w:pPr>
              <w:rPr>
                <w:b/>
                <w:color w:val="000000" w:themeColor="text1"/>
                <w:sz w:val="20"/>
                <w:szCs w:val="20"/>
              </w:rPr>
            </w:pPr>
          </w:p>
          <w:p w:rsidR="00057864" w:rsidRPr="0066683D" w:rsidRDefault="00057864" w:rsidP="00FA61B9">
            <w:pPr>
              <w:rPr>
                <w:b/>
                <w:color w:val="000000" w:themeColor="text1"/>
                <w:sz w:val="20"/>
                <w:szCs w:val="20"/>
              </w:rPr>
            </w:pP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pStyle w:val="Default"/>
              <w:jc w:val="center"/>
              <w:rPr>
                <w:rFonts w:ascii="Times New Roman" w:hAnsi="Times New Roman" w:cs="Times New Roman"/>
              </w:rPr>
            </w:pPr>
          </w:p>
        </w:tc>
      </w:tr>
      <w:tr w:rsidR="00057864" w:rsidRPr="0066683D" w:rsidTr="00FA61B9">
        <w:tc>
          <w:tcPr>
            <w:tcW w:w="1676" w:type="dxa"/>
            <w:vMerge/>
            <w:shd w:val="clear" w:color="auto" w:fill="C6D9F1" w:themeFill="text2" w:themeFillTint="33"/>
          </w:tcPr>
          <w:p w:rsidR="00FA61B9" w:rsidRPr="0066683D" w:rsidRDefault="00FA61B9" w:rsidP="00FA61B9"/>
        </w:tc>
        <w:tc>
          <w:tcPr>
            <w:tcW w:w="983" w:type="dxa"/>
          </w:tcPr>
          <w:p w:rsidR="00FA61B9" w:rsidRPr="0066683D" w:rsidRDefault="00FA61B9" w:rsidP="00FA61B9">
            <w:pPr>
              <w:jc w:val="center"/>
            </w:pPr>
            <w:r w:rsidRPr="0066683D">
              <w:t>15.</w:t>
            </w:r>
          </w:p>
        </w:tc>
        <w:tc>
          <w:tcPr>
            <w:tcW w:w="477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Ususret Božiću u našem kraju </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pStyle w:val="Default"/>
              <w:jc w:val="center"/>
              <w:rPr>
                <w:rFonts w:ascii="Times New Roman" w:hAnsi="Times New Roman" w:cs="Times New Roman"/>
              </w:rPr>
            </w:pPr>
          </w:p>
        </w:tc>
      </w:tr>
      <w:tr w:rsidR="00057864" w:rsidRPr="0066683D" w:rsidTr="00FA61B9">
        <w:tc>
          <w:tcPr>
            <w:tcW w:w="1676" w:type="dxa"/>
            <w:vMerge w:val="restart"/>
            <w:shd w:val="clear" w:color="auto" w:fill="D1E9E6"/>
          </w:tcPr>
          <w:p w:rsidR="00FA61B9" w:rsidRPr="0066683D" w:rsidRDefault="00FA61B9" w:rsidP="00FA61B9">
            <w:pPr>
              <w:rPr>
                <w:b/>
              </w:rPr>
            </w:pPr>
            <w:r w:rsidRPr="0066683D">
              <w:rPr>
                <w:b/>
              </w:rPr>
              <w:t>siječanj</w:t>
            </w:r>
          </w:p>
        </w:tc>
        <w:tc>
          <w:tcPr>
            <w:tcW w:w="983" w:type="dxa"/>
          </w:tcPr>
          <w:p w:rsidR="00FA61B9" w:rsidRPr="0066683D" w:rsidRDefault="00FA61B9" w:rsidP="00FA61B9">
            <w:pPr>
              <w:jc w:val="center"/>
            </w:pPr>
            <w:r w:rsidRPr="0066683D">
              <w:t>16.</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Analiza uspjeha na kraju 1. polugodišta</w:t>
            </w:r>
          </w:p>
          <w:p w:rsidR="00FA61B9" w:rsidRPr="0066683D" w:rsidRDefault="00FA61B9" w:rsidP="00FA61B9">
            <w:pPr>
              <w:rPr>
                <w:b/>
                <w:color w:val="000000" w:themeColor="text1"/>
                <w:sz w:val="20"/>
                <w:szCs w:val="20"/>
              </w:rPr>
            </w:pPr>
          </w:p>
        </w:tc>
        <w:tc>
          <w:tcPr>
            <w:tcW w:w="6518" w:type="dxa"/>
            <w:vMerge w:val="restart"/>
          </w:tcPr>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AD37AB">
            <w:pPr>
              <w:pStyle w:val="ListParagraph"/>
              <w:numPr>
                <w:ilvl w:val="0"/>
                <w:numId w:val="105"/>
              </w:numPr>
              <w:rPr>
                <w:rFonts w:ascii="Times New Roman" w:hAnsi="Times New Roman"/>
                <w:sz w:val="20"/>
                <w:szCs w:val="20"/>
              </w:rPr>
            </w:pPr>
            <w:r w:rsidRPr="0066683D">
              <w:rPr>
                <w:rFonts w:ascii="Times New Roman" w:hAnsi="Times New Roman"/>
                <w:sz w:val="20"/>
                <w:szCs w:val="20"/>
              </w:rPr>
              <w:t>osr A.4.1. Razvija sliku o sebi</w:t>
            </w:r>
            <w:r w:rsidR="00057864" w:rsidRPr="0066683D">
              <w:rPr>
                <w:rFonts w:ascii="Times New Roman" w:hAnsi="Times New Roman"/>
                <w:sz w:val="20"/>
                <w:szCs w:val="20"/>
              </w:rPr>
              <w:t>.</w:t>
            </w:r>
          </w:p>
          <w:p w:rsidR="00FA61B9" w:rsidRPr="0066683D" w:rsidRDefault="00FA61B9" w:rsidP="00AD37AB">
            <w:pPr>
              <w:pStyle w:val="ListParagraph"/>
              <w:numPr>
                <w:ilvl w:val="0"/>
                <w:numId w:val="105"/>
              </w:numPr>
              <w:rPr>
                <w:rFonts w:ascii="Times New Roman" w:hAnsi="Times New Roman"/>
                <w:sz w:val="20"/>
                <w:szCs w:val="20"/>
              </w:rPr>
            </w:pPr>
            <w:r w:rsidRPr="0066683D">
              <w:rPr>
                <w:rFonts w:ascii="Times New Roman" w:hAnsi="Times New Roman"/>
                <w:sz w:val="20"/>
                <w:szCs w:val="20"/>
              </w:rPr>
              <w:t>osr A.4.2. Upravlja svojim emocijama i ponašanjem</w:t>
            </w:r>
            <w:r w:rsidR="00057864" w:rsidRPr="0066683D">
              <w:rPr>
                <w:rFonts w:ascii="Times New Roman" w:hAnsi="Times New Roman"/>
                <w:sz w:val="20"/>
                <w:szCs w:val="20"/>
              </w:rPr>
              <w:t>.</w:t>
            </w:r>
          </w:p>
          <w:p w:rsidR="00FA61B9" w:rsidRPr="0066683D" w:rsidRDefault="00FA61B9" w:rsidP="00AD37AB">
            <w:pPr>
              <w:pStyle w:val="ListParagraph"/>
              <w:numPr>
                <w:ilvl w:val="0"/>
                <w:numId w:val="105"/>
              </w:numPr>
              <w:rPr>
                <w:rFonts w:ascii="Times New Roman" w:hAnsi="Times New Roman"/>
                <w:sz w:val="20"/>
                <w:szCs w:val="20"/>
              </w:rPr>
            </w:pPr>
            <w:r w:rsidRPr="0066683D">
              <w:rPr>
                <w:rFonts w:ascii="Times New Roman" w:hAnsi="Times New Roman"/>
                <w:sz w:val="20"/>
                <w:szCs w:val="20"/>
              </w:rPr>
              <w:t>osr A.4.4. Upravlja svojim obrazovnim i profesionalnim putem</w:t>
            </w:r>
            <w:r w:rsidR="00057864" w:rsidRPr="0066683D">
              <w:rPr>
                <w:rFonts w:ascii="Times New Roman" w:hAnsi="Times New Roman"/>
                <w:sz w:val="20"/>
                <w:szCs w:val="20"/>
              </w:rPr>
              <w:t>.</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106"/>
              </w:numPr>
              <w:rPr>
                <w:rFonts w:ascii="Times New Roman" w:hAnsi="Times New Roman"/>
                <w:sz w:val="20"/>
                <w:szCs w:val="20"/>
              </w:rPr>
            </w:pPr>
            <w:r w:rsidRPr="0066683D">
              <w:rPr>
                <w:rFonts w:ascii="Times New Roman" w:hAnsi="Times New Roman"/>
                <w:sz w:val="20"/>
                <w:szCs w:val="20"/>
              </w:rPr>
              <w:t>uku B.4/5.4. Samovrednovanje/samoprocjena</w:t>
            </w:r>
          </w:p>
          <w:p w:rsidR="00FA61B9" w:rsidRPr="0066683D" w:rsidRDefault="00FA61B9" w:rsidP="00AD37AB">
            <w:pPr>
              <w:pStyle w:val="ListParagraph"/>
              <w:numPr>
                <w:ilvl w:val="0"/>
                <w:numId w:val="106"/>
              </w:numPr>
              <w:rPr>
                <w:rFonts w:ascii="Times New Roman" w:hAnsi="Times New Roman"/>
                <w:sz w:val="20"/>
                <w:szCs w:val="20"/>
              </w:rPr>
            </w:pPr>
            <w:r w:rsidRPr="0066683D">
              <w:rPr>
                <w:rFonts w:ascii="Times New Roman" w:hAnsi="Times New Roman"/>
                <w:sz w:val="20"/>
                <w:szCs w:val="20"/>
              </w:rPr>
              <w:t>uku A.4/5.1. Upravljanje informacijama</w:t>
            </w:r>
            <w:r w:rsidR="00057864" w:rsidRPr="0066683D">
              <w:rPr>
                <w:rFonts w:ascii="Times New Roman" w:hAnsi="Times New Roman"/>
                <w:sz w:val="20"/>
                <w:szCs w:val="20"/>
              </w:rPr>
              <w:t>.</w:t>
            </w:r>
          </w:p>
          <w:p w:rsidR="00FA61B9" w:rsidRPr="0066683D" w:rsidRDefault="00FA61B9" w:rsidP="00AD37AB">
            <w:pPr>
              <w:pStyle w:val="ListParagraph"/>
              <w:numPr>
                <w:ilvl w:val="0"/>
                <w:numId w:val="106"/>
              </w:numPr>
              <w:rPr>
                <w:rFonts w:ascii="Times New Roman" w:hAnsi="Times New Roman"/>
                <w:sz w:val="24"/>
                <w:szCs w:val="24"/>
              </w:rPr>
            </w:pPr>
            <w:r w:rsidRPr="0066683D">
              <w:rPr>
                <w:rFonts w:ascii="Times New Roman" w:hAnsi="Times New Roman"/>
                <w:sz w:val="20"/>
                <w:szCs w:val="20"/>
              </w:rPr>
              <w:t>uku A.4/5.2. Primjena strategija učenja i rješavanje problema</w:t>
            </w:r>
            <w:r w:rsidR="00057864" w:rsidRPr="0066683D">
              <w:rPr>
                <w:rFonts w:ascii="Times New Roman" w:hAnsi="Times New Roman"/>
                <w:sz w:val="20"/>
                <w:szCs w:val="20"/>
              </w:rPr>
              <w:t>.</w:t>
            </w: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07"/>
              </w:numPr>
              <w:rPr>
                <w:rFonts w:ascii="Times New Roman" w:hAnsi="Times New Roman"/>
                <w:sz w:val="20"/>
                <w:szCs w:val="20"/>
              </w:rPr>
            </w:pPr>
            <w:r w:rsidRPr="0066683D">
              <w:rPr>
                <w:rFonts w:ascii="Times New Roman" w:hAnsi="Times New Roman"/>
                <w:sz w:val="20"/>
                <w:szCs w:val="20"/>
              </w:rPr>
              <w:t>A.4.1. Objašnjava važnost brige o reproduktivnom zdravlju i važnost odgovornoga spolnoga ponašanja.</w:t>
            </w:r>
          </w:p>
          <w:p w:rsidR="00FA61B9" w:rsidRPr="0066683D" w:rsidRDefault="00FA61B9" w:rsidP="00057864">
            <w:pPr>
              <w:pStyle w:val="ListParagraph"/>
              <w:numPr>
                <w:ilvl w:val="0"/>
                <w:numId w:val="107"/>
              </w:numPr>
              <w:rPr>
                <w:rFonts w:ascii="Times New Roman" w:hAnsi="Times New Roman"/>
                <w:sz w:val="20"/>
                <w:szCs w:val="20"/>
              </w:rPr>
            </w:pPr>
            <w:r w:rsidRPr="0066683D">
              <w:rPr>
                <w:rFonts w:ascii="Times New Roman" w:hAnsi="Times New Roman"/>
                <w:sz w:val="20"/>
                <w:szCs w:val="20"/>
              </w:rPr>
              <w:t>A.5.2. Opisuje i primjenjuje zdrave stilove života koji podrazumijevaju pravilnu prehranu i odgovarajuću tjelesnu aktivnost.</w:t>
            </w:r>
          </w:p>
        </w:tc>
      </w:tr>
      <w:tr w:rsidR="00057864" w:rsidRPr="0066683D" w:rsidTr="00FA61B9">
        <w:tc>
          <w:tcPr>
            <w:tcW w:w="1676" w:type="dxa"/>
            <w:vMerge/>
            <w:shd w:val="clear" w:color="auto" w:fill="D1E9E6"/>
          </w:tcPr>
          <w:p w:rsidR="00FA61B9" w:rsidRPr="0066683D" w:rsidRDefault="00FA61B9" w:rsidP="00FA61B9"/>
        </w:tc>
        <w:tc>
          <w:tcPr>
            <w:tcW w:w="983" w:type="dxa"/>
          </w:tcPr>
          <w:p w:rsidR="00FA61B9" w:rsidRPr="0066683D" w:rsidRDefault="00FA61B9" w:rsidP="00FA61B9">
            <w:pPr>
              <w:jc w:val="center"/>
            </w:pPr>
            <w:r w:rsidRPr="0066683D">
              <w:t>17.</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Organizacija pomoći slabijim učenicima</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D1E9E6"/>
          </w:tcPr>
          <w:p w:rsidR="00FA61B9" w:rsidRPr="0066683D" w:rsidRDefault="00FA61B9" w:rsidP="00FA61B9"/>
        </w:tc>
        <w:tc>
          <w:tcPr>
            <w:tcW w:w="983" w:type="dxa"/>
          </w:tcPr>
          <w:p w:rsidR="00FA61B9" w:rsidRPr="0066683D" w:rsidRDefault="00FA61B9" w:rsidP="00FA61B9">
            <w:pPr>
              <w:jc w:val="center"/>
            </w:pPr>
            <w:r w:rsidRPr="0066683D">
              <w:t>18.</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Osobitosti adolescencije</w:t>
            </w:r>
          </w:p>
          <w:p w:rsidR="00FA61B9" w:rsidRPr="0066683D" w:rsidRDefault="00FA61B9" w:rsidP="00FA61B9">
            <w:pPr>
              <w:rPr>
                <w:b/>
                <w:color w:val="000000" w:themeColor="text1"/>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val="restart"/>
            <w:shd w:val="clear" w:color="auto" w:fill="EBF0CA"/>
          </w:tcPr>
          <w:p w:rsidR="00FA61B9" w:rsidRPr="0066683D" w:rsidRDefault="00FA61B9" w:rsidP="00FA61B9">
            <w:pPr>
              <w:rPr>
                <w:b/>
              </w:rPr>
            </w:pPr>
            <w:r w:rsidRPr="0066683D">
              <w:rPr>
                <w:b/>
              </w:rPr>
              <w:t>veljača</w:t>
            </w:r>
          </w:p>
        </w:tc>
        <w:tc>
          <w:tcPr>
            <w:tcW w:w="983" w:type="dxa"/>
          </w:tcPr>
          <w:p w:rsidR="00FA61B9" w:rsidRPr="0066683D" w:rsidRDefault="00FA61B9" w:rsidP="00FA61B9">
            <w:pPr>
              <w:jc w:val="center"/>
            </w:pPr>
            <w:r w:rsidRPr="0066683D">
              <w:t>19.</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Odgovorno spolno ponašanje</w:t>
            </w:r>
          </w:p>
          <w:p w:rsidR="00FA61B9" w:rsidRPr="0066683D" w:rsidRDefault="00FA61B9" w:rsidP="00FA61B9">
            <w:pPr>
              <w:rPr>
                <w:b/>
                <w:color w:val="000000" w:themeColor="text1"/>
                <w:sz w:val="20"/>
                <w:szCs w:val="20"/>
              </w:rPr>
            </w:pPr>
          </w:p>
        </w:tc>
        <w:tc>
          <w:tcPr>
            <w:tcW w:w="6518" w:type="dxa"/>
            <w:vMerge w:val="restart"/>
          </w:tcPr>
          <w:p w:rsidR="00FA61B9" w:rsidRPr="0066683D" w:rsidRDefault="00FA61B9" w:rsidP="00FA61B9">
            <w:pPr>
              <w:jc w:val="center"/>
              <w:rPr>
                <w:sz w:val="20"/>
                <w:szCs w:val="20"/>
              </w:rPr>
            </w:pP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FA61B9">
            <w:pPr>
              <w:jc w:val="center"/>
              <w:rPr>
                <w:sz w:val="20"/>
                <w:szCs w:val="20"/>
              </w:rPr>
            </w:pP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A.4.1. Objašnjava važnost brige o reproduktivnom zdravlju i važnost odgovornog spolnoga ponašanja</w:t>
            </w:r>
            <w:r w:rsidR="00057864" w:rsidRPr="0066683D">
              <w:rPr>
                <w:rFonts w:ascii="Times New Roman" w:hAnsi="Times New Roman"/>
                <w:sz w:val="20"/>
                <w:szCs w:val="20"/>
              </w:rPr>
              <w:t>.</w:t>
            </w: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A.5.1. Preuzima brigu i odgovornost za reproduktivno zdravlje i razumije važnost redovitih liječničkih pregleda</w:t>
            </w:r>
            <w:r w:rsidR="00057864" w:rsidRPr="0066683D">
              <w:rPr>
                <w:rFonts w:ascii="Times New Roman" w:hAnsi="Times New Roman"/>
                <w:sz w:val="20"/>
                <w:szCs w:val="20"/>
              </w:rPr>
              <w:t>.</w:t>
            </w: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B.4.2.D Razlikuje spolno odgovorno od neodgovornog ponašanja</w:t>
            </w:r>
            <w:r w:rsidR="00057864" w:rsidRPr="0066683D">
              <w:rPr>
                <w:rFonts w:ascii="Times New Roman" w:hAnsi="Times New Roman"/>
                <w:sz w:val="20"/>
                <w:szCs w:val="20"/>
              </w:rPr>
              <w:t>.</w:t>
            </w: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B.4.3. Analizira uzroke i posljedice rizičnih ponašanja i ovisnosti</w:t>
            </w:r>
            <w:r w:rsidR="00057864" w:rsidRPr="0066683D">
              <w:rPr>
                <w:rFonts w:ascii="Times New Roman" w:hAnsi="Times New Roman"/>
                <w:sz w:val="20"/>
                <w:szCs w:val="20"/>
              </w:rPr>
              <w:t>.</w:t>
            </w: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B.5.3.A Procjenjuje uzroke i posljedice određenih rizičnih ponašanja i ovisnosti</w:t>
            </w:r>
            <w:r w:rsidR="00057864" w:rsidRPr="0066683D">
              <w:rPr>
                <w:rFonts w:ascii="Times New Roman" w:hAnsi="Times New Roman"/>
                <w:sz w:val="20"/>
                <w:szCs w:val="20"/>
              </w:rPr>
              <w:t>.</w:t>
            </w:r>
          </w:p>
          <w:p w:rsidR="00FA61B9" w:rsidRPr="0066683D" w:rsidRDefault="00FA61B9" w:rsidP="00AD37AB">
            <w:pPr>
              <w:pStyle w:val="ListParagraph"/>
              <w:numPr>
                <w:ilvl w:val="0"/>
                <w:numId w:val="108"/>
              </w:numPr>
              <w:rPr>
                <w:rFonts w:ascii="Times New Roman" w:hAnsi="Times New Roman"/>
                <w:sz w:val="20"/>
                <w:szCs w:val="20"/>
              </w:rPr>
            </w:pPr>
            <w:r w:rsidRPr="0066683D">
              <w:rPr>
                <w:rFonts w:ascii="Times New Roman" w:hAnsi="Times New Roman"/>
                <w:sz w:val="20"/>
                <w:szCs w:val="20"/>
              </w:rPr>
              <w:t>B.5.3.B Analizira opasnosti od kockanja, klađenja i igara na sreću</w:t>
            </w:r>
            <w:r w:rsidR="00057864" w:rsidRPr="0066683D">
              <w:rPr>
                <w:rFonts w:ascii="Times New Roman" w:hAnsi="Times New Roman"/>
                <w:sz w:val="20"/>
                <w:szCs w:val="20"/>
              </w:rPr>
              <w:t>.</w:t>
            </w:r>
            <w:r w:rsidRPr="0066683D">
              <w:rPr>
                <w:rFonts w:ascii="Times New Roman" w:hAnsi="Times New Roman"/>
                <w:sz w:val="20"/>
                <w:szCs w:val="20"/>
              </w:rPr>
              <w:t xml:space="preserve"> </w:t>
            </w:r>
          </w:p>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FA61B9">
            <w:pPr>
              <w:jc w:val="center"/>
              <w:rPr>
                <w:sz w:val="20"/>
                <w:szCs w:val="20"/>
              </w:rPr>
            </w:pPr>
          </w:p>
          <w:p w:rsidR="00FA61B9" w:rsidRPr="0066683D" w:rsidRDefault="00FA61B9" w:rsidP="00AD37AB">
            <w:pPr>
              <w:pStyle w:val="ListParagraph"/>
              <w:numPr>
                <w:ilvl w:val="0"/>
                <w:numId w:val="109"/>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r w:rsidR="00057864" w:rsidRPr="0066683D">
              <w:rPr>
                <w:rFonts w:ascii="Times New Roman" w:hAnsi="Times New Roman"/>
                <w:sz w:val="20"/>
                <w:szCs w:val="20"/>
              </w:rPr>
              <w:t>.</w:t>
            </w:r>
          </w:p>
          <w:p w:rsidR="00FA61B9" w:rsidRPr="0066683D" w:rsidRDefault="00FA61B9" w:rsidP="00AD37AB">
            <w:pPr>
              <w:pStyle w:val="ListParagraph"/>
              <w:numPr>
                <w:ilvl w:val="0"/>
                <w:numId w:val="109"/>
              </w:numPr>
              <w:rPr>
                <w:rFonts w:ascii="Times New Roman" w:hAnsi="Times New Roman"/>
                <w:sz w:val="20"/>
                <w:szCs w:val="20"/>
              </w:rPr>
            </w:pPr>
            <w:r w:rsidRPr="0066683D">
              <w:rPr>
                <w:rFonts w:ascii="Times New Roman" w:hAnsi="Times New Roman"/>
                <w:sz w:val="20"/>
                <w:szCs w:val="20"/>
              </w:rPr>
              <w:t>osr. B.4.1. Uviđa posljedice svojih i tuđih stavova/postupaka/izbora</w:t>
            </w:r>
            <w:r w:rsidR="00057864" w:rsidRPr="0066683D">
              <w:rPr>
                <w:rFonts w:ascii="Times New Roman" w:hAnsi="Times New Roman"/>
                <w:sz w:val="20"/>
                <w:szCs w:val="20"/>
              </w:rPr>
              <w:t>.</w:t>
            </w:r>
          </w:p>
          <w:p w:rsidR="00FA61B9" w:rsidRPr="0066683D" w:rsidRDefault="00FA61B9" w:rsidP="00AD37AB">
            <w:pPr>
              <w:pStyle w:val="ListParagraph"/>
              <w:numPr>
                <w:ilvl w:val="0"/>
                <w:numId w:val="109"/>
              </w:numPr>
              <w:rPr>
                <w:rFonts w:ascii="Times New Roman" w:hAnsi="Times New Roman"/>
                <w:sz w:val="20"/>
                <w:szCs w:val="20"/>
              </w:rPr>
            </w:pPr>
            <w:r w:rsidRPr="0066683D">
              <w:rPr>
                <w:rFonts w:ascii="Times New Roman" w:hAnsi="Times New Roman"/>
                <w:sz w:val="20"/>
                <w:szCs w:val="20"/>
              </w:rPr>
              <w:t>osr B.4.2. Suradnički uči i radi u timu</w:t>
            </w:r>
            <w:r w:rsidR="00057864" w:rsidRPr="0066683D">
              <w:rPr>
                <w:rFonts w:ascii="Times New Roman" w:hAnsi="Times New Roman"/>
                <w:sz w:val="20"/>
                <w:szCs w:val="20"/>
              </w:rPr>
              <w:t>.</w:t>
            </w:r>
          </w:p>
          <w:p w:rsidR="00FA61B9" w:rsidRPr="0066683D" w:rsidRDefault="00FA61B9" w:rsidP="00AD37AB">
            <w:pPr>
              <w:pStyle w:val="ListParagraph"/>
              <w:numPr>
                <w:ilvl w:val="0"/>
                <w:numId w:val="109"/>
              </w:numPr>
              <w:rPr>
                <w:rFonts w:ascii="Times New Roman" w:hAnsi="Times New Roman"/>
                <w:sz w:val="20"/>
                <w:szCs w:val="20"/>
              </w:rPr>
            </w:pPr>
            <w:r w:rsidRPr="0066683D">
              <w:rPr>
                <w:rFonts w:ascii="Times New Roman" w:hAnsi="Times New Roman"/>
                <w:sz w:val="20"/>
                <w:szCs w:val="20"/>
              </w:rPr>
              <w:t>osr. B.4.3. Preuzima odgovornost za svoje ponašanje</w:t>
            </w:r>
            <w:r w:rsidR="00057864" w:rsidRPr="0066683D">
              <w:rPr>
                <w:rFonts w:ascii="Times New Roman" w:hAnsi="Times New Roman"/>
                <w:sz w:val="20"/>
                <w:szCs w:val="20"/>
              </w:rPr>
              <w:t>.</w:t>
            </w:r>
          </w:p>
        </w:tc>
      </w:tr>
      <w:tr w:rsidR="00057864" w:rsidRPr="0066683D" w:rsidTr="00FA61B9">
        <w:tc>
          <w:tcPr>
            <w:tcW w:w="1676" w:type="dxa"/>
            <w:vMerge/>
            <w:shd w:val="clear" w:color="auto" w:fill="EBF0CA"/>
          </w:tcPr>
          <w:p w:rsidR="00FA61B9" w:rsidRPr="0066683D" w:rsidRDefault="00FA61B9" w:rsidP="00FA61B9"/>
        </w:tc>
        <w:tc>
          <w:tcPr>
            <w:tcW w:w="983" w:type="dxa"/>
          </w:tcPr>
          <w:p w:rsidR="00FA61B9" w:rsidRPr="0066683D" w:rsidRDefault="00FA61B9" w:rsidP="00FA61B9">
            <w:pPr>
              <w:jc w:val="center"/>
            </w:pPr>
            <w:r w:rsidRPr="0066683D">
              <w:t>20</w:t>
            </w:r>
          </w:p>
        </w:tc>
        <w:tc>
          <w:tcPr>
            <w:tcW w:w="4771" w:type="dxa"/>
          </w:tcPr>
          <w:p w:rsidR="00FA61B9" w:rsidRPr="0066683D" w:rsidRDefault="00FA61B9" w:rsidP="00FA61B9">
            <w:pPr>
              <w:pStyle w:val="Default"/>
              <w:rPr>
                <w:rFonts w:ascii="Times New Roman" w:hAnsi="Times New Roman" w:cs="Times New Roman"/>
                <w:b/>
                <w:sz w:val="20"/>
                <w:szCs w:val="20"/>
              </w:rPr>
            </w:pPr>
            <w:r w:rsidRPr="0066683D">
              <w:rPr>
                <w:rFonts w:ascii="Times New Roman" w:hAnsi="Times New Roman" w:cs="Times New Roman"/>
                <w:b/>
                <w:bCs/>
                <w:sz w:val="20"/>
                <w:szCs w:val="20"/>
              </w:rPr>
              <w:t>Sigurnost na internetu</w:t>
            </w:r>
          </w:p>
          <w:p w:rsidR="00FA61B9" w:rsidRPr="0066683D" w:rsidRDefault="00FA61B9" w:rsidP="00FA61B9">
            <w:pPr>
              <w:rPr>
                <w:b/>
                <w:sz w:val="20"/>
                <w:szCs w:val="20"/>
              </w:rPr>
            </w:pP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EBF0CA"/>
          </w:tcPr>
          <w:p w:rsidR="00FA61B9" w:rsidRPr="0066683D" w:rsidRDefault="00FA61B9" w:rsidP="00FA61B9"/>
        </w:tc>
        <w:tc>
          <w:tcPr>
            <w:tcW w:w="983" w:type="dxa"/>
          </w:tcPr>
          <w:p w:rsidR="00FA61B9" w:rsidRPr="0066683D" w:rsidRDefault="00FA61B9" w:rsidP="00FA61B9">
            <w:pPr>
              <w:jc w:val="center"/>
            </w:pPr>
            <w:r w:rsidRPr="0066683D">
              <w:t>21.</w:t>
            </w:r>
          </w:p>
        </w:tc>
        <w:tc>
          <w:tcPr>
            <w:tcW w:w="4771" w:type="dxa"/>
          </w:tcPr>
          <w:p w:rsidR="00FA61B9" w:rsidRPr="0066683D" w:rsidRDefault="00FA61B9" w:rsidP="00FA61B9">
            <w:pPr>
              <w:rPr>
                <w:b/>
                <w:sz w:val="20"/>
                <w:szCs w:val="20"/>
              </w:rPr>
            </w:pPr>
            <w:r w:rsidRPr="0066683D">
              <w:rPr>
                <w:b/>
                <w:sz w:val="20"/>
                <w:szCs w:val="20"/>
              </w:rPr>
              <w:t>Nasilje na internetu (cyberbullying)</w:t>
            </w: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EBF0CA"/>
          </w:tcPr>
          <w:p w:rsidR="00FA61B9" w:rsidRPr="0066683D" w:rsidRDefault="00FA61B9" w:rsidP="00FA61B9"/>
        </w:tc>
        <w:tc>
          <w:tcPr>
            <w:tcW w:w="983" w:type="dxa"/>
          </w:tcPr>
          <w:p w:rsidR="00FA61B9" w:rsidRPr="0066683D" w:rsidRDefault="00FA61B9" w:rsidP="00FA61B9">
            <w:pPr>
              <w:jc w:val="center"/>
            </w:pPr>
            <w:r w:rsidRPr="0066683D">
              <w:t>22.</w:t>
            </w:r>
          </w:p>
        </w:tc>
        <w:tc>
          <w:tcPr>
            <w:tcW w:w="4771" w:type="dxa"/>
          </w:tcPr>
          <w:p w:rsidR="00FA61B9" w:rsidRPr="0066683D" w:rsidRDefault="00FA61B9" w:rsidP="00FA61B9">
            <w:pPr>
              <w:rPr>
                <w:b/>
                <w:sz w:val="20"/>
                <w:szCs w:val="20"/>
              </w:rPr>
            </w:pPr>
            <w:r w:rsidRPr="0066683D">
              <w:rPr>
                <w:b/>
                <w:sz w:val="20"/>
                <w:szCs w:val="20"/>
              </w:rPr>
              <w:t>Sukobi s drugima</w:t>
            </w: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val="restart"/>
            <w:shd w:val="clear" w:color="auto" w:fill="F9DAC1"/>
          </w:tcPr>
          <w:p w:rsidR="00FA61B9" w:rsidRPr="0066683D" w:rsidRDefault="00FA61B9" w:rsidP="00FA61B9">
            <w:pPr>
              <w:rPr>
                <w:b/>
              </w:rPr>
            </w:pPr>
            <w:r w:rsidRPr="0066683D">
              <w:rPr>
                <w:b/>
              </w:rPr>
              <w:t>ožujak</w:t>
            </w:r>
          </w:p>
        </w:tc>
        <w:tc>
          <w:tcPr>
            <w:tcW w:w="983" w:type="dxa"/>
          </w:tcPr>
          <w:p w:rsidR="00FA61B9" w:rsidRPr="0066683D" w:rsidRDefault="00FA61B9" w:rsidP="00FA61B9">
            <w:pPr>
              <w:jc w:val="center"/>
            </w:pPr>
            <w:r w:rsidRPr="0066683D">
              <w:t>23.</w:t>
            </w:r>
          </w:p>
        </w:tc>
        <w:tc>
          <w:tcPr>
            <w:tcW w:w="4771" w:type="dxa"/>
          </w:tcPr>
          <w:p w:rsidR="00FA61B9" w:rsidRPr="0066683D" w:rsidRDefault="00FA61B9" w:rsidP="00FA61B9">
            <w:pPr>
              <w:rPr>
                <w:b/>
                <w:sz w:val="20"/>
                <w:szCs w:val="20"/>
              </w:rPr>
            </w:pPr>
            <w:r w:rsidRPr="0066683D">
              <w:rPr>
                <w:b/>
                <w:sz w:val="20"/>
                <w:szCs w:val="20"/>
              </w:rPr>
              <w:t>Nenasilno rješavanje sukoba</w:t>
            </w:r>
          </w:p>
          <w:p w:rsidR="00FA61B9" w:rsidRPr="0066683D" w:rsidRDefault="00FA61B9" w:rsidP="00FA61B9">
            <w:pPr>
              <w:rPr>
                <w:b/>
                <w:sz w:val="20"/>
                <w:szCs w:val="20"/>
              </w:rPr>
            </w:pPr>
          </w:p>
        </w:tc>
        <w:tc>
          <w:tcPr>
            <w:tcW w:w="6518" w:type="dxa"/>
            <w:vMerge w:val="restart"/>
          </w:tcPr>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AD37AB">
            <w:pPr>
              <w:pStyle w:val="ListParagraph"/>
              <w:numPr>
                <w:ilvl w:val="0"/>
                <w:numId w:val="110"/>
              </w:numPr>
              <w:rPr>
                <w:rFonts w:ascii="Times New Roman" w:hAnsi="Times New Roman"/>
                <w:sz w:val="20"/>
                <w:szCs w:val="20"/>
              </w:rPr>
            </w:pPr>
            <w:r w:rsidRPr="0066683D">
              <w:rPr>
                <w:rFonts w:ascii="Times New Roman" w:hAnsi="Times New Roman"/>
                <w:sz w:val="20"/>
                <w:szCs w:val="20"/>
              </w:rPr>
              <w:t>osr A.4.1. Upravlja svojim emocijama i ponašanjem</w:t>
            </w:r>
            <w:r w:rsidR="00057864" w:rsidRPr="0066683D">
              <w:rPr>
                <w:rFonts w:ascii="Times New Roman" w:hAnsi="Times New Roman"/>
                <w:sz w:val="20"/>
                <w:szCs w:val="20"/>
              </w:rPr>
              <w:t>.</w:t>
            </w:r>
          </w:p>
          <w:p w:rsidR="00FA61B9" w:rsidRPr="0066683D" w:rsidRDefault="00FA61B9" w:rsidP="00AD37AB">
            <w:pPr>
              <w:pStyle w:val="ListParagraph"/>
              <w:numPr>
                <w:ilvl w:val="0"/>
                <w:numId w:val="110"/>
              </w:numPr>
              <w:rPr>
                <w:rFonts w:ascii="Times New Roman" w:hAnsi="Times New Roman"/>
                <w:sz w:val="20"/>
                <w:szCs w:val="20"/>
              </w:rPr>
            </w:pPr>
            <w:r w:rsidRPr="0066683D">
              <w:rPr>
                <w:rFonts w:ascii="Times New Roman" w:hAnsi="Times New Roman"/>
                <w:bCs/>
                <w:sz w:val="20"/>
                <w:szCs w:val="20"/>
              </w:rPr>
              <w:t>osr C.3.4.</w:t>
            </w:r>
            <w:r w:rsidRPr="0066683D">
              <w:rPr>
                <w:rFonts w:ascii="Times New Roman" w:hAnsi="Times New Roman"/>
                <w:b/>
                <w:bCs/>
                <w:sz w:val="20"/>
                <w:szCs w:val="20"/>
              </w:rPr>
              <w:t xml:space="preserve">  </w:t>
            </w:r>
            <w:r w:rsidRPr="0066683D">
              <w:rPr>
                <w:rFonts w:ascii="Times New Roman" w:hAnsi="Times New Roman"/>
                <w:sz w:val="20"/>
                <w:szCs w:val="20"/>
              </w:rPr>
              <w:t xml:space="preserve">Razvija nacionalni i kulturni identitet.  </w:t>
            </w:r>
          </w:p>
          <w:p w:rsidR="00FA61B9" w:rsidRPr="0066683D" w:rsidRDefault="00FA61B9" w:rsidP="00AD37AB">
            <w:pPr>
              <w:pStyle w:val="ListParagraph"/>
              <w:numPr>
                <w:ilvl w:val="0"/>
                <w:numId w:val="110"/>
              </w:numPr>
              <w:rPr>
                <w:rFonts w:ascii="Times New Roman" w:hAnsi="Times New Roman"/>
                <w:sz w:val="20"/>
                <w:szCs w:val="20"/>
              </w:rPr>
            </w:pPr>
            <w:r w:rsidRPr="0066683D">
              <w:rPr>
                <w:rFonts w:ascii="Times New Roman" w:hAnsi="Times New Roman"/>
                <w:sz w:val="20"/>
                <w:szCs w:val="20"/>
              </w:rPr>
              <w:t>osr. B.4.1. Uviđa posljedice svojih i tuđih stavova/postupaka/izbora</w:t>
            </w:r>
            <w:r w:rsidR="00057864" w:rsidRPr="0066683D">
              <w:rPr>
                <w:rFonts w:ascii="Times New Roman" w:hAnsi="Times New Roman"/>
                <w:sz w:val="20"/>
                <w:szCs w:val="20"/>
              </w:rPr>
              <w:t>.</w:t>
            </w:r>
          </w:p>
          <w:p w:rsidR="00FA61B9" w:rsidRPr="0066683D" w:rsidRDefault="00FA61B9" w:rsidP="00AD37AB">
            <w:pPr>
              <w:pStyle w:val="ListParagraph"/>
              <w:numPr>
                <w:ilvl w:val="0"/>
                <w:numId w:val="110"/>
              </w:numPr>
              <w:rPr>
                <w:rFonts w:ascii="Times New Roman" w:hAnsi="Times New Roman"/>
                <w:sz w:val="20"/>
                <w:szCs w:val="20"/>
              </w:rPr>
            </w:pPr>
            <w:r w:rsidRPr="0066683D">
              <w:rPr>
                <w:rFonts w:ascii="Times New Roman" w:hAnsi="Times New Roman"/>
                <w:sz w:val="20"/>
                <w:szCs w:val="20"/>
              </w:rPr>
              <w:t>osr B.4.2. Suradnički uči i radi u timu</w:t>
            </w:r>
            <w:r w:rsidR="00057864" w:rsidRPr="0066683D">
              <w:rPr>
                <w:rFonts w:ascii="Times New Roman" w:hAnsi="Times New Roman"/>
                <w:sz w:val="20"/>
                <w:szCs w:val="20"/>
              </w:rPr>
              <w:t>.</w:t>
            </w:r>
          </w:p>
          <w:p w:rsidR="00FA61B9" w:rsidRPr="0066683D" w:rsidRDefault="00FA61B9" w:rsidP="00057864">
            <w:pPr>
              <w:pStyle w:val="ListParagraph"/>
              <w:numPr>
                <w:ilvl w:val="0"/>
                <w:numId w:val="110"/>
              </w:numPr>
              <w:jc w:val="center"/>
              <w:rPr>
                <w:rFonts w:ascii="Times New Roman" w:hAnsi="Times New Roman"/>
                <w:sz w:val="20"/>
                <w:szCs w:val="20"/>
              </w:rPr>
            </w:pPr>
            <w:r w:rsidRPr="0066683D">
              <w:rPr>
                <w:rFonts w:ascii="Times New Roman" w:hAnsi="Times New Roman"/>
                <w:sz w:val="20"/>
                <w:szCs w:val="20"/>
              </w:rPr>
              <w:t>osr. B.4.3. Preuzima odgovornost za svoje ponašanje</w:t>
            </w:r>
            <w:r w:rsidR="00057864" w:rsidRPr="0066683D">
              <w:rPr>
                <w:rFonts w:ascii="Times New Roman" w:hAnsi="Times New Roman"/>
                <w:sz w:val="20"/>
                <w:szCs w:val="20"/>
              </w:rPr>
              <w:t>.</w:t>
            </w: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11"/>
              </w:numPr>
              <w:rPr>
                <w:rFonts w:ascii="Times New Roman" w:hAnsi="Times New Roman"/>
                <w:sz w:val="20"/>
                <w:szCs w:val="20"/>
              </w:rPr>
            </w:pPr>
            <w:r w:rsidRPr="0066683D">
              <w:rPr>
                <w:rFonts w:ascii="Times New Roman" w:hAnsi="Times New Roman"/>
                <w:sz w:val="20"/>
                <w:szCs w:val="20"/>
              </w:rPr>
              <w:t>B 4.1.a Odabire primjerene odnose i komunikaciju</w:t>
            </w:r>
            <w:r w:rsidR="00057864" w:rsidRPr="0066683D">
              <w:rPr>
                <w:rFonts w:ascii="Times New Roman" w:hAnsi="Times New Roman"/>
                <w:sz w:val="20"/>
                <w:szCs w:val="20"/>
              </w:rPr>
              <w:t>.</w:t>
            </w:r>
          </w:p>
          <w:p w:rsidR="00FA61B9" w:rsidRPr="0066683D" w:rsidRDefault="00FA61B9" w:rsidP="00057864">
            <w:pPr>
              <w:pStyle w:val="ListParagraph"/>
              <w:numPr>
                <w:ilvl w:val="0"/>
                <w:numId w:val="111"/>
              </w:numPr>
              <w:rPr>
                <w:rFonts w:ascii="Times New Roman" w:hAnsi="Times New Roman"/>
              </w:rPr>
            </w:pPr>
            <w:r w:rsidRPr="0066683D">
              <w:rPr>
                <w:rFonts w:ascii="Times New Roman" w:hAnsi="Times New Roman"/>
                <w:sz w:val="20"/>
                <w:szCs w:val="20"/>
              </w:rPr>
              <w:t>B 4.1.B Razvija tolerantan odnos prema drugima</w:t>
            </w:r>
            <w:r w:rsidR="00057864" w:rsidRPr="0066683D">
              <w:rPr>
                <w:rFonts w:ascii="Times New Roman" w:hAnsi="Times New Roman"/>
                <w:sz w:val="20"/>
                <w:szCs w:val="20"/>
              </w:rPr>
              <w:t>.</w:t>
            </w:r>
            <w:r w:rsidRPr="0066683D">
              <w:rPr>
                <w:rFonts w:ascii="Times New Roman" w:hAnsi="Times New Roman"/>
                <w:sz w:val="20"/>
                <w:szCs w:val="20"/>
              </w:rPr>
              <w:t xml:space="preserve"> </w:t>
            </w:r>
          </w:p>
        </w:tc>
      </w:tr>
      <w:tr w:rsidR="00057864" w:rsidRPr="0066683D" w:rsidTr="00FA61B9">
        <w:tc>
          <w:tcPr>
            <w:tcW w:w="1676" w:type="dxa"/>
            <w:vMerge/>
            <w:shd w:val="clear" w:color="auto" w:fill="F9DAC1"/>
          </w:tcPr>
          <w:p w:rsidR="00FA61B9" w:rsidRPr="0066683D" w:rsidRDefault="00FA61B9" w:rsidP="00FA61B9"/>
        </w:tc>
        <w:tc>
          <w:tcPr>
            <w:tcW w:w="983" w:type="dxa"/>
          </w:tcPr>
          <w:p w:rsidR="00FA61B9" w:rsidRPr="0066683D" w:rsidRDefault="00FA61B9" w:rsidP="00FA61B9">
            <w:pPr>
              <w:jc w:val="center"/>
            </w:pPr>
            <w:r w:rsidRPr="0066683D">
              <w:t>24.</w:t>
            </w:r>
          </w:p>
        </w:tc>
        <w:tc>
          <w:tcPr>
            <w:tcW w:w="4771" w:type="dxa"/>
          </w:tcPr>
          <w:p w:rsidR="00FA61B9" w:rsidRPr="0066683D" w:rsidRDefault="00FA61B9" w:rsidP="00FA61B9">
            <w:pPr>
              <w:rPr>
                <w:b/>
                <w:sz w:val="20"/>
                <w:szCs w:val="20"/>
              </w:rPr>
            </w:pPr>
            <w:r w:rsidRPr="0066683D">
              <w:rPr>
                <w:b/>
                <w:sz w:val="20"/>
                <w:szCs w:val="20"/>
              </w:rPr>
              <w:t>Tolerancija, poštivanje različitosti</w:t>
            </w:r>
          </w:p>
          <w:p w:rsidR="00FA61B9" w:rsidRPr="0066683D" w:rsidRDefault="00FA61B9" w:rsidP="00FA61B9">
            <w:pPr>
              <w:rPr>
                <w:b/>
                <w:sz w:val="20"/>
                <w:szCs w:val="20"/>
              </w:rPr>
            </w:pPr>
          </w:p>
        </w:tc>
        <w:tc>
          <w:tcPr>
            <w:tcW w:w="6518" w:type="dxa"/>
            <w:vMerge/>
          </w:tcPr>
          <w:p w:rsidR="00FA61B9" w:rsidRPr="0066683D" w:rsidRDefault="00FA61B9" w:rsidP="00FA61B9">
            <w:pPr>
              <w:pStyle w:val="Default"/>
              <w:jc w:val="center"/>
              <w:rPr>
                <w:rFonts w:ascii="Times New Roman" w:hAnsi="Times New Roman" w:cs="Times New Roman"/>
              </w:rPr>
            </w:pPr>
          </w:p>
        </w:tc>
      </w:tr>
      <w:tr w:rsidR="00057864" w:rsidRPr="0066683D" w:rsidTr="00FA61B9">
        <w:tc>
          <w:tcPr>
            <w:tcW w:w="1676" w:type="dxa"/>
            <w:vMerge/>
            <w:shd w:val="clear" w:color="auto" w:fill="F9DAC1"/>
          </w:tcPr>
          <w:p w:rsidR="00FA61B9" w:rsidRPr="0066683D" w:rsidRDefault="00FA61B9" w:rsidP="00FA61B9"/>
        </w:tc>
        <w:tc>
          <w:tcPr>
            <w:tcW w:w="983" w:type="dxa"/>
          </w:tcPr>
          <w:p w:rsidR="00FA61B9" w:rsidRPr="0066683D" w:rsidRDefault="00FA61B9" w:rsidP="00FA61B9">
            <w:pPr>
              <w:jc w:val="center"/>
            </w:pPr>
            <w:r w:rsidRPr="0066683D">
              <w:t>25.</w:t>
            </w:r>
          </w:p>
        </w:tc>
        <w:tc>
          <w:tcPr>
            <w:tcW w:w="4771" w:type="dxa"/>
          </w:tcPr>
          <w:p w:rsidR="00FA61B9" w:rsidRPr="0066683D" w:rsidRDefault="00FA61B9" w:rsidP="00FA61B9">
            <w:pPr>
              <w:rPr>
                <w:b/>
                <w:sz w:val="20"/>
                <w:szCs w:val="20"/>
              </w:rPr>
            </w:pPr>
            <w:r w:rsidRPr="0066683D">
              <w:rPr>
                <w:b/>
                <w:sz w:val="20"/>
                <w:szCs w:val="20"/>
              </w:rPr>
              <w:t>Što je sreća?</w:t>
            </w:r>
          </w:p>
        </w:tc>
        <w:tc>
          <w:tcPr>
            <w:tcW w:w="6518" w:type="dxa"/>
            <w:vMerge/>
          </w:tcPr>
          <w:p w:rsidR="00FA61B9" w:rsidRPr="0066683D" w:rsidRDefault="00FA61B9" w:rsidP="00FA61B9">
            <w:pPr>
              <w:pStyle w:val="Default"/>
              <w:jc w:val="center"/>
              <w:rPr>
                <w:rFonts w:ascii="Times New Roman" w:hAnsi="Times New Roman" w:cs="Times New Roman"/>
                <w:sz w:val="20"/>
                <w:szCs w:val="20"/>
              </w:rPr>
            </w:pPr>
          </w:p>
        </w:tc>
      </w:tr>
      <w:tr w:rsidR="00057864" w:rsidRPr="0066683D" w:rsidTr="00FA61B9">
        <w:tc>
          <w:tcPr>
            <w:tcW w:w="1676" w:type="dxa"/>
            <w:vMerge/>
            <w:shd w:val="clear" w:color="auto" w:fill="F9DAC1"/>
          </w:tcPr>
          <w:p w:rsidR="00FA61B9" w:rsidRPr="0066683D" w:rsidRDefault="00FA61B9" w:rsidP="00FA61B9"/>
        </w:tc>
        <w:tc>
          <w:tcPr>
            <w:tcW w:w="983" w:type="dxa"/>
          </w:tcPr>
          <w:p w:rsidR="00FA61B9" w:rsidRPr="0066683D" w:rsidRDefault="00FA61B9" w:rsidP="00FA61B9">
            <w:pPr>
              <w:jc w:val="center"/>
            </w:pPr>
            <w:r w:rsidRPr="0066683D">
              <w:t>26.</w:t>
            </w:r>
          </w:p>
        </w:tc>
        <w:tc>
          <w:tcPr>
            <w:tcW w:w="4771" w:type="dxa"/>
          </w:tcPr>
          <w:p w:rsidR="00FA61B9" w:rsidRPr="0066683D" w:rsidRDefault="00FA61B9" w:rsidP="00FA61B9">
            <w:pPr>
              <w:rPr>
                <w:b/>
                <w:sz w:val="20"/>
                <w:szCs w:val="20"/>
              </w:rPr>
            </w:pPr>
            <w:r w:rsidRPr="0066683D">
              <w:rPr>
                <w:b/>
                <w:sz w:val="20"/>
                <w:szCs w:val="20"/>
              </w:rPr>
              <w:t>Ususret Uskrsu u našem kraju</w:t>
            </w:r>
          </w:p>
        </w:tc>
        <w:tc>
          <w:tcPr>
            <w:tcW w:w="6518" w:type="dxa"/>
            <w:vMerge/>
          </w:tcPr>
          <w:p w:rsidR="00FA61B9" w:rsidRPr="0066683D" w:rsidRDefault="00FA61B9" w:rsidP="00FA61B9">
            <w:pPr>
              <w:pStyle w:val="Default"/>
              <w:jc w:val="center"/>
              <w:rPr>
                <w:rFonts w:ascii="Times New Roman" w:hAnsi="Times New Roman" w:cs="Times New Roman"/>
              </w:rPr>
            </w:pPr>
          </w:p>
        </w:tc>
      </w:tr>
      <w:tr w:rsidR="00057864" w:rsidRPr="0066683D" w:rsidTr="00FA61B9">
        <w:tc>
          <w:tcPr>
            <w:tcW w:w="1676" w:type="dxa"/>
            <w:vMerge w:val="restart"/>
            <w:shd w:val="clear" w:color="auto" w:fill="FBD4B4" w:themeFill="accent6" w:themeFillTint="66"/>
          </w:tcPr>
          <w:p w:rsidR="00FA61B9" w:rsidRPr="0066683D" w:rsidRDefault="00FA61B9" w:rsidP="00FA61B9">
            <w:pPr>
              <w:rPr>
                <w:b/>
              </w:rPr>
            </w:pPr>
            <w:r w:rsidRPr="0066683D">
              <w:rPr>
                <w:b/>
              </w:rPr>
              <w:t>trav</w:t>
            </w:r>
            <w:r w:rsidRPr="0066683D">
              <w:rPr>
                <w:b/>
                <w:shd w:val="clear" w:color="auto" w:fill="FCBEF9"/>
              </w:rPr>
              <w:t>a</w:t>
            </w:r>
            <w:r w:rsidRPr="0066683D">
              <w:rPr>
                <w:b/>
              </w:rPr>
              <w:t>nj</w:t>
            </w:r>
          </w:p>
        </w:tc>
        <w:tc>
          <w:tcPr>
            <w:tcW w:w="983" w:type="dxa"/>
          </w:tcPr>
          <w:p w:rsidR="00FA61B9" w:rsidRPr="0066683D" w:rsidRDefault="00FA61B9" w:rsidP="00FA61B9">
            <w:pPr>
              <w:jc w:val="center"/>
            </w:pPr>
            <w:r w:rsidRPr="0066683D">
              <w:t>27.</w:t>
            </w:r>
          </w:p>
        </w:tc>
        <w:tc>
          <w:tcPr>
            <w:tcW w:w="4771" w:type="dxa"/>
          </w:tcPr>
          <w:p w:rsidR="00FA61B9" w:rsidRPr="0066683D" w:rsidRDefault="00FA61B9" w:rsidP="00FA61B9">
            <w:pPr>
              <w:pStyle w:val="Default"/>
              <w:rPr>
                <w:rFonts w:ascii="Times New Roman" w:hAnsi="Times New Roman" w:cs="Times New Roman"/>
                <w:b/>
                <w:sz w:val="20"/>
                <w:szCs w:val="20"/>
              </w:rPr>
            </w:pPr>
            <w:r w:rsidRPr="0066683D">
              <w:rPr>
                <w:rFonts w:ascii="Times New Roman" w:hAnsi="Times New Roman" w:cs="Times New Roman"/>
                <w:b/>
                <w:bCs/>
                <w:sz w:val="20"/>
                <w:szCs w:val="20"/>
              </w:rPr>
              <w:t xml:space="preserve">Ocjene, izostanci i aktualni problemi </w:t>
            </w:r>
          </w:p>
          <w:p w:rsidR="00FA61B9" w:rsidRPr="0066683D" w:rsidRDefault="00FA61B9" w:rsidP="00FA61B9">
            <w:pPr>
              <w:rPr>
                <w:b/>
                <w:sz w:val="20"/>
                <w:szCs w:val="20"/>
              </w:rPr>
            </w:pPr>
          </w:p>
          <w:p w:rsidR="00FA61B9" w:rsidRPr="0066683D" w:rsidRDefault="00FA61B9" w:rsidP="00FA61B9">
            <w:pPr>
              <w:rPr>
                <w:b/>
                <w:sz w:val="20"/>
                <w:szCs w:val="20"/>
              </w:rPr>
            </w:pPr>
          </w:p>
        </w:tc>
        <w:tc>
          <w:tcPr>
            <w:tcW w:w="6518"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Default"/>
              <w:numPr>
                <w:ilvl w:val="0"/>
                <w:numId w:val="112"/>
              </w:numPr>
              <w:rPr>
                <w:rFonts w:ascii="Times New Roman" w:hAnsi="Times New Roman" w:cs="Times New Roman"/>
                <w:sz w:val="20"/>
                <w:szCs w:val="20"/>
              </w:rPr>
            </w:pPr>
            <w:r w:rsidRPr="0066683D">
              <w:rPr>
                <w:rFonts w:ascii="Times New Roman" w:hAnsi="Times New Roman" w:cs="Times New Roman"/>
                <w:bCs/>
                <w:sz w:val="20"/>
                <w:szCs w:val="20"/>
              </w:rPr>
              <w:t xml:space="preserve">uku B.3.4. </w:t>
            </w:r>
          </w:p>
          <w:p w:rsidR="00FA61B9" w:rsidRPr="0066683D" w:rsidRDefault="00FA61B9" w:rsidP="00AD37AB">
            <w:pPr>
              <w:pStyle w:val="Default"/>
              <w:numPr>
                <w:ilvl w:val="0"/>
                <w:numId w:val="112"/>
              </w:numPr>
              <w:rPr>
                <w:rFonts w:ascii="Times New Roman" w:hAnsi="Times New Roman" w:cs="Times New Roman"/>
                <w:sz w:val="20"/>
                <w:szCs w:val="20"/>
              </w:rPr>
            </w:pPr>
            <w:r w:rsidRPr="0066683D">
              <w:rPr>
                <w:rFonts w:ascii="Times New Roman" w:hAnsi="Times New Roman" w:cs="Times New Roman"/>
                <w:sz w:val="20"/>
                <w:szCs w:val="20"/>
              </w:rPr>
              <w:t xml:space="preserve">4. Samovrednovanje/ samoprocjena </w:t>
            </w:r>
          </w:p>
          <w:p w:rsidR="00FA61B9" w:rsidRPr="0066683D" w:rsidRDefault="00FA61B9" w:rsidP="00FA61B9">
            <w:pPr>
              <w:pStyle w:val="Default"/>
              <w:jc w:val="center"/>
              <w:rPr>
                <w:rFonts w:ascii="Times New Roman" w:hAnsi="Times New Roman" w:cs="Times New Roman"/>
                <w:sz w:val="20"/>
                <w:szCs w:val="20"/>
              </w:rPr>
            </w:pPr>
            <w:r w:rsidRPr="0066683D">
              <w:rPr>
                <w:rFonts w:ascii="Times New Roman" w:hAnsi="Times New Roman" w:cs="Times New Roman"/>
                <w:sz w:val="20"/>
                <w:szCs w:val="20"/>
              </w:rPr>
              <w:t xml:space="preserve">Učenik samovrednuje proces učenja i svoje rezultate, procjenjuje ostvareni napredak te na temelju toga planira buduće učenje. </w:t>
            </w:r>
          </w:p>
          <w:p w:rsidR="00FA61B9" w:rsidRPr="0066683D" w:rsidRDefault="00FA61B9" w:rsidP="00FA61B9">
            <w:pPr>
              <w:jc w:val="center"/>
              <w:rPr>
                <w:bCs/>
                <w:sz w:val="20"/>
                <w:szCs w:val="20"/>
              </w:rPr>
            </w:pPr>
          </w:p>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FA61B9">
            <w:pPr>
              <w:jc w:val="center"/>
              <w:rPr>
                <w:bCs/>
                <w:sz w:val="20"/>
                <w:szCs w:val="20"/>
              </w:rPr>
            </w:pPr>
          </w:p>
          <w:p w:rsidR="00FA61B9" w:rsidRPr="0066683D" w:rsidRDefault="00FA61B9" w:rsidP="00FA61B9">
            <w:pPr>
              <w:jc w:val="center"/>
              <w:rPr>
                <w:sz w:val="20"/>
                <w:szCs w:val="20"/>
              </w:rPr>
            </w:pPr>
            <w:r w:rsidRPr="0066683D">
              <w:rPr>
                <w:bCs/>
                <w:sz w:val="20"/>
                <w:szCs w:val="20"/>
              </w:rPr>
              <w:t>osr B.3.2</w:t>
            </w:r>
            <w:r w:rsidRPr="0066683D">
              <w:rPr>
                <w:b/>
                <w:bCs/>
                <w:sz w:val="20"/>
                <w:szCs w:val="20"/>
              </w:rPr>
              <w:t xml:space="preserve">. </w:t>
            </w:r>
            <w:r w:rsidRPr="0066683D">
              <w:rPr>
                <w:sz w:val="20"/>
                <w:szCs w:val="20"/>
              </w:rPr>
              <w:t>Razvija komunikacijske kompetencije i uvažavajuće odnose s drugima</w:t>
            </w:r>
            <w:r w:rsidR="00057864" w:rsidRPr="0066683D">
              <w:rPr>
                <w:sz w:val="20"/>
                <w:szCs w:val="20"/>
              </w:rPr>
              <w:t>.</w:t>
            </w:r>
          </w:p>
          <w:p w:rsidR="00FA61B9" w:rsidRPr="0066683D" w:rsidRDefault="00FA61B9" w:rsidP="00FA61B9">
            <w:pPr>
              <w:rPr>
                <w:b/>
                <w:color w:val="000000" w:themeColor="text1"/>
                <w:sz w:val="20"/>
                <w:szCs w:val="20"/>
              </w:rPr>
            </w:pPr>
            <w:r w:rsidRPr="0066683D">
              <w:rPr>
                <w:b/>
                <w:color w:val="000000" w:themeColor="text1"/>
                <w:sz w:val="20"/>
                <w:szCs w:val="20"/>
              </w:rPr>
              <w:t>Zdravlje</w:t>
            </w:r>
          </w:p>
          <w:p w:rsidR="00057864" w:rsidRPr="0066683D" w:rsidRDefault="00057864" w:rsidP="00FA61B9">
            <w:pPr>
              <w:rPr>
                <w:sz w:val="20"/>
                <w:szCs w:val="20"/>
              </w:rPr>
            </w:pPr>
          </w:p>
          <w:p w:rsidR="00FA61B9" w:rsidRPr="0066683D" w:rsidRDefault="00FA61B9" w:rsidP="00057864">
            <w:pPr>
              <w:pStyle w:val="ListParagraph"/>
              <w:numPr>
                <w:ilvl w:val="0"/>
                <w:numId w:val="142"/>
              </w:numPr>
              <w:rPr>
                <w:rStyle w:val="Emphasis"/>
                <w:rFonts w:ascii="Times New Roman" w:hAnsi="Times New Roman"/>
                <w:i w:val="0"/>
                <w:sz w:val="20"/>
                <w:szCs w:val="20"/>
              </w:rPr>
            </w:pPr>
            <w:r w:rsidRPr="0066683D">
              <w:rPr>
                <w:rStyle w:val="Emphasis"/>
                <w:rFonts w:ascii="Times New Roman" w:hAnsi="Times New Roman"/>
                <w:i w:val="0"/>
                <w:sz w:val="20"/>
                <w:szCs w:val="20"/>
              </w:rPr>
              <w:t>B 4.2.A Procjenjuje situacije koje mogu izazvati stres i odabire primjerene načine oslobađanja od stresa</w:t>
            </w:r>
            <w:r w:rsidR="005312AA" w:rsidRPr="0066683D">
              <w:rPr>
                <w:rStyle w:val="Emphasis"/>
                <w:rFonts w:ascii="Times New Roman" w:hAnsi="Times New Roman"/>
                <w:i w:val="0"/>
                <w:sz w:val="20"/>
                <w:szCs w:val="20"/>
              </w:rPr>
              <w:t>.</w:t>
            </w:r>
          </w:p>
          <w:p w:rsidR="00FA61B9" w:rsidRPr="0066683D" w:rsidRDefault="00FA61B9" w:rsidP="00057864">
            <w:pPr>
              <w:pStyle w:val="ListParagraph"/>
              <w:numPr>
                <w:ilvl w:val="0"/>
                <w:numId w:val="142"/>
              </w:numPr>
              <w:rPr>
                <w:rStyle w:val="Emphasis"/>
                <w:rFonts w:ascii="Times New Roman" w:hAnsi="Times New Roman"/>
                <w:i w:val="0"/>
                <w:sz w:val="20"/>
                <w:szCs w:val="20"/>
              </w:rPr>
            </w:pPr>
            <w:r w:rsidRPr="0066683D">
              <w:rPr>
                <w:rStyle w:val="Emphasis"/>
                <w:rFonts w:ascii="Times New Roman" w:hAnsi="Times New Roman"/>
                <w:i w:val="0"/>
                <w:sz w:val="20"/>
                <w:szCs w:val="20"/>
              </w:rPr>
              <w:t>B 4.2.B Obrazlaže utjecaj zaštitih i rizičnih čimbenika na mentalno zdravlje</w:t>
            </w:r>
            <w:r w:rsidR="005312AA" w:rsidRPr="0066683D">
              <w:rPr>
                <w:rStyle w:val="Emphasis"/>
                <w:rFonts w:ascii="Times New Roman" w:hAnsi="Times New Roman"/>
                <w:i w:val="0"/>
                <w:sz w:val="20"/>
                <w:szCs w:val="20"/>
              </w:rPr>
              <w:t>.</w:t>
            </w:r>
          </w:p>
          <w:p w:rsidR="00FA61B9" w:rsidRPr="0066683D" w:rsidRDefault="00FA61B9" w:rsidP="00057864">
            <w:pPr>
              <w:pStyle w:val="ListParagraph"/>
              <w:numPr>
                <w:ilvl w:val="0"/>
                <w:numId w:val="142"/>
              </w:numPr>
              <w:rPr>
                <w:rStyle w:val="Emphasis"/>
                <w:rFonts w:ascii="Times New Roman" w:hAnsi="Times New Roman"/>
                <w:i w:val="0"/>
                <w:sz w:val="20"/>
                <w:szCs w:val="20"/>
              </w:rPr>
            </w:pPr>
            <w:r w:rsidRPr="0066683D">
              <w:rPr>
                <w:rStyle w:val="Emphasis"/>
                <w:rFonts w:ascii="Times New Roman" w:hAnsi="Times New Roman"/>
                <w:i w:val="0"/>
                <w:sz w:val="20"/>
                <w:szCs w:val="20"/>
              </w:rPr>
              <w:t>B.4.3. Analizira uzroke i posljedice rizičnih ponašanja i ovisnosti</w:t>
            </w:r>
            <w:r w:rsidR="005312AA" w:rsidRPr="0066683D">
              <w:rPr>
                <w:rStyle w:val="Emphasis"/>
                <w:rFonts w:ascii="Times New Roman" w:hAnsi="Times New Roman"/>
                <w:i w:val="0"/>
                <w:sz w:val="20"/>
                <w:szCs w:val="20"/>
              </w:rPr>
              <w:t>.</w:t>
            </w:r>
          </w:p>
          <w:p w:rsidR="00FA61B9" w:rsidRPr="0066683D" w:rsidRDefault="00FA61B9" w:rsidP="00057864">
            <w:pPr>
              <w:pStyle w:val="ListParagraph"/>
              <w:numPr>
                <w:ilvl w:val="0"/>
                <w:numId w:val="142"/>
              </w:numPr>
              <w:rPr>
                <w:rStyle w:val="Emphasis"/>
                <w:rFonts w:ascii="Times New Roman" w:hAnsi="Times New Roman"/>
                <w:i w:val="0"/>
                <w:sz w:val="20"/>
                <w:szCs w:val="20"/>
              </w:rPr>
            </w:pPr>
            <w:r w:rsidRPr="0066683D">
              <w:rPr>
                <w:rStyle w:val="Emphasis"/>
                <w:rFonts w:ascii="Times New Roman" w:hAnsi="Times New Roman"/>
                <w:i w:val="0"/>
                <w:sz w:val="20"/>
                <w:szCs w:val="20"/>
              </w:rPr>
              <w:t>B.5.3.A Procjenjuje uzroke i posljedice određenih rizičnih ponašanja i ovisnosti</w:t>
            </w:r>
            <w:r w:rsidR="005312AA" w:rsidRPr="0066683D">
              <w:rPr>
                <w:rStyle w:val="Emphasis"/>
                <w:rFonts w:ascii="Times New Roman" w:hAnsi="Times New Roman"/>
                <w:i w:val="0"/>
                <w:sz w:val="20"/>
                <w:szCs w:val="20"/>
              </w:rPr>
              <w:t>.</w:t>
            </w:r>
          </w:p>
          <w:p w:rsidR="00FA61B9" w:rsidRPr="0066683D" w:rsidRDefault="00FA61B9" w:rsidP="00057864">
            <w:pPr>
              <w:pStyle w:val="ListParagraph"/>
              <w:numPr>
                <w:ilvl w:val="0"/>
                <w:numId w:val="142"/>
              </w:numPr>
              <w:jc w:val="center"/>
              <w:rPr>
                <w:rStyle w:val="Emphasis"/>
                <w:rFonts w:ascii="Times New Roman" w:hAnsi="Times New Roman"/>
                <w:i w:val="0"/>
                <w:sz w:val="20"/>
                <w:szCs w:val="20"/>
              </w:rPr>
            </w:pPr>
            <w:r w:rsidRPr="0066683D">
              <w:rPr>
                <w:rStyle w:val="Emphasis"/>
                <w:rFonts w:ascii="Times New Roman" w:hAnsi="Times New Roman"/>
                <w:i w:val="0"/>
                <w:sz w:val="20"/>
                <w:szCs w:val="20"/>
              </w:rPr>
              <w:t>B.5.3.B Analizira opasnosti od kockanja, klađenja i igara na sreću</w:t>
            </w:r>
            <w:r w:rsidR="005312AA" w:rsidRPr="0066683D">
              <w:rPr>
                <w:rStyle w:val="Emphasis"/>
                <w:rFonts w:ascii="Times New Roman" w:hAnsi="Times New Roman"/>
                <w:i w:val="0"/>
                <w:sz w:val="20"/>
                <w:szCs w:val="20"/>
              </w:rPr>
              <w:t>.</w:t>
            </w:r>
          </w:p>
          <w:p w:rsidR="00FA61B9" w:rsidRPr="0066683D" w:rsidRDefault="00057864" w:rsidP="00057864">
            <w:pPr>
              <w:pStyle w:val="ListParagraph"/>
              <w:numPr>
                <w:ilvl w:val="0"/>
                <w:numId w:val="142"/>
              </w:numPr>
              <w:rPr>
                <w:rFonts w:ascii="Times New Roman" w:hAnsi="Times New Roman"/>
              </w:rPr>
            </w:pPr>
            <w:r w:rsidRPr="0066683D">
              <w:rPr>
                <w:rStyle w:val="Emphasis"/>
                <w:rFonts w:ascii="Times New Roman" w:hAnsi="Times New Roman"/>
                <w:i w:val="0"/>
                <w:sz w:val="20"/>
                <w:szCs w:val="20"/>
              </w:rPr>
              <w:t xml:space="preserve">- </w:t>
            </w:r>
            <w:r w:rsidR="00FA61B9" w:rsidRPr="0066683D">
              <w:rPr>
                <w:rStyle w:val="Emphasis"/>
                <w:rFonts w:ascii="Times New Roman" w:hAnsi="Times New Roman"/>
                <w:i w:val="0"/>
                <w:sz w:val="20"/>
                <w:szCs w:val="20"/>
              </w:rPr>
              <w:t>C 4.1.A Objašnjava opasnost konzumacije alkohola i drugih psihoaktivnih tvari i akutnih trovanja alkoholom i drugim psihoaktivnim tvarima</w:t>
            </w:r>
            <w:r w:rsidR="005312AA" w:rsidRPr="0066683D">
              <w:rPr>
                <w:rStyle w:val="Emphasis"/>
                <w:rFonts w:ascii="Times New Roman" w:hAnsi="Times New Roman"/>
                <w:i w:val="0"/>
                <w:sz w:val="20"/>
                <w:szCs w:val="20"/>
              </w:rPr>
              <w:t>.</w:t>
            </w:r>
          </w:p>
        </w:tc>
      </w:tr>
      <w:tr w:rsidR="00057864" w:rsidRPr="0066683D" w:rsidTr="00FA61B9">
        <w:tc>
          <w:tcPr>
            <w:tcW w:w="1676" w:type="dxa"/>
            <w:vMerge/>
            <w:shd w:val="clear" w:color="auto" w:fill="FBD4B4" w:themeFill="accent6" w:themeFillTint="66"/>
          </w:tcPr>
          <w:p w:rsidR="00FA61B9" w:rsidRPr="0066683D" w:rsidRDefault="00FA61B9" w:rsidP="00FA61B9"/>
        </w:tc>
        <w:tc>
          <w:tcPr>
            <w:tcW w:w="983" w:type="dxa"/>
          </w:tcPr>
          <w:p w:rsidR="00FA61B9" w:rsidRPr="0066683D" w:rsidRDefault="00FA61B9" w:rsidP="00FA61B9">
            <w:pPr>
              <w:jc w:val="center"/>
            </w:pPr>
            <w:r w:rsidRPr="0066683D">
              <w:t>28.</w:t>
            </w:r>
          </w:p>
        </w:tc>
        <w:tc>
          <w:tcPr>
            <w:tcW w:w="4771" w:type="dxa"/>
          </w:tcPr>
          <w:p w:rsidR="00FA61B9" w:rsidRPr="0066683D" w:rsidRDefault="00FA61B9" w:rsidP="00FA61B9">
            <w:pPr>
              <w:rPr>
                <w:b/>
                <w:sz w:val="20"/>
                <w:szCs w:val="20"/>
              </w:rPr>
            </w:pPr>
            <w:r w:rsidRPr="0066683D">
              <w:rPr>
                <w:b/>
                <w:sz w:val="20"/>
                <w:szCs w:val="20"/>
              </w:rPr>
              <w:t>Alkoholizam</w:t>
            </w: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shd w:val="clear" w:color="auto" w:fill="FBD4B4" w:themeFill="accent6" w:themeFillTint="66"/>
          </w:tcPr>
          <w:p w:rsidR="00FA61B9" w:rsidRPr="0066683D" w:rsidRDefault="00FA61B9" w:rsidP="00FA61B9"/>
        </w:tc>
        <w:tc>
          <w:tcPr>
            <w:tcW w:w="983" w:type="dxa"/>
          </w:tcPr>
          <w:p w:rsidR="00FA61B9" w:rsidRPr="0066683D" w:rsidRDefault="00FA61B9" w:rsidP="00FA61B9">
            <w:pPr>
              <w:jc w:val="center"/>
            </w:pPr>
            <w:r w:rsidRPr="0066683D">
              <w:t>29.</w:t>
            </w:r>
          </w:p>
        </w:tc>
        <w:tc>
          <w:tcPr>
            <w:tcW w:w="4771" w:type="dxa"/>
          </w:tcPr>
          <w:p w:rsidR="00FA61B9" w:rsidRPr="0066683D" w:rsidRDefault="00FA61B9" w:rsidP="00FA61B9">
            <w:pPr>
              <w:rPr>
                <w:b/>
                <w:sz w:val="20"/>
                <w:szCs w:val="20"/>
              </w:rPr>
            </w:pPr>
            <w:r w:rsidRPr="0066683D">
              <w:rPr>
                <w:b/>
                <w:sz w:val="20"/>
                <w:szCs w:val="20"/>
              </w:rPr>
              <w:t>Rizici – alkohol, cigarete i droga</w:t>
            </w: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r w:rsidR="00057864" w:rsidRPr="0066683D" w:rsidTr="00FA61B9">
        <w:tc>
          <w:tcPr>
            <w:tcW w:w="1676" w:type="dxa"/>
            <w:vMerge w:val="restart"/>
            <w:shd w:val="clear" w:color="auto" w:fill="E5DFEC" w:themeFill="accent4" w:themeFillTint="33"/>
          </w:tcPr>
          <w:p w:rsidR="00FA61B9" w:rsidRPr="0066683D" w:rsidRDefault="00FA61B9" w:rsidP="00FA61B9">
            <w:pPr>
              <w:rPr>
                <w:b/>
              </w:rPr>
            </w:pPr>
            <w:r w:rsidRPr="0066683D">
              <w:rPr>
                <w:b/>
              </w:rPr>
              <w:t>svibanj</w:t>
            </w:r>
          </w:p>
        </w:tc>
        <w:tc>
          <w:tcPr>
            <w:tcW w:w="983" w:type="dxa"/>
          </w:tcPr>
          <w:p w:rsidR="00FA61B9" w:rsidRPr="0066683D" w:rsidRDefault="00FA61B9" w:rsidP="00FA61B9">
            <w:pPr>
              <w:jc w:val="center"/>
            </w:pPr>
            <w:r w:rsidRPr="0066683D">
              <w:t>30.</w:t>
            </w:r>
          </w:p>
        </w:tc>
        <w:tc>
          <w:tcPr>
            <w:tcW w:w="4771" w:type="dxa"/>
          </w:tcPr>
          <w:p w:rsidR="00FA61B9" w:rsidRPr="0066683D" w:rsidRDefault="00FA61B9" w:rsidP="00FA61B9">
            <w:pPr>
              <w:rPr>
                <w:b/>
                <w:color w:val="000000" w:themeColor="text1"/>
                <w:sz w:val="20"/>
                <w:szCs w:val="20"/>
              </w:rPr>
            </w:pPr>
            <w:r w:rsidRPr="0066683D">
              <w:rPr>
                <w:b/>
                <w:color w:val="000000" w:themeColor="text1"/>
                <w:sz w:val="20"/>
                <w:szCs w:val="20"/>
              </w:rPr>
              <w:t>Tko sam, što sam i kamo idem?</w:t>
            </w:r>
          </w:p>
          <w:p w:rsidR="00FA61B9" w:rsidRPr="0066683D" w:rsidRDefault="00FA61B9" w:rsidP="00FA61B9">
            <w:pPr>
              <w:rPr>
                <w:b/>
                <w:sz w:val="20"/>
                <w:szCs w:val="20"/>
              </w:rPr>
            </w:pPr>
          </w:p>
        </w:tc>
        <w:tc>
          <w:tcPr>
            <w:tcW w:w="6518" w:type="dxa"/>
            <w:vMerge w:val="restart"/>
          </w:tcPr>
          <w:p w:rsidR="00FA61B9" w:rsidRPr="0066683D" w:rsidRDefault="00FA61B9" w:rsidP="00FA61B9">
            <w:pPr>
              <w:rPr>
                <w:sz w:val="20"/>
                <w:szCs w:val="20"/>
              </w:rPr>
            </w:pPr>
            <w:r w:rsidRPr="0066683D">
              <w:rPr>
                <w:b/>
                <w:color w:val="000000" w:themeColor="text1"/>
                <w:sz w:val="20"/>
                <w:szCs w:val="20"/>
              </w:rPr>
              <w:t>Osobni i socijalni razvoj</w:t>
            </w:r>
            <w:r w:rsidRPr="0066683D">
              <w:rPr>
                <w:sz w:val="20"/>
                <w:szCs w:val="20"/>
              </w:rPr>
              <w:t xml:space="preserve"> </w:t>
            </w:r>
          </w:p>
          <w:p w:rsidR="00FA61B9" w:rsidRPr="0066683D" w:rsidRDefault="00FA61B9" w:rsidP="00AD37AB">
            <w:pPr>
              <w:pStyle w:val="Default"/>
              <w:numPr>
                <w:ilvl w:val="0"/>
                <w:numId w:val="113"/>
              </w:numPr>
              <w:rPr>
                <w:rFonts w:ascii="Times New Roman" w:hAnsi="Times New Roman" w:cs="Times New Roman"/>
                <w:sz w:val="20"/>
                <w:szCs w:val="20"/>
              </w:rPr>
            </w:pPr>
            <w:r w:rsidRPr="0066683D">
              <w:rPr>
                <w:rFonts w:ascii="Times New Roman" w:hAnsi="Times New Roman" w:cs="Times New Roman"/>
                <w:sz w:val="20"/>
                <w:szCs w:val="20"/>
              </w:rPr>
              <w:t xml:space="preserve">osr A.4.1. Razvija sliku o sebi. </w:t>
            </w:r>
          </w:p>
          <w:p w:rsidR="00FA61B9" w:rsidRPr="0066683D" w:rsidRDefault="00FA61B9" w:rsidP="00AD37AB">
            <w:pPr>
              <w:pStyle w:val="Default"/>
              <w:numPr>
                <w:ilvl w:val="0"/>
                <w:numId w:val="113"/>
              </w:numPr>
              <w:rPr>
                <w:rFonts w:ascii="Times New Roman" w:hAnsi="Times New Roman" w:cs="Times New Roman"/>
                <w:sz w:val="20"/>
                <w:szCs w:val="20"/>
              </w:rPr>
            </w:pPr>
            <w:r w:rsidRPr="0066683D">
              <w:rPr>
                <w:rFonts w:ascii="Times New Roman" w:hAnsi="Times New Roman" w:cs="Times New Roman"/>
                <w:sz w:val="20"/>
                <w:szCs w:val="20"/>
              </w:rPr>
              <w:t>osr  A.4.2.Upravlja svojim emocijama i ponašanjem</w:t>
            </w:r>
            <w:r w:rsidR="005312AA" w:rsidRPr="0066683D">
              <w:rPr>
                <w:rFonts w:ascii="Times New Roman" w:hAnsi="Times New Roman" w:cs="Times New Roman"/>
                <w:sz w:val="20"/>
                <w:szCs w:val="20"/>
              </w:rPr>
              <w:t>.</w:t>
            </w:r>
            <w:r w:rsidRPr="0066683D">
              <w:rPr>
                <w:rFonts w:ascii="Times New Roman" w:hAnsi="Times New Roman" w:cs="Times New Roman"/>
                <w:sz w:val="20"/>
                <w:szCs w:val="20"/>
              </w:rPr>
              <w:t xml:space="preserve"> </w:t>
            </w:r>
          </w:p>
          <w:p w:rsidR="00FA61B9" w:rsidRPr="0066683D" w:rsidRDefault="00FA61B9" w:rsidP="00AD37AB">
            <w:pPr>
              <w:pStyle w:val="Default"/>
              <w:numPr>
                <w:ilvl w:val="0"/>
                <w:numId w:val="113"/>
              </w:numPr>
              <w:rPr>
                <w:rFonts w:ascii="Times New Roman" w:hAnsi="Times New Roman" w:cs="Times New Roman"/>
                <w:sz w:val="20"/>
                <w:szCs w:val="20"/>
              </w:rPr>
            </w:pPr>
            <w:r w:rsidRPr="0066683D">
              <w:rPr>
                <w:rFonts w:ascii="Times New Roman" w:hAnsi="Times New Roman" w:cs="Times New Roman"/>
                <w:sz w:val="20"/>
                <w:szCs w:val="20"/>
              </w:rPr>
              <w:t xml:space="preserve">osr A.4.3. Razvija osobne potencijale. </w:t>
            </w:r>
          </w:p>
          <w:p w:rsidR="00FA61B9" w:rsidRPr="0066683D" w:rsidRDefault="00FA61B9" w:rsidP="00AD37AB">
            <w:pPr>
              <w:pStyle w:val="Default"/>
              <w:numPr>
                <w:ilvl w:val="0"/>
                <w:numId w:val="113"/>
              </w:numPr>
              <w:rPr>
                <w:rFonts w:ascii="Times New Roman" w:hAnsi="Times New Roman" w:cs="Times New Roman"/>
                <w:sz w:val="20"/>
                <w:szCs w:val="20"/>
              </w:rPr>
            </w:pPr>
            <w:r w:rsidRPr="0066683D">
              <w:rPr>
                <w:rFonts w:ascii="Times New Roman" w:hAnsi="Times New Roman" w:cs="Times New Roman"/>
                <w:sz w:val="20"/>
                <w:szCs w:val="20"/>
              </w:rPr>
              <w:t>osr A.4.4. Upravlja svojim obrazovnim i profesionalnim putem</w:t>
            </w:r>
            <w:r w:rsidR="005312AA" w:rsidRPr="0066683D">
              <w:rPr>
                <w:rFonts w:ascii="Times New Roman" w:hAnsi="Times New Roman" w:cs="Times New Roman"/>
                <w:sz w:val="20"/>
                <w:szCs w:val="20"/>
              </w:rPr>
              <w:t>.</w:t>
            </w:r>
          </w:p>
          <w:p w:rsidR="00FA61B9" w:rsidRPr="0066683D" w:rsidRDefault="00FA61B9" w:rsidP="00AD37AB">
            <w:pPr>
              <w:pStyle w:val="ListParagraph"/>
              <w:numPr>
                <w:ilvl w:val="0"/>
                <w:numId w:val="113"/>
              </w:numPr>
              <w:rPr>
                <w:rFonts w:ascii="Times New Roman" w:hAnsi="Times New Roman"/>
                <w:sz w:val="20"/>
                <w:szCs w:val="20"/>
              </w:rPr>
            </w:pPr>
            <w:r w:rsidRPr="0066683D">
              <w:rPr>
                <w:rFonts w:ascii="Times New Roman" w:hAnsi="Times New Roman"/>
                <w:sz w:val="20"/>
                <w:szCs w:val="20"/>
              </w:rPr>
              <w:t>osr. B.4.1. Uviđa posljedice svojih i tuđih stavova/postupaka/izbora</w:t>
            </w:r>
            <w:r w:rsidR="005312AA" w:rsidRPr="0066683D">
              <w:rPr>
                <w:rFonts w:ascii="Times New Roman" w:hAnsi="Times New Roman"/>
                <w:sz w:val="20"/>
                <w:szCs w:val="20"/>
              </w:rPr>
              <w:t>.</w:t>
            </w:r>
          </w:p>
          <w:p w:rsidR="00FA61B9" w:rsidRPr="0066683D" w:rsidRDefault="00FA61B9" w:rsidP="00AD37AB">
            <w:pPr>
              <w:pStyle w:val="ListParagraph"/>
              <w:numPr>
                <w:ilvl w:val="0"/>
                <w:numId w:val="113"/>
              </w:numPr>
              <w:rPr>
                <w:rFonts w:ascii="Times New Roman" w:hAnsi="Times New Roman"/>
                <w:sz w:val="20"/>
                <w:szCs w:val="20"/>
              </w:rPr>
            </w:pPr>
            <w:r w:rsidRPr="0066683D">
              <w:rPr>
                <w:rFonts w:ascii="Times New Roman" w:hAnsi="Times New Roman"/>
                <w:sz w:val="20"/>
                <w:szCs w:val="20"/>
              </w:rPr>
              <w:t>osr. B.4.3. Preuzima odgovornost za svoje ponašanje</w:t>
            </w:r>
            <w:r w:rsidR="005312AA" w:rsidRPr="0066683D">
              <w:rPr>
                <w:rFonts w:ascii="Times New Roman" w:hAnsi="Times New Roman"/>
                <w:sz w:val="20"/>
                <w:szCs w:val="20"/>
              </w:rPr>
              <w:t>.</w:t>
            </w:r>
          </w:p>
        </w:tc>
      </w:tr>
      <w:tr w:rsidR="00057864" w:rsidRPr="0066683D" w:rsidTr="00FA61B9">
        <w:tc>
          <w:tcPr>
            <w:tcW w:w="1676" w:type="dxa"/>
            <w:vMerge/>
            <w:shd w:val="clear" w:color="auto" w:fill="E5DFEC" w:themeFill="accent4" w:themeFillTint="33"/>
          </w:tcPr>
          <w:p w:rsidR="00FA61B9" w:rsidRPr="0066683D" w:rsidRDefault="00FA61B9" w:rsidP="00FA61B9"/>
        </w:tc>
        <w:tc>
          <w:tcPr>
            <w:tcW w:w="983" w:type="dxa"/>
          </w:tcPr>
          <w:p w:rsidR="00FA61B9" w:rsidRPr="0066683D" w:rsidRDefault="00FA61B9" w:rsidP="00FA61B9">
            <w:pPr>
              <w:jc w:val="center"/>
            </w:pPr>
            <w:r w:rsidRPr="0066683D">
              <w:t>31.</w:t>
            </w:r>
          </w:p>
        </w:tc>
        <w:tc>
          <w:tcPr>
            <w:tcW w:w="4771" w:type="dxa"/>
          </w:tcPr>
          <w:p w:rsidR="00FA61B9" w:rsidRPr="0066683D" w:rsidRDefault="00FA61B9" w:rsidP="00FA61B9">
            <w:pPr>
              <w:rPr>
                <w:b/>
                <w:sz w:val="20"/>
                <w:szCs w:val="20"/>
              </w:rPr>
            </w:pPr>
            <w:r w:rsidRPr="0066683D">
              <w:rPr>
                <w:b/>
                <w:sz w:val="20"/>
                <w:szCs w:val="20"/>
              </w:rPr>
              <w:t>Roditelji i djeca</w:t>
            </w:r>
          </w:p>
          <w:p w:rsidR="00FA61B9" w:rsidRPr="0066683D" w:rsidRDefault="00FA61B9" w:rsidP="00FA61B9">
            <w:pPr>
              <w:rPr>
                <w:b/>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E5DFEC" w:themeFill="accent4" w:themeFillTint="33"/>
          </w:tcPr>
          <w:p w:rsidR="00FA61B9" w:rsidRPr="0066683D" w:rsidRDefault="00FA61B9" w:rsidP="00FA61B9"/>
        </w:tc>
        <w:tc>
          <w:tcPr>
            <w:tcW w:w="983" w:type="dxa"/>
          </w:tcPr>
          <w:p w:rsidR="00FA61B9" w:rsidRPr="0066683D" w:rsidRDefault="00FA61B9" w:rsidP="00FA61B9">
            <w:pPr>
              <w:jc w:val="center"/>
            </w:pPr>
            <w:r w:rsidRPr="0066683D">
              <w:t>32.</w:t>
            </w:r>
          </w:p>
        </w:tc>
        <w:tc>
          <w:tcPr>
            <w:tcW w:w="4771" w:type="dxa"/>
          </w:tcPr>
          <w:p w:rsidR="00FA61B9" w:rsidRPr="0066683D" w:rsidRDefault="00FA61B9" w:rsidP="00FA61B9">
            <w:pPr>
              <w:rPr>
                <w:b/>
                <w:sz w:val="20"/>
                <w:szCs w:val="20"/>
              </w:rPr>
            </w:pPr>
            <w:r w:rsidRPr="0066683D">
              <w:rPr>
                <w:b/>
                <w:sz w:val="20"/>
                <w:szCs w:val="20"/>
              </w:rPr>
              <w:t>Obiteljska pravila</w:t>
            </w:r>
          </w:p>
          <w:p w:rsidR="00FA61B9" w:rsidRPr="0066683D" w:rsidRDefault="00FA61B9" w:rsidP="00FA61B9">
            <w:pPr>
              <w:rPr>
                <w:b/>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shd w:val="clear" w:color="auto" w:fill="E5DFEC" w:themeFill="accent4" w:themeFillTint="33"/>
          </w:tcPr>
          <w:p w:rsidR="00FA61B9" w:rsidRPr="0066683D" w:rsidRDefault="00FA61B9" w:rsidP="00FA61B9"/>
        </w:tc>
        <w:tc>
          <w:tcPr>
            <w:tcW w:w="983" w:type="dxa"/>
          </w:tcPr>
          <w:p w:rsidR="00FA61B9" w:rsidRPr="0066683D" w:rsidRDefault="00FA61B9" w:rsidP="00FA61B9">
            <w:pPr>
              <w:jc w:val="center"/>
            </w:pPr>
            <w:r w:rsidRPr="0066683D">
              <w:t>33.</w:t>
            </w:r>
          </w:p>
        </w:tc>
        <w:tc>
          <w:tcPr>
            <w:tcW w:w="4771" w:type="dxa"/>
          </w:tcPr>
          <w:p w:rsidR="00FA61B9" w:rsidRPr="0066683D" w:rsidRDefault="00FA61B9" w:rsidP="00FA61B9">
            <w:pPr>
              <w:rPr>
                <w:b/>
                <w:sz w:val="20"/>
                <w:szCs w:val="20"/>
              </w:rPr>
            </w:pPr>
            <w:r w:rsidRPr="0066683D">
              <w:rPr>
                <w:b/>
                <w:sz w:val="20"/>
                <w:szCs w:val="20"/>
              </w:rPr>
              <w:t>Volim čitati</w:t>
            </w:r>
          </w:p>
          <w:p w:rsidR="00FA61B9" w:rsidRPr="0066683D" w:rsidRDefault="00FA61B9" w:rsidP="00FA61B9">
            <w:pPr>
              <w:rPr>
                <w:b/>
                <w:sz w:val="20"/>
                <w:szCs w:val="20"/>
              </w:rPr>
            </w:pPr>
          </w:p>
        </w:tc>
        <w:tc>
          <w:tcPr>
            <w:tcW w:w="6518" w:type="dxa"/>
            <w:vMerge/>
          </w:tcPr>
          <w:p w:rsidR="00FA61B9" w:rsidRPr="0066683D" w:rsidRDefault="00FA61B9" w:rsidP="00FA61B9">
            <w:pPr>
              <w:jc w:val="center"/>
              <w:rPr>
                <w:sz w:val="20"/>
                <w:szCs w:val="20"/>
              </w:rPr>
            </w:pPr>
          </w:p>
        </w:tc>
      </w:tr>
      <w:tr w:rsidR="00057864" w:rsidRPr="0066683D" w:rsidTr="00FA61B9">
        <w:tc>
          <w:tcPr>
            <w:tcW w:w="1676" w:type="dxa"/>
            <w:vMerge w:val="restart"/>
            <w:shd w:val="clear" w:color="auto" w:fill="B8CCE4" w:themeFill="accent1" w:themeFillTint="66"/>
          </w:tcPr>
          <w:p w:rsidR="00FA61B9" w:rsidRPr="0066683D" w:rsidRDefault="00FA61B9" w:rsidP="00FA61B9">
            <w:pPr>
              <w:rPr>
                <w:b/>
              </w:rPr>
            </w:pPr>
            <w:r w:rsidRPr="0066683D">
              <w:rPr>
                <w:b/>
              </w:rPr>
              <w:t>lipanj</w:t>
            </w:r>
          </w:p>
        </w:tc>
        <w:tc>
          <w:tcPr>
            <w:tcW w:w="983" w:type="dxa"/>
          </w:tcPr>
          <w:p w:rsidR="00FA61B9" w:rsidRPr="0066683D" w:rsidRDefault="00FA61B9" w:rsidP="00FA61B9">
            <w:pPr>
              <w:jc w:val="center"/>
            </w:pPr>
            <w:r w:rsidRPr="0066683D">
              <w:t>34.</w:t>
            </w:r>
          </w:p>
        </w:tc>
        <w:tc>
          <w:tcPr>
            <w:tcW w:w="4771" w:type="dxa"/>
          </w:tcPr>
          <w:p w:rsidR="00FA61B9" w:rsidRPr="0066683D" w:rsidRDefault="00FA61B9" w:rsidP="00FA61B9">
            <w:pPr>
              <w:pStyle w:val="Default"/>
              <w:rPr>
                <w:rFonts w:ascii="Times New Roman" w:hAnsi="Times New Roman" w:cs="Times New Roman"/>
                <w:b/>
                <w:sz w:val="20"/>
                <w:szCs w:val="20"/>
              </w:rPr>
            </w:pPr>
            <w:r w:rsidRPr="0066683D">
              <w:rPr>
                <w:rFonts w:ascii="Times New Roman" w:hAnsi="Times New Roman" w:cs="Times New Roman"/>
                <w:b/>
                <w:bCs/>
                <w:sz w:val="20"/>
                <w:szCs w:val="20"/>
              </w:rPr>
              <w:t xml:space="preserve">Ocjene, izostanci i aktualni problemi </w:t>
            </w:r>
          </w:p>
          <w:p w:rsidR="00FA61B9" w:rsidRPr="0066683D" w:rsidRDefault="00FA61B9" w:rsidP="00FA61B9">
            <w:pPr>
              <w:rPr>
                <w:b/>
                <w:sz w:val="20"/>
                <w:szCs w:val="20"/>
              </w:rPr>
            </w:pPr>
          </w:p>
          <w:p w:rsidR="00FA61B9" w:rsidRPr="0066683D" w:rsidRDefault="00FA61B9" w:rsidP="00FA61B9">
            <w:pPr>
              <w:rPr>
                <w:b/>
                <w:sz w:val="20"/>
                <w:szCs w:val="20"/>
              </w:rPr>
            </w:pPr>
          </w:p>
        </w:tc>
        <w:tc>
          <w:tcPr>
            <w:tcW w:w="6518"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Default"/>
              <w:numPr>
                <w:ilvl w:val="0"/>
                <w:numId w:val="114"/>
              </w:numPr>
              <w:rPr>
                <w:rFonts w:ascii="Times New Roman" w:hAnsi="Times New Roman" w:cs="Times New Roman"/>
                <w:sz w:val="20"/>
                <w:szCs w:val="20"/>
              </w:rPr>
            </w:pPr>
            <w:r w:rsidRPr="0066683D">
              <w:rPr>
                <w:rFonts w:ascii="Times New Roman" w:hAnsi="Times New Roman" w:cs="Times New Roman"/>
                <w:bCs/>
                <w:sz w:val="20"/>
                <w:szCs w:val="20"/>
              </w:rPr>
              <w:t xml:space="preserve">uku B.3.4. </w:t>
            </w:r>
          </w:p>
          <w:p w:rsidR="00FA61B9" w:rsidRPr="0066683D" w:rsidRDefault="00FA61B9" w:rsidP="00AD37AB">
            <w:pPr>
              <w:pStyle w:val="Default"/>
              <w:numPr>
                <w:ilvl w:val="0"/>
                <w:numId w:val="114"/>
              </w:numPr>
              <w:rPr>
                <w:rFonts w:ascii="Times New Roman" w:hAnsi="Times New Roman" w:cs="Times New Roman"/>
                <w:sz w:val="20"/>
                <w:szCs w:val="20"/>
              </w:rPr>
            </w:pPr>
            <w:r w:rsidRPr="0066683D">
              <w:rPr>
                <w:rFonts w:ascii="Times New Roman" w:hAnsi="Times New Roman" w:cs="Times New Roman"/>
                <w:sz w:val="20"/>
                <w:szCs w:val="20"/>
              </w:rPr>
              <w:t xml:space="preserve">4. Samovrednovanje/ samoprocjena </w:t>
            </w:r>
          </w:p>
          <w:p w:rsidR="00FA61B9" w:rsidRPr="0066683D" w:rsidRDefault="00FA61B9" w:rsidP="00FA61B9">
            <w:pPr>
              <w:pStyle w:val="Default"/>
              <w:jc w:val="center"/>
              <w:rPr>
                <w:rFonts w:ascii="Times New Roman" w:hAnsi="Times New Roman" w:cs="Times New Roman"/>
                <w:sz w:val="20"/>
                <w:szCs w:val="20"/>
              </w:rPr>
            </w:pPr>
            <w:r w:rsidRPr="0066683D">
              <w:rPr>
                <w:rFonts w:ascii="Times New Roman" w:hAnsi="Times New Roman" w:cs="Times New Roman"/>
                <w:sz w:val="20"/>
                <w:szCs w:val="20"/>
              </w:rPr>
              <w:t xml:space="preserve">Učenik samovrednuje proces učenja i svoje rezultate, procjenjuje ostvareni napredak te na temelju toga planira buduće učenje. </w:t>
            </w:r>
          </w:p>
          <w:p w:rsidR="00FA61B9" w:rsidRPr="0066683D" w:rsidRDefault="00FA61B9" w:rsidP="00FA61B9">
            <w:pPr>
              <w:pStyle w:val="Default"/>
              <w:rPr>
                <w:rFonts w:ascii="Times New Roman" w:hAnsi="Times New Roman" w:cs="Times New Roman"/>
                <w:b/>
                <w:sz w:val="20"/>
                <w:szCs w:val="20"/>
              </w:rPr>
            </w:pPr>
            <w:r w:rsidRPr="0066683D">
              <w:rPr>
                <w:rFonts w:ascii="Times New Roman" w:hAnsi="Times New Roman" w:cs="Times New Roman"/>
                <w:b/>
                <w:color w:val="000000" w:themeColor="text1"/>
                <w:sz w:val="20"/>
                <w:szCs w:val="20"/>
              </w:rPr>
              <w:t>Osobni i socijalni razvoj</w:t>
            </w:r>
          </w:p>
          <w:p w:rsidR="00FA61B9" w:rsidRPr="0066683D" w:rsidRDefault="00FA61B9" w:rsidP="00AD37AB">
            <w:pPr>
              <w:pStyle w:val="ListParagraph"/>
              <w:numPr>
                <w:ilvl w:val="0"/>
                <w:numId w:val="115"/>
              </w:numPr>
              <w:rPr>
                <w:rFonts w:ascii="Times New Roman" w:hAnsi="Times New Roman"/>
                <w:sz w:val="20"/>
                <w:szCs w:val="20"/>
              </w:rPr>
            </w:pPr>
            <w:r w:rsidRPr="0066683D">
              <w:rPr>
                <w:rFonts w:ascii="Times New Roman" w:hAnsi="Times New Roman"/>
                <w:bCs/>
                <w:sz w:val="20"/>
                <w:szCs w:val="20"/>
              </w:rPr>
              <w:t>osr B.3.2.</w:t>
            </w:r>
            <w:r w:rsidRPr="0066683D">
              <w:rPr>
                <w:rFonts w:ascii="Times New Roman" w:hAnsi="Times New Roman"/>
                <w:b/>
                <w:bCs/>
                <w:sz w:val="20"/>
                <w:szCs w:val="20"/>
              </w:rPr>
              <w:t xml:space="preserve"> </w:t>
            </w:r>
            <w:r w:rsidRPr="0066683D">
              <w:rPr>
                <w:rFonts w:ascii="Times New Roman" w:hAnsi="Times New Roman"/>
                <w:sz w:val="20"/>
                <w:szCs w:val="20"/>
              </w:rPr>
              <w:t xml:space="preserve">Razvija komunikacijske kompetencije i uvažavajuće odnose s drugima </w:t>
            </w:r>
            <w:r w:rsidR="005312AA" w:rsidRPr="0066683D">
              <w:rPr>
                <w:rFonts w:ascii="Times New Roman" w:hAnsi="Times New Roman"/>
                <w:sz w:val="20"/>
                <w:szCs w:val="20"/>
              </w:rPr>
              <w:t>.</w:t>
            </w:r>
          </w:p>
          <w:p w:rsidR="00FA61B9" w:rsidRPr="0066683D" w:rsidRDefault="00FA61B9" w:rsidP="00FA61B9">
            <w:pPr>
              <w:jc w:val="center"/>
              <w:rPr>
                <w:sz w:val="20"/>
                <w:szCs w:val="20"/>
              </w:rPr>
            </w:pPr>
          </w:p>
        </w:tc>
      </w:tr>
      <w:tr w:rsidR="00057864" w:rsidRPr="0066683D" w:rsidTr="00FA61B9">
        <w:tc>
          <w:tcPr>
            <w:tcW w:w="1676" w:type="dxa"/>
            <w:vMerge/>
            <w:shd w:val="clear" w:color="auto" w:fill="B8CCE4" w:themeFill="accent1" w:themeFillTint="66"/>
          </w:tcPr>
          <w:p w:rsidR="00FA61B9" w:rsidRPr="0066683D" w:rsidRDefault="00FA61B9" w:rsidP="00FA61B9"/>
        </w:tc>
        <w:tc>
          <w:tcPr>
            <w:tcW w:w="983" w:type="dxa"/>
          </w:tcPr>
          <w:p w:rsidR="00FA61B9" w:rsidRPr="0066683D" w:rsidRDefault="00FA61B9" w:rsidP="00FA61B9">
            <w:pPr>
              <w:jc w:val="center"/>
            </w:pPr>
            <w:r w:rsidRPr="0066683D">
              <w:t>35.</w:t>
            </w:r>
          </w:p>
        </w:tc>
        <w:tc>
          <w:tcPr>
            <w:tcW w:w="4771" w:type="dxa"/>
          </w:tcPr>
          <w:p w:rsidR="00FA61B9" w:rsidRPr="0066683D" w:rsidRDefault="00FA61B9" w:rsidP="00FA61B9">
            <w:pPr>
              <w:pStyle w:val="Default"/>
              <w:rPr>
                <w:rFonts w:ascii="Times New Roman" w:hAnsi="Times New Roman" w:cs="Times New Roman"/>
                <w:b/>
                <w:sz w:val="20"/>
                <w:szCs w:val="20"/>
              </w:rPr>
            </w:pPr>
            <w:r w:rsidRPr="0066683D">
              <w:rPr>
                <w:rFonts w:ascii="Times New Roman" w:hAnsi="Times New Roman" w:cs="Times New Roman"/>
                <w:b/>
                <w:bCs/>
                <w:sz w:val="20"/>
                <w:szCs w:val="20"/>
              </w:rPr>
              <w:t xml:space="preserve">Na kraju školske godine </w:t>
            </w:r>
          </w:p>
          <w:p w:rsidR="00FA61B9" w:rsidRPr="0066683D" w:rsidRDefault="00FA61B9" w:rsidP="00FA61B9">
            <w:pPr>
              <w:rPr>
                <w:b/>
                <w:sz w:val="20"/>
                <w:szCs w:val="20"/>
              </w:rPr>
            </w:pPr>
          </w:p>
          <w:p w:rsidR="00FA61B9" w:rsidRPr="0066683D" w:rsidRDefault="00FA61B9" w:rsidP="00FA61B9">
            <w:pPr>
              <w:rPr>
                <w:b/>
                <w:sz w:val="20"/>
                <w:szCs w:val="20"/>
              </w:rPr>
            </w:pPr>
          </w:p>
        </w:tc>
        <w:tc>
          <w:tcPr>
            <w:tcW w:w="6518" w:type="dxa"/>
            <w:vMerge/>
          </w:tcPr>
          <w:p w:rsidR="00FA61B9" w:rsidRPr="0066683D" w:rsidRDefault="00FA61B9" w:rsidP="00FA61B9">
            <w:pPr>
              <w:jc w:val="center"/>
            </w:pPr>
          </w:p>
        </w:tc>
      </w:tr>
    </w:tbl>
    <w:p w:rsidR="00FA61B9" w:rsidRPr="0066683D" w:rsidRDefault="00FA61B9" w:rsidP="00FA61B9"/>
    <w:p w:rsidR="00FA61B9" w:rsidRPr="0066683D" w:rsidRDefault="00FA61B9">
      <w:pPr>
        <w:spacing w:after="200" w:line="276" w:lineRule="auto"/>
        <w:rPr>
          <w:b/>
          <w:color w:val="000000"/>
        </w:rPr>
      </w:pPr>
    </w:p>
    <w:p w:rsidR="00FA61B9" w:rsidRPr="0066683D" w:rsidRDefault="001B622B" w:rsidP="00FA61B9">
      <w:pPr>
        <w:tabs>
          <w:tab w:val="left" w:pos="7797"/>
        </w:tabs>
        <w:rPr>
          <w:b/>
          <w:color w:val="0000FF"/>
          <w:sz w:val="28"/>
          <w:szCs w:val="28"/>
        </w:rPr>
      </w:pPr>
      <w:r w:rsidRPr="0066683D">
        <w:rPr>
          <w:b/>
          <w:color w:val="0000FF"/>
          <w:sz w:val="28"/>
          <w:szCs w:val="28"/>
        </w:rPr>
        <w:t xml:space="preserve">9.1.3. </w:t>
      </w:r>
      <w:r w:rsidR="00FA61B9" w:rsidRPr="0066683D">
        <w:rPr>
          <w:b/>
          <w:color w:val="0000FF"/>
          <w:sz w:val="28"/>
          <w:szCs w:val="28"/>
        </w:rPr>
        <w:t>Godišnji plan i program sata razrednika 2. razreda</w:t>
      </w:r>
    </w:p>
    <w:p w:rsidR="001B622B" w:rsidRPr="0066683D" w:rsidRDefault="001B622B" w:rsidP="00FA61B9">
      <w:pPr>
        <w:tabs>
          <w:tab w:val="left" w:pos="7797"/>
        </w:tabs>
        <w:rPr>
          <w:b/>
          <w:color w:val="0000FF"/>
          <w:sz w:val="28"/>
          <w:szCs w:val="28"/>
        </w:rPr>
      </w:pPr>
    </w:p>
    <w:tbl>
      <w:tblPr>
        <w:tblStyle w:val="TableGrid"/>
        <w:tblW w:w="0" w:type="auto"/>
        <w:tblLook w:val="04A0" w:firstRow="1" w:lastRow="0" w:firstColumn="1" w:lastColumn="0" w:noHBand="0" w:noVBand="1"/>
      </w:tblPr>
      <w:tblGrid>
        <w:gridCol w:w="2089"/>
        <w:gridCol w:w="834"/>
        <w:gridCol w:w="2616"/>
        <w:gridCol w:w="4315"/>
      </w:tblGrid>
      <w:tr w:rsidR="00FA61B9" w:rsidRPr="0066683D" w:rsidTr="001B622B">
        <w:tc>
          <w:tcPr>
            <w:tcW w:w="2036" w:type="dxa"/>
            <w:shd w:val="clear" w:color="auto" w:fill="D9D9D9" w:themeFill="background1" w:themeFillShade="D9"/>
          </w:tcPr>
          <w:p w:rsidR="00FA61B9" w:rsidRPr="0066683D" w:rsidRDefault="00FA61B9" w:rsidP="00AD37AB">
            <w:pPr>
              <w:pStyle w:val="ListParagraph"/>
              <w:numPr>
                <w:ilvl w:val="0"/>
                <w:numId w:val="93"/>
              </w:numPr>
              <w:jc w:val="center"/>
              <w:rPr>
                <w:rFonts w:ascii="Times New Roman" w:hAnsi="Times New Roman"/>
                <w:b/>
                <w:sz w:val="28"/>
                <w:szCs w:val="28"/>
              </w:rPr>
            </w:pPr>
            <w:r w:rsidRPr="0066683D">
              <w:rPr>
                <w:rFonts w:ascii="Times New Roman" w:hAnsi="Times New Roman"/>
                <w:b/>
                <w:sz w:val="28"/>
                <w:szCs w:val="28"/>
              </w:rPr>
              <w:t>razred</w:t>
            </w:r>
          </w:p>
        </w:tc>
        <w:tc>
          <w:tcPr>
            <w:tcW w:w="836"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Broj sata</w:t>
            </w:r>
          </w:p>
        </w:tc>
        <w:tc>
          <w:tcPr>
            <w:tcW w:w="2641"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Tema</w:t>
            </w:r>
          </w:p>
        </w:tc>
        <w:tc>
          <w:tcPr>
            <w:tcW w:w="4341" w:type="dxa"/>
            <w:shd w:val="clear" w:color="auto" w:fill="D9D9D9" w:themeFill="background1" w:themeFillShade="D9"/>
          </w:tcPr>
          <w:p w:rsidR="00FA61B9" w:rsidRPr="0066683D" w:rsidRDefault="00FA61B9" w:rsidP="00FA61B9">
            <w:pPr>
              <w:jc w:val="center"/>
              <w:rPr>
                <w:b/>
                <w:sz w:val="28"/>
                <w:szCs w:val="28"/>
              </w:rPr>
            </w:pPr>
            <w:r w:rsidRPr="0066683D">
              <w:rPr>
                <w:b/>
                <w:sz w:val="28"/>
                <w:szCs w:val="28"/>
              </w:rPr>
              <w:t>Odgojno-obrazovna očekivanja međupredmetnih tema</w:t>
            </w:r>
          </w:p>
        </w:tc>
      </w:tr>
      <w:tr w:rsidR="00FA61B9" w:rsidRPr="0066683D" w:rsidTr="001B622B">
        <w:tc>
          <w:tcPr>
            <w:tcW w:w="2036" w:type="dxa"/>
            <w:vMerge w:val="restart"/>
            <w:shd w:val="clear" w:color="auto" w:fill="F2DBDB" w:themeFill="accent2" w:themeFillTint="33"/>
          </w:tcPr>
          <w:p w:rsidR="00FA61B9" w:rsidRPr="0066683D" w:rsidRDefault="00FA61B9" w:rsidP="00FA61B9">
            <w:pPr>
              <w:rPr>
                <w:b/>
              </w:rPr>
            </w:pPr>
            <w:r w:rsidRPr="0066683D">
              <w:rPr>
                <w:b/>
              </w:rPr>
              <w:t>rujan</w:t>
            </w:r>
          </w:p>
        </w:tc>
        <w:tc>
          <w:tcPr>
            <w:tcW w:w="836" w:type="dxa"/>
          </w:tcPr>
          <w:p w:rsidR="00FA61B9" w:rsidRPr="0066683D" w:rsidRDefault="00FA61B9" w:rsidP="00FA61B9">
            <w:pPr>
              <w:jc w:val="center"/>
            </w:pPr>
            <w:r w:rsidRPr="0066683D">
              <w:t>1.</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Upoznavanje učenika s planom i programom rada, kalendarom rada, predmetima i predmetnim nastavnicima, rasporedom sati</w:t>
            </w:r>
          </w:p>
        </w:tc>
        <w:tc>
          <w:tcPr>
            <w:tcW w:w="4341" w:type="dxa"/>
            <w:vMerge w:val="restart"/>
          </w:tcPr>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A.4.1. upravlja emocijama i ponašanjem.</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A.4.3. razvija osobne potencijale.</w:t>
            </w:r>
            <w:r w:rsidRPr="0066683D">
              <w:rPr>
                <w:i/>
                <w:color w:val="000000" w:themeColor="text1"/>
                <w:sz w:val="20"/>
                <w:szCs w:val="20"/>
                <w:shd w:val="clear" w:color="auto" w:fill="FFFFFF"/>
              </w:rPr>
              <w:t xml:space="preserve"> </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 xml:space="preserve">osr B.4.1 </w:t>
            </w:r>
            <w:r w:rsidRPr="0066683D">
              <w:rPr>
                <w:rStyle w:val="SubtleEmphasis"/>
                <w:bCs/>
                <w:i w:val="0"/>
                <w:color w:val="000000" w:themeColor="text1"/>
                <w:sz w:val="20"/>
                <w:szCs w:val="20"/>
              </w:rPr>
              <w:t>uviđa posljedice svojih i tuđih stavova/postupaka/izbora.</w:t>
            </w:r>
          </w:p>
          <w:p w:rsidR="00FA61B9" w:rsidRPr="0066683D" w:rsidRDefault="00FA61B9"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B.4.3.</w:t>
            </w:r>
            <w:r w:rsidRPr="0066683D">
              <w:rPr>
                <w:rStyle w:val="SubtleEmphasis"/>
                <w:b/>
                <w:i w:val="0"/>
                <w:color w:val="000000" w:themeColor="text1"/>
                <w:sz w:val="20"/>
                <w:szCs w:val="20"/>
              </w:rPr>
              <w:t xml:space="preserve"> </w:t>
            </w:r>
            <w:r w:rsidRPr="0066683D">
              <w:rPr>
                <w:rStyle w:val="SubtleEmphasis"/>
                <w:i w:val="0"/>
                <w:color w:val="000000" w:themeColor="text1"/>
                <w:sz w:val="20"/>
                <w:szCs w:val="20"/>
              </w:rPr>
              <w:t>preuzima odgovornost za svoje ponašanje.</w:t>
            </w:r>
          </w:p>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Građanski odgoj</w:t>
            </w:r>
          </w:p>
          <w:p w:rsidR="00FA61B9" w:rsidRPr="0066683D" w:rsidRDefault="00FA61B9" w:rsidP="00AD37AB">
            <w:pPr>
              <w:pStyle w:val="NoSpacing"/>
              <w:numPr>
                <w:ilvl w:val="0"/>
                <w:numId w:val="95"/>
              </w:numPr>
              <w:rPr>
                <w:rStyle w:val="SubtleEmphasis"/>
                <w:rFonts w:ascii="Times New Roman" w:hAnsi="Times New Roman" w:cs="Times New Roman"/>
                <w:i w:val="0"/>
                <w:iCs w:val="0"/>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B.4.1. </w:t>
            </w:r>
            <w:r w:rsidRPr="0066683D">
              <w:rPr>
                <w:rStyle w:val="SubtleEmphasis"/>
                <w:rFonts w:ascii="Times New Roman" w:hAnsi="Times New Roman" w:cs="Times New Roman"/>
                <w:bCs/>
                <w:i w:val="0"/>
                <w:color w:val="000000" w:themeColor="text1"/>
                <w:sz w:val="20"/>
                <w:szCs w:val="20"/>
              </w:rPr>
              <w:t>promiče pravila demokratske zajednice.</w:t>
            </w:r>
          </w:p>
          <w:p w:rsidR="00FA61B9" w:rsidRPr="0066683D" w:rsidRDefault="00FA61B9" w:rsidP="00AD37AB">
            <w:pPr>
              <w:pStyle w:val="NoSpacing"/>
              <w:numPr>
                <w:ilvl w:val="0"/>
                <w:numId w:val="95"/>
              </w:numPr>
              <w:rPr>
                <w:rFonts w:ascii="Times New Roman" w:hAnsi="Times New Roman" w:cs="Times New Roman"/>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B.4.2. </w:t>
            </w:r>
            <w:r w:rsidRPr="0066683D">
              <w:rPr>
                <w:rFonts w:ascii="Times New Roman" w:hAnsi="Times New Roman" w:cs="Times New Roman"/>
                <w:color w:val="000000" w:themeColor="text1"/>
                <w:sz w:val="20"/>
                <w:szCs w:val="20"/>
                <w:shd w:val="clear" w:color="auto" w:fill="FFFFFF"/>
              </w:rPr>
              <w:t>sudjeluje u odlučivanju u demokratskoj zajednici.</w:t>
            </w:r>
          </w:p>
          <w:p w:rsidR="00FA61B9" w:rsidRPr="0066683D" w:rsidRDefault="00FA61B9" w:rsidP="00AD37AB">
            <w:pPr>
              <w:pStyle w:val="NoSpacing"/>
              <w:numPr>
                <w:ilvl w:val="0"/>
                <w:numId w:val="95"/>
              </w:numPr>
              <w:rPr>
                <w:rFonts w:ascii="Times New Roman" w:hAnsi="Times New Roman" w:cs="Times New Roman"/>
                <w:b/>
                <w:color w:val="000000" w:themeColor="text1"/>
                <w:sz w:val="20"/>
                <w:szCs w:val="20"/>
              </w:rPr>
            </w:pPr>
            <w:r w:rsidRPr="0066683D">
              <w:rPr>
                <w:rFonts w:ascii="Times New Roman" w:hAnsi="Times New Roman" w:cs="Times New Roman"/>
                <w:bCs/>
                <w:color w:val="000000" w:themeColor="text1"/>
                <w:sz w:val="20"/>
                <w:szCs w:val="20"/>
              </w:rPr>
              <w:t>goo A.3.4.</w:t>
            </w:r>
            <w:r w:rsidRPr="0066683D">
              <w:rPr>
                <w:rFonts w:ascii="Times New Roman" w:hAnsi="Times New Roman" w:cs="Times New Roman"/>
                <w:b/>
                <w:bCs/>
                <w:color w:val="000000" w:themeColor="text1"/>
                <w:sz w:val="20"/>
                <w:szCs w:val="20"/>
              </w:rPr>
              <w:t xml:space="preserve">  </w:t>
            </w:r>
            <w:r w:rsidRPr="0066683D">
              <w:rPr>
                <w:rFonts w:ascii="Times New Roman" w:hAnsi="Times New Roman" w:cs="Times New Roman"/>
                <w:color w:val="000000" w:themeColor="text1"/>
                <w:sz w:val="20"/>
                <w:szCs w:val="20"/>
              </w:rPr>
              <w:t>Promiče pravo na obrazovanje i pravo na rad.</w:t>
            </w:r>
          </w:p>
          <w:p w:rsidR="00FA61B9" w:rsidRPr="0066683D" w:rsidRDefault="00FA61B9" w:rsidP="00FA61B9">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97"/>
              </w:numPr>
              <w:rPr>
                <w:rFonts w:ascii="Times New Roman" w:hAnsi="Times New Roman"/>
                <w:bCs/>
                <w:sz w:val="20"/>
                <w:szCs w:val="20"/>
              </w:rPr>
            </w:pPr>
            <w:r w:rsidRPr="0066683D">
              <w:rPr>
                <w:rStyle w:val="SubtleEmphasis"/>
                <w:rFonts w:ascii="Times New Roman" w:hAnsi="Times New Roman"/>
                <w:i w:val="0"/>
                <w:color w:val="000000" w:themeColor="text1"/>
                <w:sz w:val="20"/>
                <w:szCs w:val="20"/>
              </w:rPr>
              <w:t xml:space="preserve">uku A.4/5.4. </w:t>
            </w:r>
            <w:r w:rsidR="005312AA" w:rsidRPr="0066683D">
              <w:rPr>
                <w:rStyle w:val="SubtleEmphasis"/>
                <w:rFonts w:ascii="Times New Roman" w:hAnsi="Times New Roman"/>
                <w:i w:val="0"/>
                <w:color w:val="000000" w:themeColor="text1"/>
                <w:sz w:val="20"/>
                <w:szCs w:val="20"/>
              </w:rPr>
              <w:t xml:space="preserve"> samostalno kritički promišlja i</w:t>
            </w:r>
            <w:r w:rsidRPr="0066683D">
              <w:rPr>
                <w:rStyle w:val="SubtleEmphasis"/>
                <w:rFonts w:ascii="Times New Roman" w:hAnsi="Times New Roman"/>
                <w:i w:val="0"/>
                <w:color w:val="000000" w:themeColor="text1"/>
                <w:sz w:val="20"/>
                <w:szCs w:val="20"/>
              </w:rPr>
              <w:t xml:space="preserve"> vrednuje ideje</w:t>
            </w:r>
            <w:r w:rsidRPr="0066683D">
              <w:rPr>
                <w:rFonts w:ascii="Times New Roman" w:hAnsi="Times New Roman"/>
                <w:bCs/>
                <w:sz w:val="20"/>
                <w:szCs w:val="20"/>
              </w:rPr>
              <w:t>.</w:t>
            </w:r>
          </w:p>
          <w:p w:rsidR="00FA61B9" w:rsidRPr="0066683D" w:rsidRDefault="00FA61B9"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uku B.4/5.1. Planiranje-</w:t>
            </w:r>
            <w:r w:rsidRPr="0066683D">
              <w:rPr>
                <w:rFonts w:ascii="Times New Roman" w:hAnsi="Times New Roman"/>
                <w:sz w:val="20"/>
                <w:szCs w:val="20"/>
              </w:rPr>
              <w:t xml:space="preserve"> Učenik samostalno određuje ciljeve učenja, odabire pristup učenju te planira učenje.</w:t>
            </w:r>
          </w:p>
          <w:p w:rsidR="00FA61B9" w:rsidRPr="0066683D" w:rsidRDefault="00FA61B9"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uku B.4/5.2 Praćenje- Učenik prati učinkovitost učenja i svoje napredovanje.</w:t>
            </w:r>
          </w:p>
          <w:p w:rsidR="00FA61B9" w:rsidRPr="0066683D" w:rsidRDefault="00FA61B9" w:rsidP="00AD37AB">
            <w:pPr>
              <w:pStyle w:val="ListParagraph"/>
              <w:numPr>
                <w:ilvl w:val="0"/>
                <w:numId w:val="97"/>
              </w:numPr>
              <w:rPr>
                <w:rFonts w:ascii="Times New Roman" w:hAnsi="Times New Roman"/>
                <w:sz w:val="20"/>
                <w:szCs w:val="20"/>
              </w:rPr>
            </w:pPr>
            <w:r w:rsidRPr="0066683D">
              <w:rPr>
                <w:rFonts w:ascii="Times New Roman" w:hAnsi="Times New Roman"/>
                <w:bCs/>
                <w:sz w:val="20"/>
                <w:szCs w:val="20"/>
              </w:rPr>
              <w:t>uku B.4/5.3. Prilagodba učenju – Učenik regulira svoje učenje mijenjajući prema potrebi plan ili pristup učenja</w:t>
            </w:r>
            <w:r w:rsidRPr="0066683D">
              <w:rPr>
                <w:rFonts w:ascii="Times New Roman" w:hAnsi="Times New Roman"/>
                <w:sz w:val="20"/>
                <w:szCs w:val="20"/>
              </w:rPr>
              <w:t xml:space="preserve">. </w:t>
            </w:r>
          </w:p>
          <w:p w:rsidR="00FA61B9" w:rsidRPr="0066683D" w:rsidRDefault="00FA61B9" w:rsidP="00FA61B9">
            <w:pPr>
              <w:pStyle w:val="NormalWeb"/>
              <w:spacing w:before="240" w:beforeAutospacing="0" w:after="240" w:afterAutospacing="0"/>
              <w:ind w:left="113"/>
              <w:rPr>
                <w:b/>
                <w:color w:val="000000" w:themeColor="text1"/>
                <w:sz w:val="20"/>
                <w:szCs w:val="20"/>
              </w:rPr>
            </w:pPr>
            <w:r w:rsidRPr="0066683D">
              <w:rPr>
                <w:b/>
                <w:color w:val="000000" w:themeColor="text1"/>
                <w:sz w:val="20"/>
                <w:szCs w:val="20"/>
              </w:rPr>
              <w:t>Uporaba informacijsko-komunikacijske tehnologije</w:t>
            </w:r>
          </w:p>
          <w:p w:rsidR="00FA61B9" w:rsidRPr="0066683D" w:rsidRDefault="00FA61B9" w:rsidP="00AD37AB">
            <w:pPr>
              <w:pStyle w:val="ListParagraph"/>
              <w:numPr>
                <w:ilvl w:val="0"/>
                <w:numId w:val="126"/>
              </w:numPr>
              <w:rPr>
                <w:rFonts w:ascii="Times New Roman" w:hAnsi="Times New Roman"/>
                <w:sz w:val="20"/>
                <w:szCs w:val="20"/>
              </w:rPr>
            </w:pPr>
            <w:r w:rsidRPr="0066683D">
              <w:rPr>
                <w:rFonts w:ascii="Times New Roman" w:hAnsi="Times New Roman"/>
                <w:sz w:val="20"/>
                <w:szCs w:val="20"/>
              </w:rPr>
              <w:t>ikt C.4.4. učenik samostalno i odgovorno upravlja prikupljenim informacijama.</w:t>
            </w:r>
          </w:p>
          <w:p w:rsidR="00FA61B9" w:rsidRPr="0066683D" w:rsidRDefault="00FA61B9" w:rsidP="00AD37AB">
            <w:pPr>
              <w:pStyle w:val="ListParagraph"/>
              <w:numPr>
                <w:ilvl w:val="0"/>
                <w:numId w:val="126"/>
              </w:numPr>
              <w:rPr>
                <w:rFonts w:ascii="Times New Roman" w:hAnsi="Times New Roman"/>
                <w:sz w:val="20"/>
                <w:szCs w:val="20"/>
              </w:rPr>
            </w:pPr>
            <w:r w:rsidRPr="0066683D">
              <w:rPr>
                <w:rFonts w:ascii="Times New Roman" w:hAnsi="Times New Roman"/>
                <w:sz w:val="20"/>
                <w:szCs w:val="20"/>
              </w:rPr>
              <w:t>ikt D.3.1.  Učenik se izražava kreativno služeći se primjerenom tehnologijom za stvaranje ideja i razvijanje planova te primjenjuje različite načine poticanja kreativnosti.</w:t>
            </w:r>
          </w:p>
          <w:p w:rsidR="00FA61B9" w:rsidRPr="0066683D" w:rsidRDefault="00FA61B9" w:rsidP="00FA61B9">
            <w:pPr>
              <w:rPr>
                <w:b/>
                <w:color w:val="000000" w:themeColor="text1"/>
                <w:sz w:val="20"/>
                <w:szCs w:val="20"/>
              </w:rPr>
            </w:pPr>
            <w:r w:rsidRPr="0066683D">
              <w:rPr>
                <w:sz w:val="20"/>
                <w:szCs w:val="20"/>
              </w:rPr>
              <w:t xml:space="preserve"> </w:t>
            </w:r>
            <w:r w:rsidRPr="0066683D">
              <w:rPr>
                <w:b/>
                <w:color w:val="000000" w:themeColor="text1"/>
                <w:sz w:val="20"/>
                <w:szCs w:val="20"/>
              </w:rPr>
              <w:t>Zdravlje</w:t>
            </w:r>
          </w:p>
          <w:p w:rsidR="00FA61B9" w:rsidRPr="0066683D" w:rsidRDefault="00FA61B9" w:rsidP="00482E04">
            <w:pPr>
              <w:pStyle w:val="NormalWeb"/>
              <w:numPr>
                <w:ilvl w:val="0"/>
                <w:numId w:val="96"/>
              </w:numPr>
              <w:spacing w:before="0" w:beforeAutospacing="0" w:after="0" w:afterAutospacing="0"/>
              <w:rPr>
                <w:rStyle w:val="SubtleEmphasis"/>
                <w:i w:val="0"/>
                <w:sz w:val="20"/>
                <w:szCs w:val="20"/>
              </w:rPr>
            </w:pPr>
            <w:r w:rsidRPr="0066683D">
              <w:rPr>
                <w:rStyle w:val="SubtleEmphasis"/>
                <w:b/>
                <w:i w:val="0"/>
                <w:color w:val="000000" w:themeColor="text1"/>
                <w:sz w:val="20"/>
                <w:szCs w:val="20"/>
              </w:rPr>
              <w:t xml:space="preserve">B.4.1.A </w:t>
            </w:r>
            <w:r w:rsidRPr="0066683D">
              <w:rPr>
                <w:rStyle w:val="SubtleEmphasis"/>
                <w:i w:val="0"/>
                <w:sz w:val="20"/>
                <w:szCs w:val="20"/>
              </w:rPr>
              <w:t>Odabire prime odnose i komunikaciju.</w:t>
            </w:r>
          </w:p>
          <w:p w:rsidR="005312AA" w:rsidRPr="0066683D" w:rsidRDefault="005312AA" w:rsidP="005312AA">
            <w:pPr>
              <w:pStyle w:val="NormalWeb"/>
              <w:spacing w:before="0" w:beforeAutospacing="0" w:after="0" w:afterAutospacing="0"/>
              <w:ind w:left="833"/>
              <w:rPr>
                <w:rStyle w:val="SubtleEmphasis"/>
                <w:i w:val="0"/>
                <w:sz w:val="20"/>
                <w:szCs w:val="20"/>
              </w:rPr>
            </w:pPr>
          </w:p>
          <w:p w:rsidR="00FA61B9" w:rsidRPr="0066683D" w:rsidRDefault="00FA61B9" w:rsidP="00FA61B9">
            <w:pPr>
              <w:pStyle w:val="Default"/>
              <w:jc w:val="center"/>
              <w:rPr>
                <w:rFonts w:ascii="Times New Roman" w:hAnsi="Times New Roman" w:cs="Times New Roman"/>
                <w:sz w:val="20"/>
                <w:szCs w:val="20"/>
              </w:rPr>
            </w:pPr>
          </w:p>
        </w:tc>
      </w:tr>
      <w:tr w:rsidR="00057864" w:rsidRPr="0066683D" w:rsidTr="001B622B">
        <w:tc>
          <w:tcPr>
            <w:tcW w:w="2036" w:type="dxa"/>
            <w:vMerge/>
            <w:shd w:val="clear" w:color="auto" w:fill="F2DBDB" w:themeFill="accent2" w:themeFillTint="33"/>
          </w:tcPr>
          <w:p w:rsidR="00057864" w:rsidRPr="0066683D" w:rsidRDefault="00057864" w:rsidP="00057864"/>
        </w:tc>
        <w:tc>
          <w:tcPr>
            <w:tcW w:w="836" w:type="dxa"/>
          </w:tcPr>
          <w:p w:rsidR="00057864" w:rsidRPr="0066683D" w:rsidRDefault="00057864" w:rsidP="00057864">
            <w:pPr>
              <w:jc w:val="center"/>
            </w:pPr>
            <w:r w:rsidRPr="0066683D">
              <w:t>2.</w:t>
            </w:r>
          </w:p>
        </w:tc>
        <w:tc>
          <w:tcPr>
            <w:tcW w:w="2641" w:type="dxa"/>
          </w:tcPr>
          <w:p w:rsidR="00057864" w:rsidRPr="0066683D" w:rsidRDefault="00057864" w:rsidP="00057864">
            <w:pPr>
              <w:rPr>
                <w:b/>
                <w:color w:val="000000" w:themeColor="text1"/>
                <w:sz w:val="20"/>
                <w:szCs w:val="20"/>
              </w:rPr>
            </w:pPr>
            <w:r w:rsidRPr="0066683D">
              <w:rPr>
                <w:b/>
                <w:color w:val="000000" w:themeColor="text1"/>
                <w:sz w:val="20"/>
                <w:szCs w:val="20"/>
              </w:rPr>
              <w:t>Upoznavanje učenika s Kućnim redom škole, Statutom škole, Uputama za sprječavanje i suzbijanje epidemije COVID-19, Pravilnikom o  načinima, postupcima i elementima vrednovanja učenika u OŠ i SŠ, Pravilnikom o izricanju pedagoških mjera</w:t>
            </w:r>
          </w:p>
        </w:tc>
        <w:tc>
          <w:tcPr>
            <w:tcW w:w="4341" w:type="dxa"/>
            <w:vMerge/>
          </w:tcPr>
          <w:p w:rsidR="00057864" w:rsidRPr="0066683D" w:rsidRDefault="00057864" w:rsidP="00057864">
            <w:pPr>
              <w:pStyle w:val="Default"/>
              <w:jc w:val="center"/>
              <w:rPr>
                <w:rFonts w:ascii="Times New Roman" w:hAnsi="Times New Roman" w:cs="Times New Roman"/>
                <w:sz w:val="20"/>
                <w:szCs w:val="20"/>
              </w:rPr>
            </w:pPr>
          </w:p>
        </w:tc>
      </w:tr>
      <w:tr w:rsidR="00FA61B9" w:rsidRPr="0066683D" w:rsidTr="001B622B">
        <w:tc>
          <w:tcPr>
            <w:tcW w:w="2036" w:type="dxa"/>
            <w:vMerge/>
            <w:shd w:val="clear" w:color="auto" w:fill="F2DBDB" w:themeFill="accent2" w:themeFillTint="33"/>
          </w:tcPr>
          <w:p w:rsidR="00FA61B9" w:rsidRPr="0066683D" w:rsidRDefault="00FA61B9" w:rsidP="00FA61B9"/>
        </w:tc>
        <w:tc>
          <w:tcPr>
            <w:tcW w:w="836" w:type="dxa"/>
          </w:tcPr>
          <w:p w:rsidR="00FA61B9" w:rsidRPr="0066683D" w:rsidRDefault="00FA61B9" w:rsidP="00FA61B9">
            <w:pPr>
              <w:jc w:val="center"/>
            </w:pPr>
            <w:r w:rsidRPr="0066683D">
              <w:t>3.</w:t>
            </w:r>
          </w:p>
          <w:p w:rsidR="00FA61B9" w:rsidRPr="0066683D" w:rsidRDefault="00FA61B9" w:rsidP="00FA61B9">
            <w:pPr>
              <w:jc w:val="center"/>
            </w:pP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Izbor razrednog rukovodstva (predsjednik razreda, vijeće učenika)</w:t>
            </w:r>
          </w:p>
        </w:tc>
        <w:tc>
          <w:tcPr>
            <w:tcW w:w="4341" w:type="dxa"/>
            <w:vMerge/>
          </w:tcPr>
          <w:p w:rsidR="00FA61B9" w:rsidRPr="0066683D" w:rsidRDefault="00FA61B9" w:rsidP="00FA61B9">
            <w:pPr>
              <w:pStyle w:val="Default"/>
              <w:jc w:val="center"/>
              <w:rPr>
                <w:rFonts w:ascii="Times New Roman" w:hAnsi="Times New Roman" w:cs="Times New Roman"/>
                <w:sz w:val="20"/>
                <w:szCs w:val="20"/>
              </w:rPr>
            </w:pPr>
          </w:p>
        </w:tc>
      </w:tr>
      <w:tr w:rsidR="00FA61B9" w:rsidRPr="0066683D" w:rsidTr="001B622B">
        <w:tc>
          <w:tcPr>
            <w:tcW w:w="2036" w:type="dxa"/>
            <w:vMerge/>
            <w:shd w:val="clear" w:color="auto" w:fill="F2DBDB" w:themeFill="accent2" w:themeFillTint="33"/>
          </w:tcPr>
          <w:p w:rsidR="00FA61B9" w:rsidRPr="0066683D" w:rsidRDefault="00FA61B9" w:rsidP="00FA61B9"/>
        </w:tc>
        <w:tc>
          <w:tcPr>
            <w:tcW w:w="836" w:type="dxa"/>
          </w:tcPr>
          <w:p w:rsidR="00FA61B9" w:rsidRPr="0066683D" w:rsidRDefault="00FA61B9" w:rsidP="00FA61B9">
            <w:pPr>
              <w:jc w:val="center"/>
            </w:pPr>
            <w:r w:rsidRPr="0066683D">
              <w:t>4.</w:t>
            </w:r>
          </w:p>
        </w:tc>
        <w:tc>
          <w:tcPr>
            <w:tcW w:w="264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Što znam o učenju? </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Default"/>
              <w:jc w:val="center"/>
              <w:rPr>
                <w:rFonts w:ascii="Times New Roman" w:hAnsi="Times New Roman" w:cs="Times New Roman"/>
                <w:sz w:val="20"/>
                <w:szCs w:val="20"/>
              </w:rPr>
            </w:pPr>
          </w:p>
        </w:tc>
      </w:tr>
      <w:tr w:rsidR="00FA61B9" w:rsidRPr="0066683D" w:rsidTr="001B622B">
        <w:tc>
          <w:tcPr>
            <w:tcW w:w="2036" w:type="dxa"/>
            <w:vMerge w:val="restart"/>
            <w:shd w:val="clear" w:color="auto" w:fill="DAEEF3" w:themeFill="accent5" w:themeFillTint="33"/>
          </w:tcPr>
          <w:p w:rsidR="00FA61B9" w:rsidRPr="0066683D" w:rsidRDefault="00FA61B9" w:rsidP="00FA61B9">
            <w:pPr>
              <w:rPr>
                <w:b/>
              </w:rPr>
            </w:pPr>
            <w:r w:rsidRPr="0066683D">
              <w:rPr>
                <w:b/>
              </w:rPr>
              <w:t>listopad</w:t>
            </w:r>
          </w:p>
        </w:tc>
        <w:tc>
          <w:tcPr>
            <w:tcW w:w="836" w:type="dxa"/>
          </w:tcPr>
          <w:p w:rsidR="00FA61B9" w:rsidRPr="0066683D" w:rsidRDefault="00FA61B9" w:rsidP="00FA61B9">
            <w:pPr>
              <w:jc w:val="center"/>
            </w:pPr>
            <w:r w:rsidRPr="0066683D">
              <w:t>5.</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Mentalno zdravlje u doba pandemije </w:t>
            </w: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(10.10. svjetski dan mentalnog zdravlja)</w:t>
            </w:r>
          </w:p>
        </w:tc>
        <w:tc>
          <w:tcPr>
            <w:tcW w:w="4341" w:type="dxa"/>
            <w:vMerge w:val="restart"/>
          </w:tcPr>
          <w:p w:rsidR="00FA61B9" w:rsidRPr="0066683D" w:rsidRDefault="00FA61B9" w:rsidP="00FA61B9">
            <w:pPr>
              <w:pStyle w:val="NormalWeb"/>
              <w:spacing w:before="120" w:beforeAutospacing="0" w:after="120" w:afterAutospacing="0"/>
              <w:ind w:left="113"/>
              <w:rPr>
                <w:color w:val="FF0000"/>
                <w:sz w:val="20"/>
                <w:szCs w:val="20"/>
              </w:rPr>
            </w:pPr>
            <w:r w:rsidRPr="0066683D">
              <w:rPr>
                <w:b/>
                <w:color w:val="000000" w:themeColor="text1"/>
                <w:sz w:val="20"/>
                <w:szCs w:val="20"/>
              </w:rPr>
              <w:t xml:space="preserve">Osobni i socijalni razvoj </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A.3.1. Razvija sliku o sebi. </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A.3.3. Razvija osobne potencijale. </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osr B.3.2.  </w:t>
            </w:r>
            <w:r w:rsidRPr="0066683D">
              <w:rPr>
                <w:rFonts w:ascii="Times New Roman" w:hAnsi="Times New Roman" w:cs="Times New Roman"/>
                <w:color w:val="000000" w:themeColor="text1"/>
                <w:sz w:val="20"/>
                <w:szCs w:val="20"/>
              </w:rPr>
              <w:t xml:space="preserve">Razvija komunikacijske kompetencije i uvažavajuće odnose s drugima. </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B.3.4. Suradnički uči i radi u timu. </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sz w:val="20"/>
                <w:szCs w:val="20"/>
              </w:rPr>
              <w:t>osr A.4.2. Upravlja svojim emocijama i ponašanjem</w:t>
            </w:r>
          </w:p>
          <w:p w:rsidR="00FA61B9" w:rsidRPr="0066683D" w:rsidRDefault="00FA61B9"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B.4.3. Preuzima odgovornost za svoje ponašanje.</w:t>
            </w:r>
          </w:p>
          <w:p w:rsidR="00FA61B9" w:rsidRPr="0066683D" w:rsidRDefault="00FA61B9" w:rsidP="00FA61B9">
            <w:pPr>
              <w:rPr>
                <w:color w:val="000000" w:themeColor="text1"/>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zdr B.3.2.C Prepoznaje i objašnjava svoje osobne i socijalne potencijale. </w:t>
            </w:r>
          </w:p>
          <w:p w:rsidR="00FA61B9" w:rsidRPr="0066683D" w:rsidRDefault="00FA61B9"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B.4.2.A. Procjenjuje situacije koje mogu izazvati stres i odabire primjerene načine oslobađanja od stresa</w:t>
            </w:r>
            <w:r w:rsidR="005312AA" w:rsidRPr="0066683D">
              <w:rPr>
                <w:rFonts w:ascii="Times New Roman" w:hAnsi="Times New Roman"/>
                <w:sz w:val="20"/>
                <w:szCs w:val="20"/>
              </w:rPr>
              <w:t>.</w:t>
            </w:r>
          </w:p>
          <w:p w:rsidR="00FA61B9" w:rsidRPr="0066683D" w:rsidRDefault="00FA61B9"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B.4.2.b. Obrazlaže utjecaj zaštitnih i rizičnih čimbenika na mentalno zdravlje</w:t>
            </w:r>
          </w:p>
          <w:p w:rsidR="00FA61B9" w:rsidRPr="0066683D" w:rsidRDefault="00FA61B9"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B.5.2.A. Procjenjuje važnost rada na sebi i odgovornost za mentalno i socijalno zdravlje.</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uku C.3.2.2. Učenik iskazuje pozitivna i visoka očekivanja i vjeruje u svoj uspjeh u učenju. </w:t>
            </w:r>
          </w:p>
          <w:p w:rsidR="00FA61B9" w:rsidRPr="0066683D" w:rsidRDefault="00FA61B9" w:rsidP="00FA61B9">
            <w:pPr>
              <w:pStyle w:val="NormalWeb"/>
              <w:spacing w:before="240" w:beforeAutospacing="0" w:after="240" w:afterAutospacing="0"/>
              <w:ind w:left="113"/>
              <w:rPr>
                <w:b/>
                <w:color w:val="000000" w:themeColor="text1"/>
                <w:sz w:val="20"/>
                <w:szCs w:val="20"/>
              </w:rPr>
            </w:pPr>
            <w:r w:rsidRPr="0066683D">
              <w:rPr>
                <w:b/>
                <w:color w:val="000000" w:themeColor="text1"/>
                <w:sz w:val="20"/>
                <w:szCs w:val="20"/>
              </w:rPr>
              <w:t>Uporaba informacijsko-komunikacijske tehnologije</w:t>
            </w:r>
          </w:p>
          <w:p w:rsidR="00FA61B9" w:rsidRPr="0066683D" w:rsidRDefault="00FA61B9" w:rsidP="00AD37AB">
            <w:pPr>
              <w:pStyle w:val="NormalWeb"/>
              <w:numPr>
                <w:ilvl w:val="0"/>
                <w:numId w:val="124"/>
              </w:numPr>
              <w:spacing w:before="240" w:beforeAutospacing="0" w:after="240" w:afterAutospacing="0"/>
              <w:rPr>
                <w:sz w:val="20"/>
                <w:szCs w:val="20"/>
              </w:rPr>
            </w:pPr>
            <w:r w:rsidRPr="0066683D">
              <w:rPr>
                <w:bCs/>
                <w:color w:val="000000" w:themeColor="text1"/>
                <w:sz w:val="20"/>
                <w:szCs w:val="20"/>
              </w:rPr>
              <w:t xml:space="preserve">ikt B.3.1.  </w:t>
            </w:r>
            <w:r w:rsidRPr="0066683D">
              <w:rPr>
                <w:color w:val="000000" w:themeColor="text1"/>
                <w:sz w:val="20"/>
                <w:szCs w:val="20"/>
              </w:rPr>
              <w:t>Učenik samostalno komunicira s poznatim osobama u sigurnome digitalnom okružju.</w:t>
            </w:r>
          </w:p>
        </w:tc>
      </w:tr>
      <w:tr w:rsidR="00FA61B9" w:rsidRPr="0066683D" w:rsidTr="001B622B">
        <w:tc>
          <w:tcPr>
            <w:tcW w:w="2036" w:type="dxa"/>
            <w:vMerge/>
            <w:shd w:val="clear" w:color="auto" w:fill="DAEEF3" w:themeFill="accent5" w:themeFillTint="33"/>
          </w:tcPr>
          <w:p w:rsidR="00FA61B9" w:rsidRPr="0066683D" w:rsidRDefault="00FA61B9" w:rsidP="00FA61B9"/>
        </w:tc>
        <w:tc>
          <w:tcPr>
            <w:tcW w:w="836" w:type="dxa"/>
          </w:tcPr>
          <w:p w:rsidR="00FA61B9" w:rsidRPr="0066683D" w:rsidRDefault="00FA61B9" w:rsidP="00FA61B9">
            <w:pPr>
              <w:jc w:val="center"/>
            </w:pPr>
            <w:r w:rsidRPr="0066683D">
              <w:t>6.</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Stres i tehnike relaksacije</w:t>
            </w:r>
          </w:p>
        </w:tc>
        <w:tc>
          <w:tcPr>
            <w:tcW w:w="4341" w:type="dxa"/>
            <w:vMerge/>
          </w:tcPr>
          <w:p w:rsidR="00FA61B9" w:rsidRPr="0066683D" w:rsidRDefault="00FA61B9" w:rsidP="00FA61B9">
            <w:pPr>
              <w:jc w:val="center"/>
              <w:rPr>
                <w:sz w:val="20"/>
                <w:szCs w:val="20"/>
              </w:rPr>
            </w:pPr>
          </w:p>
        </w:tc>
      </w:tr>
      <w:tr w:rsidR="00FA61B9" w:rsidRPr="0066683D" w:rsidTr="001B622B">
        <w:tc>
          <w:tcPr>
            <w:tcW w:w="2036" w:type="dxa"/>
            <w:vMerge/>
            <w:shd w:val="clear" w:color="auto" w:fill="DAEEF3" w:themeFill="accent5" w:themeFillTint="33"/>
          </w:tcPr>
          <w:p w:rsidR="00FA61B9" w:rsidRPr="0066683D" w:rsidRDefault="00FA61B9" w:rsidP="00FA61B9"/>
        </w:tc>
        <w:tc>
          <w:tcPr>
            <w:tcW w:w="836" w:type="dxa"/>
          </w:tcPr>
          <w:p w:rsidR="00FA61B9" w:rsidRPr="0066683D" w:rsidRDefault="00FA61B9" w:rsidP="00FA61B9">
            <w:pPr>
              <w:jc w:val="center"/>
            </w:pPr>
            <w:r w:rsidRPr="0066683D">
              <w:t>7.</w:t>
            </w:r>
          </w:p>
        </w:tc>
        <w:tc>
          <w:tcPr>
            <w:tcW w:w="264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Kako se motivirati za učenje?</w:t>
            </w:r>
          </w:p>
        </w:tc>
        <w:tc>
          <w:tcPr>
            <w:tcW w:w="4341" w:type="dxa"/>
            <w:vMerge/>
          </w:tcPr>
          <w:p w:rsidR="00FA61B9" w:rsidRPr="0066683D" w:rsidRDefault="00FA61B9" w:rsidP="00FA61B9">
            <w:pPr>
              <w:jc w:val="center"/>
              <w:rPr>
                <w:sz w:val="20"/>
                <w:szCs w:val="20"/>
              </w:rPr>
            </w:pPr>
          </w:p>
        </w:tc>
      </w:tr>
      <w:tr w:rsidR="00FA61B9" w:rsidRPr="0066683D" w:rsidTr="001B622B">
        <w:tc>
          <w:tcPr>
            <w:tcW w:w="2036" w:type="dxa"/>
            <w:vMerge/>
            <w:shd w:val="clear" w:color="auto" w:fill="DAEEF3" w:themeFill="accent5" w:themeFillTint="33"/>
          </w:tcPr>
          <w:p w:rsidR="00FA61B9" w:rsidRPr="0066683D" w:rsidRDefault="00FA61B9" w:rsidP="00FA61B9"/>
        </w:tc>
        <w:tc>
          <w:tcPr>
            <w:tcW w:w="836" w:type="dxa"/>
          </w:tcPr>
          <w:p w:rsidR="00FA61B9" w:rsidRPr="0066683D" w:rsidRDefault="00FA61B9" w:rsidP="00FA61B9">
            <w:pPr>
              <w:jc w:val="center"/>
            </w:pPr>
            <w:r w:rsidRPr="0066683D">
              <w:t>8.</w:t>
            </w:r>
          </w:p>
        </w:tc>
        <w:tc>
          <w:tcPr>
            <w:tcW w:w="2641" w:type="dxa"/>
          </w:tcPr>
          <w:p w:rsidR="00FA61B9" w:rsidRPr="0066683D" w:rsidRDefault="00FA61B9" w:rsidP="005312AA">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Asertivna komunikacija</w:t>
            </w:r>
          </w:p>
        </w:tc>
        <w:tc>
          <w:tcPr>
            <w:tcW w:w="4341" w:type="dxa"/>
            <w:vMerge/>
          </w:tcPr>
          <w:p w:rsidR="00FA61B9" w:rsidRPr="0066683D" w:rsidRDefault="00FA61B9" w:rsidP="00FA61B9">
            <w:pPr>
              <w:jc w:val="center"/>
              <w:rPr>
                <w:sz w:val="20"/>
                <w:szCs w:val="20"/>
              </w:rPr>
            </w:pPr>
          </w:p>
        </w:tc>
      </w:tr>
      <w:tr w:rsidR="00FA61B9" w:rsidRPr="0066683D" w:rsidTr="001B622B">
        <w:tc>
          <w:tcPr>
            <w:tcW w:w="2036" w:type="dxa"/>
            <w:vMerge w:val="restart"/>
            <w:shd w:val="clear" w:color="auto" w:fill="FDE9D9" w:themeFill="accent6" w:themeFillTint="33"/>
          </w:tcPr>
          <w:p w:rsidR="00FA61B9" w:rsidRPr="0066683D" w:rsidRDefault="00FA61B9" w:rsidP="00FA61B9">
            <w:pPr>
              <w:rPr>
                <w:b/>
              </w:rPr>
            </w:pPr>
            <w:r w:rsidRPr="0066683D">
              <w:rPr>
                <w:b/>
              </w:rPr>
              <w:t>studeni</w:t>
            </w:r>
          </w:p>
        </w:tc>
        <w:tc>
          <w:tcPr>
            <w:tcW w:w="836" w:type="dxa"/>
          </w:tcPr>
          <w:p w:rsidR="00FA61B9" w:rsidRPr="0066683D" w:rsidRDefault="00FA61B9" w:rsidP="00FA61B9">
            <w:pPr>
              <w:jc w:val="center"/>
            </w:pPr>
            <w:r w:rsidRPr="0066683D">
              <w:t>9.</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Zaštita reproduktivnog zdravlja</w:t>
            </w: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rPr>
                <w:color w:val="000000" w:themeColor="text1"/>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24"/>
              </w:numPr>
              <w:rPr>
                <w:rFonts w:ascii="Times New Roman" w:hAnsi="Times New Roman"/>
                <w:color w:val="000000" w:themeColor="text1"/>
                <w:sz w:val="20"/>
                <w:szCs w:val="20"/>
              </w:rPr>
            </w:pPr>
            <w:r w:rsidRPr="0066683D">
              <w:rPr>
                <w:rFonts w:ascii="Times New Roman" w:hAnsi="Times New Roman"/>
                <w:color w:val="000000" w:themeColor="text1"/>
                <w:sz w:val="20"/>
                <w:szCs w:val="20"/>
              </w:rPr>
              <w:t>A.4.1. Objašnjava važnost brige o reproduktivnom zdravlju i važnost odgovornog spolnog ponašanja</w:t>
            </w:r>
            <w:r w:rsidR="005312AA" w:rsidRPr="0066683D">
              <w:rPr>
                <w:rFonts w:ascii="Times New Roman" w:hAnsi="Times New Roman"/>
                <w:color w:val="000000" w:themeColor="text1"/>
                <w:sz w:val="20"/>
                <w:szCs w:val="20"/>
              </w:rPr>
              <w:t>.</w:t>
            </w:r>
          </w:p>
          <w:p w:rsidR="00FA61B9" w:rsidRPr="0066683D" w:rsidRDefault="00FA61B9" w:rsidP="00AD37AB">
            <w:pPr>
              <w:pStyle w:val="Default"/>
              <w:numPr>
                <w:ilvl w:val="0"/>
                <w:numId w:val="124"/>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B.3.1.A  Opisuje i procjenjuje vršnjački pritisak. </w:t>
            </w:r>
          </w:p>
          <w:p w:rsidR="00FA61B9" w:rsidRPr="0066683D" w:rsidRDefault="00FA61B9" w:rsidP="00AD37AB">
            <w:pPr>
              <w:pStyle w:val="Default"/>
              <w:numPr>
                <w:ilvl w:val="0"/>
                <w:numId w:val="124"/>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B.3.3.A  Povezuje samopoštovanje s rizičnim ponašanjima. </w:t>
            </w:r>
          </w:p>
          <w:p w:rsidR="00FA61B9" w:rsidRPr="0066683D" w:rsidRDefault="00FA61B9" w:rsidP="00AD37AB">
            <w:pPr>
              <w:pStyle w:val="Default"/>
              <w:numPr>
                <w:ilvl w:val="0"/>
                <w:numId w:val="124"/>
              </w:numPr>
              <w:rPr>
                <w:rFonts w:ascii="Times New Roman" w:hAnsi="Times New Roman" w:cs="Times New Roman"/>
                <w:color w:val="000000" w:themeColor="text1"/>
              </w:rPr>
            </w:pPr>
            <w:r w:rsidRPr="0066683D">
              <w:rPr>
                <w:rFonts w:ascii="Times New Roman" w:hAnsi="Times New Roman" w:cs="Times New Roman"/>
                <w:color w:val="000000" w:themeColor="text1"/>
                <w:sz w:val="20"/>
                <w:szCs w:val="20"/>
              </w:rPr>
              <w:t xml:space="preserve">B.3.3.B  Opisuje opasnosti uporabe sredstava ovisnosti te opasnosti drugih rizičnih ponašanja. </w:t>
            </w:r>
          </w:p>
          <w:p w:rsidR="00FA61B9" w:rsidRPr="0066683D" w:rsidRDefault="00FA61B9" w:rsidP="00AD37AB">
            <w:pPr>
              <w:pStyle w:val="ListParagraph"/>
              <w:numPr>
                <w:ilvl w:val="0"/>
                <w:numId w:val="124"/>
              </w:numPr>
              <w:rPr>
                <w:rFonts w:ascii="Times New Roman" w:hAnsi="Times New Roman"/>
                <w:color w:val="000000" w:themeColor="text1"/>
                <w:sz w:val="20"/>
                <w:szCs w:val="20"/>
              </w:rPr>
            </w:pPr>
            <w:r w:rsidRPr="0066683D">
              <w:rPr>
                <w:rFonts w:ascii="Times New Roman" w:hAnsi="Times New Roman"/>
                <w:color w:val="000000" w:themeColor="text1"/>
                <w:sz w:val="20"/>
                <w:szCs w:val="20"/>
              </w:rPr>
              <w:t>B.4.2.D. Razlikuje spolno odgovorno od neodgovornog ponašanja</w:t>
            </w:r>
            <w:r w:rsidR="005312AA" w:rsidRPr="0066683D">
              <w:rPr>
                <w:rFonts w:ascii="Times New Roman" w:hAnsi="Times New Roman"/>
                <w:color w:val="000000" w:themeColor="text1"/>
                <w:sz w:val="20"/>
                <w:szCs w:val="20"/>
              </w:rPr>
              <w:t>.</w:t>
            </w:r>
          </w:p>
          <w:p w:rsidR="00FA61B9" w:rsidRPr="0066683D" w:rsidRDefault="00FA61B9" w:rsidP="00AD37AB">
            <w:pPr>
              <w:pStyle w:val="ListParagraph"/>
              <w:numPr>
                <w:ilvl w:val="0"/>
                <w:numId w:val="124"/>
              </w:numPr>
              <w:rPr>
                <w:rFonts w:ascii="Times New Roman" w:hAnsi="Times New Roman"/>
                <w:color w:val="000000" w:themeColor="text1"/>
                <w:sz w:val="20"/>
                <w:szCs w:val="20"/>
              </w:rPr>
            </w:pPr>
            <w:r w:rsidRPr="0066683D">
              <w:rPr>
                <w:rFonts w:ascii="Times New Roman" w:hAnsi="Times New Roman"/>
                <w:color w:val="000000" w:themeColor="text1"/>
                <w:sz w:val="20"/>
                <w:szCs w:val="20"/>
              </w:rPr>
              <w:t>B.5.3.B. Analizira opasnosti od kockanja, klađenja i igara na sreću</w:t>
            </w:r>
            <w:r w:rsidR="005312AA" w:rsidRPr="0066683D">
              <w:rPr>
                <w:rFonts w:ascii="Times New Roman" w:hAnsi="Times New Roman"/>
                <w:color w:val="000000" w:themeColor="text1"/>
                <w:sz w:val="20"/>
                <w:szCs w:val="20"/>
              </w:rPr>
              <w:t>.</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Osobni i socijalni razvoj</w:t>
            </w:r>
          </w:p>
          <w:p w:rsidR="00FA61B9" w:rsidRPr="0066683D" w:rsidRDefault="00FA61B9" w:rsidP="00AD37AB">
            <w:pPr>
              <w:pStyle w:val="ListParagraph"/>
              <w:numPr>
                <w:ilvl w:val="0"/>
                <w:numId w:val="125"/>
              </w:numPr>
              <w:rPr>
                <w:rFonts w:ascii="Times New Roman" w:hAnsi="Times New Roman"/>
                <w:sz w:val="20"/>
                <w:szCs w:val="20"/>
              </w:rPr>
            </w:pPr>
            <w:r w:rsidRPr="0066683D">
              <w:rPr>
                <w:rFonts w:ascii="Times New Roman" w:hAnsi="Times New Roman"/>
                <w:sz w:val="20"/>
                <w:szCs w:val="20"/>
              </w:rPr>
              <w:t>osr. B.4.1. Uviđa posljedice svojih i tuđih stavova/postupaka/izbora.</w:t>
            </w:r>
          </w:p>
          <w:p w:rsidR="00FA61B9" w:rsidRPr="0066683D" w:rsidRDefault="00FA61B9" w:rsidP="00AD37AB">
            <w:pPr>
              <w:pStyle w:val="ListParagraph"/>
              <w:numPr>
                <w:ilvl w:val="0"/>
                <w:numId w:val="125"/>
              </w:numPr>
              <w:rPr>
                <w:rFonts w:ascii="Times New Roman" w:hAnsi="Times New Roman"/>
                <w:sz w:val="20"/>
                <w:szCs w:val="20"/>
              </w:rPr>
            </w:pPr>
            <w:r w:rsidRPr="0066683D">
              <w:rPr>
                <w:rFonts w:ascii="Times New Roman" w:hAnsi="Times New Roman"/>
                <w:sz w:val="20"/>
                <w:szCs w:val="20"/>
              </w:rPr>
              <w:t>osr B.5.3. Preuzima odgovornost za svoje ponašanje.</w:t>
            </w:r>
          </w:p>
          <w:p w:rsidR="00FA61B9" w:rsidRPr="0066683D" w:rsidRDefault="00FA61B9" w:rsidP="00AD37AB">
            <w:pPr>
              <w:pStyle w:val="ListParagraph"/>
              <w:numPr>
                <w:ilvl w:val="0"/>
                <w:numId w:val="125"/>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p>
        </w:tc>
      </w:tr>
      <w:tr w:rsidR="00FA61B9" w:rsidRPr="0066683D" w:rsidTr="001B622B">
        <w:tc>
          <w:tcPr>
            <w:tcW w:w="2036" w:type="dxa"/>
            <w:vMerge/>
            <w:shd w:val="clear" w:color="auto" w:fill="FDE9D9" w:themeFill="accent6" w:themeFillTint="33"/>
          </w:tcPr>
          <w:p w:rsidR="00FA61B9" w:rsidRPr="0066683D" w:rsidRDefault="00FA61B9" w:rsidP="00FA61B9"/>
        </w:tc>
        <w:tc>
          <w:tcPr>
            <w:tcW w:w="836" w:type="dxa"/>
          </w:tcPr>
          <w:p w:rsidR="00FA61B9" w:rsidRPr="0066683D" w:rsidRDefault="00FA61B9" w:rsidP="00FA61B9">
            <w:pPr>
              <w:jc w:val="center"/>
            </w:pPr>
            <w:r w:rsidRPr="0066683D">
              <w:t>10.</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Kockanje mladih</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pPr>
          </w:p>
        </w:tc>
      </w:tr>
      <w:tr w:rsidR="00FA61B9" w:rsidRPr="0066683D" w:rsidTr="001B622B">
        <w:tc>
          <w:tcPr>
            <w:tcW w:w="2036" w:type="dxa"/>
            <w:vMerge/>
            <w:shd w:val="clear" w:color="auto" w:fill="FDE9D9" w:themeFill="accent6" w:themeFillTint="33"/>
          </w:tcPr>
          <w:p w:rsidR="00FA61B9" w:rsidRPr="0066683D" w:rsidRDefault="00FA61B9" w:rsidP="00FA61B9"/>
        </w:tc>
        <w:tc>
          <w:tcPr>
            <w:tcW w:w="836" w:type="dxa"/>
          </w:tcPr>
          <w:p w:rsidR="00FA61B9" w:rsidRPr="0066683D" w:rsidRDefault="00FA61B9" w:rsidP="00FA61B9">
            <w:pPr>
              <w:jc w:val="center"/>
            </w:pPr>
            <w:r w:rsidRPr="0066683D">
              <w:t>11.</w:t>
            </w:r>
          </w:p>
        </w:tc>
        <w:tc>
          <w:tcPr>
            <w:tcW w:w="2641" w:type="dxa"/>
          </w:tcPr>
          <w:p w:rsidR="00FA61B9" w:rsidRPr="0066683D" w:rsidRDefault="00FA61B9" w:rsidP="00FA61B9">
            <w:pPr>
              <w:rPr>
                <w:b/>
                <w:color w:val="000000" w:themeColor="text1"/>
                <w:sz w:val="20"/>
                <w:szCs w:val="20"/>
              </w:rPr>
            </w:pPr>
          </w:p>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Utjecaj medija i vršnjaka na korištenje sredstava ovisnosti</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pPr>
          </w:p>
        </w:tc>
      </w:tr>
      <w:tr w:rsidR="00FA61B9" w:rsidRPr="0066683D" w:rsidTr="001B622B">
        <w:tc>
          <w:tcPr>
            <w:tcW w:w="2036" w:type="dxa"/>
            <w:vMerge/>
            <w:shd w:val="clear" w:color="auto" w:fill="FDE9D9" w:themeFill="accent6" w:themeFillTint="33"/>
          </w:tcPr>
          <w:p w:rsidR="00FA61B9" w:rsidRPr="0066683D" w:rsidRDefault="00FA61B9" w:rsidP="00FA61B9"/>
        </w:tc>
        <w:tc>
          <w:tcPr>
            <w:tcW w:w="836" w:type="dxa"/>
          </w:tcPr>
          <w:p w:rsidR="00FA61B9" w:rsidRPr="0066683D" w:rsidRDefault="00FA61B9" w:rsidP="00FA61B9">
            <w:pPr>
              <w:jc w:val="center"/>
            </w:pPr>
            <w:r w:rsidRPr="0066683D">
              <w:t>12.</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Neprimjerene pojavnosti u školi i okolini</w:t>
            </w:r>
          </w:p>
          <w:p w:rsidR="00FA61B9" w:rsidRPr="0066683D" w:rsidRDefault="00FA61B9" w:rsidP="00FA61B9">
            <w:pPr>
              <w:rPr>
                <w:b/>
                <w:color w:val="000000" w:themeColor="text1"/>
              </w:rPr>
            </w:pPr>
          </w:p>
        </w:tc>
        <w:tc>
          <w:tcPr>
            <w:tcW w:w="4341" w:type="dxa"/>
            <w:vMerge/>
          </w:tcPr>
          <w:p w:rsidR="00FA61B9" w:rsidRPr="0066683D" w:rsidRDefault="00FA61B9" w:rsidP="00FA61B9">
            <w:pPr>
              <w:jc w:val="center"/>
              <w:rPr>
                <w:sz w:val="20"/>
                <w:szCs w:val="20"/>
              </w:rPr>
            </w:pPr>
          </w:p>
        </w:tc>
      </w:tr>
      <w:tr w:rsidR="00FA61B9" w:rsidRPr="0066683D" w:rsidTr="001B622B">
        <w:tc>
          <w:tcPr>
            <w:tcW w:w="2036" w:type="dxa"/>
            <w:vMerge w:val="restart"/>
            <w:shd w:val="clear" w:color="auto" w:fill="C6D9F1" w:themeFill="text2" w:themeFillTint="33"/>
          </w:tcPr>
          <w:p w:rsidR="00FA61B9" w:rsidRPr="0066683D" w:rsidRDefault="00FA61B9" w:rsidP="00FA61B9">
            <w:pPr>
              <w:rPr>
                <w:b/>
              </w:rPr>
            </w:pPr>
            <w:r w:rsidRPr="0066683D">
              <w:rPr>
                <w:b/>
              </w:rPr>
              <w:t>prosinac</w:t>
            </w:r>
          </w:p>
        </w:tc>
        <w:tc>
          <w:tcPr>
            <w:tcW w:w="836" w:type="dxa"/>
          </w:tcPr>
          <w:p w:rsidR="00FA61B9" w:rsidRPr="0066683D" w:rsidRDefault="00FA61B9" w:rsidP="00FA61B9">
            <w:pPr>
              <w:jc w:val="center"/>
            </w:pPr>
            <w:r w:rsidRPr="0066683D">
              <w:t>13.</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Dobro je biti volonter</w:t>
            </w:r>
          </w:p>
          <w:p w:rsidR="00FA61B9" w:rsidRPr="0066683D" w:rsidRDefault="00FA61B9" w:rsidP="00FA61B9">
            <w:pPr>
              <w:rPr>
                <w:b/>
                <w:color w:val="000000" w:themeColor="text1"/>
              </w:rPr>
            </w:pPr>
          </w:p>
        </w:tc>
        <w:tc>
          <w:tcPr>
            <w:tcW w:w="4341"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FA61B9" w:rsidRPr="0066683D" w:rsidRDefault="00FA61B9" w:rsidP="00AD37AB">
            <w:pPr>
              <w:pStyle w:val="ListParagraph"/>
              <w:numPr>
                <w:ilvl w:val="0"/>
                <w:numId w:val="120"/>
              </w:numPr>
              <w:rPr>
                <w:rFonts w:ascii="Times New Roman" w:hAnsi="Times New Roman"/>
                <w:sz w:val="20"/>
                <w:szCs w:val="20"/>
              </w:rPr>
            </w:pPr>
            <w:r w:rsidRPr="0066683D">
              <w:rPr>
                <w:rFonts w:ascii="Times New Roman" w:hAnsi="Times New Roman"/>
                <w:sz w:val="20"/>
                <w:szCs w:val="20"/>
              </w:rPr>
              <w:t>goo C.4.1. Aktivno se uključuje u razvoj zajednice.</w:t>
            </w:r>
          </w:p>
          <w:p w:rsidR="00FA61B9" w:rsidRPr="0066683D" w:rsidRDefault="00FA61B9" w:rsidP="00AD37AB">
            <w:pPr>
              <w:pStyle w:val="ListParagraph"/>
              <w:numPr>
                <w:ilvl w:val="0"/>
                <w:numId w:val="120"/>
              </w:numPr>
              <w:rPr>
                <w:rFonts w:ascii="Times New Roman" w:hAnsi="Times New Roman"/>
                <w:sz w:val="24"/>
                <w:szCs w:val="24"/>
              </w:rPr>
            </w:pPr>
            <w:r w:rsidRPr="0066683D">
              <w:rPr>
                <w:rFonts w:ascii="Times New Roman" w:hAnsi="Times New Roman"/>
                <w:sz w:val="20"/>
                <w:szCs w:val="20"/>
              </w:rPr>
              <w:t>goo C.4.2. Dobrovoljno sudjeluje u društveno korisnom radu.</w:t>
            </w:r>
          </w:p>
          <w:p w:rsidR="00FA61B9" w:rsidRPr="0066683D" w:rsidRDefault="00FA61B9" w:rsidP="00FA61B9">
            <w:pPr>
              <w:pStyle w:val="NormalWeb"/>
              <w:spacing w:before="120" w:beforeAutospacing="0" w:after="120" w:afterAutospacing="0"/>
              <w:ind w:left="113"/>
              <w:rPr>
                <w:bCs/>
                <w:sz w:val="20"/>
                <w:szCs w:val="20"/>
              </w:rPr>
            </w:pPr>
            <w:r w:rsidRPr="0066683D">
              <w:rPr>
                <w:b/>
                <w:color w:val="000000" w:themeColor="text1"/>
                <w:sz w:val="20"/>
                <w:szCs w:val="20"/>
              </w:rPr>
              <w:t xml:space="preserve">Osobni i socijalni razvoj </w:t>
            </w:r>
          </w:p>
          <w:p w:rsidR="00FA61B9" w:rsidRPr="0066683D" w:rsidRDefault="00FA61B9" w:rsidP="00AD37AB">
            <w:pPr>
              <w:pStyle w:val="Default"/>
              <w:numPr>
                <w:ilvl w:val="0"/>
                <w:numId w:val="121"/>
              </w:numPr>
              <w:rPr>
                <w:rFonts w:ascii="Times New Roman" w:hAnsi="Times New Roman" w:cs="Times New Roman"/>
                <w:sz w:val="20"/>
                <w:szCs w:val="20"/>
              </w:rPr>
            </w:pPr>
            <w:r w:rsidRPr="0066683D">
              <w:rPr>
                <w:rFonts w:ascii="Times New Roman" w:hAnsi="Times New Roman" w:cs="Times New Roman"/>
                <w:bCs/>
                <w:sz w:val="20"/>
                <w:szCs w:val="20"/>
              </w:rPr>
              <w:t>osr B.3.2</w:t>
            </w:r>
            <w:r w:rsidRPr="0066683D">
              <w:rPr>
                <w:rFonts w:ascii="Times New Roman" w:hAnsi="Times New Roman" w:cs="Times New Roman"/>
                <w:b/>
                <w:bCs/>
                <w:sz w:val="20"/>
                <w:szCs w:val="20"/>
              </w:rPr>
              <w:t xml:space="preserve">. </w:t>
            </w:r>
            <w:r w:rsidRPr="0066683D">
              <w:rPr>
                <w:rFonts w:ascii="Times New Roman" w:hAnsi="Times New Roman" w:cs="Times New Roman"/>
                <w:sz w:val="20"/>
                <w:szCs w:val="20"/>
              </w:rPr>
              <w:t xml:space="preserve">Razvija komunikacijske kompetencije i uvažavajuće odnose s drugima. </w:t>
            </w:r>
          </w:p>
          <w:p w:rsidR="00FA61B9" w:rsidRPr="0066683D" w:rsidRDefault="00FA61B9" w:rsidP="00AD37AB">
            <w:pPr>
              <w:pStyle w:val="Default"/>
              <w:numPr>
                <w:ilvl w:val="0"/>
                <w:numId w:val="121"/>
              </w:numPr>
              <w:rPr>
                <w:rFonts w:ascii="Times New Roman" w:hAnsi="Times New Roman" w:cs="Times New Roman"/>
                <w:sz w:val="20"/>
                <w:szCs w:val="20"/>
              </w:rPr>
            </w:pPr>
            <w:r w:rsidRPr="0066683D">
              <w:rPr>
                <w:rFonts w:ascii="Times New Roman" w:hAnsi="Times New Roman" w:cs="Times New Roman"/>
                <w:bCs/>
                <w:sz w:val="20"/>
                <w:szCs w:val="20"/>
              </w:rPr>
              <w:t xml:space="preserve">osr C.3.4. </w:t>
            </w:r>
            <w:r w:rsidRPr="0066683D">
              <w:rPr>
                <w:rFonts w:ascii="Times New Roman" w:hAnsi="Times New Roman" w:cs="Times New Roman"/>
                <w:sz w:val="20"/>
                <w:szCs w:val="20"/>
              </w:rPr>
              <w:t>Razvija nacionalni i kulturni identitet.</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Default"/>
              <w:numPr>
                <w:ilvl w:val="0"/>
                <w:numId w:val="122"/>
              </w:numPr>
              <w:rPr>
                <w:rFonts w:ascii="Times New Roman" w:hAnsi="Times New Roman" w:cs="Times New Roman"/>
                <w:sz w:val="20"/>
                <w:szCs w:val="20"/>
              </w:rPr>
            </w:pPr>
            <w:r w:rsidRPr="0066683D">
              <w:rPr>
                <w:rFonts w:ascii="Times New Roman" w:hAnsi="Times New Roman" w:cs="Times New Roman"/>
                <w:bCs/>
                <w:sz w:val="20"/>
                <w:szCs w:val="20"/>
              </w:rPr>
              <w:t xml:space="preserve">uku B.3.4. </w:t>
            </w:r>
            <w:r w:rsidRPr="0066683D">
              <w:rPr>
                <w:rFonts w:ascii="Times New Roman" w:hAnsi="Times New Roman" w:cs="Times New Roman"/>
                <w:sz w:val="20"/>
                <w:szCs w:val="20"/>
              </w:rPr>
              <w:t xml:space="preserve">4. Samovrednovanje/ samoprocjena </w:t>
            </w:r>
          </w:p>
          <w:p w:rsidR="00FA61B9" w:rsidRPr="0066683D" w:rsidRDefault="00FA61B9" w:rsidP="00FA61B9">
            <w:pPr>
              <w:jc w:val="center"/>
            </w:pPr>
            <w:r w:rsidRPr="0066683D">
              <w:rPr>
                <w:sz w:val="20"/>
                <w:szCs w:val="20"/>
              </w:rPr>
              <w:t xml:space="preserve">Učenik samovrednuje proces učenja i svoje rezultate, procjenjuje ostvareni napredak te na temelju toga planira buduće učenje. </w:t>
            </w:r>
          </w:p>
          <w:p w:rsidR="00FA61B9" w:rsidRPr="0066683D" w:rsidRDefault="00FA61B9" w:rsidP="00FA61B9">
            <w:pPr>
              <w:pStyle w:val="Default"/>
              <w:jc w:val="center"/>
              <w:rPr>
                <w:rFonts w:ascii="Times New Roman" w:hAnsi="Times New Roman" w:cs="Times New Roman"/>
              </w:rPr>
            </w:pPr>
            <w:r w:rsidRPr="0066683D">
              <w:rPr>
                <w:rFonts w:ascii="Times New Roman" w:hAnsi="Times New Roman" w:cs="Times New Roman"/>
                <w:sz w:val="20"/>
                <w:szCs w:val="20"/>
              </w:rPr>
              <w:t xml:space="preserve">. </w:t>
            </w:r>
          </w:p>
        </w:tc>
      </w:tr>
      <w:tr w:rsidR="00FA61B9" w:rsidRPr="0066683D" w:rsidTr="001B622B">
        <w:tc>
          <w:tcPr>
            <w:tcW w:w="2036" w:type="dxa"/>
            <w:vMerge/>
            <w:shd w:val="clear" w:color="auto" w:fill="C6D9F1" w:themeFill="text2" w:themeFillTint="33"/>
          </w:tcPr>
          <w:p w:rsidR="00FA61B9" w:rsidRPr="0066683D" w:rsidRDefault="00FA61B9" w:rsidP="00FA61B9"/>
        </w:tc>
        <w:tc>
          <w:tcPr>
            <w:tcW w:w="836" w:type="dxa"/>
          </w:tcPr>
          <w:p w:rsidR="00FA61B9" w:rsidRPr="0066683D" w:rsidRDefault="00FA61B9" w:rsidP="00FA61B9">
            <w:pPr>
              <w:jc w:val="center"/>
            </w:pPr>
            <w:r w:rsidRPr="0066683D">
              <w:t>14.</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Default"/>
              <w:jc w:val="center"/>
              <w:rPr>
                <w:rFonts w:ascii="Times New Roman" w:hAnsi="Times New Roman" w:cs="Times New Roman"/>
              </w:rPr>
            </w:pPr>
          </w:p>
        </w:tc>
      </w:tr>
      <w:tr w:rsidR="00FA61B9" w:rsidRPr="0066683D" w:rsidTr="001B622B">
        <w:tc>
          <w:tcPr>
            <w:tcW w:w="2036" w:type="dxa"/>
            <w:vMerge/>
            <w:shd w:val="clear" w:color="auto" w:fill="C6D9F1" w:themeFill="text2" w:themeFillTint="33"/>
          </w:tcPr>
          <w:p w:rsidR="00FA61B9" w:rsidRPr="0066683D" w:rsidRDefault="00FA61B9" w:rsidP="00FA61B9"/>
        </w:tc>
        <w:tc>
          <w:tcPr>
            <w:tcW w:w="836" w:type="dxa"/>
          </w:tcPr>
          <w:p w:rsidR="00FA61B9" w:rsidRPr="0066683D" w:rsidRDefault="00FA61B9" w:rsidP="00FA61B9">
            <w:pPr>
              <w:jc w:val="center"/>
            </w:pPr>
            <w:r w:rsidRPr="0066683D">
              <w:t>15.</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Ususret Božiću u našem kraju </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Default"/>
              <w:jc w:val="center"/>
              <w:rPr>
                <w:rFonts w:ascii="Times New Roman" w:hAnsi="Times New Roman" w:cs="Times New Roman"/>
              </w:rPr>
            </w:pPr>
          </w:p>
        </w:tc>
      </w:tr>
      <w:tr w:rsidR="00FA61B9" w:rsidRPr="0066683D" w:rsidTr="001B622B">
        <w:tc>
          <w:tcPr>
            <w:tcW w:w="2036" w:type="dxa"/>
            <w:vMerge w:val="restart"/>
            <w:shd w:val="clear" w:color="auto" w:fill="D1E9E6"/>
          </w:tcPr>
          <w:p w:rsidR="00FA61B9" w:rsidRPr="0066683D" w:rsidRDefault="00FA61B9" w:rsidP="00FA61B9">
            <w:pPr>
              <w:rPr>
                <w:b/>
              </w:rPr>
            </w:pPr>
            <w:r w:rsidRPr="0066683D">
              <w:rPr>
                <w:b/>
              </w:rPr>
              <w:t>siječanj</w:t>
            </w:r>
          </w:p>
        </w:tc>
        <w:tc>
          <w:tcPr>
            <w:tcW w:w="836" w:type="dxa"/>
          </w:tcPr>
          <w:p w:rsidR="00FA61B9" w:rsidRPr="0066683D" w:rsidRDefault="00FA61B9" w:rsidP="00FA61B9">
            <w:pPr>
              <w:jc w:val="center"/>
            </w:pPr>
            <w:r w:rsidRPr="0066683D">
              <w:t>16.</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Analiza uspjeha na kraju 1. polugodišta</w:t>
            </w: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Osobni i socijalni razvoj </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osr A.4.4. Upravlja svojim obrazovnim i profesionalnim putem.</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osr B.4.1. Uviđa posljedice svojih i tuđih stavova/postupaka/izbora.</w:t>
            </w:r>
          </w:p>
          <w:p w:rsidR="00FA61B9" w:rsidRPr="0066683D" w:rsidRDefault="00FA61B9" w:rsidP="00AD37AB">
            <w:pPr>
              <w:pStyle w:val="Default"/>
              <w:numPr>
                <w:ilvl w:val="0"/>
                <w:numId w:val="122"/>
              </w:numPr>
              <w:rPr>
                <w:rFonts w:ascii="Times New Roman" w:hAnsi="Times New Roman" w:cs="Times New Roman"/>
                <w:sz w:val="20"/>
                <w:szCs w:val="20"/>
              </w:rPr>
            </w:pPr>
            <w:r w:rsidRPr="0066683D">
              <w:rPr>
                <w:rFonts w:ascii="Times New Roman" w:hAnsi="Times New Roman" w:cs="Times New Roman"/>
                <w:sz w:val="20"/>
                <w:szCs w:val="20"/>
              </w:rPr>
              <w:t xml:space="preserve">osr C.3.2. Prepoznaje važnost odgovornosti pojedinca u društvu. </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osr C.3.4. Razvija nacionalni i kulturni identitet.</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osr C.4.2. Upućuje na međuovisnost članova društva i proces društvene odgovornosti</w:t>
            </w:r>
            <w:r w:rsidR="005312AA" w:rsidRPr="0066683D">
              <w:rPr>
                <w:rFonts w:ascii="Times New Roman" w:hAnsi="Times New Roman"/>
                <w:sz w:val="20"/>
                <w:szCs w:val="20"/>
              </w:rPr>
              <w:t>.</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uku B.4/5.4. Samovrednovanje/samoprocjena.</w:t>
            </w:r>
          </w:p>
          <w:p w:rsidR="00FA61B9" w:rsidRPr="0066683D" w:rsidRDefault="00FA61B9" w:rsidP="00AD37AB">
            <w:pPr>
              <w:pStyle w:val="ListParagraph"/>
              <w:numPr>
                <w:ilvl w:val="0"/>
                <w:numId w:val="122"/>
              </w:numPr>
              <w:rPr>
                <w:rFonts w:ascii="Times New Roman" w:hAnsi="Times New Roman"/>
                <w:sz w:val="20"/>
                <w:szCs w:val="20"/>
              </w:rPr>
            </w:pPr>
            <w:r w:rsidRPr="0066683D">
              <w:rPr>
                <w:rFonts w:ascii="Times New Roman" w:hAnsi="Times New Roman"/>
                <w:sz w:val="20"/>
                <w:szCs w:val="20"/>
              </w:rPr>
              <w:t>uku A.4/5.1. Upravljanje informacijama.</w:t>
            </w:r>
          </w:p>
          <w:p w:rsidR="00FA61B9" w:rsidRPr="0066683D" w:rsidRDefault="00FA61B9" w:rsidP="00AD37AB">
            <w:pPr>
              <w:pStyle w:val="ListParagraph"/>
              <w:numPr>
                <w:ilvl w:val="0"/>
                <w:numId w:val="122"/>
              </w:numPr>
              <w:rPr>
                <w:rFonts w:ascii="Times New Roman" w:hAnsi="Times New Roman"/>
                <w:sz w:val="24"/>
                <w:szCs w:val="24"/>
              </w:rPr>
            </w:pPr>
            <w:r w:rsidRPr="0066683D">
              <w:rPr>
                <w:rFonts w:ascii="Times New Roman" w:hAnsi="Times New Roman"/>
                <w:sz w:val="20"/>
                <w:szCs w:val="20"/>
              </w:rPr>
              <w:t>uku A.4/5.2. Primjena strategija učenja i rješavanje problema.</w:t>
            </w:r>
          </w:p>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FA61B9" w:rsidRPr="0066683D" w:rsidRDefault="00FA61B9" w:rsidP="005312AA">
            <w:pPr>
              <w:pStyle w:val="Default"/>
              <w:numPr>
                <w:ilvl w:val="0"/>
                <w:numId w:val="122"/>
              </w:numPr>
              <w:rPr>
                <w:rFonts w:ascii="Times New Roman" w:hAnsi="Times New Roman" w:cs="Times New Roman"/>
                <w:sz w:val="20"/>
                <w:szCs w:val="20"/>
              </w:rPr>
            </w:pPr>
            <w:r w:rsidRPr="0066683D">
              <w:rPr>
                <w:rFonts w:ascii="Times New Roman" w:hAnsi="Times New Roman" w:cs="Times New Roman"/>
                <w:sz w:val="20"/>
                <w:szCs w:val="20"/>
              </w:rPr>
              <w:t xml:space="preserve">goo A.3.1. Promišlja o razvoju ljudskih prava.  </w:t>
            </w:r>
          </w:p>
        </w:tc>
      </w:tr>
      <w:tr w:rsidR="00FA61B9" w:rsidRPr="0066683D" w:rsidTr="001B622B">
        <w:tc>
          <w:tcPr>
            <w:tcW w:w="2036" w:type="dxa"/>
            <w:vMerge/>
            <w:shd w:val="clear" w:color="auto" w:fill="D1E9E6"/>
          </w:tcPr>
          <w:p w:rsidR="00FA61B9" w:rsidRPr="0066683D" w:rsidRDefault="00FA61B9" w:rsidP="00FA61B9"/>
        </w:tc>
        <w:tc>
          <w:tcPr>
            <w:tcW w:w="836" w:type="dxa"/>
          </w:tcPr>
          <w:p w:rsidR="00FA61B9" w:rsidRPr="0066683D" w:rsidRDefault="00FA61B9" w:rsidP="00FA61B9">
            <w:pPr>
              <w:jc w:val="center"/>
            </w:pPr>
            <w:r w:rsidRPr="0066683D">
              <w:t>17.</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Organizacija pomoći slabijim učenicima</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pPr>
          </w:p>
        </w:tc>
      </w:tr>
      <w:tr w:rsidR="00FA61B9" w:rsidRPr="0066683D" w:rsidTr="001B622B">
        <w:tc>
          <w:tcPr>
            <w:tcW w:w="2036" w:type="dxa"/>
            <w:vMerge/>
            <w:shd w:val="clear" w:color="auto" w:fill="D1E9E6"/>
          </w:tcPr>
          <w:p w:rsidR="00FA61B9" w:rsidRPr="0066683D" w:rsidRDefault="00FA61B9" w:rsidP="00FA61B9"/>
        </w:tc>
        <w:tc>
          <w:tcPr>
            <w:tcW w:w="836" w:type="dxa"/>
          </w:tcPr>
          <w:p w:rsidR="00FA61B9" w:rsidRPr="0066683D" w:rsidRDefault="00FA61B9" w:rsidP="00FA61B9">
            <w:pPr>
              <w:jc w:val="center"/>
            </w:pPr>
            <w:r w:rsidRPr="0066683D">
              <w:t>18.</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SNEP program – Seksualno nasilje</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pPr>
          </w:p>
        </w:tc>
      </w:tr>
      <w:tr w:rsidR="00FA61B9" w:rsidRPr="0066683D" w:rsidTr="001B622B">
        <w:tc>
          <w:tcPr>
            <w:tcW w:w="2036" w:type="dxa"/>
            <w:vMerge w:val="restart"/>
            <w:shd w:val="clear" w:color="auto" w:fill="EBF0CA"/>
          </w:tcPr>
          <w:p w:rsidR="00FA61B9" w:rsidRPr="0066683D" w:rsidRDefault="00FA61B9" w:rsidP="00FA61B9">
            <w:pPr>
              <w:rPr>
                <w:b/>
              </w:rPr>
            </w:pPr>
            <w:r w:rsidRPr="0066683D">
              <w:rPr>
                <w:b/>
              </w:rPr>
              <w:t>veljača</w:t>
            </w:r>
          </w:p>
        </w:tc>
        <w:tc>
          <w:tcPr>
            <w:tcW w:w="836" w:type="dxa"/>
          </w:tcPr>
          <w:p w:rsidR="00FA61B9" w:rsidRPr="0066683D" w:rsidRDefault="00FA61B9" w:rsidP="00FA61B9">
            <w:pPr>
              <w:jc w:val="center"/>
            </w:pPr>
            <w:r w:rsidRPr="0066683D">
              <w:t>19.</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SNEP program - Seksualno nasilje u obitelji</w:t>
            </w: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Osobni i socijalni razvoj </w:t>
            </w:r>
          </w:p>
          <w:p w:rsidR="00FA61B9" w:rsidRPr="0066683D" w:rsidRDefault="00FA61B9" w:rsidP="00AD37AB">
            <w:pPr>
              <w:pStyle w:val="ListParagraph"/>
              <w:numPr>
                <w:ilvl w:val="0"/>
                <w:numId w:val="118"/>
              </w:numPr>
              <w:rPr>
                <w:rFonts w:ascii="Times New Roman" w:hAnsi="Times New Roman"/>
                <w:sz w:val="20"/>
                <w:szCs w:val="20"/>
              </w:rPr>
            </w:pPr>
            <w:r w:rsidRPr="0066683D">
              <w:rPr>
                <w:rFonts w:ascii="Times New Roman" w:hAnsi="Times New Roman"/>
                <w:sz w:val="20"/>
                <w:szCs w:val="20"/>
              </w:rPr>
              <w:t>osr B.4.1. Uviđa posljedice svojih i tuđih stavova/postupaka/izbora.</w:t>
            </w:r>
          </w:p>
          <w:p w:rsidR="00FA61B9" w:rsidRPr="0066683D" w:rsidRDefault="00FA61B9" w:rsidP="00AD37AB">
            <w:pPr>
              <w:pStyle w:val="ListParagraph"/>
              <w:numPr>
                <w:ilvl w:val="0"/>
                <w:numId w:val="118"/>
              </w:numPr>
              <w:rPr>
                <w:rFonts w:ascii="Times New Roman" w:hAnsi="Times New Roman"/>
                <w:sz w:val="20"/>
                <w:szCs w:val="20"/>
              </w:rPr>
            </w:pPr>
            <w:r w:rsidRPr="0066683D">
              <w:rPr>
                <w:rFonts w:ascii="Times New Roman" w:hAnsi="Times New Roman"/>
                <w:sz w:val="20"/>
                <w:szCs w:val="20"/>
              </w:rPr>
              <w:t>osr C.4.1. Prepoznaje i izbjegava rizične situacije u društvu i primjenjuje strategije samozaštite.</w:t>
            </w:r>
          </w:p>
          <w:p w:rsidR="00FA61B9" w:rsidRPr="0066683D" w:rsidRDefault="00FA61B9" w:rsidP="00AD37AB">
            <w:pPr>
              <w:pStyle w:val="ListParagraph"/>
              <w:numPr>
                <w:ilvl w:val="0"/>
                <w:numId w:val="118"/>
              </w:numPr>
              <w:rPr>
                <w:rFonts w:ascii="Times New Roman" w:hAnsi="Times New Roman"/>
              </w:rPr>
            </w:pPr>
            <w:r w:rsidRPr="0066683D">
              <w:rPr>
                <w:rFonts w:ascii="Times New Roman" w:hAnsi="Times New Roman"/>
                <w:sz w:val="20"/>
                <w:szCs w:val="20"/>
              </w:rPr>
              <w:t>osr C.4.2. Upućuje na međuovisnost članova društva i proces društvene odgovornosti.</w:t>
            </w:r>
          </w:p>
          <w:p w:rsidR="00FA61B9" w:rsidRPr="0066683D" w:rsidRDefault="00FA61B9" w:rsidP="00FA61B9">
            <w:pPr>
              <w:ind w:left="360"/>
            </w:pPr>
          </w:p>
        </w:tc>
      </w:tr>
      <w:tr w:rsidR="00FA61B9" w:rsidRPr="0066683D" w:rsidTr="001B622B">
        <w:tc>
          <w:tcPr>
            <w:tcW w:w="2036" w:type="dxa"/>
            <w:vMerge/>
            <w:shd w:val="clear" w:color="auto" w:fill="EBF0CA"/>
          </w:tcPr>
          <w:p w:rsidR="00FA61B9" w:rsidRPr="0066683D" w:rsidRDefault="00FA61B9" w:rsidP="00FA61B9"/>
        </w:tc>
        <w:tc>
          <w:tcPr>
            <w:tcW w:w="836" w:type="dxa"/>
          </w:tcPr>
          <w:p w:rsidR="00FA61B9" w:rsidRPr="0066683D" w:rsidRDefault="00FA61B9" w:rsidP="00FA61B9">
            <w:pPr>
              <w:jc w:val="center"/>
            </w:pPr>
            <w:r w:rsidRPr="0066683D">
              <w:t>20</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SNEP program – elektroničko seksualno nasilje</w:t>
            </w:r>
          </w:p>
        </w:tc>
        <w:tc>
          <w:tcPr>
            <w:tcW w:w="4341" w:type="dxa"/>
            <w:vMerge/>
          </w:tcPr>
          <w:p w:rsidR="00FA61B9" w:rsidRPr="0066683D" w:rsidRDefault="00FA61B9" w:rsidP="00FA61B9">
            <w:pPr>
              <w:jc w:val="center"/>
            </w:pPr>
          </w:p>
        </w:tc>
      </w:tr>
      <w:tr w:rsidR="00FA61B9" w:rsidRPr="0066683D" w:rsidTr="001B622B">
        <w:tc>
          <w:tcPr>
            <w:tcW w:w="2036" w:type="dxa"/>
            <w:vMerge/>
            <w:shd w:val="clear" w:color="auto" w:fill="EBF0CA"/>
          </w:tcPr>
          <w:p w:rsidR="00FA61B9" w:rsidRPr="0066683D" w:rsidRDefault="00FA61B9" w:rsidP="00FA61B9"/>
        </w:tc>
        <w:tc>
          <w:tcPr>
            <w:tcW w:w="836" w:type="dxa"/>
          </w:tcPr>
          <w:p w:rsidR="00FA61B9" w:rsidRPr="0066683D" w:rsidRDefault="00FA61B9" w:rsidP="00FA61B9">
            <w:pPr>
              <w:jc w:val="center"/>
            </w:pPr>
            <w:r w:rsidRPr="0066683D">
              <w:t>21.</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SNEP program – zaštita od elektroničkog seksualnog nasilja</w:t>
            </w:r>
          </w:p>
        </w:tc>
        <w:tc>
          <w:tcPr>
            <w:tcW w:w="4341" w:type="dxa"/>
            <w:vMerge/>
          </w:tcPr>
          <w:p w:rsidR="00FA61B9" w:rsidRPr="0066683D" w:rsidRDefault="00FA61B9" w:rsidP="00FA61B9">
            <w:pPr>
              <w:jc w:val="center"/>
            </w:pPr>
          </w:p>
        </w:tc>
      </w:tr>
      <w:tr w:rsidR="00FA61B9" w:rsidRPr="0066683D" w:rsidTr="001B622B">
        <w:tc>
          <w:tcPr>
            <w:tcW w:w="2036" w:type="dxa"/>
            <w:vMerge/>
            <w:shd w:val="clear" w:color="auto" w:fill="EBF0CA"/>
          </w:tcPr>
          <w:p w:rsidR="00FA61B9" w:rsidRPr="0066683D" w:rsidRDefault="00FA61B9" w:rsidP="00FA61B9"/>
        </w:tc>
        <w:tc>
          <w:tcPr>
            <w:tcW w:w="836" w:type="dxa"/>
          </w:tcPr>
          <w:p w:rsidR="00FA61B9" w:rsidRPr="0066683D" w:rsidRDefault="00FA61B9" w:rsidP="00FA61B9">
            <w:pPr>
              <w:jc w:val="center"/>
            </w:pPr>
            <w:r w:rsidRPr="0066683D">
              <w:t>22.</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Stereotipi i medijski prilazi ljepote</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rPr>
                <w:color w:val="FF0000"/>
              </w:rPr>
            </w:pPr>
          </w:p>
        </w:tc>
      </w:tr>
      <w:tr w:rsidR="00FA61B9" w:rsidRPr="0066683D" w:rsidTr="001B622B">
        <w:tc>
          <w:tcPr>
            <w:tcW w:w="2036" w:type="dxa"/>
            <w:vMerge w:val="restart"/>
            <w:shd w:val="clear" w:color="auto" w:fill="F9DAC1"/>
          </w:tcPr>
          <w:p w:rsidR="00FA61B9" w:rsidRPr="0066683D" w:rsidRDefault="00FA61B9" w:rsidP="00FA61B9">
            <w:pPr>
              <w:rPr>
                <w:b/>
              </w:rPr>
            </w:pPr>
            <w:r w:rsidRPr="0066683D">
              <w:rPr>
                <w:b/>
              </w:rPr>
              <w:t>ožujak</w:t>
            </w:r>
          </w:p>
        </w:tc>
        <w:tc>
          <w:tcPr>
            <w:tcW w:w="836" w:type="dxa"/>
          </w:tcPr>
          <w:p w:rsidR="00FA61B9" w:rsidRPr="0066683D" w:rsidRDefault="00FA61B9" w:rsidP="00FA61B9">
            <w:pPr>
              <w:jc w:val="center"/>
            </w:pPr>
            <w:r w:rsidRPr="0066683D">
              <w:t>23.</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Nenasilno rješavanje sukoba</w:t>
            </w: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pStyle w:val="NormalWeb"/>
              <w:spacing w:before="120" w:beforeAutospacing="0" w:after="120" w:afterAutospacing="0"/>
              <w:ind w:left="113"/>
              <w:rPr>
                <w:sz w:val="20"/>
                <w:szCs w:val="20"/>
              </w:rPr>
            </w:pPr>
            <w:r w:rsidRPr="0066683D">
              <w:rPr>
                <w:b/>
                <w:color w:val="000000" w:themeColor="text1"/>
                <w:sz w:val="20"/>
                <w:szCs w:val="20"/>
              </w:rPr>
              <w:t xml:space="preserve">Osobni i socijalni razvoj </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B.4.1. Uviđa posljedice svojih i tuđih stavova/postupaka/izbora.</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B.4.2. Suradnički uči i radi u timu.</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B.4.3. Preuzima odgovornost za svoje ponašanje.</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B.4.1. Uviđa posljedice svojih i tuđih stavova/postupaka/izbora.</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B.4.2. Suradnički uči i radi u timu.</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B.4.3. Preuzima odgovornost za svoje ponašanje.</w:t>
            </w: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B 4.1.a Odabire primjerene odnose i komunikaciju.</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B 4.1.B Razvija tolerantan odnos prema drugima.</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sz w:val="20"/>
                <w:szCs w:val="20"/>
              </w:rPr>
              <w:t>osr A.4.1. Upravlja svojim emocijama i ponašanjem.</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4.2.A Procjenjuje situacije koje mogu izazvati stres i odabire primjerene načine oslobađanja od stresa.</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4.2.B Obrazlaže utjecaj zaštitih i rizičnih čimbenika na mentalno zdravlje.</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B.4.3. Analizira uzroke i posljedice rizičnih ponašanja i ovisnosti.</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B.5.3.A Procjenjuje uzroke i posljedice određenih rizičnih ponašanja i ovisnosti.</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B.5.3.B Analizira opasnosti od kockanja, klađenja i igara na sreću.</w:t>
            </w:r>
          </w:p>
          <w:p w:rsidR="00FA61B9" w:rsidRPr="0066683D" w:rsidRDefault="00FA61B9" w:rsidP="00AD37AB">
            <w:pPr>
              <w:pStyle w:val="ListParagraph"/>
              <w:numPr>
                <w:ilvl w:val="0"/>
                <w:numId w:val="119"/>
              </w:numPr>
              <w:rPr>
                <w:rFonts w:ascii="Times New Roman" w:hAnsi="Times New Roman"/>
                <w:sz w:val="20"/>
                <w:szCs w:val="20"/>
              </w:rPr>
            </w:pPr>
            <w:r w:rsidRPr="0066683D">
              <w:rPr>
                <w:rFonts w:ascii="Times New Roman" w:hAnsi="Times New Roman"/>
                <w:color w:val="000000" w:themeColor="text1"/>
                <w:sz w:val="20"/>
                <w:szCs w:val="20"/>
              </w:rPr>
              <w:t>C 4.1.A Objašnjava opasnost konzumacije alkohola i drugih psihoaktivnih tvari i akutnih trovanja alkoholom i drugim psihoaktivnim tvarima.</w:t>
            </w:r>
          </w:p>
        </w:tc>
      </w:tr>
      <w:tr w:rsidR="00FA61B9" w:rsidRPr="0066683D" w:rsidTr="001B622B">
        <w:tc>
          <w:tcPr>
            <w:tcW w:w="2036" w:type="dxa"/>
            <w:vMerge/>
            <w:shd w:val="clear" w:color="auto" w:fill="F9DAC1"/>
          </w:tcPr>
          <w:p w:rsidR="00FA61B9" w:rsidRPr="0066683D" w:rsidRDefault="00FA61B9" w:rsidP="00FA61B9"/>
        </w:tc>
        <w:tc>
          <w:tcPr>
            <w:tcW w:w="836" w:type="dxa"/>
          </w:tcPr>
          <w:p w:rsidR="00FA61B9" w:rsidRPr="0066683D" w:rsidRDefault="00FA61B9" w:rsidP="00FA61B9">
            <w:pPr>
              <w:jc w:val="center"/>
            </w:pPr>
            <w:r w:rsidRPr="0066683D">
              <w:t>24.</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 xml:space="preserve">Tjedan mozga </w:t>
            </w:r>
          </w:p>
        </w:tc>
        <w:tc>
          <w:tcPr>
            <w:tcW w:w="4341" w:type="dxa"/>
            <w:vMerge/>
          </w:tcPr>
          <w:p w:rsidR="00FA61B9" w:rsidRPr="0066683D" w:rsidRDefault="00FA61B9" w:rsidP="00AD37AB">
            <w:pPr>
              <w:pStyle w:val="ListParagraph"/>
              <w:numPr>
                <w:ilvl w:val="0"/>
                <w:numId w:val="119"/>
              </w:numPr>
              <w:rPr>
                <w:rFonts w:ascii="Times New Roman" w:hAnsi="Times New Roman"/>
                <w:sz w:val="20"/>
                <w:szCs w:val="20"/>
              </w:rPr>
            </w:pPr>
          </w:p>
        </w:tc>
      </w:tr>
      <w:tr w:rsidR="00FA61B9" w:rsidRPr="0066683D" w:rsidTr="001B622B">
        <w:tc>
          <w:tcPr>
            <w:tcW w:w="2036" w:type="dxa"/>
            <w:vMerge/>
            <w:shd w:val="clear" w:color="auto" w:fill="F9DAC1"/>
          </w:tcPr>
          <w:p w:rsidR="00FA61B9" w:rsidRPr="0066683D" w:rsidRDefault="00FA61B9" w:rsidP="00FA61B9"/>
        </w:tc>
        <w:tc>
          <w:tcPr>
            <w:tcW w:w="836" w:type="dxa"/>
          </w:tcPr>
          <w:p w:rsidR="00FA61B9" w:rsidRPr="0066683D" w:rsidRDefault="00FA61B9" w:rsidP="00FA61B9">
            <w:pPr>
              <w:jc w:val="center"/>
            </w:pPr>
            <w:r w:rsidRPr="0066683D">
              <w:t>25.</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Jesam li sretan?</w:t>
            </w:r>
          </w:p>
          <w:p w:rsidR="00FA61B9" w:rsidRPr="0066683D" w:rsidRDefault="00FA61B9" w:rsidP="00FA61B9">
            <w:pPr>
              <w:rPr>
                <w:b/>
                <w:color w:val="000000" w:themeColor="text1"/>
                <w:sz w:val="20"/>
                <w:szCs w:val="20"/>
              </w:rPr>
            </w:pPr>
            <w:r w:rsidRPr="0066683D">
              <w:rPr>
                <w:b/>
                <w:color w:val="000000" w:themeColor="text1"/>
                <w:sz w:val="20"/>
                <w:szCs w:val="20"/>
              </w:rPr>
              <w:t>(20.3. međunarodni dan sreće)</w:t>
            </w:r>
          </w:p>
        </w:tc>
        <w:tc>
          <w:tcPr>
            <w:tcW w:w="4341" w:type="dxa"/>
            <w:vMerge/>
          </w:tcPr>
          <w:p w:rsidR="00FA61B9" w:rsidRPr="0066683D" w:rsidRDefault="00FA61B9" w:rsidP="00AD37AB">
            <w:pPr>
              <w:pStyle w:val="ListParagraph"/>
              <w:numPr>
                <w:ilvl w:val="0"/>
                <w:numId w:val="119"/>
              </w:numPr>
              <w:rPr>
                <w:rFonts w:ascii="Times New Roman" w:hAnsi="Times New Roman"/>
                <w:sz w:val="20"/>
                <w:szCs w:val="20"/>
              </w:rPr>
            </w:pPr>
          </w:p>
        </w:tc>
      </w:tr>
      <w:tr w:rsidR="00FA61B9" w:rsidRPr="0066683D" w:rsidTr="001B622B">
        <w:tc>
          <w:tcPr>
            <w:tcW w:w="2036" w:type="dxa"/>
            <w:vMerge/>
            <w:shd w:val="clear" w:color="auto" w:fill="F9DAC1"/>
          </w:tcPr>
          <w:p w:rsidR="00FA61B9" w:rsidRPr="0066683D" w:rsidRDefault="00FA61B9" w:rsidP="00FA61B9"/>
        </w:tc>
        <w:tc>
          <w:tcPr>
            <w:tcW w:w="836" w:type="dxa"/>
          </w:tcPr>
          <w:p w:rsidR="00FA61B9" w:rsidRPr="0066683D" w:rsidRDefault="00FA61B9" w:rsidP="00FA61B9">
            <w:pPr>
              <w:jc w:val="center"/>
            </w:pPr>
            <w:r w:rsidRPr="0066683D">
              <w:t>26.</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Alkoholizam kod mladih</w:t>
            </w:r>
          </w:p>
          <w:p w:rsidR="00FA61B9" w:rsidRPr="0066683D" w:rsidRDefault="00FA61B9" w:rsidP="00FA61B9">
            <w:pPr>
              <w:rPr>
                <w:b/>
                <w:color w:val="000000" w:themeColor="text1"/>
                <w:sz w:val="20"/>
                <w:szCs w:val="20"/>
              </w:rPr>
            </w:pPr>
            <w:r w:rsidRPr="0066683D">
              <w:rPr>
                <w:b/>
                <w:color w:val="000000" w:themeColor="text1"/>
                <w:sz w:val="20"/>
                <w:szCs w:val="20"/>
              </w:rPr>
              <w:t>(1.4. dan borbe protiv alkoholizma)</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AD37AB">
            <w:pPr>
              <w:pStyle w:val="ListParagraph"/>
              <w:numPr>
                <w:ilvl w:val="0"/>
                <w:numId w:val="119"/>
              </w:numPr>
              <w:rPr>
                <w:rFonts w:ascii="Times New Roman" w:hAnsi="Times New Roman"/>
                <w:color w:val="000000" w:themeColor="text1"/>
                <w:sz w:val="20"/>
                <w:szCs w:val="20"/>
              </w:rPr>
            </w:pPr>
          </w:p>
        </w:tc>
      </w:tr>
      <w:tr w:rsidR="00FA61B9" w:rsidRPr="0066683D" w:rsidTr="001B622B">
        <w:tc>
          <w:tcPr>
            <w:tcW w:w="2036" w:type="dxa"/>
            <w:vMerge w:val="restart"/>
            <w:shd w:val="clear" w:color="auto" w:fill="FBD4B4" w:themeFill="accent6" w:themeFillTint="66"/>
          </w:tcPr>
          <w:p w:rsidR="00FA61B9" w:rsidRPr="0066683D" w:rsidRDefault="00FA61B9" w:rsidP="00FA61B9">
            <w:pPr>
              <w:rPr>
                <w:b/>
              </w:rPr>
            </w:pPr>
            <w:r w:rsidRPr="0066683D">
              <w:rPr>
                <w:b/>
              </w:rPr>
              <w:t>trav</w:t>
            </w:r>
            <w:r w:rsidRPr="0066683D">
              <w:rPr>
                <w:b/>
                <w:shd w:val="clear" w:color="auto" w:fill="FCBEF9"/>
              </w:rPr>
              <w:t>a</w:t>
            </w:r>
            <w:r w:rsidRPr="0066683D">
              <w:rPr>
                <w:b/>
              </w:rPr>
              <w:t>nj</w:t>
            </w:r>
          </w:p>
        </w:tc>
        <w:tc>
          <w:tcPr>
            <w:tcW w:w="836" w:type="dxa"/>
          </w:tcPr>
          <w:p w:rsidR="00FA61B9" w:rsidRPr="0066683D" w:rsidRDefault="00FA61B9" w:rsidP="00FA61B9">
            <w:pPr>
              <w:jc w:val="center"/>
            </w:pPr>
            <w:r w:rsidRPr="0066683D">
              <w:t>27.</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pStyle w:val="Default"/>
              <w:rPr>
                <w:rFonts w:ascii="Times New Roman" w:hAnsi="Times New Roman" w:cs="Times New Roman"/>
                <w:b/>
                <w:bCs/>
                <w:sz w:val="20"/>
                <w:szCs w:val="20"/>
              </w:rPr>
            </w:pPr>
            <w:r w:rsidRPr="0066683D">
              <w:rPr>
                <w:rFonts w:ascii="Times New Roman" w:hAnsi="Times New Roman" w:cs="Times New Roman"/>
                <w:b/>
                <w:bCs/>
                <w:sz w:val="20"/>
                <w:szCs w:val="20"/>
              </w:rPr>
              <w:t>Učiti kako učiti</w:t>
            </w:r>
          </w:p>
          <w:p w:rsidR="00FA61B9" w:rsidRPr="0066683D" w:rsidRDefault="00FA61B9"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uku B.3.4. </w:t>
            </w:r>
          </w:p>
          <w:p w:rsidR="00FA61B9" w:rsidRPr="0066683D" w:rsidRDefault="00FA61B9"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4. Samovrednovanje/ samoprocjena </w:t>
            </w:r>
          </w:p>
          <w:p w:rsidR="00FA61B9" w:rsidRPr="0066683D" w:rsidRDefault="00FA61B9" w:rsidP="00FA61B9">
            <w:pPr>
              <w:pStyle w:val="Default"/>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Učenik samovrednuje proces učenja i svoje rezultate, procjenjuje ostvareni napredak te na temelju toga planira buduće učenje. </w:t>
            </w:r>
          </w:p>
          <w:p w:rsidR="00FA61B9" w:rsidRPr="0066683D" w:rsidRDefault="00FA61B9" w:rsidP="00FA61B9">
            <w:pPr>
              <w:pStyle w:val="NormalWeb"/>
              <w:spacing w:before="120" w:beforeAutospacing="0" w:after="120" w:afterAutospacing="0"/>
              <w:ind w:left="113"/>
              <w:rPr>
                <w:bCs/>
                <w:color w:val="000000" w:themeColor="text1"/>
                <w:sz w:val="20"/>
                <w:szCs w:val="20"/>
              </w:rPr>
            </w:pPr>
            <w:r w:rsidRPr="0066683D">
              <w:rPr>
                <w:b/>
                <w:color w:val="000000" w:themeColor="text1"/>
                <w:sz w:val="20"/>
                <w:szCs w:val="20"/>
              </w:rPr>
              <w:t xml:space="preserve">Osobni i socijalni razvoj </w:t>
            </w:r>
          </w:p>
          <w:p w:rsidR="00D86026" w:rsidRPr="0066683D" w:rsidRDefault="00FA61B9" w:rsidP="00482E04">
            <w:pPr>
              <w:pStyle w:val="ListParagraph"/>
              <w:numPr>
                <w:ilvl w:val="0"/>
                <w:numId w:val="128"/>
              </w:numPr>
              <w:rPr>
                <w:rFonts w:ascii="Times New Roman" w:hAnsi="Times New Roman"/>
                <w:b/>
                <w:color w:val="000000" w:themeColor="text1"/>
                <w:sz w:val="20"/>
                <w:szCs w:val="20"/>
              </w:rPr>
            </w:pPr>
            <w:r w:rsidRPr="0066683D">
              <w:rPr>
                <w:rFonts w:ascii="Times New Roman" w:hAnsi="Times New Roman"/>
                <w:bCs/>
                <w:color w:val="000000" w:themeColor="text1"/>
                <w:sz w:val="20"/>
                <w:szCs w:val="20"/>
              </w:rPr>
              <w:t>osr B.3.2</w:t>
            </w:r>
            <w:r w:rsidRPr="0066683D">
              <w:rPr>
                <w:rFonts w:ascii="Times New Roman" w:hAnsi="Times New Roman"/>
                <w:b/>
                <w:bCs/>
                <w:color w:val="000000" w:themeColor="text1"/>
                <w:sz w:val="20"/>
                <w:szCs w:val="20"/>
              </w:rPr>
              <w:t xml:space="preserve">. </w:t>
            </w:r>
            <w:r w:rsidRPr="0066683D">
              <w:rPr>
                <w:rFonts w:ascii="Times New Roman" w:hAnsi="Times New Roman"/>
                <w:color w:val="000000" w:themeColor="text1"/>
                <w:sz w:val="20"/>
                <w:szCs w:val="20"/>
              </w:rPr>
              <w:t>Razvija komunikacijske kompetencije i uvažavajuće odnose s drugima.</w:t>
            </w:r>
          </w:p>
          <w:p w:rsidR="00FA61B9" w:rsidRPr="0066683D" w:rsidRDefault="00FA61B9" w:rsidP="00FA61B9">
            <w:pPr>
              <w:rPr>
                <w:b/>
                <w:color w:val="000000" w:themeColor="text1"/>
                <w:sz w:val="20"/>
                <w:szCs w:val="20"/>
              </w:rPr>
            </w:pPr>
            <w:r w:rsidRPr="0066683D">
              <w:rPr>
                <w:b/>
                <w:color w:val="000000" w:themeColor="text1"/>
                <w:sz w:val="20"/>
                <w:szCs w:val="20"/>
              </w:rPr>
              <w:t>Održivi razvoj</w:t>
            </w:r>
          </w:p>
          <w:p w:rsidR="00FA61B9" w:rsidRPr="0066683D" w:rsidRDefault="00FA61B9"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odr B.4.1. Djeluje u skladu s načelima održivog razvoja.</w:t>
            </w:r>
          </w:p>
          <w:p w:rsidR="00FA61B9" w:rsidRPr="0066683D" w:rsidRDefault="00FA61B9" w:rsidP="00AD37AB">
            <w:pPr>
              <w:pStyle w:val="ListParagraph"/>
              <w:numPr>
                <w:ilvl w:val="0"/>
                <w:numId w:val="119"/>
              </w:numPr>
              <w:rPr>
                <w:rFonts w:ascii="Times New Roman" w:hAnsi="Times New Roman"/>
                <w:color w:val="000000" w:themeColor="text1"/>
                <w:sz w:val="24"/>
                <w:szCs w:val="24"/>
              </w:rPr>
            </w:pPr>
            <w:r w:rsidRPr="0066683D">
              <w:rPr>
                <w:rFonts w:ascii="Times New Roman" w:hAnsi="Times New Roman"/>
                <w:color w:val="000000" w:themeColor="text1"/>
                <w:sz w:val="20"/>
                <w:szCs w:val="20"/>
              </w:rPr>
              <w:t>odr C.4.1. Prosuđuje značaj održivog razvoja za opću dobrobit.</w:t>
            </w:r>
          </w:p>
          <w:p w:rsidR="00FA61B9" w:rsidRPr="0066683D" w:rsidRDefault="00FA61B9" w:rsidP="00FA61B9">
            <w:pPr>
              <w:rPr>
                <w:sz w:val="20"/>
                <w:szCs w:val="20"/>
              </w:rPr>
            </w:pPr>
            <w:r w:rsidRPr="0066683D">
              <w:rPr>
                <w:b/>
                <w:color w:val="000000" w:themeColor="text1"/>
                <w:sz w:val="20"/>
                <w:szCs w:val="20"/>
              </w:rPr>
              <w:t>Zdravlje</w:t>
            </w:r>
          </w:p>
          <w:p w:rsidR="00FA61B9" w:rsidRPr="0066683D" w:rsidRDefault="00FA61B9" w:rsidP="00AD37AB">
            <w:pPr>
              <w:pStyle w:val="ListParagraph"/>
              <w:numPr>
                <w:ilvl w:val="0"/>
                <w:numId w:val="127"/>
              </w:numPr>
              <w:rPr>
                <w:rFonts w:ascii="Times New Roman" w:hAnsi="Times New Roman"/>
                <w:color w:val="000000" w:themeColor="text1"/>
                <w:sz w:val="20"/>
                <w:szCs w:val="20"/>
              </w:rPr>
            </w:pPr>
            <w:r w:rsidRPr="0066683D">
              <w:rPr>
                <w:rFonts w:ascii="Times New Roman" w:hAnsi="Times New Roman"/>
                <w:color w:val="000000" w:themeColor="text1"/>
                <w:sz w:val="20"/>
                <w:szCs w:val="20"/>
              </w:rPr>
              <w:t>B 4.2.A Procjenjuje situacije koje mogu izazvati stres i odabire primjerene načine oslobađanja od stresa.</w:t>
            </w:r>
          </w:p>
          <w:p w:rsidR="00FA61B9" w:rsidRPr="0066683D" w:rsidRDefault="00FA61B9" w:rsidP="00AD37AB">
            <w:pPr>
              <w:pStyle w:val="ListParagraph"/>
              <w:numPr>
                <w:ilvl w:val="0"/>
                <w:numId w:val="127"/>
              </w:numPr>
              <w:rPr>
                <w:rFonts w:ascii="Times New Roman" w:hAnsi="Times New Roman"/>
                <w:color w:val="000000" w:themeColor="text1"/>
                <w:sz w:val="20"/>
                <w:szCs w:val="20"/>
              </w:rPr>
            </w:pPr>
            <w:r w:rsidRPr="0066683D">
              <w:rPr>
                <w:rFonts w:ascii="Times New Roman" w:hAnsi="Times New Roman"/>
                <w:color w:val="000000" w:themeColor="text1"/>
                <w:sz w:val="20"/>
                <w:szCs w:val="20"/>
              </w:rPr>
              <w:t>B 4.2.B Obrazlaže utjecaj zaštitih i rizičnih čimbenika na mentalno zdravlje.</w:t>
            </w:r>
          </w:p>
          <w:p w:rsidR="00FA61B9" w:rsidRPr="0066683D" w:rsidRDefault="00FA61B9" w:rsidP="00AD37AB">
            <w:pPr>
              <w:pStyle w:val="ListParagraph"/>
              <w:numPr>
                <w:ilvl w:val="0"/>
                <w:numId w:val="127"/>
              </w:numPr>
              <w:rPr>
                <w:rFonts w:ascii="Times New Roman" w:hAnsi="Times New Roman"/>
                <w:color w:val="000000" w:themeColor="text1"/>
                <w:sz w:val="20"/>
                <w:szCs w:val="20"/>
              </w:rPr>
            </w:pPr>
            <w:r w:rsidRPr="0066683D">
              <w:rPr>
                <w:rFonts w:ascii="Times New Roman" w:hAnsi="Times New Roman"/>
                <w:color w:val="000000" w:themeColor="text1"/>
                <w:sz w:val="20"/>
                <w:szCs w:val="20"/>
              </w:rPr>
              <w:t>B.4.3. Analizira uzroke i posljedice rizičnih ponašanja i ovisnosti.</w:t>
            </w:r>
          </w:p>
          <w:p w:rsidR="00FA61B9" w:rsidRPr="0066683D" w:rsidRDefault="00FA61B9" w:rsidP="00AD37AB">
            <w:pPr>
              <w:pStyle w:val="ListParagraph"/>
              <w:numPr>
                <w:ilvl w:val="0"/>
                <w:numId w:val="127"/>
              </w:numPr>
              <w:rPr>
                <w:rFonts w:ascii="Times New Roman" w:hAnsi="Times New Roman"/>
                <w:color w:val="000000" w:themeColor="text1"/>
                <w:sz w:val="20"/>
                <w:szCs w:val="20"/>
              </w:rPr>
            </w:pPr>
            <w:r w:rsidRPr="0066683D">
              <w:rPr>
                <w:rFonts w:ascii="Times New Roman" w:hAnsi="Times New Roman"/>
                <w:color w:val="000000" w:themeColor="text1"/>
                <w:sz w:val="20"/>
                <w:szCs w:val="20"/>
              </w:rPr>
              <w:t>B.5.3.A Procjenjuje uzroke i posljedice određenih rizičnih ponašanja i ovisnosti.</w:t>
            </w:r>
          </w:p>
          <w:p w:rsidR="00FA61B9" w:rsidRPr="0066683D" w:rsidRDefault="00FA61B9" w:rsidP="00AD37AB">
            <w:pPr>
              <w:pStyle w:val="ListParagraph"/>
              <w:numPr>
                <w:ilvl w:val="0"/>
                <w:numId w:val="127"/>
              </w:numPr>
              <w:rPr>
                <w:rFonts w:ascii="Times New Roman" w:hAnsi="Times New Roman"/>
                <w:color w:val="000000" w:themeColor="text1"/>
                <w:sz w:val="20"/>
                <w:szCs w:val="20"/>
              </w:rPr>
            </w:pPr>
            <w:r w:rsidRPr="0066683D">
              <w:rPr>
                <w:rFonts w:ascii="Times New Roman" w:hAnsi="Times New Roman"/>
                <w:color w:val="000000" w:themeColor="text1"/>
                <w:sz w:val="20"/>
                <w:szCs w:val="20"/>
              </w:rPr>
              <w:t>B.5.3.B Analizira opasnosti od kockanja, klađenja i igara na sreću.</w:t>
            </w:r>
          </w:p>
          <w:p w:rsidR="00FA61B9" w:rsidRPr="0066683D" w:rsidRDefault="00FA61B9" w:rsidP="00AD37AB">
            <w:pPr>
              <w:pStyle w:val="ListParagraph"/>
              <w:numPr>
                <w:ilvl w:val="0"/>
                <w:numId w:val="127"/>
              </w:numPr>
              <w:rPr>
                <w:rFonts w:ascii="Times New Roman" w:hAnsi="Times New Roman"/>
                <w:color w:val="000000" w:themeColor="text1"/>
                <w:sz w:val="24"/>
                <w:szCs w:val="24"/>
              </w:rPr>
            </w:pPr>
            <w:r w:rsidRPr="0066683D">
              <w:rPr>
                <w:rFonts w:ascii="Times New Roman" w:hAnsi="Times New Roman"/>
                <w:color w:val="000000" w:themeColor="text1"/>
                <w:sz w:val="20"/>
                <w:szCs w:val="20"/>
              </w:rPr>
              <w:t>C 4.1.A Objašnjava opasnost konzumacije alkohola i drugih psihoaktivnih tvari i akutnih trovanja alkoholom i drugim psihoaktivnim tvarima.</w:t>
            </w:r>
          </w:p>
        </w:tc>
      </w:tr>
      <w:tr w:rsidR="00FA61B9" w:rsidRPr="0066683D" w:rsidTr="001B622B">
        <w:tc>
          <w:tcPr>
            <w:tcW w:w="2036" w:type="dxa"/>
            <w:vMerge/>
            <w:shd w:val="clear" w:color="auto" w:fill="FBD4B4" w:themeFill="accent6" w:themeFillTint="66"/>
          </w:tcPr>
          <w:p w:rsidR="00FA61B9" w:rsidRPr="0066683D" w:rsidRDefault="00FA61B9" w:rsidP="00FA61B9"/>
        </w:tc>
        <w:tc>
          <w:tcPr>
            <w:tcW w:w="836" w:type="dxa"/>
          </w:tcPr>
          <w:p w:rsidR="00FA61B9" w:rsidRPr="0066683D" w:rsidRDefault="00FA61B9" w:rsidP="00FA61B9">
            <w:pPr>
              <w:jc w:val="center"/>
            </w:pPr>
            <w:r w:rsidRPr="0066683D">
              <w:t>28.</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Zaštita prirode i okoliša</w:t>
            </w:r>
          </w:p>
        </w:tc>
        <w:tc>
          <w:tcPr>
            <w:tcW w:w="4341" w:type="dxa"/>
            <w:vMerge/>
          </w:tcPr>
          <w:p w:rsidR="00FA61B9" w:rsidRPr="0066683D" w:rsidRDefault="00FA61B9" w:rsidP="00FA61B9">
            <w:pPr>
              <w:jc w:val="center"/>
              <w:rPr>
                <w:color w:val="000000" w:themeColor="text1"/>
              </w:rPr>
            </w:pPr>
          </w:p>
        </w:tc>
      </w:tr>
      <w:tr w:rsidR="00FA61B9" w:rsidRPr="0066683D" w:rsidTr="001B622B">
        <w:tc>
          <w:tcPr>
            <w:tcW w:w="2036" w:type="dxa"/>
            <w:vMerge/>
            <w:shd w:val="clear" w:color="auto" w:fill="FBD4B4" w:themeFill="accent6" w:themeFillTint="66"/>
          </w:tcPr>
          <w:p w:rsidR="00FA61B9" w:rsidRPr="0066683D" w:rsidRDefault="00FA61B9" w:rsidP="00FA61B9"/>
        </w:tc>
        <w:tc>
          <w:tcPr>
            <w:tcW w:w="836" w:type="dxa"/>
          </w:tcPr>
          <w:p w:rsidR="00FA61B9" w:rsidRPr="0066683D" w:rsidRDefault="00FA61B9" w:rsidP="00FA61B9">
            <w:pPr>
              <w:jc w:val="center"/>
            </w:pPr>
            <w:r w:rsidRPr="0066683D">
              <w:t>29.</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Rizici – alkohol, cigarete i droga</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jc w:val="center"/>
              <w:rPr>
                <w:color w:val="000000" w:themeColor="text1"/>
              </w:rPr>
            </w:pPr>
          </w:p>
        </w:tc>
      </w:tr>
      <w:tr w:rsidR="00FA61B9" w:rsidRPr="0066683D" w:rsidTr="001B622B">
        <w:tc>
          <w:tcPr>
            <w:tcW w:w="2036" w:type="dxa"/>
            <w:vMerge w:val="restart"/>
            <w:shd w:val="clear" w:color="auto" w:fill="E5DFEC" w:themeFill="accent4" w:themeFillTint="33"/>
          </w:tcPr>
          <w:p w:rsidR="00FA61B9" w:rsidRPr="0066683D" w:rsidRDefault="00FA61B9" w:rsidP="00FA61B9">
            <w:pPr>
              <w:rPr>
                <w:b/>
              </w:rPr>
            </w:pPr>
            <w:r w:rsidRPr="0066683D">
              <w:rPr>
                <w:b/>
              </w:rPr>
              <w:t>svibanj</w:t>
            </w:r>
          </w:p>
        </w:tc>
        <w:tc>
          <w:tcPr>
            <w:tcW w:w="836" w:type="dxa"/>
          </w:tcPr>
          <w:p w:rsidR="00FA61B9" w:rsidRPr="0066683D" w:rsidRDefault="00FA61B9" w:rsidP="00FA61B9">
            <w:pPr>
              <w:jc w:val="center"/>
            </w:pPr>
            <w:r w:rsidRPr="0066683D">
              <w:t>30.</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Tko sam, što sam i kamo idem?</w:t>
            </w:r>
          </w:p>
          <w:p w:rsidR="00FA61B9" w:rsidRPr="0066683D" w:rsidRDefault="00FA61B9" w:rsidP="00FA61B9">
            <w:pPr>
              <w:rPr>
                <w:b/>
                <w:color w:val="000000" w:themeColor="text1"/>
                <w:sz w:val="20"/>
                <w:szCs w:val="20"/>
              </w:rPr>
            </w:pPr>
          </w:p>
        </w:tc>
        <w:tc>
          <w:tcPr>
            <w:tcW w:w="4341" w:type="dxa"/>
            <w:vMerge w:val="restart"/>
          </w:tcPr>
          <w:p w:rsidR="00FA61B9" w:rsidRPr="0066683D" w:rsidRDefault="00FA61B9" w:rsidP="00FA61B9">
            <w:pPr>
              <w:pStyle w:val="NormalWeb"/>
              <w:spacing w:before="120" w:beforeAutospacing="0" w:after="120" w:afterAutospacing="0"/>
              <w:ind w:left="113"/>
              <w:rPr>
                <w:color w:val="FF0000"/>
                <w:sz w:val="20"/>
                <w:szCs w:val="20"/>
              </w:rPr>
            </w:pPr>
            <w:r w:rsidRPr="0066683D">
              <w:rPr>
                <w:b/>
                <w:color w:val="000000" w:themeColor="text1"/>
                <w:sz w:val="20"/>
                <w:szCs w:val="20"/>
              </w:rPr>
              <w:t xml:space="preserve">Osobni i socijalni razvoj </w:t>
            </w:r>
          </w:p>
          <w:p w:rsidR="00FA61B9" w:rsidRPr="0066683D" w:rsidRDefault="00FA61B9"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A.4.1. Razvija sliku o sebi. </w:t>
            </w:r>
          </w:p>
          <w:p w:rsidR="00FA61B9" w:rsidRPr="0066683D" w:rsidRDefault="00FA61B9"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A.4.2.Upravlja svojim emocijama i ponašanjem.</w:t>
            </w:r>
          </w:p>
          <w:p w:rsidR="00FA61B9" w:rsidRPr="0066683D" w:rsidRDefault="00FA61B9"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A.4.3. Razvija osobne potencijale.</w:t>
            </w:r>
          </w:p>
          <w:p w:rsidR="00FA61B9" w:rsidRPr="0066683D" w:rsidRDefault="00FA61B9"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 osr A.4.4. Upravlja svojim obrazovnim i profesionalnim putem.</w:t>
            </w:r>
          </w:p>
          <w:p w:rsidR="00FA61B9" w:rsidRPr="0066683D" w:rsidRDefault="00FA61B9" w:rsidP="00AD37AB">
            <w:pPr>
              <w:pStyle w:val="ListParagraph"/>
              <w:numPr>
                <w:ilvl w:val="0"/>
                <w:numId w:val="117"/>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B.4.1. Uviđa posljedice svojih i tuđih stavova/postupaka/izbora.</w:t>
            </w:r>
          </w:p>
          <w:p w:rsidR="00FA61B9" w:rsidRPr="0066683D" w:rsidRDefault="00FA61B9" w:rsidP="00AD37AB">
            <w:pPr>
              <w:pStyle w:val="ListParagraph"/>
              <w:numPr>
                <w:ilvl w:val="0"/>
                <w:numId w:val="117"/>
              </w:numPr>
              <w:rPr>
                <w:rFonts w:ascii="Times New Roman" w:hAnsi="Times New Roman"/>
                <w:color w:val="000000" w:themeColor="text1"/>
                <w:sz w:val="24"/>
                <w:szCs w:val="24"/>
              </w:rPr>
            </w:pPr>
            <w:r w:rsidRPr="0066683D">
              <w:rPr>
                <w:rFonts w:ascii="Times New Roman" w:hAnsi="Times New Roman"/>
                <w:color w:val="000000" w:themeColor="text1"/>
                <w:sz w:val="20"/>
                <w:szCs w:val="20"/>
              </w:rPr>
              <w:t>osr. B.4.3. Preuzima odgovornost za svoje ponašanje.</w:t>
            </w:r>
          </w:p>
          <w:p w:rsidR="00FA61B9" w:rsidRPr="0066683D" w:rsidRDefault="00FA61B9" w:rsidP="00AD37AB">
            <w:pPr>
              <w:pStyle w:val="ListParagraph"/>
              <w:numPr>
                <w:ilvl w:val="0"/>
                <w:numId w:val="117"/>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B.4.1. Uviđa posljedice svojih i tuđih stavova/postupaka/izbora.</w:t>
            </w:r>
          </w:p>
          <w:p w:rsidR="00FA61B9" w:rsidRPr="0066683D" w:rsidRDefault="00FA61B9" w:rsidP="00AD37AB">
            <w:pPr>
              <w:pStyle w:val="ListParagraph"/>
              <w:numPr>
                <w:ilvl w:val="0"/>
                <w:numId w:val="117"/>
              </w:numPr>
              <w:rPr>
                <w:rFonts w:ascii="Times New Roman" w:hAnsi="Times New Roman"/>
                <w:color w:val="FF0000"/>
                <w:sz w:val="24"/>
                <w:szCs w:val="24"/>
              </w:rPr>
            </w:pPr>
            <w:r w:rsidRPr="0066683D">
              <w:rPr>
                <w:rFonts w:ascii="Times New Roman" w:hAnsi="Times New Roman"/>
                <w:color w:val="000000" w:themeColor="text1"/>
                <w:sz w:val="20"/>
                <w:szCs w:val="20"/>
              </w:rPr>
              <w:t>osr. B.4.3. Preuzima odgovornost za svoje ponašanje.</w:t>
            </w:r>
          </w:p>
          <w:p w:rsidR="00FA61B9" w:rsidRPr="0066683D" w:rsidRDefault="00FA61B9" w:rsidP="00FA61B9">
            <w:pPr>
              <w:pStyle w:val="Default"/>
              <w:rPr>
                <w:rFonts w:ascii="Times New Roman" w:hAnsi="Times New Roman" w:cs="Times New Roman"/>
                <w:b/>
                <w:bCs/>
                <w:sz w:val="20"/>
                <w:szCs w:val="20"/>
              </w:rPr>
            </w:pPr>
            <w:r w:rsidRPr="0066683D">
              <w:rPr>
                <w:rFonts w:ascii="Times New Roman" w:hAnsi="Times New Roman" w:cs="Times New Roman"/>
                <w:b/>
                <w:bCs/>
                <w:sz w:val="20"/>
                <w:szCs w:val="20"/>
              </w:rPr>
              <w:t>Učiti kako učiti</w:t>
            </w:r>
          </w:p>
          <w:p w:rsidR="00FA61B9" w:rsidRPr="0066683D" w:rsidRDefault="00FA61B9" w:rsidP="00AD37AB">
            <w:pPr>
              <w:pStyle w:val="ListParagraph"/>
              <w:numPr>
                <w:ilvl w:val="0"/>
                <w:numId w:val="116"/>
              </w:numPr>
              <w:rPr>
                <w:rFonts w:ascii="Times New Roman" w:hAnsi="Times New Roman"/>
                <w:sz w:val="20"/>
                <w:szCs w:val="20"/>
              </w:rPr>
            </w:pPr>
            <w:r w:rsidRPr="0066683D">
              <w:rPr>
                <w:rFonts w:ascii="Times New Roman" w:hAnsi="Times New Roman"/>
                <w:sz w:val="20"/>
                <w:szCs w:val="20"/>
              </w:rPr>
              <w:t xml:space="preserve">uku B.3.4. </w:t>
            </w:r>
          </w:p>
          <w:p w:rsidR="00FA61B9" w:rsidRPr="0066683D" w:rsidRDefault="00FA61B9" w:rsidP="00AD37AB">
            <w:pPr>
              <w:pStyle w:val="ListParagraph"/>
              <w:numPr>
                <w:ilvl w:val="0"/>
                <w:numId w:val="116"/>
              </w:numPr>
              <w:rPr>
                <w:rFonts w:ascii="Times New Roman" w:hAnsi="Times New Roman"/>
                <w:sz w:val="20"/>
                <w:szCs w:val="20"/>
              </w:rPr>
            </w:pPr>
            <w:r w:rsidRPr="0066683D">
              <w:rPr>
                <w:rFonts w:ascii="Times New Roman" w:hAnsi="Times New Roman"/>
                <w:sz w:val="20"/>
                <w:szCs w:val="20"/>
              </w:rPr>
              <w:t>4. Samovrednovanje/ samoprocjena.</w:t>
            </w:r>
          </w:p>
          <w:p w:rsidR="00FA61B9" w:rsidRPr="0066683D" w:rsidRDefault="00FA61B9" w:rsidP="00AD37AB">
            <w:pPr>
              <w:pStyle w:val="ListParagraph"/>
              <w:numPr>
                <w:ilvl w:val="0"/>
                <w:numId w:val="116"/>
              </w:numPr>
              <w:rPr>
                <w:rFonts w:ascii="Times New Roman" w:hAnsi="Times New Roman"/>
                <w:sz w:val="20"/>
                <w:szCs w:val="20"/>
              </w:rPr>
            </w:pPr>
            <w:r w:rsidRPr="0066683D">
              <w:rPr>
                <w:rFonts w:ascii="Times New Roman" w:hAnsi="Times New Roman"/>
                <w:sz w:val="20"/>
                <w:szCs w:val="20"/>
              </w:rPr>
              <w:t xml:space="preserve">Učenik samovrednuje proces učenja i svoje rezultate, procjenjuje. ostvareni napredak te na temelju toga planira buduće učenje. </w:t>
            </w:r>
          </w:p>
          <w:p w:rsidR="00FA61B9" w:rsidRPr="0066683D" w:rsidRDefault="00FA61B9" w:rsidP="00AD37AB">
            <w:pPr>
              <w:pStyle w:val="ListParagraph"/>
              <w:numPr>
                <w:ilvl w:val="0"/>
                <w:numId w:val="116"/>
              </w:numPr>
              <w:rPr>
                <w:rFonts w:ascii="Times New Roman" w:hAnsi="Times New Roman"/>
                <w:sz w:val="20"/>
                <w:szCs w:val="20"/>
              </w:rPr>
            </w:pPr>
            <w:r w:rsidRPr="0066683D">
              <w:rPr>
                <w:rFonts w:ascii="Times New Roman" w:hAnsi="Times New Roman"/>
                <w:sz w:val="20"/>
                <w:szCs w:val="20"/>
              </w:rPr>
              <w:t>osr B.3.2. Razvija komunikacijske kompetencije i uvažavajuće odnose s drugima.</w:t>
            </w:r>
          </w:p>
          <w:p w:rsidR="00FA61B9" w:rsidRPr="0066683D" w:rsidRDefault="00FA61B9" w:rsidP="00FA61B9">
            <w:pPr>
              <w:pStyle w:val="ListParagraph"/>
              <w:rPr>
                <w:rFonts w:ascii="Times New Roman" w:hAnsi="Times New Roman"/>
                <w:color w:val="FF0000"/>
                <w:sz w:val="24"/>
                <w:szCs w:val="24"/>
              </w:rPr>
            </w:pPr>
            <w:r w:rsidRPr="0066683D">
              <w:rPr>
                <w:rFonts w:ascii="Times New Roman" w:hAnsi="Times New Roman"/>
                <w:sz w:val="20"/>
                <w:szCs w:val="20"/>
              </w:rPr>
              <w:t xml:space="preserve"> </w:t>
            </w:r>
          </w:p>
        </w:tc>
      </w:tr>
      <w:tr w:rsidR="00FA61B9" w:rsidRPr="0066683D" w:rsidTr="001B622B">
        <w:tc>
          <w:tcPr>
            <w:tcW w:w="2036" w:type="dxa"/>
            <w:vMerge/>
            <w:shd w:val="clear" w:color="auto" w:fill="E5DFEC" w:themeFill="accent4" w:themeFillTint="33"/>
          </w:tcPr>
          <w:p w:rsidR="00FA61B9" w:rsidRPr="0066683D" w:rsidRDefault="00FA61B9" w:rsidP="00FA61B9"/>
        </w:tc>
        <w:tc>
          <w:tcPr>
            <w:tcW w:w="836" w:type="dxa"/>
          </w:tcPr>
          <w:p w:rsidR="00FA61B9" w:rsidRPr="0066683D" w:rsidRDefault="00FA61B9" w:rsidP="00FA61B9">
            <w:pPr>
              <w:jc w:val="center"/>
            </w:pPr>
            <w:r w:rsidRPr="0066683D">
              <w:t>31.</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Roditelji i djeca</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ListParagraph"/>
              <w:rPr>
                <w:rFonts w:ascii="Times New Roman" w:hAnsi="Times New Roman"/>
                <w:color w:val="FF0000"/>
                <w:sz w:val="24"/>
                <w:szCs w:val="24"/>
              </w:rPr>
            </w:pPr>
          </w:p>
        </w:tc>
      </w:tr>
      <w:tr w:rsidR="00FA61B9" w:rsidRPr="0066683D" w:rsidTr="001B622B">
        <w:tc>
          <w:tcPr>
            <w:tcW w:w="2036" w:type="dxa"/>
            <w:vMerge/>
            <w:shd w:val="clear" w:color="auto" w:fill="E5DFEC" w:themeFill="accent4" w:themeFillTint="33"/>
          </w:tcPr>
          <w:p w:rsidR="00FA61B9" w:rsidRPr="0066683D" w:rsidRDefault="00FA61B9" w:rsidP="00FA61B9"/>
        </w:tc>
        <w:tc>
          <w:tcPr>
            <w:tcW w:w="836" w:type="dxa"/>
          </w:tcPr>
          <w:p w:rsidR="00FA61B9" w:rsidRPr="0066683D" w:rsidRDefault="00FA61B9" w:rsidP="00FA61B9">
            <w:pPr>
              <w:jc w:val="center"/>
            </w:pPr>
            <w:r w:rsidRPr="0066683D">
              <w:t>32.</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Obiteljska pravila</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ListParagraph"/>
              <w:rPr>
                <w:rFonts w:ascii="Times New Roman" w:hAnsi="Times New Roman"/>
                <w:color w:val="FF0000"/>
                <w:sz w:val="24"/>
                <w:szCs w:val="24"/>
              </w:rPr>
            </w:pPr>
          </w:p>
        </w:tc>
      </w:tr>
      <w:tr w:rsidR="00FA61B9" w:rsidRPr="0066683D" w:rsidTr="001B622B">
        <w:tc>
          <w:tcPr>
            <w:tcW w:w="2036" w:type="dxa"/>
            <w:vMerge/>
            <w:shd w:val="clear" w:color="auto" w:fill="E5DFEC" w:themeFill="accent4" w:themeFillTint="33"/>
          </w:tcPr>
          <w:p w:rsidR="00FA61B9" w:rsidRPr="0066683D" w:rsidRDefault="00FA61B9" w:rsidP="00FA61B9"/>
        </w:tc>
        <w:tc>
          <w:tcPr>
            <w:tcW w:w="836" w:type="dxa"/>
          </w:tcPr>
          <w:p w:rsidR="00FA61B9" w:rsidRPr="0066683D" w:rsidRDefault="00FA61B9" w:rsidP="00FA61B9">
            <w:pPr>
              <w:jc w:val="center"/>
            </w:pPr>
            <w:r w:rsidRPr="0066683D">
              <w:t>33.</w:t>
            </w:r>
          </w:p>
        </w:tc>
        <w:tc>
          <w:tcPr>
            <w:tcW w:w="2641" w:type="dxa"/>
          </w:tcPr>
          <w:p w:rsidR="00FA61B9" w:rsidRPr="0066683D" w:rsidRDefault="00FA61B9" w:rsidP="00FA61B9">
            <w:pPr>
              <w:rPr>
                <w:b/>
                <w:color w:val="000000" w:themeColor="text1"/>
                <w:sz w:val="20"/>
                <w:szCs w:val="20"/>
              </w:rPr>
            </w:pPr>
            <w:r w:rsidRPr="0066683D">
              <w:rPr>
                <w:b/>
                <w:color w:val="000000" w:themeColor="text1"/>
                <w:sz w:val="20"/>
                <w:szCs w:val="20"/>
              </w:rPr>
              <w:t>Knjiga  - naš prijatelj</w:t>
            </w: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ListParagraph"/>
              <w:rPr>
                <w:rFonts w:ascii="Times New Roman" w:hAnsi="Times New Roman"/>
                <w:color w:val="FF0000"/>
                <w:sz w:val="20"/>
                <w:szCs w:val="20"/>
              </w:rPr>
            </w:pPr>
          </w:p>
        </w:tc>
      </w:tr>
      <w:tr w:rsidR="00FA61B9" w:rsidRPr="0066683D" w:rsidTr="001B622B">
        <w:tc>
          <w:tcPr>
            <w:tcW w:w="2036" w:type="dxa"/>
            <w:vMerge w:val="restart"/>
            <w:shd w:val="clear" w:color="auto" w:fill="B8CCE4" w:themeFill="accent1" w:themeFillTint="66"/>
          </w:tcPr>
          <w:p w:rsidR="00FA61B9" w:rsidRPr="0066683D" w:rsidRDefault="00FA61B9" w:rsidP="00FA61B9">
            <w:pPr>
              <w:rPr>
                <w:b/>
              </w:rPr>
            </w:pPr>
            <w:r w:rsidRPr="0066683D">
              <w:rPr>
                <w:b/>
              </w:rPr>
              <w:t>lipanj</w:t>
            </w:r>
          </w:p>
        </w:tc>
        <w:tc>
          <w:tcPr>
            <w:tcW w:w="836" w:type="dxa"/>
          </w:tcPr>
          <w:p w:rsidR="00FA61B9" w:rsidRPr="0066683D" w:rsidRDefault="00FA61B9" w:rsidP="00FA61B9">
            <w:pPr>
              <w:jc w:val="center"/>
            </w:pPr>
            <w:r w:rsidRPr="0066683D">
              <w:t>34.</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FA61B9" w:rsidRPr="0066683D" w:rsidRDefault="00FA61B9" w:rsidP="00FA61B9">
            <w:pPr>
              <w:rPr>
                <w:b/>
                <w:color w:val="000000" w:themeColor="text1"/>
                <w:sz w:val="20"/>
                <w:szCs w:val="20"/>
              </w:rPr>
            </w:pPr>
          </w:p>
          <w:p w:rsidR="00FA61B9" w:rsidRPr="0066683D" w:rsidRDefault="00FA61B9" w:rsidP="00FA61B9">
            <w:pPr>
              <w:rPr>
                <w:b/>
                <w:color w:val="000000" w:themeColor="text1"/>
                <w:sz w:val="20"/>
                <w:szCs w:val="20"/>
              </w:rPr>
            </w:pPr>
          </w:p>
        </w:tc>
        <w:tc>
          <w:tcPr>
            <w:tcW w:w="4341" w:type="dxa"/>
            <w:vMerge/>
          </w:tcPr>
          <w:p w:rsidR="00FA61B9" w:rsidRPr="0066683D" w:rsidRDefault="00FA61B9" w:rsidP="00FA61B9">
            <w:pPr>
              <w:pStyle w:val="ListParagraph"/>
              <w:rPr>
                <w:rFonts w:ascii="Times New Roman" w:hAnsi="Times New Roman"/>
                <w:sz w:val="24"/>
                <w:szCs w:val="24"/>
              </w:rPr>
            </w:pPr>
          </w:p>
        </w:tc>
      </w:tr>
      <w:tr w:rsidR="00FA61B9" w:rsidRPr="0066683D" w:rsidTr="001B622B">
        <w:tc>
          <w:tcPr>
            <w:tcW w:w="2036" w:type="dxa"/>
            <w:vMerge/>
            <w:shd w:val="clear" w:color="auto" w:fill="B8CCE4" w:themeFill="accent1" w:themeFillTint="66"/>
          </w:tcPr>
          <w:p w:rsidR="00FA61B9" w:rsidRPr="0066683D" w:rsidRDefault="00FA61B9" w:rsidP="00FA61B9"/>
        </w:tc>
        <w:tc>
          <w:tcPr>
            <w:tcW w:w="836" w:type="dxa"/>
          </w:tcPr>
          <w:p w:rsidR="00FA61B9" w:rsidRPr="0066683D" w:rsidRDefault="00FA61B9" w:rsidP="00FA61B9">
            <w:pPr>
              <w:jc w:val="center"/>
            </w:pPr>
            <w:r w:rsidRPr="0066683D">
              <w:t>35.</w:t>
            </w:r>
          </w:p>
        </w:tc>
        <w:tc>
          <w:tcPr>
            <w:tcW w:w="2641" w:type="dxa"/>
          </w:tcPr>
          <w:p w:rsidR="00FA61B9" w:rsidRPr="0066683D" w:rsidRDefault="00FA61B9" w:rsidP="00FA61B9">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Na kraju školske godine </w:t>
            </w:r>
          </w:p>
          <w:p w:rsidR="00FA61B9" w:rsidRPr="0066683D" w:rsidRDefault="00FA61B9" w:rsidP="00FA61B9">
            <w:pPr>
              <w:rPr>
                <w:b/>
                <w:sz w:val="20"/>
                <w:szCs w:val="20"/>
              </w:rPr>
            </w:pPr>
          </w:p>
          <w:p w:rsidR="00FA61B9" w:rsidRPr="0066683D" w:rsidRDefault="00FA61B9" w:rsidP="00FA61B9">
            <w:pPr>
              <w:rPr>
                <w:b/>
                <w:sz w:val="20"/>
                <w:szCs w:val="20"/>
              </w:rPr>
            </w:pPr>
          </w:p>
        </w:tc>
        <w:tc>
          <w:tcPr>
            <w:tcW w:w="4341" w:type="dxa"/>
            <w:vMerge/>
          </w:tcPr>
          <w:p w:rsidR="00FA61B9" w:rsidRPr="0066683D" w:rsidRDefault="00FA61B9" w:rsidP="00FA61B9">
            <w:pPr>
              <w:jc w:val="center"/>
            </w:pPr>
          </w:p>
        </w:tc>
      </w:tr>
    </w:tbl>
    <w:p w:rsidR="001D2F5C" w:rsidRPr="0066683D" w:rsidRDefault="001D2F5C" w:rsidP="001B622B">
      <w:pPr>
        <w:tabs>
          <w:tab w:val="left" w:pos="7797"/>
        </w:tabs>
        <w:rPr>
          <w:b/>
          <w:color w:val="0000FF"/>
          <w:sz w:val="28"/>
          <w:szCs w:val="28"/>
        </w:rPr>
      </w:pPr>
    </w:p>
    <w:p w:rsidR="005312AA" w:rsidRPr="0066683D" w:rsidRDefault="005312AA" w:rsidP="001B622B">
      <w:pPr>
        <w:tabs>
          <w:tab w:val="left" w:pos="7797"/>
        </w:tabs>
        <w:rPr>
          <w:b/>
          <w:color w:val="0000FF"/>
          <w:sz w:val="28"/>
          <w:szCs w:val="28"/>
        </w:rPr>
      </w:pPr>
    </w:p>
    <w:p w:rsidR="001B622B" w:rsidRPr="0066683D" w:rsidRDefault="001B622B" w:rsidP="001B622B">
      <w:pPr>
        <w:tabs>
          <w:tab w:val="left" w:pos="7797"/>
        </w:tabs>
        <w:rPr>
          <w:b/>
          <w:color w:val="0000FF"/>
          <w:sz w:val="28"/>
          <w:szCs w:val="28"/>
        </w:rPr>
      </w:pPr>
      <w:r w:rsidRPr="0066683D">
        <w:rPr>
          <w:b/>
          <w:color w:val="0000FF"/>
          <w:sz w:val="28"/>
          <w:szCs w:val="28"/>
        </w:rPr>
        <w:t>9.1.4. Godišnji plan i program sata razrednika 3. razreda</w:t>
      </w:r>
    </w:p>
    <w:p w:rsidR="00E26450" w:rsidRPr="0066683D" w:rsidRDefault="00E26450" w:rsidP="001B622B">
      <w:pPr>
        <w:tabs>
          <w:tab w:val="left" w:pos="7797"/>
        </w:tabs>
        <w:rPr>
          <w:b/>
          <w:color w:val="0000FF"/>
          <w:sz w:val="28"/>
          <w:szCs w:val="28"/>
        </w:rPr>
      </w:pPr>
    </w:p>
    <w:tbl>
      <w:tblPr>
        <w:tblStyle w:val="TableGrid"/>
        <w:tblW w:w="0" w:type="auto"/>
        <w:tblLook w:val="04A0" w:firstRow="1" w:lastRow="0" w:firstColumn="1" w:lastColumn="0" w:noHBand="0" w:noVBand="1"/>
      </w:tblPr>
      <w:tblGrid>
        <w:gridCol w:w="1976"/>
        <w:gridCol w:w="782"/>
        <w:gridCol w:w="2768"/>
        <w:gridCol w:w="4328"/>
      </w:tblGrid>
      <w:tr w:rsidR="001D2F5C" w:rsidRPr="0066683D" w:rsidTr="001D2F5C">
        <w:tc>
          <w:tcPr>
            <w:tcW w:w="1931" w:type="dxa"/>
            <w:shd w:val="clear" w:color="auto" w:fill="D9D9D9" w:themeFill="background1" w:themeFillShade="D9"/>
          </w:tcPr>
          <w:p w:rsidR="001D2F5C" w:rsidRPr="0066683D" w:rsidRDefault="001D2F5C" w:rsidP="00AD37AB">
            <w:pPr>
              <w:pStyle w:val="ListParagraph"/>
              <w:numPr>
                <w:ilvl w:val="0"/>
                <w:numId w:val="93"/>
              </w:numPr>
              <w:jc w:val="center"/>
              <w:rPr>
                <w:rFonts w:ascii="Times New Roman" w:hAnsi="Times New Roman"/>
                <w:b/>
                <w:sz w:val="24"/>
                <w:szCs w:val="24"/>
              </w:rPr>
            </w:pPr>
            <w:r w:rsidRPr="0066683D">
              <w:rPr>
                <w:rFonts w:ascii="Times New Roman" w:hAnsi="Times New Roman"/>
                <w:b/>
                <w:sz w:val="24"/>
                <w:szCs w:val="24"/>
              </w:rPr>
              <w:t>razred</w:t>
            </w:r>
          </w:p>
        </w:tc>
        <w:tc>
          <w:tcPr>
            <w:tcW w:w="784" w:type="dxa"/>
            <w:shd w:val="clear" w:color="auto" w:fill="D9D9D9" w:themeFill="background1" w:themeFillShade="D9"/>
          </w:tcPr>
          <w:p w:rsidR="001D2F5C" w:rsidRPr="0066683D" w:rsidRDefault="001D2F5C" w:rsidP="001D2F5C">
            <w:pPr>
              <w:jc w:val="center"/>
              <w:rPr>
                <w:b/>
              </w:rPr>
            </w:pPr>
            <w:r w:rsidRPr="0066683D">
              <w:rPr>
                <w:b/>
              </w:rPr>
              <w:t>Broj sata</w:t>
            </w:r>
          </w:p>
        </w:tc>
        <w:tc>
          <w:tcPr>
            <w:tcW w:w="2791" w:type="dxa"/>
            <w:shd w:val="clear" w:color="auto" w:fill="D9D9D9" w:themeFill="background1" w:themeFillShade="D9"/>
          </w:tcPr>
          <w:p w:rsidR="001D2F5C" w:rsidRPr="0066683D" w:rsidRDefault="001D2F5C" w:rsidP="001D2F5C">
            <w:pPr>
              <w:jc w:val="center"/>
              <w:rPr>
                <w:b/>
                <w:sz w:val="20"/>
                <w:szCs w:val="20"/>
              </w:rPr>
            </w:pPr>
            <w:r w:rsidRPr="0066683D">
              <w:rPr>
                <w:b/>
                <w:sz w:val="20"/>
                <w:szCs w:val="20"/>
              </w:rPr>
              <w:t>Tema</w:t>
            </w:r>
          </w:p>
        </w:tc>
        <w:tc>
          <w:tcPr>
            <w:tcW w:w="4348" w:type="dxa"/>
            <w:shd w:val="clear" w:color="auto" w:fill="D9D9D9" w:themeFill="background1" w:themeFillShade="D9"/>
          </w:tcPr>
          <w:p w:rsidR="001D2F5C" w:rsidRPr="0066683D" w:rsidRDefault="001D2F5C" w:rsidP="001D2F5C">
            <w:pPr>
              <w:jc w:val="center"/>
              <w:rPr>
                <w:b/>
              </w:rPr>
            </w:pPr>
            <w:r w:rsidRPr="0066683D">
              <w:rPr>
                <w:b/>
              </w:rPr>
              <w:t>Odgojno-obrazovna očekivanja međupredmetnih tema</w:t>
            </w:r>
          </w:p>
        </w:tc>
      </w:tr>
      <w:tr w:rsidR="001D2F5C" w:rsidRPr="0066683D" w:rsidTr="001D2F5C">
        <w:tc>
          <w:tcPr>
            <w:tcW w:w="1931" w:type="dxa"/>
            <w:vMerge w:val="restart"/>
            <w:shd w:val="clear" w:color="auto" w:fill="F2DBDB" w:themeFill="accent2" w:themeFillTint="33"/>
          </w:tcPr>
          <w:p w:rsidR="001D2F5C" w:rsidRPr="0066683D" w:rsidRDefault="001D2F5C" w:rsidP="001D2F5C">
            <w:pPr>
              <w:rPr>
                <w:b/>
              </w:rPr>
            </w:pPr>
            <w:r w:rsidRPr="0066683D">
              <w:rPr>
                <w:b/>
              </w:rPr>
              <w:t>rujan</w:t>
            </w:r>
          </w:p>
        </w:tc>
        <w:tc>
          <w:tcPr>
            <w:tcW w:w="784" w:type="dxa"/>
          </w:tcPr>
          <w:p w:rsidR="001D2F5C" w:rsidRPr="0066683D" w:rsidRDefault="001D2F5C" w:rsidP="001D2F5C">
            <w:pPr>
              <w:jc w:val="center"/>
            </w:pPr>
            <w:r w:rsidRPr="0066683D">
              <w:t>1.</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Upoznavanje učenika s planom i programom rada, kalendarom rada, predmetima i predmetnim nastavnicima, rasporedom sati</w:t>
            </w:r>
          </w:p>
        </w:tc>
        <w:tc>
          <w:tcPr>
            <w:tcW w:w="4348" w:type="dxa"/>
            <w:vMerge w:val="restart"/>
          </w:tcPr>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A.5.2. upravlja emocijama i ponašanjem.</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A.5.3. razvija osobne potencijale.</w:t>
            </w:r>
            <w:r w:rsidRPr="0066683D">
              <w:rPr>
                <w:color w:val="000000" w:themeColor="text1"/>
                <w:sz w:val="20"/>
                <w:szCs w:val="20"/>
                <w:shd w:val="clear" w:color="auto" w:fill="FFFFFF"/>
              </w:rPr>
              <w:t xml:space="preserve"> </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 xml:space="preserve">osr B.5.1 </w:t>
            </w:r>
            <w:r w:rsidRPr="0066683D">
              <w:rPr>
                <w:rStyle w:val="SubtleEmphasis"/>
                <w:bCs/>
                <w:i w:val="0"/>
                <w:color w:val="000000" w:themeColor="text1"/>
                <w:sz w:val="20"/>
                <w:szCs w:val="20"/>
              </w:rPr>
              <w:t>uviđa posljedice svojih i tuđih stavova/postupaka/izbora.</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B.5.3.</w:t>
            </w:r>
            <w:r w:rsidRPr="0066683D">
              <w:rPr>
                <w:rStyle w:val="SubtleEmphasis"/>
                <w:b/>
                <w:i w:val="0"/>
                <w:color w:val="000000" w:themeColor="text1"/>
                <w:sz w:val="20"/>
                <w:szCs w:val="20"/>
              </w:rPr>
              <w:t xml:space="preserve"> </w:t>
            </w:r>
            <w:r w:rsidRPr="0066683D">
              <w:rPr>
                <w:rStyle w:val="SubtleEmphasis"/>
                <w:i w:val="0"/>
                <w:color w:val="000000" w:themeColor="text1"/>
                <w:sz w:val="20"/>
                <w:szCs w:val="20"/>
              </w:rPr>
              <w:t>preuzima odgovornost za svoje ponašanje.</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Građanski odgoj</w:t>
            </w:r>
          </w:p>
          <w:p w:rsidR="001D2F5C" w:rsidRPr="0066683D" w:rsidRDefault="001D2F5C" w:rsidP="00AD37AB">
            <w:pPr>
              <w:pStyle w:val="NoSpacing"/>
              <w:numPr>
                <w:ilvl w:val="0"/>
                <w:numId w:val="95"/>
              </w:numPr>
              <w:rPr>
                <w:rStyle w:val="SubtleEmphasis"/>
                <w:rFonts w:ascii="Times New Roman" w:hAnsi="Times New Roman" w:cs="Times New Roman"/>
                <w:i w:val="0"/>
                <w:iCs w:val="0"/>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B.4.1. </w:t>
            </w:r>
            <w:r w:rsidRPr="0066683D">
              <w:rPr>
                <w:rStyle w:val="SubtleEmphasis"/>
                <w:rFonts w:ascii="Times New Roman" w:hAnsi="Times New Roman" w:cs="Times New Roman"/>
                <w:bCs/>
                <w:i w:val="0"/>
                <w:color w:val="000000" w:themeColor="text1"/>
                <w:sz w:val="20"/>
                <w:szCs w:val="20"/>
              </w:rPr>
              <w:t>promiče pravila demokratske zajednice.</w:t>
            </w:r>
          </w:p>
          <w:p w:rsidR="001D2F5C" w:rsidRPr="0066683D" w:rsidRDefault="001D2F5C" w:rsidP="00AD37AB">
            <w:pPr>
              <w:pStyle w:val="NoSpacing"/>
              <w:numPr>
                <w:ilvl w:val="0"/>
                <w:numId w:val="95"/>
              </w:numPr>
              <w:rPr>
                <w:rFonts w:ascii="Times New Roman" w:hAnsi="Times New Roman" w:cs="Times New Roman"/>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B.5.2. </w:t>
            </w:r>
            <w:r w:rsidRPr="0066683D">
              <w:rPr>
                <w:rFonts w:ascii="Times New Roman" w:hAnsi="Times New Roman" w:cs="Times New Roman"/>
                <w:color w:val="000000" w:themeColor="text1"/>
                <w:sz w:val="20"/>
                <w:szCs w:val="20"/>
                <w:shd w:val="clear" w:color="auto" w:fill="FFFFFF"/>
              </w:rPr>
              <w:t>sudjeluje u odlučivanju u demokratskoj zajednici.</w:t>
            </w:r>
          </w:p>
          <w:p w:rsidR="001D2F5C" w:rsidRPr="0066683D" w:rsidRDefault="001D2F5C" w:rsidP="00AD37AB">
            <w:pPr>
              <w:pStyle w:val="NoSpacing"/>
              <w:numPr>
                <w:ilvl w:val="0"/>
                <w:numId w:val="95"/>
              </w:numPr>
              <w:rPr>
                <w:rFonts w:ascii="Times New Roman" w:hAnsi="Times New Roman" w:cs="Times New Roman"/>
                <w:b/>
                <w:color w:val="000000" w:themeColor="text1"/>
                <w:sz w:val="20"/>
                <w:szCs w:val="20"/>
              </w:rPr>
            </w:pPr>
            <w:r w:rsidRPr="0066683D">
              <w:rPr>
                <w:rFonts w:ascii="Times New Roman" w:hAnsi="Times New Roman" w:cs="Times New Roman"/>
                <w:bCs/>
                <w:sz w:val="20"/>
                <w:szCs w:val="20"/>
              </w:rPr>
              <w:t>goo A.3.4.</w:t>
            </w:r>
            <w:r w:rsidRPr="0066683D">
              <w:rPr>
                <w:rFonts w:ascii="Times New Roman" w:hAnsi="Times New Roman" w:cs="Times New Roman"/>
                <w:b/>
                <w:bCs/>
                <w:sz w:val="20"/>
                <w:szCs w:val="20"/>
              </w:rPr>
              <w:t xml:space="preserve">  </w:t>
            </w:r>
            <w:r w:rsidRPr="0066683D">
              <w:rPr>
                <w:rFonts w:ascii="Times New Roman" w:hAnsi="Times New Roman" w:cs="Times New Roman"/>
                <w:sz w:val="20"/>
                <w:szCs w:val="20"/>
              </w:rPr>
              <w:t>Promiče pravo na obrazovanje i pravo na rad.</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Učiti kako učiti </w:t>
            </w:r>
          </w:p>
          <w:p w:rsidR="001D2F5C" w:rsidRPr="0066683D" w:rsidRDefault="001D2F5C" w:rsidP="00AD37AB">
            <w:pPr>
              <w:pStyle w:val="ListParagraph"/>
              <w:numPr>
                <w:ilvl w:val="0"/>
                <w:numId w:val="97"/>
              </w:numPr>
              <w:rPr>
                <w:rFonts w:ascii="Times New Roman" w:hAnsi="Times New Roman"/>
                <w:bCs/>
                <w:sz w:val="20"/>
                <w:szCs w:val="20"/>
              </w:rPr>
            </w:pPr>
            <w:r w:rsidRPr="0066683D">
              <w:rPr>
                <w:rStyle w:val="SubtleEmphasis"/>
                <w:rFonts w:ascii="Times New Roman" w:hAnsi="Times New Roman"/>
                <w:i w:val="0"/>
                <w:color w:val="000000" w:themeColor="text1"/>
                <w:sz w:val="20"/>
                <w:szCs w:val="20"/>
              </w:rPr>
              <w:t>uku A.4/5.4.  samostalno kritički promišlja i vrednuje ideje</w:t>
            </w:r>
            <w:r w:rsidRPr="0066683D">
              <w:rPr>
                <w:rFonts w:ascii="Times New Roman" w:hAnsi="Times New Roman"/>
                <w:bCs/>
                <w:sz w:val="20"/>
                <w:szCs w:val="20"/>
              </w:rPr>
              <w:t>.</w:t>
            </w:r>
          </w:p>
          <w:p w:rsidR="001D2F5C" w:rsidRPr="0066683D" w:rsidRDefault="001D2F5C"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uku B.4/5.1. Planiranje-</w:t>
            </w:r>
            <w:r w:rsidRPr="0066683D">
              <w:rPr>
                <w:rFonts w:ascii="Times New Roman" w:hAnsi="Times New Roman"/>
                <w:sz w:val="20"/>
                <w:szCs w:val="20"/>
              </w:rPr>
              <w:t xml:space="preserve"> Učenik samostalno određuje ciljeve učenja, odabire pristup učenju te planira učenje.</w:t>
            </w:r>
          </w:p>
          <w:p w:rsidR="001D2F5C" w:rsidRPr="0066683D" w:rsidRDefault="001D2F5C" w:rsidP="00AD37AB">
            <w:pPr>
              <w:pStyle w:val="ListParagraph"/>
              <w:numPr>
                <w:ilvl w:val="0"/>
                <w:numId w:val="97"/>
              </w:numPr>
              <w:rPr>
                <w:rFonts w:ascii="Times New Roman" w:hAnsi="Times New Roman"/>
                <w:bCs/>
                <w:sz w:val="20"/>
                <w:szCs w:val="20"/>
              </w:rPr>
            </w:pPr>
            <w:r w:rsidRPr="0066683D">
              <w:rPr>
                <w:rFonts w:ascii="Times New Roman" w:hAnsi="Times New Roman"/>
                <w:bCs/>
                <w:sz w:val="20"/>
                <w:szCs w:val="20"/>
              </w:rPr>
              <w:t>uku B.4/5.2 Praćenje- Učenik prati učinkovitost učenja i svoje napredovanje.</w:t>
            </w:r>
          </w:p>
          <w:p w:rsidR="001D2F5C" w:rsidRPr="0066683D" w:rsidRDefault="001D2F5C" w:rsidP="00AD37AB">
            <w:pPr>
              <w:pStyle w:val="ListParagraph"/>
              <w:numPr>
                <w:ilvl w:val="0"/>
                <w:numId w:val="97"/>
              </w:numPr>
              <w:rPr>
                <w:rFonts w:ascii="Times New Roman" w:hAnsi="Times New Roman"/>
                <w:sz w:val="20"/>
                <w:szCs w:val="20"/>
              </w:rPr>
            </w:pPr>
            <w:r w:rsidRPr="0066683D">
              <w:rPr>
                <w:rFonts w:ascii="Times New Roman" w:hAnsi="Times New Roman"/>
                <w:bCs/>
                <w:sz w:val="20"/>
                <w:szCs w:val="20"/>
              </w:rPr>
              <w:t>uku B.4/5.3. Prilagodba učenju – Učenik regulira svoje učenje mijenjajući prema potrebi plan ili pristup učenja</w:t>
            </w:r>
            <w:r w:rsidRPr="0066683D">
              <w:rPr>
                <w:rFonts w:ascii="Times New Roman" w:hAnsi="Times New Roman"/>
                <w:sz w:val="20"/>
                <w:szCs w:val="20"/>
              </w:rPr>
              <w:t xml:space="preserve">. </w:t>
            </w:r>
          </w:p>
          <w:p w:rsidR="001D2F5C" w:rsidRPr="0066683D" w:rsidRDefault="001D2F5C" w:rsidP="001D2F5C">
            <w:pPr>
              <w:pStyle w:val="NormalWeb"/>
              <w:spacing w:before="240" w:beforeAutospacing="0" w:after="240" w:afterAutospacing="0"/>
              <w:ind w:left="113"/>
              <w:rPr>
                <w:b/>
                <w:color w:val="000000" w:themeColor="text1"/>
                <w:sz w:val="20"/>
                <w:szCs w:val="20"/>
              </w:rPr>
            </w:pPr>
            <w:r w:rsidRPr="0066683D">
              <w:rPr>
                <w:b/>
                <w:color w:val="000000" w:themeColor="text1"/>
                <w:sz w:val="20"/>
                <w:szCs w:val="20"/>
              </w:rPr>
              <w:t>Uporaba informacijsko-komunikacijske tehnologije</w:t>
            </w:r>
          </w:p>
          <w:p w:rsidR="001D2F5C" w:rsidRPr="0066683D" w:rsidRDefault="001D2F5C" w:rsidP="00AD37AB">
            <w:pPr>
              <w:pStyle w:val="ListParagraph"/>
              <w:numPr>
                <w:ilvl w:val="0"/>
                <w:numId w:val="126"/>
              </w:numPr>
              <w:rPr>
                <w:rFonts w:ascii="Times New Roman" w:hAnsi="Times New Roman"/>
                <w:sz w:val="20"/>
                <w:szCs w:val="20"/>
              </w:rPr>
            </w:pPr>
            <w:r w:rsidRPr="0066683D">
              <w:rPr>
                <w:rFonts w:ascii="Times New Roman" w:hAnsi="Times New Roman"/>
                <w:sz w:val="20"/>
                <w:szCs w:val="20"/>
              </w:rPr>
              <w:t>ikt C.4.4. učenik samostalno i odgovorno upravlja prikupljenim informacijama.</w:t>
            </w:r>
          </w:p>
          <w:p w:rsidR="001D2F5C" w:rsidRPr="0066683D" w:rsidRDefault="001D2F5C" w:rsidP="00AD37AB">
            <w:pPr>
              <w:pStyle w:val="ListParagraph"/>
              <w:numPr>
                <w:ilvl w:val="0"/>
                <w:numId w:val="126"/>
              </w:numPr>
              <w:rPr>
                <w:rFonts w:ascii="Times New Roman" w:hAnsi="Times New Roman"/>
                <w:sz w:val="20"/>
                <w:szCs w:val="20"/>
              </w:rPr>
            </w:pPr>
            <w:r w:rsidRPr="0066683D">
              <w:rPr>
                <w:rFonts w:ascii="Times New Roman" w:hAnsi="Times New Roman"/>
                <w:sz w:val="20"/>
                <w:szCs w:val="20"/>
              </w:rPr>
              <w:t>ikt D.3.1.  Učenik se izražava kreativno služeći se primjerenom tehnologijom za stvaranje ideja i razvijanje planova te primjenjuje različite načine poticanja kreativnosti.</w:t>
            </w:r>
          </w:p>
          <w:p w:rsidR="001D2F5C" w:rsidRPr="0066683D" w:rsidRDefault="001D2F5C" w:rsidP="001D2F5C">
            <w:pPr>
              <w:rPr>
                <w:b/>
                <w:color w:val="000000" w:themeColor="text1"/>
                <w:sz w:val="20"/>
                <w:szCs w:val="20"/>
              </w:rPr>
            </w:pPr>
            <w:r w:rsidRPr="0066683D">
              <w:rPr>
                <w:sz w:val="20"/>
                <w:szCs w:val="20"/>
              </w:rPr>
              <w:t xml:space="preserve"> </w:t>
            </w:r>
            <w:r w:rsidRPr="0066683D">
              <w:rPr>
                <w:b/>
                <w:color w:val="000000" w:themeColor="text1"/>
                <w:sz w:val="20"/>
                <w:szCs w:val="20"/>
              </w:rPr>
              <w:t>Zdravlje</w:t>
            </w:r>
          </w:p>
          <w:p w:rsidR="001D2F5C" w:rsidRPr="0066683D" w:rsidRDefault="001D2F5C" w:rsidP="00AD37AB">
            <w:pPr>
              <w:pStyle w:val="NormalWeb"/>
              <w:numPr>
                <w:ilvl w:val="0"/>
                <w:numId w:val="96"/>
              </w:numPr>
              <w:spacing w:before="0" w:beforeAutospacing="0" w:after="0" w:afterAutospacing="0"/>
              <w:rPr>
                <w:rStyle w:val="SubtleEmphasis"/>
                <w:i w:val="0"/>
                <w:sz w:val="20"/>
                <w:szCs w:val="20"/>
              </w:rPr>
            </w:pPr>
            <w:r w:rsidRPr="0066683D">
              <w:rPr>
                <w:rStyle w:val="SubtleEmphasis"/>
                <w:i w:val="0"/>
                <w:color w:val="000000" w:themeColor="text1"/>
                <w:sz w:val="20"/>
                <w:szCs w:val="20"/>
              </w:rPr>
              <w:t xml:space="preserve">B.4.1.A </w:t>
            </w:r>
            <w:r w:rsidRPr="0066683D">
              <w:rPr>
                <w:rStyle w:val="SubtleEmphasis"/>
                <w:i w:val="0"/>
                <w:sz w:val="20"/>
                <w:szCs w:val="20"/>
              </w:rPr>
              <w:t>Odabire primjerene odnose i komunikaciju.</w:t>
            </w:r>
          </w:p>
          <w:p w:rsidR="001D2F5C" w:rsidRPr="0066683D" w:rsidRDefault="001D2F5C" w:rsidP="001D2F5C">
            <w:pPr>
              <w:pStyle w:val="Default"/>
              <w:jc w:val="center"/>
              <w:rPr>
                <w:rFonts w:ascii="Times New Roman" w:hAnsi="Times New Roman" w:cs="Times New Roman"/>
                <w:sz w:val="20"/>
                <w:szCs w:val="20"/>
              </w:rPr>
            </w:pPr>
          </w:p>
        </w:tc>
      </w:tr>
      <w:tr w:rsidR="00057864" w:rsidRPr="0066683D" w:rsidTr="001D2F5C">
        <w:tc>
          <w:tcPr>
            <w:tcW w:w="1931" w:type="dxa"/>
            <w:vMerge/>
            <w:shd w:val="clear" w:color="auto" w:fill="F2DBDB" w:themeFill="accent2" w:themeFillTint="33"/>
          </w:tcPr>
          <w:p w:rsidR="00057864" w:rsidRPr="0066683D" w:rsidRDefault="00057864" w:rsidP="00057864"/>
        </w:tc>
        <w:tc>
          <w:tcPr>
            <w:tcW w:w="784" w:type="dxa"/>
          </w:tcPr>
          <w:p w:rsidR="00057864" w:rsidRPr="0066683D" w:rsidRDefault="00057864" w:rsidP="00057864">
            <w:pPr>
              <w:jc w:val="center"/>
            </w:pPr>
            <w:r w:rsidRPr="0066683D">
              <w:t>2.</w:t>
            </w:r>
          </w:p>
        </w:tc>
        <w:tc>
          <w:tcPr>
            <w:tcW w:w="2791" w:type="dxa"/>
          </w:tcPr>
          <w:p w:rsidR="00057864" w:rsidRPr="0066683D" w:rsidRDefault="00057864" w:rsidP="00057864">
            <w:pPr>
              <w:rPr>
                <w:b/>
                <w:color w:val="000000" w:themeColor="text1"/>
                <w:sz w:val="20"/>
                <w:szCs w:val="20"/>
              </w:rPr>
            </w:pPr>
            <w:r w:rsidRPr="0066683D">
              <w:rPr>
                <w:b/>
                <w:color w:val="000000" w:themeColor="text1"/>
                <w:sz w:val="20"/>
                <w:szCs w:val="20"/>
              </w:rPr>
              <w:t>Upoznavanje učenika s Kućnim redom škole, Statutom škole, Uputama za sprječavanje i suzbijanje epidemije COVID-19, Pravilnikom o  načinima, postupcima i elementima vrednovanja učenika u OŠ i SŠ, Pravilnikom o izricanju pedagoških mjera</w:t>
            </w:r>
          </w:p>
        </w:tc>
        <w:tc>
          <w:tcPr>
            <w:tcW w:w="4348" w:type="dxa"/>
            <w:vMerge/>
          </w:tcPr>
          <w:p w:rsidR="00057864" w:rsidRPr="0066683D" w:rsidRDefault="00057864" w:rsidP="00057864">
            <w:pPr>
              <w:pStyle w:val="Default"/>
              <w:jc w:val="center"/>
              <w:rPr>
                <w:rFonts w:ascii="Times New Roman" w:hAnsi="Times New Roman" w:cs="Times New Roman"/>
                <w:sz w:val="20"/>
                <w:szCs w:val="20"/>
              </w:rPr>
            </w:pPr>
          </w:p>
        </w:tc>
      </w:tr>
      <w:tr w:rsidR="001D2F5C" w:rsidRPr="0066683D" w:rsidTr="001D2F5C">
        <w:tc>
          <w:tcPr>
            <w:tcW w:w="1931" w:type="dxa"/>
            <w:vMerge/>
            <w:shd w:val="clear" w:color="auto" w:fill="F2DBDB" w:themeFill="accent2" w:themeFillTint="33"/>
          </w:tcPr>
          <w:p w:rsidR="001D2F5C" w:rsidRPr="0066683D" w:rsidRDefault="001D2F5C" w:rsidP="001D2F5C"/>
        </w:tc>
        <w:tc>
          <w:tcPr>
            <w:tcW w:w="784" w:type="dxa"/>
          </w:tcPr>
          <w:p w:rsidR="001D2F5C" w:rsidRPr="0066683D" w:rsidRDefault="001D2F5C" w:rsidP="001D2F5C">
            <w:pPr>
              <w:jc w:val="center"/>
            </w:pPr>
            <w:r w:rsidRPr="0066683D">
              <w:t>3.</w:t>
            </w:r>
          </w:p>
          <w:p w:rsidR="001D2F5C" w:rsidRPr="0066683D" w:rsidRDefault="001D2F5C" w:rsidP="001D2F5C">
            <w:pPr>
              <w:jc w:val="center"/>
            </w:pP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Izbor razrednog rukovodstva (predsjednik razreda, vijeće učenika)</w:t>
            </w:r>
          </w:p>
        </w:tc>
        <w:tc>
          <w:tcPr>
            <w:tcW w:w="4348" w:type="dxa"/>
            <w:vMerge/>
          </w:tcPr>
          <w:p w:rsidR="001D2F5C" w:rsidRPr="0066683D" w:rsidRDefault="001D2F5C" w:rsidP="001D2F5C">
            <w:pPr>
              <w:pStyle w:val="Default"/>
              <w:jc w:val="center"/>
              <w:rPr>
                <w:rFonts w:ascii="Times New Roman" w:hAnsi="Times New Roman" w:cs="Times New Roman"/>
                <w:sz w:val="20"/>
                <w:szCs w:val="20"/>
              </w:rPr>
            </w:pPr>
          </w:p>
        </w:tc>
      </w:tr>
      <w:tr w:rsidR="001D2F5C" w:rsidRPr="0066683D" w:rsidTr="001D2F5C">
        <w:tc>
          <w:tcPr>
            <w:tcW w:w="1931" w:type="dxa"/>
            <w:vMerge/>
            <w:shd w:val="clear" w:color="auto" w:fill="F2DBDB" w:themeFill="accent2" w:themeFillTint="33"/>
          </w:tcPr>
          <w:p w:rsidR="001D2F5C" w:rsidRPr="0066683D" w:rsidRDefault="001D2F5C" w:rsidP="001D2F5C"/>
        </w:tc>
        <w:tc>
          <w:tcPr>
            <w:tcW w:w="784" w:type="dxa"/>
          </w:tcPr>
          <w:p w:rsidR="001D2F5C" w:rsidRPr="0066683D" w:rsidRDefault="001D2F5C" w:rsidP="001D2F5C">
            <w:pPr>
              <w:jc w:val="center"/>
            </w:pPr>
            <w:r w:rsidRPr="0066683D">
              <w:t>4.</w:t>
            </w:r>
          </w:p>
        </w:tc>
        <w:tc>
          <w:tcPr>
            <w:tcW w:w="2791" w:type="dxa"/>
          </w:tcPr>
          <w:p w:rsidR="001D2F5C" w:rsidRPr="0066683D" w:rsidRDefault="001D2F5C" w:rsidP="001D2F5C">
            <w:pPr>
              <w:rPr>
                <w:b/>
                <w:color w:val="000000" w:themeColor="text1"/>
                <w:sz w:val="20"/>
                <w:szCs w:val="20"/>
              </w:rPr>
            </w:pPr>
          </w:p>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Kako se motivirati za učenje?</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pStyle w:val="Default"/>
              <w:jc w:val="center"/>
              <w:rPr>
                <w:rFonts w:ascii="Times New Roman" w:hAnsi="Times New Roman" w:cs="Times New Roman"/>
                <w:sz w:val="20"/>
                <w:szCs w:val="20"/>
              </w:rPr>
            </w:pPr>
          </w:p>
        </w:tc>
      </w:tr>
      <w:tr w:rsidR="001D2F5C" w:rsidRPr="0066683D" w:rsidTr="001D2F5C">
        <w:tc>
          <w:tcPr>
            <w:tcW w:w="1931" w:type="dxa"/>
            <w:vMerge w:val="restart"/>
            <w:shd w:val="clear" w:color="auto" w:fill="DAEEF3" w:themeFill="accent5" w:themeFillTint="33"/>
          </w:tcPr>
          <w:p w:rsidR="001D2F5C" w:rsidRPr="0066683D" w:rsidRDefault="001D2F5C" w:rsidP="001D2F5C">
            <w:pPr>
              <w:rPr>
                <w:b/>
              </w:rPr>
            </w:pPr>
            <w:r w:rsidRPr="0066683D">
              <w:rPr>
                <w:b/>
              </w:rPr>
              <w:t>listopad</w:t>
            </w:r>
          </w:p>
        </w:tc>
        <w:tc>
          <w:tcPr>
            <w:tcW w:w="784" w:type="dxa"/>
          </w:tcPr>
          <w:p w:rsidR="001D2F5C" w:rsidRPr="0066683D" w:rsidRDefault="001D2F5C" w:rsidP="001D2F5C">
            <w:pPr>
              <w:jc w:val="center"/>
            </w:pPr>
            <w:r w:rsidRPr="0066683D">
              <w:t>5.</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Mentalno zdravlje u doba pandemije </w:t>
            </w:r>
          </w:p>
          <w:p w:rsidR="001D2F5C" w:rsidRPr="0066683D" w:rsidRDefault="001D2F5C" w:rsidP="001D2F5C">
            <w:pPr>
              <w:pStyle w:val="Default"/>
              <w:rPr>
                <w:rFonts w:ascii="Times New Roman" w:hAnsi="Times New Roman" w:cs="Times New Roman"/>
                <w:color w:val="000000" w:themeColor="text1"/>
                <w:sz w:val="20"/>
                <w:szCs w:val="20"/>
              </w:rPr>
            </w:pPr>
            <w:r w:rsidRPr="0066683D">
              <w:rPr>
                <w:rFonts w:ascii="Times New Roman" w:hAnsi="Times New Roman" w:cs="Times New Roman"/>
                <w:b/>
                <w:color w:val="000000" w:themeColor="text1"/>
                <w:sz w:val="20"/>
                <w:szCs w:val="20"/>
              </w:rPr>
              <w:t>(10.10. svjetski dan mentalnog zdravlja)</w:t>
            </w:r>
          </w:p>
        </w:tc>
        <w:tc>
          <w:tcPr>
            <w:tcW w:w="4348" w:type="dxa"/>
            <w:vMerge w:val="restart"/>
          </w:tcPr>
          <w:p w:rsidR="001D2F5C" w:rsidRPr="0066683D" w:rsidRDefault="001D2F5C" w:rsidP="001D2F5C">
            <w:pPr>
              <w:pStyle w:val="NormalWeb"/>
              <w:spacing w:before="120" w:beforeAutospacing="0" w:after="120" w:afterAutospacing="0"/>
              <w:ind w:left="113"/>
              <w:rPr>
                <w:color w:val="FF0000"/>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A.3.1. Razvija sliku o sebi.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A.3.3. Razvija osobne potencijale.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osr B.3.2.  </w:t>
            </w:r>
            <w:r w:rsidRPr="0066683D">
              <w:rPr>
                <w:rFonts w:ascii="Times New Roman" w:hAnsi="Times New Roman" w:cs="Times New Roman"/>
                <w:color w:val="000000" w:themeColor="text1"/>
                <w:sz w:val="20"/>
                <w:szCs w:val="20"/>
              </w:rPr>
              <w:t xml:space="preserve">Razvija komunikacijske kompetencije i uvažavajuće odnose s drugima.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B.3.4. Suradnički uči i radi u timu.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sz w:val="20"/>
                <w:szCs w:val="20"/>
              </w:rPr>
              <w:t>osr A.4.2. Upravlja svojim emocijama i ponašanjem</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B.4.3. Preuzima odgovornost za svoje ponašanje.</w:t>
            </w:r>
          </w:p>
          <w:p w:rsidR="001D2F5C" w:rsidRPr="0066683D" w:rsidRDefault="001D2F5C" w:rsidP="001D2F5C">
            <w:pPr>
              <w:rPr>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B.3.2.C Prepoznaje i objašnjava svoje osobne i socijalne potencijale. </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B.4.2.A. Procjenjuje situacije koje mogu izazvati stres i odabire primjerene načine oslobađanja od stresa</w:t>
            </w:r>
            <w:r w:rsidR="005312AA" w:rsidRPr="0066683D">
              <w:rPr>
                <w:rFonts w:ascii="Times New Roman" w:hAnsi="Times New Roman"/>
                <w:sz w:val="20"/>
                <w:szCs w:val="20"/>
              </w:rPr>
              <w:t>.</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B.4.2.b. Obrazlaže utjecaj zaštitnih i rizičnih čimbenika na mentalno zdravlje</w:t>
            </w:r>
            <w:r w:rsidR="005312AA" w:rsidRPr="0066683D">
              <w:rPr>
                <w:rFonts w:ascii="Times New Roman" w:hAnsi="Times New Roman"/>
                <w:sz w:val="20"/>
                <w:szCs w:val="20"/>
              </w:rPr>
              <w:t>.</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B.5.2.A. Procjenjuje važnost rada na sebi i odgovornost za mentalno i socijalno zdravlje.</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uku C.3.2.2. Učenik iskazuje pozitivna i visoka očekivanja i vjeruje u svoj uspjeh u učenju. </w:t>
            </w:r>
          </w:p>
        </w:tc>
      </w:tr>
      <w:tr w:rsidR="001D2F5C" w:rsidRPr="0066683D" w:rsidTr="001D2F5C">
        <w:tc>
          <w:tcPr>
            <w:tcW w:w="1931" w:type="dxa"/>
            <w:vMerge/>
            <w:shd w:val="clear" w:color="auto" w:fill="DAEEF3" w:themeFill="accent5" w:themeFillTint="33"/>
          </w:tcPr>
          <w:p w:rsidR="001D2F5C" w:rsidRPr="0066683D" w:rsidRDefault="001D2F5C" w:rsidP="001D2F5C"/>
        </w:tc>
        <w:tc>
          <w:tcPr>
            <w:tcW w:w="784" w:type="dxa"/>
          </w:tcPr>
          <w:p w:rsidR="001D2F5C" w:rsidRPr="0066683D" w:rsidRDefault="001D2F5C" w:rsidP="001D2F5C">
            <w:pPr>
              <w:jc w:val="center"/>
            </w:pPr>
            <w:r w:rsidRPr="0066683D">
              <w:t>6.</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Životne vještine – sukobi s drugima</w:t>
            </w:r>
          </w:p>
        </w:tc>
        <w:tc>
          <w:tcPr>
            <w:tcW w:w="4348" w:type="dxa"/>
            <w:vMerge/>
          </w:tcPr>
          <w:p w:rsidR="001D2F5C" w:rsidRPr="0066683D" w:rsidRDefault="001D2F5C" w:rsidP="001D2F5C">
            <w:pPr>
              <w:jc w:val="center"/>
              <w:rPr>
                <w:sz w:val="20"/>
                <w:szCs w:val="20"/>
              </w:rPr>
            </w:pPr>
          </w:p>
        </w:tc>
      </w:tr>
      <w:tr w:rsidR="001D2F5C" w:rsidRPr="0066683D" w:rsidTr="001D2F5C">
        <w:tc>
          <w:tcPr>
            <w:tcW w:w="1931" w:type="dxa"/>
            <w:vMerge/>
            <w:shd w:val="clear" w:color="auto" w:fill="DAEEF3" w:themeFill="accent5" w:themeFillTint="33"/>
          </w:tcPr>
          <w:p w:rsidR="001D2F5C" w:rsidRPr="0066683D" w:rsidRDefault="001D2F5C" w:rsidP="001D2F5C"/>
        </w:tc>
        <w:tc>
          <w:tcPr>
            <w:tcW w:w="784" w:type="dxa"/>
          </w:tcPr>
          <w:p w:rsidR="001D2F5C" w:rsidRPr="0066683D" w:rsidRDefault="001D2F5C" w:rsidP="001D2F5C">
            <w:pPr>
              <w:jc w:val="center"/>
            </w:pPr>
            <w:r w:rsidRPr="0066683D">
              <w:t>7.</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Donošenje životnih odluka</w:t>
            </w:r>
          </w:p>
          <w:p w:rsidR="00057864" w:rsidRPr="0066683D" w:rsidRDefault="00057864" w:rsidP="001D2F5C">
            <w:pPr>
              <w:rPr>
                <w:b/>
                <w:color w:val="000000" w:themeColor="text1"/>
                <w:sz w:val="20"/>
                <w:szCs w:val="20"/>
              </w:rPr>
            </w:pPr>
          </w:p>
          <w:p w:rsidR="001D2F5C" w:rsidRPr="0066683D" w:rsidRDefault="001D2F5C" w:rsidP="001D2F5C">
            <w:pPr>
              <w:pStyle w:val="Default"/>
              <w:rPr>
                <w:rFonts w:ascii="Times New Roman" w:hAnsi="Times New Roman" w:cs="Times New Roman"/>
                <w:b/>
                <w:color w:val="000000" w:themeColor="text1"/>
                <w:sz w:val="20"/>
                <w:szCs w:val="20"/>
              </w:rPr>
            </w:pPr>
          </w:p>
        </w:tc>
        <w:tc>
          <w:tcPr>
            <w:tcW w:w="4348" w:type="dxa"/>
            <w:vMerge/>
          </w:tcPr>
          <w:p w:rsidR="001D2F5C" w:rsidRPr="0066683D" w:rsidRDefault="001D2F5C" w:rsidP="001D2F5C">
            <w:pPr>
              <w:jc w:val="center"/>
              <w:rPr>
                <w:sz w:val="20"/>
                <w:szCs w:val="20"/>
              </w:rPr>
            </w:pPr>
          </w:p>
        </w:tc>
      </w:tr>
      <w:tr w:rsidR="001D2F5C" w:rsidRPr="0066683D" w:rsidTr="001D2F5C">
        <w:tc>
          <w:tcPr>
            <w:tcW w:w="1931" w:type="dxa"/>
            <w:vMerge/>
            <w:shd w:val="clear" w:color="auto" w:fill="DAEEF3" w:themeFill="accent5" w:themeFillTint="33"/>
          </w:tcPr>
          <w:p w:rsidR="001D2F5C" w:rsidRPr="0066683D" w:rsidRDefault="001D2F5C" w:rsidP="001D2F5C"/>
        </w:tc>
        <w:tc>
          <w:tcPr>
            <w:tcW w:w="784" w:type="dxa"/>
          </w:tcPr>
          <w:p w:rsidR="001D2F5C" w:rsidRPr="0066683D" w:rsidRDefault="001D2F5C" w:rsidP="001D2F5C">
            <w:pPr>
              <w:jc w:val="center"/>
            </w:pPr>
            <w:r w:rsidRPr="0066683D">
              <w:t>8.</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Aktivno slušanje </w:t>
            </w:r>
          </w:p>
        </w:tc>
        <w:tc>
          <w:tcPr>
            <w:tcW w:w="4348" w:type="dxa"/>
            <w:vMerge/>
          </w:tcPr>
          <w:p w:rsidR="001D2F5C" w:rsidRPr="0066683D" w:rsidRDefault="001D2F5C" w:rsidP="001D2F5C">
            <w:pPr>
              <w:jc w:val="center"/>
              <w:rPr>
                <w:sz w:val="20"/>
                <w:szCs w:val="20"/>
              </w:rPr>
            </w:pPr>
          </w:p>
        </w:tc>
      </w:tr>
      <w:tr w:rsidR="001D2F5C" w:rsidRPr="0066683D" w:rsidTr="001D2F5C">
        <w:tc>
          <w:tcPr>
            <w:tcW w:w="1931" w:type="dxa"/>
            <w:vMerge w:val="restart"/>
            <w:shd w:val="clear" w:color="auto" w:fill="FDE9D9" w:themeFill="accent6" w:themeFillTint="33"/>
          </w:tcPr>
          <w:p w:rsidR="001D2F5C" w:rsidRPr="0066683D" w:rsidRDefault="001D2F5C" w:rsidP="001D2F5C">
            <w:pPr>
              <w:rPr>
                <w:b/>
              </w:rPr>
            </w:pPr>
            <w:r w:rsidRPr="0066683D">
              <w:rPr>
                <w:b/>
              </w:rPr>
              <w:t>studeni</w:t>
            </w:r>
          </w:p>
        </w:tc>
        <w:tc>
          <w:tcPr>
            <w:tcW w:w="784" w:type="dxa"/>
          </w:tcPr>
          <w:p w:rsidR="001D2F5C" w:rsidRPr="0066683D" w:rsidRDefault="001D2F5C" w:rsidP="001D2F5C">
            <w:pPr>
              <w:jc w:val="center"/>
            </w:pPr>
            <w:r w:rsidRPr="0066683D">
              <w:t>9.</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Reproduktivno zdravlje</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rPr>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36"/>
              </w:numPr>
              <w:rPr>
                <w:rFonts w:ascii="Times New Roman" w:hAnsi="Times New Roman"/>
                <w:color w:val="0070C0"/>
                <w:sz w:val="20"/>
                <w:szCs w:val="20"/>
              </w:rPr>
            </w:pPr>
            <w:r w:rsidRPr="0066683D">
              <w:rPr>
                <w:rFonts w:ascii="Times New Roman" w:hAnsi="Times New Roman"/>
                <w:sz w:val="20"/>
                <w:szCs w:val="20"/>
              </w:rPr>
              <w:t>A.4.1. Objašnjava važnost brige o reproduktivnom zdravlju i važnost odgovornog spolnog ponašanja</w:t>
            </w:r>
            <w:r w:rsidR="005312AA" w:rsidRPr="0066683D">
              <w:rPr>
                <w:rFonts w:ascii="Times New Roman" w:hAnsi="Times New Roman"/>
                <w:sz w:val="20"/>
                <w:szCs w:val="20"/>
              </w:rPr>
              <w:t>.</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 xml:space="preserve">A.5.1. </w:t>
            </w:r>
            <w:r w:rsidRPr="0066683D">
              <w:rPr>
                <w:rFonts w:ascii="Times New Roman" w:hAnsi="Times New Roman" w:cs="Times New Roman"/>
                <w:bCs/>
                <w:iCs/>
                <w:color w:val="000000" w:themeColor="text1"/>
                <w:sz w:val="20"/>
                <w:szCs w:val="20"/>
                <w:shd w:val="clear" w:color="auto" w:fill="FFFFFF"/>
              </w:rPr>
              <w:t>preuzima brigu i odgovornost za reproduktivno zdravlje i razumije važnost liječničkih pregleda</w:t>
            </w:r>
            <w:r w:rsidR="005312AA" w:rsidRPr="0066683D">
              <w:rPr>
                <w:rFonts w:ascii="Times New Roman" w:hAnsi="Times New Roman" w:cs="Times New Roman"/>
                <w:bCs/>
                <w:iCs/>
                <w:color w:val="000000" w:themeColor="text1"/>
                <w:sz w:val="20"/>
                <w:szCs w:val="20"/>
                <w:shd w:val="clear" w:color="auto" w:fill="FFFFFF"/>
              </w:rPr>
              <w:t>.</w:t>
            </w:r>
          </w:p>
          <w:p w:rsidR="001D2F5C" w:rsidRPr="0066683D" w:rsidRDefault="001D2F5C" w:rsidP="00AD37AB">
            <w:pPr>
              <w:pStyle w:val="Default"/>
              <w:numPr>
                <w:ilvl w:val="0"/>
                <w:numId w:val="136"/>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B.3.1.A  Opisuje i procjenjuje vršnjački pritisak. </w:t>
            </w:r>
          </w:p>
          <w:p w:rsidR="001D2F5C" w:rsidRPr="0066683D" w:rsidRDefault="001D2F5C" w:rsidP="00AD37AB">
            <w:pPr>
              <w:pStyle w:val="Default"/>
              <w:numPr>
                <w:ilvl w:val="0"/>
                <w:numId w:val="136"/>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B.3.3.A  Povezuje samopoštovanje s rizičnim ponašanjima. </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rPr>
              <w:t>B.3.3.B  Opisuje opasnosti uporabe sredstava ovisnosti te opasnosti drugih rizičnih ponašanja</w:t>
            </w:r>
            <w:r w:rsidR="005312AA" w:rsidRPr="0066683D">
              <w:rPr>
                <w:rFonts w:ascii="Times New Roman" w:hAnsi="Times New Roman" w:cs="Times New Roman"/>
                <w:color w:val="000000" w:themeColor="text1"/>
                <w:sz w:val="20"/>
                <w:szCs w:val="20"/>
              </w:rPr>
              <w:t>.</w:t>
            </w:r>
          </w:p>
          <w:p w:rsidR="001D2F5C" w:rsidRPr="0066683D" w:rsidRDefault="001D2F5C" w:rsidP="00AD37AB">
            <w:pPr>
              <w:pStyle w:val="ListParagraph"/>
              <w:numPr>
                <w:ilvl w:val="0"/>
                <w:numId w:val="136"/>
              </w:numPr>
              <w:shd w:val="clear" w:color="auto" w:fill="FFFFFF"/>
              <w:spacing w:after="48"/>
              <w:textAlignment w:val="baseline"/>
              <w:rPr>
                <w:rFonts w:ascii="Times New Roman" w:hAnsi="Times New Roman"/>
                <w:i/>
                <w:color w:val="231F20"/>
                <w:sz w:val="20"/>
                <w:szCs w:val="20"/>
              </w:rPr>
            </w:pPr>
            <w:r w:rsidRPr="0066683D">
              <w:rPr>
                <w:rFonts w:ascii="Times New Roman" w:hAnsi="Times New Roman"/>
                <w:color w:val="231F20"/>
                <w:sz w:val="20"/>
                <w:szCs w:val="20"/>
              </w:rPr>
              <w:t xml:space="preserve">B.5.1.B </w:t>
            </w:r>
            <w:r w:rsidRPr="0066683D">
              <w:rPr>
                <w:rFonts w:ascii="Times New Roman" w:hAnsi="Times New Roman"/>
                <w:bCs/>
                <w:iCs/>
                <w:color w:val="231F20"/>
                <w:sz w:val="20"/>
                <w:szCs w:val="20"/>
              </w:rPr>
              <w:t>odabire ponašanje sukladno pravilima i normama zajednice</w:t>
            </w:r>
            <w:r w:rsidR="005312AA" w:rsidRPr="0066683D">
              <w:rPr>
                <w:rFonts w:ascii="Times New Roman" w:hAnsi="Times New Roman"/>
                <w:bCs/>
                <w:iCs/>
                <w:color w:val="231F20"/>
                <w:sz w:val="20"/>
                <w:szCs w:val="20"/>
              </w:rPr>
              <w:t>.</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B.5.2.B</w:t>
            </w:r>
            <w:r w:rsidRPr="0066683D">
              <w:rPr>
                <w:rFonts w:ascii="Times New Roman" w:hAnsi="Times New Roman" w:cs="Times New Roman"/>
                <w:bCs/>
                <w:i/>
                <w:iCs/>
                <w:color w:val="000000" w:themeColor="text1"/>
                <w:sz w:val="20"/>
                <w:szCs w:val="20"/>
                <w:shd w:val="clear" w:color="auto" w:fill="FFFFFF"/>
              </w:rPr>
              <w:t xml:space="preserve"> </w:t>
            </w:r>
            <w:r w:rsidRPr="0066683D">
              <w:rPr>
                <w:rFonts w:ascii="Times New Roman" w:hAnsi="Times New Roman" w:cs="Times New Roman"/>
                <w:bCs/>
                <w:iCs/>
                <w:color w:val="000000" w:themeColor="text1"/>
                <w:sz w:val="20"/>
                <w:szCs w:val="20"/>
                <w:shd w:val="clear" w:color="auto" w:fill="FFFFFF"/>
              </w:rPr>
              <w:t>obrazlaže važnost odgovornog donošenja životnih odluka</w:t>
            </w:r>
            <w:r w:rsidR="005312AA" w:rsidRPr="0066683D">
              <w:rPr>
                <w:rFonts w:ascii="Times New Roman" w:hAnsi="Times New Roman" w:cs="Times New Roman"/>
                <w:bCs/>
                <w:iCs/>
                <w:color w:val="000000" w:themeColor="text1"/>
                <w:sz w:val="20"/>
                <w:szCs w:val="20"/>
                <w:shd w:val="clear" w:color="auto" w:fill="FFFFFF"/>
              </w:rPr>
              <w:t>.</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B.5.3.A</w:t>
            </w:r>
            <w:r w:rsidRPr="0066683D">
              <w:rPr>
                <w:rFonts w:ascii="Times New Roman" w:hAnsi="Times New Roman" w:cs="Times New Roman"/>
                <w:bCs/>
                <w:i/>
                <w:iCs/>
                <w:color w:val="000000" w:themeColor="text1"/>
                <w:sz w:val="20"/>
                <w:szCs w:val="20"/>
                <w:shd w:val="clear" w:color="auto" w:fill="FFFFFF"/>
              </w:rPr>
              <w:t xml:space="preserve"> </w:t>
            </w:r>
            <w:r w:rsidRPr="0066683D">
              <w:rPr>
                <w:rFonts w:ascii="Times New Roman" w:hAnsi="Times New Roman" w:cs="Times New Roman"/>
                <w:bCs/>
                <w:iCs/>
                <w:color w:val="000000" w:themeColor="text1"/>
                <w:sz w:val="20"/>
                <w:szCs w:val="20"/>
                <w:shd w:val="clear" w:color="auto" w:fill="FFFFFF"/>
              </w:rPr>
              <w:t>procjenjuje uzroke i posljedice određenih rizičnih ponašanja i ovisnosti</w:t>
            </w:r>
            <w:r w:rsidR="005312AA" w:rsidRPr="0066683D">
              <w:rPr>
                <w:rFonts w:ascii="Times New Roman" w:hAnsi="Times New Roman" w:cs="Times New Roman"/>
                <w:bCs/>
                <w:iCs/>
                <w:color w:val="000000" w:themeColor="text1"/>
                <w:sz w:val="20"/>
                <w:szCs w:val="20"/>
                <w:shd w:val="clear" w:color="auto" w:fill="FFFFFF"/>
              </w:rPr>
              <w:t>.</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B.5.3.B</w:t>
            </w:r>
            <w:r w:rsidRPr="0066683D">
              <w:rPr>
                <w:rFonts w:ascii="Times New Roman" w:hAnsi="Times New Roman" w:cs="Times New Roman"/>
                <w:bCs/>
                <w:i/>
                <w:iCs/>
                <w:color w:val="000000" w:themeColor="text1"/>
                <w:sz w:val="20"/>
                <w:szCs w:val="20"/>
                <w:shd w:val="clear" w:color="auto" w:fill="FFFFFF"/>
              </w:rPr>
              <w:t xml:space="preserve"> </w:t>
            </w:r>
            <w:r w:rsidRPr="0066683D">
              <w:rPr>
                <w:rFonts w:ascii="Times New Roman" w:hAnsi="Times New Roman" w:cs="Times New Roman"/>
                <w:bCs/>
                <w:iCs/>
                <w:color w:val="000000" w:themeColor="text1"/>
                <w:sz w:val="20"/>
                <w:szCs w:val="20"/>
                <w:shd w:val="clear" w:color="auto" w:fill="FFFFFF"/>
              </w:rPr>
              <w:t>analizira opasnosti kockanja, klađenja i igara na sreću</w:t>
            </w:r>
            <w:r w:rsidR="005312AA" w:rsidRPr="0066683D">
              <w:rPr>
                <w:rFonts w:ascii="Times New Roman" w:hAnsi="Times New Roman" w:cs="Times New Roman"/>
                <w:bCs/>
                <w:iCs/>
                <w:color w:val="000000" w:themeColor="text1"/>
                <w:sz w:val="20"/>
                <w:szCs w:val="20"/>
                <w:shd w:val="clear" w:color="auto" w:fill="FFFFFF"/>
              </w:rPr>
              <w:t>.</w:t>
            </w:r>
          </w:p>
          <w:p w:rsidR="001D2F5C" w:rsidRPr="0066683D" w:rsidRDefault="001D2F5C" w:rsidP="00AD37AB">
            <w:pPr>
              <w:pStyle w:val="NoSpacing"/>
              <w:numPr>
                <w:ilvl w:val="0"/>
                <w:numId w:val="136"/>
              </w:numPr>
              <w:rPr>
                <w:rFonts w:ascii="Times New Roman" w:hAnsi="Times New Roman" w:cs="Times New Roman"/>
                <w:bCs/>
                <w:i/>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C.5.1.</w:t>
            </w:r>
            <w:r w:rsidRPr="0066683D">
              <w:rPr>
                <w:rFonts w:ascii="Times New Roman" w:hAnsi="Times New Roman" w:cs="Times New Roman"/>
                <w:i/>
                <w:color w:val="000000" w:themeColor="text1"/>
                <w:sz w:val="20"/>
                <w:szCs w:val="20"/>
                <w:shd w:val="clear" w:color="auto" w:fill="FFFFFF"/>
              </w:rPr>
              <w:t>A</w:t>
            </w:r>
            <w:r w:rsidRPr="0066683D">
              <w:rPr>
                <w:rFonts w:ascii="Times New Roman" w:hAnsi="Times New Roman" w:cs="Times New Roman"/>
                <w:bCs/>
                <w:i/>
                <w:iCs/>
                <w:color w:val="000000" w:themeColor="text1"/>
                <w:sz w:val="20"/>
                <w:szCs w:val="20"/>
                <w:shd w:val="clear" w:color="auto" w:fill="FFFFFF"/>
              </w:rPr>
              <w:t xml:space="preserve"> </w:t>
            </w:r>
            <w:r w:rsidRPr="0066683D">
              <w:rPr>
                <w:rFonts w:ascii="Times New Roman" w:hAnsi="Times New Roman" w:cs="Times New Roman"/>
                <w:bCs/>
                <w:iCs/>
                <w:color w:val="000000" w:themeColor="text1"/>
                <w:sz w:val="20"/>
                <w:szCs w:val="20"/>
                <w:shd w:val="clear" w:color="auto" w:fill="FFFFFF"/>
              </w:rPr>
              <w:t>prepoznaje rizike s kojima se susreću mladi vozači automobile i motocikla</w:t>
            </w:r>
            <w:r w:rsidR="005312AA" w:rsidRPr="0066683D">
              <w:rPr>
                <w:rFonts w:ascii="Times New Roman" w:hAnsi="Times New Roman" w:cs="Times New Roman"/>
                <w:bCs/>
                <w:iCs/>
                <w:color w:val="000000" w:themeColor="text1"/>
                <w:sz w:val="20"/>
                <w:szCs w:val="20"/>
                <w:shd w:val="clear" w:color="auto" w:fill="FFFFFF"/>
              </w:rPr>
              <w:t>.</w:t>
            </w:r>
          </w:p>
          <w:p w:rsidR="001D2F5C" w:rsidRPr="0066683D" w:rsidRDefault="001D2F5C" w:rsidP="00AD37AB">
            <w:pPr>
              <w:pStyle w:val="NoSpacing"/>
              <w:numPr>
                <w:ilvl w:val="0"/>
                <w:numId w:val="136"/>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shd w:val="clear" w:color="auto" w:fill="FFFFFF"/>
              </w:rPr>
              <w:t>C.5.1.B</w:t>
            </w:r>
            <w:r w:rsidRPr="0066683D">
              <w:rPr>
                <w:rFonts w:ascii="Times New Roman" w:hAnsi="Times New Roman" w:cs="Times New Roman"/>
                <w:bCs/>
                <w:i/>
                <w:iCs/>
                <w:color w:val="000000" w:themeColor="text1"/>
                <w:sz w:val="20"/>
                <w:szCs w:val="20"/>
                <w:shd w:val="clear" w:color="auto" w:fill="FFFFFF"/>
              </w:rPr>
              <w:t xml:space="preserve"> </w:t>
            </w:r>
            <w:r w:rsidRPr="0066683D">
              <w:rPr>
                <w:rFonts w:ascii="Times New Roman" w:hAnsi="Times New Roman" w:cs="Times New Roman"/>
                <w:bCs/>
                <w:iCs/>
                <w:color w:val="000000" w:themeColor="text1"/>
                <w:sz w:val="20"/>
                <w:szCs w:val="20"/>
                <w:shd w:val="clear" w:color="auto" w:fill="FFFFFF"/>
              </w:rPr>
              <w:t>analizira opasnosti iz okoline, prepoznaje rizične situacije i izbjegava ih</w:t>
            </w:r>
          </w:p>
          <w:p w:rsidR="001D2F5C" w:rsidRPr="0066683D" w:rsidRDefault="001D2F5C" w:rsidP="001D2F5C">
            <w:pPr>
              <w:pStyle w:val="NormalWeb"/>
              <w:spacing w:before="120" w:beforeAutospacing="0" w:after="120" w:afterAutospacing="0"/>
              <w:rPr>
                <w:b/>
                <w:color w:val="0070C0"/>
                <w:sz w:val="20"/>
                <w:szCs w:val="20"/>
              </w:rPr>
            </w:pPr>
            <w:r w:rsidRPr="0066683D">
              <w:rPr>
                <w:b/>
                <w:color w:val="000000" w:themeColor="text1"/>
                <w:sz w:val="20"/>
                <w:szCs w:val="20"/>
              </w:rPr>
              <w:t>Osobni i socijalni razvoj</w:t>
            </w:r>
          </w:p>
          <w:p w:rsidR="001D2F5C" w:rsidRPr="0066683D" w:rsidRDefault="001D2F5C" w:rsidP="00AD37AB">
            <w:pPr>
              <w:pStyle w:val="ListParagraph"/>
              <w:numPr>
                <w:ilvl w:val="0"/>
                <w:numId w:val="136"/>
              </w:numPr>
              <w:spacing w:before="240" w:after="48"/>
              <w:textAlignment w:val="baseline"/>
              <w:rPr>
                <w:rFonts w:ascii="Times New Roman" w:hAnsi="Times New Roman"/>
                <w:color w:val="231F20"/>
                <w:sz w:val="20"/>
                <w:szCs w:val="20"/>
                <w:shd w:val="clear" w:color="auto" w:fill="FFFFFF"/>
              </w:rPr>
            </w:pPr>
            <w:r w:rsidRPr="0066683D">
              <w:rPr>
                <w:rFonts w:ascii="Times New Roman" w:hAnsi="Times New Roman"/>
                <w:color w:val="231F20"/>
                <w:sz w:val="20"/>
                <w:szCs w:val="20"/>
                <w:shd w:val="clear" w:color="auto" w:fill="FFFFFF"/>
              </w:rPr>
              <w:t xml:space="preserve">osr A.5.1. </w:t>
            </w:r>
            <w:r w:rsidRPr="0066683D">
              <w:rPr>
                <w:rFonts w:ascii="Times New Roman" w:hAnsi="Times New Roman"/>
                <w:bCs/>
                <w:iCs/>
                <w:color w:val="231F20"/>
                <w:sz w:val="20"/>
                <w:szCs w:val="20"/>
                <w:shd w:val="clear" w:color="auto" w:fill="FFFFFF"/>
              </w:rPr>
              <w:t>razvija sliku o sebi</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color w:val="231F20"/>
                <w:sz w:val="20"/>
                <w:szCs w:val="20"/>
                <w:shd w:val="clear" w:color="auto" w:fill="FFFFFF"/>
              </w:rPr>
            </w:pPr>
            <w:r w:rsidRPr="0066683D">
              <w:rPr>
                <w:rFonts w:ascii="Times New Roman" w:hAnsi="Times New Roman"/>
                <w:color w:val="231F20"/>
                <w:sz w:val="20"/>
                <w:szCs w:val="20"/>
                <w:shd w:val="clear" w:color="auto" w:fill="FFFFFF"/>
              </w:rPr>
              <w:t xml:space="preserve">osr A.5.2. </w:t>
            </w:r>
            <w:r w:rsidRPr="0066683D">
              <w:rPr>
                <w:rFonts w:ascii="Times New Roman" w:hAnsi="Times New Roman"/>
                <w:bCs/>
                <w:iCs/>
                <w:color w:val="231F20"/>
                <w:sz w:val="20"/>
                <w:szCs w:val="20"/>
                <w:shd w:val="clear" w:color="auto" w:fill="FFFFFF"/>
              </w:rPr>
              <w:t>upravlja svojim emocijama i ponašanjem</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color w:val="231F20"/>
                <w:sz w:val="20"/>
                <w:szCs w:val="20"/>
                <w:shd w:val="clear" w:color="auto" w:fill="FFFFFF"/>
              </w:rPr>
            </w:pPr>
            <w:r w:rsidRPr="0066683D">
              <w:rPr>
                <w:rFonts w:ascii="Times New Roman" w:hAnsi="Times New Roman"/>
                <w:color w:val="231F20"/>
                <w:sz w:val="20"/>
                <w:szCs w:val="20"/>
                <w:shd w:val="clear" w:color="auto" w:fill="FFFFFF"/>
              </w:rPr>
              <w:t xml:space="preserve">osr B.5.1. </w:t>
            </w:r>
            <w:r w:rsidRPr="0066683D">
              <w:rPr>
                <w:rFonts w:ascii="Times New Roman" w:hAnsi="Times New Roman"/>
                <w:bCs/>
                <w:iCs/>
                <w:color w:val="231F20"/>
                <w:sz w:val="20"/>
                <w:szCs w:val="20"/>
                <w:shd w:val="clear" w:color="auto" w:fill="FFFFFF"/>
              </w:rPr>
              <w:t>uviđa posljedice svojih i tuđih stavova/postupaka/izbora</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color w:val="231F20"/>
                <w:sz w:val="20"/>
                <w:szCs w:val="20"/>
                <w:shd w:val="clear" w:color="auto" w:fill="FFFFFF"/>
              </w:rPr>
            </w:pPr>
            <w:r w:rsidRPr="0066683D">
              <w:rPr>
                <w:rFonts w:ascii="Times New Roman" w:hAnsi="Times New Roman"/>
                <w:color w:val="231F20"/>
                <w:sz w:val="20"/>
                <w:szCs w:val="20"/>
                <w:shd w:val="clear" w:color="auto" w:fill="FFFFFF"/>
              </w:rPr>
              <w:t xml:space="preserve">osr B.4.2. </w:t>
            </w:r>
            <w:r w:rsidRPr="0066683D">
              <w:rPr>
                <w:rFonts w:ascii="Times New Roman" w:hAnsi="Times New Roman"/>
                <w:bCs/>
                <w:iCs/>
                <w:color w:val="231F20"/>
                <w:sz w:val="20"/>
                <w:szCs w:val="20"/>
                <w:shd w:val="clear" w:color="auto" w:fill="FFFFFF"/>
              </w:rPr>
              <w:t>suradnički uči i radi u timu</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color w:val="231F20"/>
                <w:sz w:val="20"/>
                <w:szCs w:val="20"/>
                <w:shd w:val="clear" w:color="auto" w:fill="FFFFFF"/>
              </w:rPr>
            </w:pPr>
            <w:r w:rsidRPr="0066683D">
              <w:rPr>
                <w:rFonts w:ascii="Times New Roman" w:hAnsi="Times New Roman"/>
                <w:color w:val="231F20"/>
                <w:sz w:val="20"/>
                <w:szCs w:val="20"/>
                <w:shd w:val="clear" w:color="auto" w:fill="FFFFFF"/>
              </w:rPr>
              <w:t xml:space="preserve">osr B.5.3. </w:t>
            </w:r>
            <w:r w:rsidRPr="0066683D">
              <w:rPr>
                <w:rFonts w:ascii="Times New Roman" w:hAnsi="Times New Roman"/>
                <w:bCs/>
                <w:iCs/>
                <w:color w:val="231F20"/>
                <w:sz w:val="20"/>
                <w:szCs w:val="20"/>
                <w:shd w:val="clear" w:color="auto" w:fill="FFFFFF"/>
              </w:rPr>
              <w:t>preuzima odgovornost za svoje ponašanje</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bCs/>
                <w:iCs/>
                <w:color w:val="231F20"/>
                <w:sz w:val="20"/>
                <w:szCs w:val="20"/>
                <w:shd w:val="clear" w:color="auto" w:fill="FFFFFF"/>
              </w:rPr>
            </w:pPr>
            <w:r w:rsidRPr="0066683D">
              <w:rPr>
                <w:rFonts w:ascii="Times New Roman" w:hAnsi="Times New Roman"/>
                <w:color w:val="231F20"/>
                <w:sz w:val="20"/>
                <w:szCs w:val="20"/>
                <w:shd w:val="clear" w:color="auto" w:fill="FFFFFF"/>
              </w:rPr>
              <w:t xml:space="preserve">osr C.5.1. </w:t>
            </w:r>
            <w:r w:rsidRPr="0066683D">
              <w:rPr>
                <w:rFonts w:ascii="Times New Roman" w:hAnsi="Times New Roman"/>
                <w:bCs/>
                <w:iCs/>
                <w:color w:val="231F20"/>
                <w:sz w:val="20"/>
                <w:szCs w:val="20"/>
                <w:shd w:val="clear" w:color="auto" w:fill="FFFFFF"/>
              </w:rPr>
              <w:t>sigurno se ponaša u društvu i suočava s ugrožavajućim situacijama koristeći se prilagođenim strategijama samozaštite</w:t>
            </w:r>
            <w:r w:rsidR="005312AA" w:rsidRPr="0066683D">
              <w:rPr>
                <w:rFonts w:ascii="Times New Roman" w:hAnsi="Times New Roman"/>
                <w:bCs/>
                <w:iCs/>
                <w:color w:val="231F20"/>
                <w:sz w:val="20"/>
                <w:szCs w:val="20"/>
                <w:shd w:val="clear" w:color="auto" w:fill="FFFFFF"/>
              </w:rPr>
              <w:t>.</w:t>
            </w:r>
          </w:p>
          <w:p w:rsidR="001D2F5C" w:rsidRPr="0066683D" w:rsidRDefault="001D2F5C" w:rsidP="00AD37AB">
            <w:pPr>
              <w:pStyle w:val="ListParagraph"/>
              <w:numPr>
                <w:ilvl w:val="0"/>
                <w:numId w:val="136"/>
              </w:numPr>
              <w:spacing w:before="240" w:after="48"/>
              <w:textAlignment w:val="baseline"/>
              <w:rPr>
                <w:rFonts w:ascii="Times New Roman" w:hAnsi="Times New Roman"/>
                <w:bCs/>
                <w:iCs/>
                <w:color w:val="231F20"/>
                <w:sz w:val="20"/>
                <w:szCs w:val="20"/>
                <w:shd w:val="clear" w:color="auto" w:fill="FFFFFF"/>
              </w:rPr>
            </w:pPr>
            <w:r w:rsidRPr="0066683D">
              <w:rPr>
                <w:rFonts w:ascii="Times New Roman" w:hAnsi="Times New Roman"/>
                <w:color w:val="231F20"/>
                <w:sz w:val="20"/>
                <w:szCs w:val="20"/>
                <w:shd w:val="clear" w:color="auto" w:fill="FFFFFF"/>
              </w:rPr>
              <w:t>osr C.5.2</w:t>
            </w:r>
            <w:r w:rsidRPr="0066683D">
              <w:rPr>
                <w:rFonts w:ascii="Times New Roman" w:hAnsi="Times New Roman"/>
                <w:bCs/>
                <w:iCs/>
                <w:color w:val="231F20"/>
                <w:sz w:val="20"/>
                <w:szCs w:val="20"/>
                <w:shd w:val="clear" w:color="auto" w:fill="FFFFFF"/>
              </w:rPr>
              <w:t>. preuzima odgovornost za pridržavanje zakonskih propisa te društvenih pravila i normi</w:t>
            </w:r>
            <w:r w:rsidR="005312AA" w:rsidRPr="0066683D">
              <w:rPr>
                <w:rFonts w:ascii="Times New Roman" w:hAnsi="Times New Roman"/>
                <w:bCs/>
                <w:iCs/>
                <w:color w:val="231F20"/>
                <w:sz w:val="20"/>
                <w:szCs w:val="20"/>
                <w:shd w:val="clear" w:color="auto" w:fill="FFFFFF"/>
              </w:rPr>
              <w:t>.</w:t>
            </w:r>
          </w:p>
          <w:p w:rsidR="001D2F5C" w:rsidRPr="0066683D" w:rsidRDefault="001D2F5C" w:rsidP="00057864">
            <w:pPr>
              <w:pStyle w:val="ListParagraph"/>
              <w:numPr>
                <w:ilvl w:val="0"/>
                <w:numId w:val="136"/>
              </w:numPr>
              <w:jc w:val="both"/>
              <w:rPr>
                <w:rFonts w:ascii="Times New Roman" w:hAnsi="Times New Roman"/>
                <w:sz w:val="20"/>
                <w:szCs w:val="20"/>
              </w:rPr>
            </w:pPr>
            <w:r w:rsidRPr="0066683D">
              <w:rPr>
                <w:rFonts w:ascii="Times New Roman" w:hAnsi="Times New Roman"/>
                <w:sz w:val="20"/>
                <w:szCs w:val="20"/>
                <w:shd w:val="clear" w:color="auto" w:fill="FFFFFF"/>
              </w:rPr>
              <w:t>osr C.5.3. ponaša se društveno odgovorno</w:t>
            </w:r>
            <w:r w:rsidR="005312AA" w:rsidRPr="0066683D">
              <w:rPr>
                <w:rFonts w:ascii="Times New Roman" w:hAnsi="Times New Roman"/>
                <w:sz w:val="20"/>
                <w:szCs w:val="20"/>
                <w:shd w:val="clear" w:color="auto" w:fill="FFFFFF"/>
              </w:rPr>
              <w:t>.</w:t>
            </w:r>
          </w:p>
        </w:tc>
      </w:tr>
      <w:tr w:rsidR="001D2F5C" w:rsidRPr="0066683D" w:rsidTr="001D2F5C">
        <w:tc>
          <w:tcPr>
            <w:tcW w:w="1931" w:type="dxa"/>
            <w:vMerge/>
            <w:shd w:val="clear" w:color="auto" w:fill="FDE9D9" w:themeFill="accent6" w:themeFillTint="33"/>
          </w:tcPr>
          <w:p w:rsidR="001D2F5C" w:rsidRPr="0066683D" w:rsidRDefault="001D2F5C" w:rsidP="001D2F5C"/>
        </w:tc>
        <w:tc>
          <w:tcPr>
            <w:tcW w:w="784" w:type="dxa"/>
          </w:tcPr>
          <w:p w:rsidR="001D2F5C" w:rsidRPr="0066683D" w:rsidRDefault="001D2F5C" w:rsidP="001D2F5C">
            <w:pPr>
              <w:jc w:val="center"/>
            </w:pPr>
            <w:r w:rsidRPr="0066683D">
              <w:t>10.</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Alkohol i promet</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pPr>
          </w:p>
        </w:tc>
      </w:tr>
      <w:tr w:rsidR="001D2F5C" w:rsidRPr="0066683D" w:rsidTr="001D2F5C">
        <w:tc>
          <w:tcPr>
            <w:tcW w:w="1931" w:type="dxa"/>
            <w:vMerge/>
            <w:shd w:val="clear" w:color="auto" w:fill="FDE9D9" w:themeFill="accent6" w:themeFillTint="33"/>
          </w:tcPr>
          <w:p w:rsidR="001D2F5C" w:rsidRPr="0066683D" w:rsidRDefault="001D2F5C" w:rsidP="001D2F5C"/>
        </w:tc>
        <w:tc>
          <w:tcPr>
            <w:tcW w:w="784" w:type="dxa"/>
          </w:tcPr>
          <w:p w:rsidR="001D2F5C" w:rsidRPr="0066683D" w:rsidRDefault="001D2F5C" w:rsidP="001D2F5C">
            <w:pPr>
              <w:jc w:val="center"/>
            </w:pPr>
            <w:r w:rsidRPr="0066683D">
              <w:t>11.</w:t>
            </w:r>
          </w:p>
        </w:tc>
        <w:tc>
          <w:tcPr>
            <w:tcW w:w="2791" w:type="dxa"/>
          </w:tcPr>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r w:rsidRPr="0066683D">
              <w:rPr>
                <w:b/>
                <w:color w:val="000000" w:themeColor="text1"/>
                <w:sz w:val="20"/>
                <w:szCs w:val="20"/>
              </w:rPr>
              <w:t>Rizična ponašanja mladih (kockanje, klađenje…)</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pPr>
          </w:p>
        </w:tc>
      </w:tr>
      <w:tr w:rsidR="001D2F5C" w:rsidRPr="0066683D" w:rsidTr="001D2F5C">
        <w:tc>
          <w:tcPr>
            <w:tcW w:w="1931" w:type="dxa"/>
            <w:vMerge/>
            <w:shd w:val="clear" w:color="auto" w:fill="FDE9D9" w:themeFill="accent6" w:themeFillTint="33"/>
          </w:tcPr>
          <w:p w:rsidR="001D2F5C" w:rsidRPr="0066683D" w:rsidRDefault="001D2F5C" w:rsidP="001D2F5C"/>
        </w:tc>
        <w:tc>
          <w:tcPr>
            <w:tcW w:w="784" w:type="dxa"/>
          </w:tcPr>
          <w:p w:rsidR="001D2F5C" w:rsidRPr="0066683D" w:rsidRDefault="001D2F5C" w:rsidP="001D2F5C">
            <w:pPr>
              <w:jc w:val="center"/>
            </w:pPr>
            <w:r w:rsidRPr="0066683D">
              <w:t>12.</w:t>
            </w:r>
          </w:p>
        </w:tc>
        <w:tc>
          <w:tcPr>
            <w:tcW w:w="2791" w:type="dxa"/>
          </w:tcPr>
          <w:p w:rsidR="001D2F5C" w:rsidRPr="0066683D" w:rsidRDefault="001D2F5C" w:rsidP="001D2F5C">
            <w:pPr>
              <w:pStyle w:val="Default"/>
              <w:rPr>
                <w:rFonts w:ascii="Times New Roman" w:hAnsi="Times New Roman" w:cs="Times New Roman"/>
                <w:b/>
                <w:bCs/>
                <w:color w:val="000000" w:themeColor="text1"/>
                <w:sz w:val="20"/>
                <w:szCs w:val="20"/>
              </w:rPr>
            </w:pPr>
          </w:p>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Utjecaj sredstva ovisnosti na život</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rPr>
                <w:sz w:val="20"/>
                <w:szCs w:val="20"/>
              </w:rPr>
            </w:pPr>
          </w:p>
        </w:tc>
      </w:tr>
      <w:tr w:rsidR="001D2F5C" w:rsidRPr="0066683D" w:rsidTr="001D2F5C">
        <w:tc>
          <w:tcPr>
            <w:tcW w:w="1931" w:type="dxa"/>
            <w:vMerge w:val="restart"/>
            <w:shd w:val="clear" w:color="auto" w:fill="C6D9F1" w:themeFill="text2" w:themeFillTint="33"/>
          </w:tcPr>
          <w:p w:rsidR="001D2F5C" w:rsidRPr="0066683D" w:rsidRDefault="001D2F5C" w:rsidP="001D2F5C">
            <w:pPr>
              <w:rPr>
                <w:b/>
              </w:rPr>
            </w:pPr>
            <w:r w:rsidRPr="0066683D">
              <w:rPr>
                <w:b/>
              </w:rPr>
              <w:t>prosinac</w:t>
            </w:r>
          </w:p>
        </w:tc>
        <w:tc>
          <w:tcPr>
            <w:tcW w:w="784" w:type="dxa"/>
          </w:tcPr>
          <w:p w:rsidR="001D2F5C" w:rsidRPr="0066683D" w:rsidRDefault="001D2F5C" w:rsidP="001D2F5C">
            <w:pPr>
              <w:jc w:val="center"/>
            </w:pPr>
            <w:r w:rsidRPr="0066683D">
              <w:t>13.</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Važno je biti volonter</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1D2F5C" w:rsidRPr="0066683D" w:rsidRDefault="001D2F5C" w:rsidP="00AD37AB">
            <w:pPr>
              <w:pStyle w:val="ListParagraph"/>
              <w:numPr>
                <w:ilvl w:val="0"/>
                <w:numId w:val="120"/>
              </w:numPr>
              <w:rPr>
                <w:rFonts w:ascii="Times New Roman" w:hAnsi="Times New Roman"/>
                <w:sz w:val="20"/>
                <w:szCs w:val="20"/>
              </w:rPr>
            </w:pPr>
            <w:r w:rsidRPr="0066683D">
              <w:rPr>
                <w:rFonts w:ascii="Times New Roman" w:hAnsi="Times New Roman"/>
                <w:sz w:val="20"/>
                <w:szCs w:val="20"/>
              </w:rPr>
              <w:t>goo C.4.1. Aktivno se uključuje u razvoj zajednice.</w:t>
            </w:r>
          </w:p>
          <w:p w:rsidR="001D2F5C" w:rsidRPr="0066683D" w:rsidRDefault="001D2F5C" w:rsidP="00AD37AB">
            <w:pPr>
              <w:pStyle w:val="ListParagraph"/>
              <w:numPr>
                <w:ilvl w:val="0"/>
                <w:numId w:val="120"/>
              </w:numPr>
              <w:rPr>
                <w:rFonts w:ascii="Times New Roman" w:hAnsi="Times New Roman"/>
                <w:sz w:val="24"/>
                <w:szCs w:val="24"/>
              </w:rPr>
            </w:pPr>
            <w:r w:rsidRPr="0066683D">
              <w:rPr>
                <w:rFonts w:ascii="Times New Roman" w:hAnsi="Times New Roman"/>
                <w:sz w:val="20"/>
                <w:szCs w:val="20"/>
              </w:rPr>
              <w:t>goo C.4.2. Dobrovoljno sudjeluje u društveno korisnom radu.</w:t>
            </w:r>
          </w:p>
          <w:p w:rsidR="001D2F5C" w:rsidRPr="0066683D" w:rsidRDefault="001D2F5C" w:rsidP="001D2F5C">
            <w:pPr>
              <w:pStyle w:val="NormalWeb"/>
              <w:spacing w:before="120" w:beforeAutospacing="0" w:after="120" w:afterAutospacing="0"/>
              <w:ind w:left="113"/>
              <w:rPr>
                <w:bCs/>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21"/>
              </w:numPr>
              <w:rPr>
                <w:rFonts w:ascii="Times New Roman" w:hAnsi="Times New Roman" w:cs="Times New Roman"/>
                <w:sz w:val="20"/>
                <w:szCs w:val="20"/>
              </w:rPr>
            </w:pPr>
            <w:r w:rsidRPr="0066683D">
              <w:rPr>
                <w:rFonts w:ascii="Times New Roman" w:hAnsi="Times New Roman" w:cs="Times New Roman"/>
                <w:bCs/>
                <w:sz w:val="20"/>
                <w:szCs w:val="20"/>
              </w:rPr>
              <w:t>osr B.3.2</w:t>
            </w:r>
            <w:r w:rsidRPr="0066683D">
              <w:rPr>
                <w:rFonts w:ascii="Times New Roman" w:hAnsi="Times New Roman" w:cs="Times New Roman"/>
                <w:b/>
                <w:bCs/>
                <w:sz w:val="20"/>
                <w:szCs w:val="20"/>
              </w:rPr>
              <w:t xml:space="preserve">. </w:t>
            </w:r>
            <w:r w:rsidRPr="0066683D">
              <w:rPr>
                <w:rFonts w:ascii="Times New Roman" w:hAnsi="Times New Roman" w:cs="Times New Roman"/>
                <w:sz w:val="20"/>
                <w:szCs w:val="20"/>
              </w:rPr>
              <w:t xml:space="preserve">Razvija komunikacijske kompetencije i uvažavajuće odnose s drugima. </w:t>
            </w:r>
          </w:p>
          <w:p w:rsidR="001D2F5C" w:rsidRPr="0066683D" w:rsidRDefault="001D2F5C" w:rsidP="00AD37AB">
            <w:pPr>
              <w:pStyle w:val="Default"/>
              <w:numPr>
                <w:ilvl w:val="0"/>
                <w:numId w:val="121"/>
              </w:numPr>
              <w:rPr>
                <w:rFonts w:ascii="Times New Roman" w:hAnsi="Times New Roman" w:cs="Times New Roman"/>
                <w:sz w:val="20"/>
                <w:szCs w:val="20"/>
              </w:rPr>
            </w:pPr>
            <w:r w:rsidRPr="0066683D">
              <w:rPr>
                <w:rFonts w:ascii="Times New Roman" w:hAnsi="Times New Roman" w:cs="Times New Roman"/>
                <w:bCs/>
                <w:sz w:val="20"/>
                <w:szCs w:val="20"/>
              </w:rPr>
              <w:t xml:space="preserve">osr C.3.4. </w:t>
            </w:r>
            <w:r w:rsidRPr="0066683D">
              <w:rPr>
                <w:rFonts w:ascii="Times New Roman" w:hAnsi="Times New Roman" w:cs="Times New Roman"/>
                <w:sz w:val="20"/>
                <w:szCs w:val="20"/>
              </w:rPr>
              <w:t>Razvija nacionalni i kulturni identitet.</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1D2F5C" w:rsidRPr="0066683D" w:rsidRDefault="001D2F5C" w:rsidP="00AD37AB">
            <w:pPr>
              <w:pStyle w:val="Default"/>
              <w:numPr>
                <w:ilvl w:val="0"/>
                <w:numId w:val="122"/>
              </w:numPr>
              <w:rPr>
                <w:rFonts w:ascii="Times New Roman" w:hAnsi="Times New Roman" w:cs="Times New Roman"/>
                <w:sz w:val="20"/>
                <w:szCs w:val="20"/>
              </w:rPr>
            </w:pPr>
            <w:r w:rsidRPr="0066683D">
              <w:rPr>
                <w:rFonts w:ascii="Times New Roman" w:hAnsi="Times New Roman" w:cs="Times New Roman"/>
                <w:bCs/>
                <w:sz w:val="20"/>
                <w:szCs w:val="20"/>
              </w:rPr>
              <w:t xml:space="preserve">uku B.4/5. </w:t>
            </w:r>
            <w:r w:rsidRPr="0066683D">
              <w:rPr>
                <w:rFonts w:ascii="Times New Roman" w:hAnsi="Times New Roman" w:cs="Times New Roman"/>
                <w:sz w:val="20"/>
                <w:szCs w:val="20"/>
              </w:rPr>
              <w:t xml:space="preserve">4. Samovrednovanje/ samoprocjena </w:t>
            </w:r>
          </w:p>
          <w:p w:rsidR="001D2F5C" w:rsidRPr="0066683D" w:rsidRDefault="001D2F5C" w:rsidP="00057864">
            <w:pPr>
              <w:jc w:val="center"/>
            </w:pPr>
            <w:r w:rsidRPr="0066683D">
              <w:rPr>
                <w:sz w:val="20"/>
                <w:szCs w:val="20"/>
              </w:rPr>
              <w:t xml:space="preserve">Učenik samovrednuje proces učenja i svoje rezultate, procjenjuje ostvareni napredak te na temelju toga planira buduće učenje. . </w:t>
            </w:r>
          </w:p>
        </w:tc>
      </w:tr>
      <w:tr w:rsidR="001D2F5C" w:rsidRPr="0066683D" w:rsidTr="001D2F5C">
        <w:tc>
          <w:tcPr>
            <w:tcW w:w="1931" w:type="dxa"/>
            <w:vMerge/>
            <w:shd w:val="clear" w:color="auto" w:fill="C6D9F1" w:themeFill="text2" w:themeFillTint="33"/>
          </w:tcPr>
          <w:p w:rsidR="001D2F5C" w:rsidRPr="0066683D" w:rsidRDefault="001D2F5C" w:rsidP="001D2F5C"/>
        </w:tc>
        <w:tc>
          <w:tcPr>
            <w:tcW w:w="784" w:type="dxa"/>
          </w:tcPr>
          <w:p w:rsidR="001D2F5C" w:rsidRPr="0066683D" w:rsidRDefault="001D2F5C" w:rsidP="001D2F5C">
            <w:pPr>
              <w:jc w:val="center"/>
            </w:pPr>
            <w:r w:rsidRPr="0066683D">
              <w:t>14.</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pStyle w:val="Default"/>
              <w:jc w:val="center"/>
              <w:rPr>
                <w:rFonts w:ascii="Times New Roman" w:hAnsi="Times New Roman" w:cs="Times New Roman"/>
              </w:rPr>
            </w:pPr>
          </w:p>
        </w:tc>
      </w:tr>
      <w:tr w:rsidR="001D2F5C" w:rsidRPr="0066683D" w:rsidTr="001D2F5C">
        <w:tc>
          <w:tcPr>
            <w:tcW w:w="1931" w:type="dxa"/>
            <w:vMerge/>
            <w:shd w:val="clear" w:color="auto" w:fill="C6D9F1" w:themeFill="text2" w:themeFillTint="33"/>
          </w:tcPr>
          <w:p w:rsidR="001D2F5C" w:rsidRPr="0066683D" w:rsidRDefault="001D2F5C" w:rsidP="001D2F5C"/>
        </w:tc>
        <w:tc>
          <w:tcPr>
            <w:tcW w:w="784" w:type="dxa"/>
          </w:tcPr>
          <w:p w:rsidR="001D2F5C" w:rsidRPr="0066683D" w:rsidRDefault="001D2F5C" w:rsidP="001D2F5C">
            <w:pPr>
              <w:jc w:val="center"/>
            </w:pPr>
            <w:r w:rsidRPr="0066683D">
              <w:t>15.</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Ususret Božiću u našem kraju </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pStyle w:val="Default"/>
              <w:jc w:val="center"/>
              <w:rPr>
                <w:rFonts w:ascii="Times New Roman" w:hAnsi="Times New Roman" w:cs="Times New Roman"/>
              </w:rPr>
            </w:pPr>
          </w:p>
        </w:tc>
      </w:tr>
      <w:tr w:rsidR="001D2F5C" w:rsidRPr="0066683D" w:rsidTr="001D2F5C">
        <w:tc>
          <w:tcPr>
            <w:tcW w:w="1931" w:type="dxa"/>
            <w:vMerge w:val="restart"/>
            <w:shd w:val="clear" w:color="auto" w:fill="D1E9E6"/>
          </w:tcPr>
          <w:p w:rsidR="001D2F5C" w:rsidRPr="0066683D" w:rsidRDefault="001D2F5C" w:rsidP="001D2F5C">
            <w:pPr>
              <w:rPr>
                <w:b/>
              </w:rPr>
            </w:pPr>
            <w:r w:rsidRPr="0066683D">
              <w:rPr>
                <w:b/>
              </w:rPr>
              <w:t>siječanj</w:t>
            </w:r>
          </w:p>
        </w:tc>
        <w:tc>
          <w:tcPr>
            <w:tcW w:w="784" w:type="dxa"/>
          </w:tcPr>
          <w:p w:rsidR="001D2F5C" w:rsidRPr="0066683D" w:rsidRDefault="001D2F5C" w:rsidP="001D2F5C">
            <w:pPr>
              <w:jc w:val="center"/>
            </w:pPr>
            <w:r w:rsidRPr="0066683D">
              <w:t>16.</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Analiza uspjeha na kraju 1. polugodišta</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B.5.1.B </w:t>
            </w:r>
            <w:r w:rsidRPr="0066683D">
              <w:rPr>
                <w:rFonts w:ascii="Times New Roman" w:hAnsi="Times New Roman"/>
                <w:bCs/>
                <w:iCs/>
                <w:color w:val="231F20"/>
                <w:sz w:val="20"/>
                <w:szCs w:val="20"/>
              </w:rPr>
              <w:t>odabire ponašanje sukladno pravilima i normama zajednice</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B.5.1.C </w:t>
            </w:r>
            <w:r w:rsidRPr="0066683D">
              <w:rPr>
                <w:rFonts w:ascii="Times New Roman" w:hAnsi="Times New Roman"/>
                <w:bCs/>
                <w:iCs/>
                <w:color w:val="231F20"/>
                <w:sz w:val="20"/>
                <w:szCs w:val="20"/>
              </w:rPr>
              <w:t>odabire ponašanja koja isključuju bilo kakav oblik nasilja</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B.5.2.A </w:t>
            </w:r>
            <w:r w:rsidRPr="0066683D">
              <w:rPr>
                <w:rFonts w:ascii="Times New Roman" w:hAnsi="Times New Roman"/>
                <w:bCs/>
                <w:iCs/>
                <w:color w:val="231F20"/>
                <w:sz w:val="20"/>
                <w:szCs w:val="20"/>
              </w:rPr>
              <w:t>procjenjuje važnost rada na sebi i odgovornost za mentalno i socijalno zdravlje</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bCs/>
                <w:iCs/>
                <w:color w:val="231F20"/>
                <w:sz w:val="20"/>
                <w:szCs w:val="20"/>
              </w:rPr>
            </w:pPr>
            <w:r w:rsidRPr="0066683D">
              <w:rPr>
                <w:rFonts w:ascii="Times New Roman" w:hAnsi="Times New Roman"/>
                <w:color w:val="231F20"/>
                <w:sz w:val="20"/>
                <w:szCs w:val="20"/>
              </w:rPr>
              <w:t xml:space="preserve">B.5.2.B </w:t>
            </w:r>
            <w:r w:rsidRPr="0066683D">
              <w:rPr>
                <w:rFonts w:ascii="Times New Roman" w:hAnsi="Times New Roman"/>
                <w:bCs/>
                <w:iCs/>
                <w:color w:val="231F20"/>
                <w:sz w:val="20"/>
                <w:szCs w:val="20"/>
              </w:rPr>
              <w:t>obrazlaže važnost odgovornog  donošenja životnih odluka</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C.5.1.B </w:t>
            </w:r>
            <w:r w:rsidRPr="0066683D">
              <w:rPr>
                <w:rFonts w:ascii="Times New Roman" w:hAnsi="Times New Roman"/>
                <w:bCs/>
                <w:iCs/>
                <w:color w:val="231F20"/>
                <w:sz w:val="20"/>
                <w:szCs w:val="20"/>
              </w:rPr>
              <w:t>analizira opasnosti iz okoline, prepoznaje rizične situacije i izbjegava ih</w:t>
            </w:r>
            <w:r w:rsidR="005312AA" w:rsidRPr="0066683D">
              <w:rPr>
                <w:rFonts w:ascii="Times New Roman" w:hAnsi="Times New Roman"/>
                <w:bCs/>
                <w:iCs/>
                <w:color w:val="231F20"/>
                <w:sz w:val="20"/>
                <w:szCs w:val="20"/>
              </w:rPr>
              <w:t>.</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NoSpacing"/>
              <w:numPr>
                <w:ilvl w:val="0"/>
                <w:numId w:val="137"/>
              </w:numPr>
              <w:rPr>
                <w:rFonts w:ascii="Times New Roman" w:eastAsia="Times New Roman" w:hAnsi="Times New Roman" w:cs="Times New Roman"/>
                <w:sz w:val="20"/>
                <w:szCs w:val="20"/>
              </w:rPr>
            </w:pPr>
            <w:r w:rsidRPr="0066683D">
              <w:rPr>
                <w:rFonts w:ascii="Times New Roman" w:hAnsi="Times New Roman" w:cs="Times New Roman"/>
                <w:color w:val="231F20"/>
                <w:sz w:val="20"/>
                <w:szCs w:val="20"/>
                <w:shd w:val="clear" w:color="auto" w:fill="FFFFFF"/>
              </w:rPr>
              <w:t>osr. A.5.2.</w:t>
            </w:r>
            <w:r w:rsidRPr="0066683D">
              <w:rPr>
                <w:rFonts w:ascii="Times New Roman" w:hAnsi="Times New Roman" w:cs="Times New Roman"/>
                <w:bCs/>
                <w:iCs/>
                <w:color w:val="231F20"/>
                <w:sz w:val="20"/>
                <w:szCs w:val="20"/>
                <w:shd w:val="clear" w:color="auto" w:fill="FFFFFF"/>
              </w:rPr>
              <w:t xml:space="preserve"> upravlja svojim emocijama i ponašanjem.</w:t>
            </w:r>
          </w:p>
          <w:p w:rsidR="001D2F5C" w:rsidRPr="0066683D" w:rsidRDefault="001D2F5C" w:rsidP="00AD37AB">
            <w:pPr>
              <w:pStyle w:val="NoSpacing"/>
              <w:numPr>
                <w:ilvl w:val="0"/>
                <w:numId w:val="137"/>
              </w:numPr>
              <w:rPr>
                <w:rFonts w:ascii="Times New Roman" w:eastAsia="Times New Roman" w:hAnsi="Times New Roman" w:cs="Times New Roman"/>
                <w:sz w:val="20"/>
                <w:szCs w:val="20"/>
              </w:rPr>
            </w:pPr>
            <w:r w:rsidRPr="0066683D">
              <w:rPr>
                <w:rFonts w:ascii="Times New Roman" w:hAnsi="Times New Roman" w:cs="Times New Roman"/>
                <w:color w:val="231F20"/>
                <w:sz w:val="20"/>
                <w:szCs w:val="20"/>
                <w:shd w:val="clear" w:color="auto" w:fill="FFFFFF"/>
              </w:rPr>
              <w:t xml:space="preserve">osr B.5.1. </w:t>
            </w:r>
            <w:r w:rsidRPr="0066683D">
              <w:rPr>
                <w:rFonts w:ascii="Times New Roman" w:hAnsi="Times New Roman" w:cs="Times New Roman"/>
                <w:bCs/>
                <w:iCs/>
                <w:color w:val="231F20"/>
                <w:sz w:val="20"/>
                <w:szCs w:val="20"/>
                <w:shd w:val="clear" w:color="auto" w:fill="FFFFFF"/>
              </w:rPr>
              <w:t>uviđa posljedice svojih i tuđih stavova/postupaka/izbora.</w:t>
            </w:r>
          </w:p>
          <w:p w:rsidR="001D2F5C" w:rsidRPr="0066683D" w:rsidRDefault="001D2F5C" w:rsidP="00AD37AB">
            <w:pPr>
              <w:pStyle w:val="NoSpacing"/>
              <w:numPr>
                <w:ilvl w:val="0"/>
                <w:numId w:val="137"/>
              </w:numPr>
              <w:rPr>
                <w:rFonts w:ascii="Times New Roman" w:eastAsia="Times New Roman" w:hAnsi="Times New Roman" w:cs="Times New Roman"/>
                <w:bCs/>
                <w:iCs/>
                <w:sz w:val="20"/>
                <w:szCs w:val="20"/>
              </w:rPr>
            </w:pPr>
            <w:r w:rsidRPr="0066683D">
              <w:rPr>
                <w:rFonts w:ascii="Times New Roman" w:hAnsi="Times New Roman" w:cs="Times New Roman"/>
                <w:color w:val="231F20"/>
                <w:sz w:val="20"/>
                <w:szCs w:val="20"/>
                <w:shd w:val="clear" w:color="auto" w:fill="FFFFFF"/>
              </w:rPr>
              <w:t xml:space="preserve">osr B.5.3. </w:t>
            </w:r>
            <w:r w:rsidRPr="0066683D">
              <w:rPr>
                <w:rFonts w:ascii="Times New Roman" w:hAnsi="Times New Roman" w:cs="Times New Roman"/>
                <w:bCs/>
                <w:iCs/>
                <w:color w:val="231F20"/>
                <w:sz w:val="20"/>
                <w:szCs w:val="20"/>
                <w:shd w:val="clear" w:color="auto" w:fill="FFFFFF"/>
              </w:rPr>
              <w:t>preuzima odgovornost za svoje ponašanje.</w:t>
            </w:r>
          </w:p>
          <w:p w:rsidR="001D2F5C" w:rsidRPr="0066683D" w:rsidRDefault="001D2F5C" w:rsidP="00AD37AB">
            <w:pPr>
              <w:pStyle w:val="NoSpacing"/>
              <w:numPr>
                <w:ilvl w:val="0"/>
                <w:numId w:val="137"/>
              </w:numPr>
              <w:rPr>
                <w:rFonts w:ascii="Times New Roman" w:eastAsia="Times New Roman" w:hAnsi="Times New Roman" w:cs="Times New Roman"/>
                <w:bCs/>
                <w:iCs/>
                <w:sz w:val="20"/>
                <w:szCs w:val="20"/>
              </w:rPr>
            </w:pPr>
            <w:r w:rsidRPr="0066683D">
              <w:rPr>
                <w:rFonts w:ascii="Times New Roman" w:hAnsi="Times New Roman" w:cs="Times New Roman"/>
                <w:color w:val="231F20"/>
                <w:sz w:val="20"/>
                <w:szCs w:val="20"/>
                <w:shd w:val="clear" w:color="auto" w:fill="FFFFFF"/>
              </w:rPr>
              <w:t xml:space="preserve">osr C.5.1. </w:t>
            </w:r>
            <w:r w:rsidRPr="0066683D">
              <w:rPr>
                <w:rFonts w:ascii="Times New Roman" w:hAnsi="Times New Roman" w:cs="Times New Roman"/>
                <w:bCs/>
                <w:iCs/>
                <w:color w:val="231F20"/>
                <w:sz w:val="20"/>
                <w:szCs w:val="20"/>
                <w:shd w:val="clear" w:color="auto" w:fill="FFFFFF"/>
              </w:rPr>
              <w:t>sigurno se ponaša u društvu i suočava s ugrožavajućim situacijama koristeći se prilagođenim strategijama samozaštite.</w:t>
            </w:r>
          </w:p>
          <w:p w:rsidR="001D2F5C" w:rsidRPr="0066683D" w:rsidRDefault="001D2F5C" w:rsidP="00AD37AB">
            <w:pPr>
              <w:pStyle w:val="NoSpacing"/>
              <w:numPr>
                <w:ilvl w:val="0"/>
                <w:numId w:val="137"/>
              </w:numPr>
              <w:rPr>
                <w:rFonts w:ascii="Times New Roman" w:eastAsia="Times New Roman" w:hAnsi="Times New Roman" w:cs="Times New Roman"/>
                <w:sz w:val="20"/>
                <w:szCs w:val="20"/>
              </w:rPr>
            </w:pPr>
            <w:r w:rsidRPr="0066683D">
              <w:rPr>
                <w:rFonts w:ascii="Times New Roman" w:hAnsi="Times New Roman" w:cs="Times New Roman"/>
                <w:color w:val="231F20"/>
                <w:sz w:val="20"/>
                <w:szCs w:val="20"/>
                <w:shd w:val="clear" w:color="auto" w:fill="FFFFFF"/>
              </w:rPr>
              <w:t xml:space="preserve">osr C.5.2. </w:t>
            </w:r>
            <w:r w:rsidRPr="0066683D">
              <w:rPr>
                <w:rFonts w:ascii="Times New Roman" w:hAnsi="Times New Roman" w:cs="Times New Roman"/>
                <w:bCs/>
                <w:iCs/>
                <w:color w:val="231F20"/>
                <w:sz w:val="20"/>
                <w:szCs w:val="20"/>
                <w:shd w:val="clear" w:color="auto" w:fill="FFFFFF"/>
              </w:rPr>
              <w:t>preuzima odgovornost za pridržavanje zakonskih propisa te društvenih pravila i  normi.</w:t>
            </w:r>
          </w:p>
          <w:p w:rsidR="001D2F5C" w:rsidRPr="0066683D" w:rsidRDefault="001D2F5C" w:rsidP="00AD37AB">
            <w:pPr>
              <w:pStyle w:val="NoSpacing"/>
              <w:numPr>
                <w:ilvl w:val="0"/>
                <w:numId w:val="137"/>
              </w:numPr>
              <w:rPr>
                <w:rFonts w:ascii="Times New Roman" w:eastAsia="Times New Roman" w:hAnsi="Times New Roman" w:cs="Times New Roman"/>
                <w:sz w:val="20"/>
                <w:szCs w:val="20"/>
              </w:rPr>
            </w:pPr>
            <w:r w:rsidRPr="0066683D">
              <w:rPr>
                <w:rFonts w:ascii="Times New Roman" w:hAnsi="Times New Roman" w:cs="Times New Roman"/>
                <w:color w:val="231F20"/>
                <w:sz w:val="20"/>
                <w:szCs w:val="20"/>
                <w:shd w:val="clear" w:color="auto" w:fill="FFFFFF"/>
              </w:rPr>
              <w:t xml:space="preserve">osr C.5.3. </w:t>
            </w:r>
            <w:r w:rsidRPr="0066683D">
              <w:rPr>
                <w:rFonts w:ascii="Times New Roman" w:hAnsi="Times New Roman" w:cs="Times New Roman"/>
                <w:bCs/>
                <w:iCs/>
                <w:color w:val="231F20"/>
                <w:sz w:val="20"/>
                <w:szCs w:val="20"/>
                <w:shd w:val="clear" w:color="auto" w:fill="FFFFFF"/>
              </w:rPr>
              <w:t>ponaša se društveno odgovorno.</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1D2F5C" w:rsidRPr="0066683D" w:rsidRDefault="001D2F5C" w:rsidP="00AD37AB">
            <w:pPr>
              <w:pStyle w:val="ListParagraph"/>
              <w:numPr>
                <w:ilvl w:val="0"/>
                <w:numId w:val="122"/>
              </w:numPr>
              <w:rPr>
                <w:rFonts w:ascii="Times New Roman" w:hAnsi="Times New Roman"/>
                <w:color w:val="000000" w:themeColor="text1"/>
                <w:sz w:val="20"/>
                <w:szCs w:val="20"/>
              </w:rPr>
            </w:pPr>
            <w:r w:rsidRPr="0066683D">
              <w:rPr>
                <w:rFonts w:ascii="Times New Roman" w:hAnsi="Times New Roman"/>
                <w:color w:val="000000" w:themeColor="text1"/>
                <w:sz w:val="20"/>
                <w:szCs w:val="20"/>
              </w:rPr>
              <w:t>uku B.4/5.4. Samovrednovanje/samoprocjena.</w:t>
            </w:r>
          </w:p>
          <w:p w:rsidR="001D2F5C" w:rsidRPr="0066683D" w:rsidRDefault="001D2F5C" w:rsidP="00AD37AB">
            <w:pPr>
              <w:pStyle w:val="ListParagraph"/>
              <w:numPr>
                <w:ilvl w:val="0"/>
                <w:numId w:val="122"/>
              </w:numPr>
              <w:rPr>
                <w:rFonts w:ascii="Times New Roman" w:hAnsi="Times New Roman"/>
                <w:color w:val="000000" w:themeColor="text1"/>
                <w:sz w:val="20"/>
                <w:szCs w:val="20"/>
              </w:rPr>
            </w:pPr>
            <w:r w:rsidRPr="0066683D">
              <w:rPr>
                <w:rFonts w:ascii="Times New Roman" w:hAnsi="Times New Roman"/>
                <w:color w:val="000000" w:themeColor="text1"/>
                <w:sz w:val="20"/>
                <w:szCs w:val="20"/>
              </w:rPr>
              <w:t>uku A.4/5.1. Upravljanje informacijama.</w:t>
            </w:r>
          </w:p>
          <w:p w:rsidR="001D2F5C" w:rsidRPr="0066683D" w:rsidRDefault="001D2F5C" w:rsidP="00AD37AB">
            <w:pPr>
              <w:pStyle w:val="ListParagraph"/>
              <w:numPr>
                <w:ilvl w:val="0"/>
                <w:numId w:val="122"/>
              </w:numPr>
              <w:rPr>
                <w:rFonts w:ascii="Times New Roman" w:hAnsi="Times New Roman"/>
                <w:sz w:val="24"/>
                <w:szCs w:val="24"/>
              </w:rPr>
            </w:pPr>
            <w:r w:rsidRPr="0066683D">
              <w:rPr>
                <w:rFonts w:ascii="Times New Roman" w:hAnsi="Times New Roman"/>
                <w:sz w:val="20"/>
                <w:szCs w:val="20"/>
              </w:rPr>
              <w:t>uku A.4/5.2. Primjena strategija učenja i rješavanje problema.</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1D2F5C" w:rsidRPr="0066683D" w:rsidRDefault="001D2F5C" w:rsidP="00057864">
            <w:pPr>
              <w:pStyle w:val="Default"/>
              <w:numPr>
                <w:ilvl w:val="0"/>
                <w:numId w:val="122"/>
              </w:numPr>
              <w:rPr>
                <w:rFonts w:ascii="Times New Roman" w:hAnsi="Times New Roman" w:cs="Times New Roman"/>
                <w:sz w:val="20"/>
                <w:szCs w:val="20"/>
              </w:rPr>
            </w:pPr>
            <w:r w:rsidRPr="0066683D">
              <w:rPr>
                <w:rFonts w:ascii="Times New Roman" w:hAnsi="Times New Roman" w:cs="Times New Roman"/>
                <w:sz w:val="20"/>
                <w:szCs w:val="20"/>
              </w:rPr>
              <w:t xml:space="preserve">goo A.3.1. Promišlja o razvoju ljudskih prava.  </w:t>
            </w:r>
          </w:p>
        </w:tc>
      </w:tr>
      <w:tr w:rsidR="001D2F5C" w:rsidRPr="0066683D" w:rsidTr="001D2F5C">
        <w:tc>
          <w:tcPr>
            <w:tcW w:w="1931" w:type="dxa"/>
            <w:vMerge/>
            <w:shd w:val="clear" w:color="auto" w:fill="D1E9E6"/>
          </w:tcPr>
          <w:p w:rsidR="001D2F5C" w:rsidRPr="0066683D" w:rsidRDefault="001D2F5C" w:rsidP="001D2F5C"/>
        </w:tc>
        <w:tc>
          <w:tcPr>
            <w:tcW w:w="784" w:type="dxa"/>
          </w:tcPr>
          <w:p w:rsidR="001D2F5C" w:rsidRPr="0066683D" w:rsidRDefault="001D2F5C" w:rsidP="001D2F5C">
            <w:pPr>
              <w:jc w:val="center"/>
            </w:pPr>
            <w:r w:rsidRPr="0066683D">
              <w:t>17.</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Organizacija pomoći slabijim učenicima</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pPr>
          </w:p>
        </w:tc>
      </w:tr>
      <w:tr w:rsidR="001D2F5C" w:rsidRPr="0066683D" w:rsidTr="001D2F5C">
        <w:tc>
          <w:tcPr>
            <w:tcW w:w="1931" w:type="dxa"/>
            <w:vMerge/>
            <w:shd w:val="clear" w:color="auto" w:fill="D1E9E6"/>
          </w:tcPr>
          <w:p w:rsidR="001D2F5C" w:rsidRPr="0066683D" w:rsidRDefault="001D2F5C" w:rsidP="001D2F5C"/>
        </w:tc>
        <w:tc>
          <w:tcPr>
            <w:tcW w:w="784" w:type="dxa"/>
          </w:tcPr>
          <w:p w:rsidR="001D2F5C" w:rsidRPr="0066683D" w:rsidRDefault="001D2F5C" w:rsidP="001D2F5C">
            <w:pPr>
              <w:jc w:val="center"/>
            </w:pPr>
            <w:r w:rsidRPr="0066683D">
              <w:t>18.</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Nasilje na stadionima (kultura navijanja)</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pPr>
          </w:p>
        </w:tc>
      </w:tr>
      <w:tr w:rsidR="001D2F5C" w:rsidRPr="0066683D" w:rsidTr="001D2F5C">
        <w:tc>
          <w:tcPr>
            <w:tcW w:w="1931" w:type="dxa"/>
            <w:vMerge w:val="restart"/>
            <w:shd w:val="clear" w:color="auto" w:fill="EBF0CA"/>
          </w:tcPr>
          <w:p w:rsidR="001D2F5C" w:rsidRPr="0066683D" w:rsidRDefault="001D2F5C" w:rsidP="001D2F5C">
            <w:pPr>
              <w:rPr>
                <w:b/>
                <w:color w:val="000000" w:themeColor="text1"/>
              </w:rPr>
            </w:pPr>
            <w:r w:rsidRPr="0066683D">
              <w:rPr>
                <w:b/>
                <w:color w:val="000000" w:themeColor="text1"/>
              </w:rPr>
              <w:t>veljača</w:t>
            </w:r>
          </w:p>
        </w:tc>
        <w:tc>
          <w:tcPr>
            <w:tcW w:w="784" w:type="dxa"/>
          </w:tcPr>
          <w:p w:rsidR="001D2F5C" w:rsidRPr="0066683D" w:rsidRDefault="001D2F5C" w:rsidP="001D2F5C">
            <w:pPr>
              <w:jc w:val="center"/>
              <w:rPr>
                <w:color w:val="000000" w:themeColor="text1"/>
              </w:rPr>
            </w:pPr>
            <w:r w:rsidRPr="0066683D">
              <w:rPr>
                <w:color w:val="000000" w:themeColor="text1"/>
              </w:rPr>
              <w:t>19.</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 xml:space="preserve">Mediji bez nasilja </w:t>
            </w:r>
          </w:p>
        </w:tc>
        <w:tc>
          <w:tcPr>
            <w:tcW w:w="4348" w:type="dxa"/>
            <w:vMerge w:val="restart"/>
          </w:tcPr>
          <w:p w:rsidR="001D2F5C" w:rsidRPr="0066683D" w:rsidRDefault="001D2F5C" w:rsidP="001D2F5C">
            <w:pPr>
              <w:pStyle w:val="NormalWeb"/>
              <w:spacing w:before="120" w:beforeAutospacing="0" w:after="120" w:afterAutospacing="0"/>
              <w:ind w:left="113"/>
              <w:rPr>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B.5.1.A Procjenjuje važnost razvijanja i unaprjeđivanja komunikacijskih vještina i njihove primjene u svakodnevnome životu.</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B.5.1.C Odabire ponašanja koja isključuju bilo kakav oblik nasilja.</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5.1.B. Odabire ponašanje sukladno pravilima i normama zajednice.</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5.2.A. Procjenjuje važnost rada na sebi i odgovornost za mentalno i socijalno zdravlje</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5.2.C. Odabire višedimenzionalni model zdravlja.</w:t>
            </w:r>
          </w:p>
          <w:p w:rsidR="005312AA" w:rsidRPr="0066683D" w:rsidRDefault="005312AA" w:rsidP="005312AA">
            <w:pPr>
              <w:rPr>
                <w:color w:val="000000" w:themeColor="text1"/>
                <w:sz w:val="20"/>
                <w:szCs w:val="20"/>
              </w:rPr>
            </w:pPr>
          </w:p>
          <w:p w:rsidR="005312AA" w:rsidRPr="0066683D" w:rsidRDefault="005312AA" w:rsidP="005312AA">
            <w:pPr>
              <w:rPr>
                <w:color w:val="000000" w:themeColor="text1"/>
                <w:sz w:val="20"/>
                <w:szCs w:val="20"/>
              </w:rPr>
            </w:pP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5312AA">
            <w:pPr>
              <w:pStyle w:val="NormalWeb"/>
              <w:numPr>
                <w:ilvl w:val="0"/>
                <w:numId w:val="97"/>
              </w:numPr>
              <w:spacing w:before="120" w:beforeAutospacing="0" w:after="120" w:afterAutospacing="0"/>
              <w:rPr>
                <w:color w:val="000000" w:themeColor="text1"/>
                <w:sz w:val="20"/>
                <w:szCs w:val="20"/>
              </w:rPr>
            </w:pPr>
            <w:r w:rsidRPr="0066683D">
              <w:rPr>
                <w:color w:val="000000" w:themeColor="text1"/>
                <w:sz w:val="20"/>
                <w:szCs w:val="20"/>
              </w:rPr>
              <w:t>osr C.5.1. Razvija svoje potencijale.</w:t>
            </w:r>
          </w:p>
          <w:p w:rsidR="001D2F5C" w:rsidRPr="0066683D" w:rsidRDefault="001D2F5C" w:rsidP="00057864">
            <w:pPr>
              <w:pStyle w:val="ListParagraph"/>
              <w:numPr>
                <w:ilvl w:val="0"/>
                <w:numId w:val="118"/>
              </w:numPr>
              <w:ind w:left="360"/>
              <w:rPr>
                <w:rFonts w:ascii="Times New Roman" w:hAnsi="Times New Roman"/>
                <w:color w:val="000000" w:themeColor="text1"/>
              </w:rPr>
            </w:pPr>
            <w:r w:rsidRPr="0066683D">
              <w:rPr>
                <w:rFonts w:ascii="Times New Roman" w:hAnsi="Times New Roman"/>
                <w:color w:val="000000" w:themeColor="text1"/>
                <w:sz w:val="20"/>
                <w:szCs w:val="20"/>
              </w:rPr>
              <w:t>osr C.5.1. Sigurno se ponaša u društvu i suočava s ugrožavajućim situacijama koristeći se prilagođenim strategijama samozaštite.</w:t>
            </w:r>
          </w:p>
        </w:tc>
      </w:tr>
      <w:tr w:rsidR="001D2F5C" w:rsidRPr="0066683D" w:rsidTr="001D2F5C">
        <w:tc>
          <w:tcPr>
            <w:tcW w:w="1931" w:type="dxa"/>
            <w:vMerge/>
            <w:shd w:val="clear" w:color="auto" w:fill="EBF0CA"/>
          </w:tcPr>
          <w:p w:rsidR="001D2F5C" w:rsidRPr="0066683D" w:rsidRDefault="001D2F5C" w:rsidP="001D2F5C"/>
        </w:tc>
        <w:tc>
          <w:tcPr>
            <w:tcW w:w="784" w:type="dxa"/>
          </w:tcPr>
          <w:p w:rsidR="001D2F5C" w:rsidRPr="0066683D" w:rsidRDefault="001D2F5C" w:rsidP="001D2F5C">
            <w:pPr>
              <w:jc w:val="center"/>
            </w:pPr>
            <w:r w:rsidRPr="0066683D">
              <w:t>20</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Sigurnost na internetu</w:t>
            </w:r>
          </w:p>
        </w:tc>
        <w:tc>
          <w:tcPr>
            <w:tcW w:w="4348" w:type="dxa"/>
            <w:vMerge/>
          </w:tcPr>
          <w:p w:rsidR="001D2F5C" w:rsidRPr="0066683D" w:rsidRDefault="001D2F5C" w:rsidP="001D2F5C">
            <w:pPr>
              <w:jc w:val="center"/>
            </w:pPr>
          </w:p>
        </w:tc>
      </w:tr>
      <w:tr w:rsidR="001D2F5C" w:rsidRPr="0066683D" w:rsidTr="001D2F5C">
        <w:tc>
          <w:tcPr>
            <w:tcW w:w="1931" w:type="dxa"/>
            <w:vMerge/>
            <w:shd w:val="clear" w:color="auto" w:fill="EBF0CA"/>
          </w:tcPr>
          <w:p w:rsidR="001D2F5C" w:rsidRPr="0066683D" w:rsidRDefault="001D2F5C" w:rsidP="001D2F5C"/>
        </w:tc>
        <w:tc>
          <w:tcPr>
            <w:tcW w:w="784" w:type="dxa"/>
          </w:tcPr>
          <w:p w:rsidR="001D2F5C" w:rsidRPr="0066683D" w:rsidRDefault="001D2F5C" w:rsidP="001D2F5C">
            <w:pPr>
              <w:jc w:val="center"/>
            </w:pPr>
            <w:r w:rsidRPr="0066683D">
              <w:t>21.</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Čarobni svijet reklama</w:t>
            </w:r>
          </w:p>
        </w:tc>
        <w:tc>
          <w:tcPr>
            <w:tcW w:w="4348" w:type="dxa"/>
            <w:vMerge/>
          </w:tcPr>
          <w:p w:rsidR="001D2F5C" w:rsidRPr="0066683D" w:rsidRDefault="001D2F5C" w:rsidP="001D2F5C">
            <w:pPr>
              <w:jc w:val="center"/>
            </w:pPr>
          </w:p>
        </w:tc>
      </w:tr>
      <w:tr w:rsidR="001D2F5C" w:rsidRPr="0066683D" w:rsidTr="001D2F5C">
        <w:tc>
          <w:tcPr>
            <w:tcW w:w="1931" w:type="dxa"/>
            <w:vMerge/>
            <w:shd w:val="clear" w:color="auto" w:fill="EBF0CA"/>
          </w:tcPr>
          <w:p w:rsidR="001D2F5C" w:rsidRPr="0066683D" w:rsidRDefault="001D2F5C" w:rsidP="001D2F5C"/>
        </w:tc>
        <w:tc>
          <w:tcPr>
            <w:tcW w:w="784" w:type="dxa"/>
          </w:tcPr>
          <w:p w:rsidR="001D2F5C" w:rsidRPr="0066683D" w:rsidRDefault="001D2F5C" w:rsidP="001D2F5C">
            <w:pPr>
              <w:jc w:val="center"/>
            </w:pPr>
            <w:r w:rsidRPr="0066683D">
              <w:t>22.</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Sport – važnost tjelesne aktivnosti</w:t>
            </w:r>
          </w:p>
        </w:tc>
        <w:tc>
          <w:tcPr>
            <w:tcW w:w="4348" w:type="dxa"/>
            <w:vMerge/>
          </w:tcPr>
          <w:p w:rsidR="001D2F5C" w:rsidRPr="0066683D" w:rsidRDefault="001D2F5C" w:rsidP="001D2F5C">
            <w:pPr>
              <w:jc w:val="center"/>
              <w:rPr>
                <w:color w:val="FF0000"/>
              </w:rPr>
            </w:pPr>
          </w:p>
        </w:tc>
      </w:tr>
      <w:tr w:rsidR="001D2F5C" w:rsidRPr="0066683D" w:rsidTr="001D2F5C">
        <w:tc>
          <w:tcPr>
            <w:tcW w:w="1931" w:type="dxa"/>
            <w:vMerge w:val="restart"/>
            <w:shd w:val="clear" w:color="auto" w:fill="F9DAC1"/>
          </w:tcPr>
          <w:p w:rsidR="001D2F5C" w:rsidRPr="0066683D" w:rsidRDefault="001D2F5C" w:rsidP="001D2F5C">
            <w:pPr>
              <w:rPr>
                <w:b/>
              </w:rPr>
            </w:pPr>
            <w:r w:rsidRPr="0066683D">
              <w:rPr>
                <w:b/>
              </w:rPr>
              <w:t>ožujak</w:t>
            </w:r>
          </w:p>
        </w:tc>
        <w:tc>
          <w:tcPr>
            <w:tcW w:w="784" w:type="dxa"/>
          </w:tcPr>
          <w:p w:rsidR="001D2F5C" w:rsidRPr="0066683D" w:rsidRDefault="001D2F5C" w:rsidP="001D2F5C">
            <w:pPr>
              <w:jc w:val="center"/>
            </w:pPr>
            <w:r w:rsidRPr="0066683D">
              <w:t>23.</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SNEP program - Seksualno nasilje</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NormalWeb"/>
              <w:spacing w:before="120" w:beforeAutospacing="0" w:after="120" w:afterAutospacing="0"/>
              <w:ind w:left="113"/>
              <w:rPr>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B.5.3. Preuzima odgovornost za svoje ponašanje.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C.5.1. Sigurno se ponaša u društvu i suočava s ugrožavajućim situacijama koristeći se prilagođeni strategijama samozaštite.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C.5.2. Preuzima odgovornost za pridržavanje zakonskih propisa te društvenih pravila i normi.</w:t>
            </w:r>
          </w:p>
          <w:p w:rsidR="001D2F5C" w:rsidRPr="0066683D" w:rsidRDefault="001D2F5C" w:rsidP="001D2F5C">
            <w:pPr>
              <w:rPr>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B.5.1.C Odabire ponašanja koja isključuju bilo kakav oblik nasilja.</w:t>
            </w:r>
          </w:p>
          <w:p w:rsidR="001D2F5C" w:rsidRPr="0066683D" w:rsidRDefault="001D2F5C" w:rsidP="00057864">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5.1.B. Odabire ponašanje sukladno pravilima i normama zajednice.</w:t>
            </w:r>
          </w:p>
          <w:p w:rsidR="001D2F5C" w:rsidRPr="0066683D" w:rsidRDefault="001D2F5C" w:rsidP="001D2F5C">
            <w:pPr>
              <w:rPr>
                <w:b/>
                <w:color w:val="000000" w:themeColor="text1"/>
                <w:sz w:val="20"/>
                <w:szCs w:val="20"/>
              </w:rPr>
            </w:pPr>
            <w:r w:rsidRPr="0066683D">
              <w:rPr>
                <w:b/>
                <w:color w:val="000000" w:themeColor="text1"/>
                <w:sz w:val="20"/>
                <w:szCs w:val="20"/>
              </w:rPr>
              <w:t xml:space="preserve">Građanski odgoj </w:t>
            </w:r>
          </w:p>
          <w:p w:rsidR="001D2F5C" w:rsidRPr="0066683D" w:rsidRDefault="001D2F5C" w:rsidP="00AD37AB">
            <w:pPr>
              <w:pStyle w:val="ListParagraph"/>
              <w:numPr>
                <w:ilvl w:val="0"/>
                <w:numId w:val="97"/>
              </w:numPr>
              <w:rPr>
                <w:rFonts w:ascii="Times New Roman" w:hAnsi="Times New Roman"/>
                <w:color w:val="000000" w:themeColor="text1"/>
                <w:sz w:val="20"/>
                <w:szCs w:val="20"/>
              </w:rPr>
            </w:pPr>
            <w:r w:rsidRPr="0066683D">
              <w:rPr>
                <w:rFonts w:ascii="Times New Roman" w:hAnsi="Times New Roman"/>
                <w:color w:val="000000" w:themeColor="text1"/>
                <w:sz w:val="20"/>
                <w:szCs w:val="20"/>
              </w:rPr>
              <w:t xml:space="preserve">goo A.4.3. Promiče ljudska prava. </w:t>
            </w:r>
          </w:p>
          <w:p w:rsidR="001D2F5C" w:rsidRPr="0066683D" w:rsidRDefault="001D2F5C" w:rsidP="00057864">
            <w:pPr>
              <w:pStyle w:val="ListParagraph"/>
              <w:numPr>
                <w:ilvl w:val="0"/>
                <w:numId w:val="97"/>
              </w:numPr>
              <w:rPr>
                <w:rFonts w:ascii="Times New Roman" w:hAnsi="Times New Roman"/>
                <w:color w:val="000000" w:themeColor="text1"/>
                <w:sz w:val="20"/>
                <w:szCs w:val="20"/>
              </w:rPr>
            </w:pPr>
            <w:r w:rsidRPr="0066683D">
              <w:rPr>
                <w:rFonts w:ascii="Times New Roman" w:hAnsi="Times New Roman"/>
                <w:color w:val="000000" w:themeColor="text1"/>
                <w:sz w:val="20"/>
                <w:szCs w:val="20"/>
              </w:rPr>
              <w:t>goo A.4.4. Promiče ravnopravnost spolova.</w:t>
            </w:r>
          </w:p>
        </w:tc>
      </w:tr>
      <w:tr w:rsidR="001D2F5C" w:rsidRPr="0066683D" w:rsidTr="001D2F5C">
        <w:tc>
          <w:tcPr>
            <w:tcW w:w="1931" w:type="dxa"/>
            <w:vMerge/>
            <w:shd w:val="clear" w:color="auto" w:fill="F9DAC1"/>
          </w:tcPr>
          <w:p w:rsidR="001D2F5C" w:rsidRPr="0066683D" w:rsidRDefault="001D2F5C" w:rsidP="001D2F5C"/>
        </w:tc>
        <w:tc>
          <w:tcPr>
            <w:tcW w:w="784" w:type="dxa"/>
          </w:tcPr>
          <w:p w:rsidR="001D2F5C" w:rsidRPr="0066683D" w:rsidRDefault="001D2F5C" w:rsidP="001D2F5C">
            <w:pPr>
              <w:jc w:val="center"/>
            </w:pPr>
            <w:r w:rsidRPr="0066683D">
              <w:t>24.</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SNEP program – elektroničko seksualno nasilje</w:t>
            </w:r>
          </w:p>
        </w:tc>
        <w:tc>
          <w:tcPr>
            <w:tcW w:w="4348" w:type="dxa"/>
            <w:vMerge/>
          </w:tcPr>
          <w:p w:rsidR="001D2F5C" w:rsidRPr="0066683D" w:rsidRDefault="001D2F5C" w:rsidP="00AD37AB">
            <w:pPr>
              <w:pStyle w:val="ListParagraph"/>
              <w:numPr>
                <w:ilvl w:val="0"/>
                <w:numId w:val="119"/>
              </w:numPr>
              <w:rPr>
                <w:rFonts w:ascii="Times New Roman" w:hAnsi="Times New Roman"/>
                <w:sz w:val="20"/>
                <w:szCs w:val="20"/>
              </w:rPr>
            </w:pPr>
          </w:p>
        </w:tc>
      </w:tr>
      <w:tr w:rsidR="001D2F5C" w:rsidRPr="0066683D" w:rsidTr="001D2F5C">
        <w:tc>
          <w:tcPr>
            <w:tcW w:w="1931" w:type="dxa"/>
            <w:vMerge/>
            <w:shd w:val="clear" w:color="auto" w:fill="F9DAC1"/>
          </w:tcPr>
          <w:p w:rsidR="001D2F5C" w:rsidRPr="0066683D" w:rsidRDefault="001D2F5C" w:rsidP="001D2F5C"/>
        </w:tc>
        <w:tc>
          <w:tcPr>
            <w:tcW w:w="784" w:type="dxa"/>
          </w:tcPr>
          <w:p w:rsidR="001D2F5C" w:rsidRPr="0066683D" w:rsidRDefault="001D2F5C" w:rsidP="001D2F5C">
            <w:pPr>
              <w:jc w:val="center"/>
            </w:pPr>
            <w:r w:rsidRPr="0066683D">
              <w:t>25.</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SNEP program – zaštita od elektroničkog seksualnog nasilja</w:t>
            </w:r>
          </w:p>
        </w:tc>
        <w:tc>
          <w:tcPr>
            <w:tcW w:w="4348" w:type="dxa"/>
            <w:vMerge/>
          </w:tcPr>
          <w:p w:rsidR="001D2F5C" w:rsidRPr="0066683D" w:rsidRDefault="001D2F5C" w:rsidP="00AD37AB">
            <w:pPr>
              <w:pStyle w:val="ListParagraph"/>
              <w:numPr>
                <w:ilvl w:val="0"/>
                <w:numId w:val="119"/>
              </w:numPr>
              <w:rPr>
                <w:rFonts w:ascii="Times New Roman" w:hAnsi="Times New Roman"/>
                <w:sz w:val="20"/>
                <w:szCs w:val="20"/>
              </w:rPr>
            </w:pPr>
          </w:p>
        </w:tc>
      </w:tr>
      <w:tr w:rsidR="001D2F5C" w:rsidRPr="0066683D" w:rsidTr="001D2F5C">
        <w:tc>
          <w:tcPr>
            <w:tcW w:w="1931" w:type="dxa"/>
            <w:vMerge/>
            <w:shd w:val="clear" w:color="auto" w:fill="F9DAC1"/>
          </w:tcPr>
          <w:p w:rsidR="001D2F5C" w:rsidRPr="0066683D" w:rsidRDefault="001D2F5C" w:rsidP="001D2F5C"/>
        </w:tc>
        <w:tc>
          <w:tcPr>
            <w:tcW w:w="784" w:type="dxa"/>
          </w:tcPr>
          <w:p w:rsidR="001D2F5C" w:rsidRPr="0066683D" w:rsidRDefault="001D2F5C" w:rsidP="001D2F5C">
            <w:pPr>
              <w:jc w:val="center"/>
            </w:pPr>
            <w:r w:rsidRPr="0066683D">
              <w:t>26.</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SNEP program – seksualno nasilje u mladenačkim vezama</w:t>
            </w:r>
          </w:p>
        </w:tc>
        <w:tc>
          <w:tcPr>
            <w:tcW w:w="4348" w:type="dxa"/>
            <w:vMerge/>
          </w:tcPr>
          <w:p w:rsidR="001D2F5C" w:rsidRPr="0066683D" w:rsidRDefault="001D2F5C" w:rsidP="00AD37AB">
            <w:pPr>
              <w:pStyle w:val="ListParagraph"/>
              <w:numPr>
                <w:ilvl w:val="0"/>
                <w:numId w:val="119"/>
              </w:numPr>
              <w:rPr>
                <w:rFonts w:ascii="Times New Roman" w:hAnsi="Times New Roman"/>
                <w:color w:val="000000" w:themeColor="text1"/>
                <w:sz w:val="20"/>
                <w:szCs w:val="20"/>
              </w:rPr>
            </w:pPr>
          </w:p>
        </w:tc>
      </w:tr>
      <w:tr w:rsidR="001D2F5C" w:rsidRPr="0066683D" w:rsidTr="001D2F5C">
        <w:tc>
          <w:tcPr>
            <w:tcW w:w="1931" w:type="dxa"/>
            <w:vMerge w:val="restart"/>
            <w:shd w:val="clear" w:color="auto" w:fill="FBD4B4" w:themeFill="accent6" w:themeFillTint="66"/>
          </w:tcPr>
          <w:p w:rsidR="001D2F5C" w:rsidRPr="0066683D" w:rsidRDefault="001D2F5C" w:rsidP="001D2F5C">
            <w:pPr>
              <w:rPr>
                <w:b/>
              </w:rPr>
            </w:pPr>
            <w:r w:rsidRPr="0066683D">
              <w:rPr>
                <w:b/>
              </w:rPr>
              <w:t>trav</w:t>
            </w:r>
            <w:r w:rsidRPr="0066683D">
              <w:rPr>
                <w:b/>
                <w:shd w:val="clear" w:color="auto" w:fill="FCBEF9"/>
              </w:rPr>
              <w:t>a</w:t>
            </w:r>
            <w:r w:rsidRPr="0066683D">
              <w:rPr>
                <w:b/>
              </w:rPr>
              <w:t>nj</w:t>
            </w:r>
          </w:p>
        </w:tc>
        <w:tc>
          <w:tcPr>
            <w:tcW w:w="784" w:type="dxa"/>
          </w:tcPr>
          <w:p w:rsidR="001D2F5C" w:rsidRPr="0066683D" w:rsidRDefault="001D2F5C" w:rsidP="001D2F5C">
            <w:pPr>
              <w:jc w:val="center"/>
            </w:pPr>
            <w:r w:rsidRPr="0066683D">
              <w:t>27.</w:t>
            </w:r>
          </w:p>
        </w:tc>
        <w:tc>
          <w:tcPr>
            <w:tcW w:w="2791" w:type="dxa"/>
          </w:tcPr>
          <w:p w:rsidR="001D2F5C" w:rsidRPr="0066683D" w:rsidRDefault="001D2F5C" w:rsidP="00057864">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Default"/>
              <w:rPr>
                <w:rFonts w:ascii="Times New Roman" w:hAnsi="Times New Roman" w:cs="Times New Roman"/>
                <w:b/>
                <w:bCs/>
                <w:color w:val="000000" w:themeColor="text1"/>
                <w:sz w:val="20"/>
                <w:szCs w:val="20"/>
              </w:rPr>
            </w:pPr>
            <w:r w:rsidRPr="0066683D">
              <w:rPr>
                <w:rFonts w:ascii="Times New Roman" w:hAnsi="Times New Roman" w:cs="Times New Roman"/>
                <w:b/>
                <w:bCs/>
                <w:color w:val="000000" w:themeColor="text1"/>
                <w:sz w:val="20"/>
                <w:szCs w:val="20"/>
              </w:rPr>
              <w:t>Učiti kako učiti</w:t>
            </w:r>
          </w:p>
          <w:p w:rsidR="001D2F5C" w:rsidRPr="0066683D" w:rsidRDefault="001D2F5C"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uku B.4/5.4. </w:t>
            </w:r>
          </w:p>
          <w:p w:rsidR="001D2F5C" w:rsidRPr="0066683D" w:rsidRDefault="001D2F5C"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4. Samovrednovanje/ samoprocjena </w:t>
            </w:r>
          </w:p>
          <w:p w:rsidR="001D2F5C" w:rsidRPr="0066683D" w:rsidRDefault="001D2F5C" w:rsidP="001D2F5C">
            <w:pPr>
              <w:pStyle w:val="Default"/>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Učenik samovrednuje proces učenja i svoje rezultate, procjenjuje ostvareni napredak te na temelju toga planira buduće učenje. </w:t>
            </w:r>
          </w:p>
          <w:p w:rsidR="001D2F5C" w:rsidRPr="0066683D" w:rsidRDefault="001D2F5C" w:rsidP="001D2F5C">
            <w:pPr>
              <w:pStyle w:val="NormalWeb"/>
              <w:spacing w:before="120" w:beforeAutospacing="0" w:after="120" w:afterAutospacing="0"/>
              <w:ind w:left="113"/>
              <w:rPr>
                <w:color w:val="000000" w:themeColor="text1"/>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C.5.1. Sigurno se ponaša u društvu i suočava s ugrožavajućim situacijama koristeći se prilagođeni strategijama samozaštite.</w:t>
            </w:r>
          </w:p>
          <w:p w:rsidR="00057864" w:rsidRPr="0066683D" w:rsidRDefault="00057864" w:rsidP="00AD37AB">
            <w:pPr>
              <w:pStyle w:val="ListParagraph"/>
              <w:numPr>
                <w:ilvl w:val="0"/>
                <w:numId w:val="119"/>
              </w:numPr>
              <w:rPr>
                <w:rFonts w:ascii="Times New Roman" w:hAnsi="Times New Roman"/>
                <w:color w:val="000000" w:themeColor="text1"/>
                <w:sz w:val="20"/>
                <w:szCs w:val="20"/>
              </w:rPr>
            </w:pPr>
          </w:p>
          <w:p w:rsidR="001D2F5C" w:rsidRPr="0066683D" w:rsidRDefault="001D2F5C" w:rsidP="001D2F5C">
            <w:pPr>
              <w:rPr>
                <w:b/>
                <w:color w:val="000000" w:themeColor="text1"/>
                <w:sz w:val="20"/>
                <w:szCs w:val="20"/>
              </w:rPr>
            </w:pPr>
            <w:r w:rsidRPr="0066683D">
              <w:rPr>
                <w:b/>
                <w:color w:val="000000" w:themeColor="text1"/>
                <w:sz w:val="20"/>
                <w:szCs w:val="20"/>
              </w:rPr>
              <w:t xml:space="preserve">Građanski odgoj </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 xml:space="preserve">goo A.4.3. Promiče ljudska prava. </w:t>
            </w:r>
          </w:p>
          <w:p w:rsidR="001D2F5C" w:rsidRPr="0066683D" w:rsidRDefault="001D2F5C" w:rsidP="00057864">
            <w:pPr>
              <w:pStyle w:val="ListParagraph"/>
              <w:numPr>
                <w:ilvl w:val="0"/>
                <w:numId w:val="119"/>
              </w:numPr>
              <w:rPr>
                <w:rFonts w:ascii="Times New Roman" w:hAnsi="Times New Roman"/>
                <w:b/>
                <w:color w:val="000000" w:themeColor="text1"/>
                <w:sz w:val="20"/>
                <w:szCs w:val="20"/>
              </w:rPr>
            </w:pPr>
            <w:r w:rsidRPr="0066683D">
              <w:rPr>
                <w:rFonts w:ascii="Times New Roman" w:hAnsi="Times New Roman"/>
                <w:color w:val="000000" w:themeColor="text1"/>
                <w:sz w:val="20"/>
                <w:szCs w:val="20"/>
              </w:rPr>
              <w:t>goo A.4.4. Promiče ravnopravnost spolova</w:t>
            </w:r>
            <w:r w:rsidR="005312AA" w:rsidRPr="0066683D">
              <w:rPr>
                <w:rFonts w:ascii="Times New Roman" w:hAnsi="Times New Roman"/>
                <w:color w:val="000000" w:themeColor="text1"/>
                <w:sz w:val="20"/>
                <w:szCs w:val="20"/>
              </w:rPr>
              <w:t>.</w:t>
            </w:r>
          </w:p>
          <w:p w:rsidR="001D2F5C" w:rsidRPr="0066683D" w:rsidRDefault="001D2F5C" w:rsidP="001D2F5C">
            <w:pPr>
              <w:rPr>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B.5.1.C Odabire ponašanja koja isključuju bilo kakav oblik nasilja.</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5.1.B. Odabire ponašanje sukladno pravilima i normama zajednice.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5.2.A. Procjenjuje važnost rada na sebi i odgovornost za mentalno i socijalno zdravlje</w:t>
            </w:r>
            <w:r w:rsidR="005312AA" w:rsidRPr="0066683D">
              <w:rPr>
                <w:rFonts w:ascii="Times New Roman" w:hAnsi="Times New Roman"/>
                <w:color w:val="000000" w:themeColor="text1"/>
                <w:sz w:val="20"/>
                <w:szCs w:val="20"/>
              </w:rPr>
              <w:t>.</w:t>
            </w:r>
          </w:p>
          <w:p w:rsidR="001D2F5C" w:rsidRPr="0066683D" w:rsidRDefault="001D2F5C" w:rsidP="00057864">
            <w:pPr>
              <w:pStyle w:val="ListParagraph"/>
              <w:numPr>
                <w:ilvl w:val="0"/>
                <w:numId w:val="119"/>
              </w:numPr>
              <w:rPr>
                <w:rFonts w:ascii="Times New Roman" w:hAnsi="Times New Roman"/>
                <w:color w:val="FF0000"/>
              </w:rPr>
            </w:pPr>
            <w:r w:rsidRPr="0066683D">
              <w:rPr>
                <w:rFonts w:ascii="Times New Roman" w:hAnsi="Times New Roman"/>
                <w:color w:val="000000" w:themeColor="text1"/>
                <w:sz w:val="20"/>
                <w:szCs w:val="20"/>
              </w:rPr>
              <w:t>B 5.2.C. Odabire višedimenzionalni model zdravlja.</w:t>
            </w:r>
          </w:p>
        </w:tc>
      </w:tr>
      <w:tr w:rsidR="001D2F5C" w:rsidRPr="0066683D" w:rsidTr="001D2F5C">
        <w:tc>
          <w:tcPr>
            <w:tcW w:w="1931" w:type="dxa"/>
            <w:vMerge/>
            <w:shd w:val="clear" w:color="auto" w:fill="FBD4B4" w:themeFill="accent6" w:themeFillTint="66"/>
          </w:tcPr>
          <w:p w:rsidR="001D2F5C" w:rsidRPr="0066683D" w:rsidRDefault="001D2F5C" w:rsidP="001D2F5C"/>
        </w:tc>
        <w:tc>
          <w:tcPr>
            <w:tcW w:w="784" w:type="dxa"/>
          </w:tcPr>
          <w:p w:rsidR="001D2F5C" w:rsidRPr="0066683D" w:rsidRDefault="001D2F5C" w:rsidP="001D2F5C">
            <w:pPr>
              <w:jc w:val="center"/>
            </w:pPr>
            <w:r w:rsidRPr="0066683D">
              <w:t>28.</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SNEP program – prepoznavanje i zaštita od seksualnog nasilja u mladenačkim vezama</w:t>
            </w:r>
          </w:p>
        </w:tc>
        <w:tc>
          <w:tcPr>
            <w:tcW w:w="4348" w:type="dxa"/>
            <w:vMerge/>
          </w:tcPr>
          <w:p w:rsidR="001D2F5C" w:rsidRPr="0066683D" w:rsidRDefault="001D2F5C" w:rsidP="001D2F5C">
            <w:pPr>
              <w:jc w:val="center"/>
              <w:rPr>
                <w:color w:val="FF0000"/>
              </w:rPr>
            </w:pPr>
          </w:p>
        </w:tc>
      </w:tr>
      <w:tr w:rsidR="001D2F5C" w:rsidRPr="0066683D" w:rsidTr="001D2F5C">
        <w:tc>
          <w:tcPr>
            <w:tcW w:w="1931" w:type="dxa"/>
            <w:vMerge/>
            <w:shd w:val="clear" w:color="auto" w:fill="FBD4B4" w:themeFill="accent6" w:themeFillTint="66"/>
          </w:tcPr>
          <w:p w:rsidR="001D2F5C" w:rsidRPr="0066683D" w:rsidRDefault="001D2F5C" w:rsidP="001D2F5C"/>
        </w:tc>
        <w:tc>
          <w:tcPr>
            <w:tcW w:w="784" w:type="dxa"/>
          </w:tcPr>
          <w:p w:rsidR="001D2F5C" w:rsidRPr="0066683D" w:rsidRDefault="001D2F5C" w:rsidP="001D2F5C">
            <w:pPr>
              <w:jc w:val="center"/>
            </w:pPr>
            <w:r w:rsidRPr="0066683D">
              <w:t>29.</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Kako upravljati vremenom?</w:t>
            </w: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jc w:val="center"/>
              <w:rPr>
                <w:color w:val="FF0000"/>
              </w:rPr>
            </w:pPr>
          </w:p>
        </w:tc>
      </w:tr>
      <w:tr w:rsidR="001D2F5C" w:rsidRPr="0066683D" w:rsidTr="001D2F5C">
        <w:tc>
          <w:tcPr>
            <w:tcW w:w="1931" w:type="dxa"/>
            <w:vMerge w:val="restart"/>
            <w:shd w:val="clear" w:color="auto" w:fill="E5DFEC" w:themeFill="accent4" w:themeFillTint="33"/>
          </w:tcPr>
          <w:p w:rsidR="001D2F5C" w:rsidRPr="0066683D" w:rsidRDefault="001D2F5C" w:rsidP="001D2F5C">
            <w:pPr>
              <w:rPr>
                <w:b/>
              </w:rPr>
            </w:pPr>
            <w:r w:rsidRPr="0066683D">
              <w:rPr>
                <w:b/>
              </w:rPr>
              <w:t>svibanj</w:t>
            </w:r>
          </w:p>
        </w:tc>
        <w:tc>
          <w:tcPr>
            <w:tcW w:w="784" w:type="dxa"/>
          </w:tcPr>
          <w:p w:rsidR="001D2F5C" w:rsidRPr="0066683D" w:rsidRDefault="001D2F5C" w:rsidP="001D2F5C">
            <w:pPr>
              <w:jc w:val="center"/>
            </w:pPr>
            <w:r w:rsidRPr="0066683D">
              <w:t>30.</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Moje buduće zanimanje</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NormalWeb"/>
              <w:spacing w:before="120" w:beforeAutospacing="0" w:after="120" w:afterAutospacing="0"/>
              <w:rPr>
                <w:b/>
                <w:color w:val="000000" w:themeColor="text1"/>
                <w:sz w:val="20"/>
              </w:rPr>
            </w:pPr>
            <w:r w:rsidRPr="0066683D">
              <w:rPr>
                <w:b/>
                <w:color w:val="000000" w:themeColor="text1"/>
                <w:sz w:val="20"/>
                <w:szCs w:val="20"/>
              </w:rPr>
              <w:t xml:space="preserve">Održivi razvoj </w:t>
            </w:r>
          </w:p>
          <w:p w:rsidR="001D2F5C" w:rsidRPr="0066683D" w:rsidRDefault="001D2F5C" w:rsidP="00AD37AB">
            <w:pPr>
              <w:pStyle w:val="ListParagraph"/>
              <w:numPr>
                <w:ilvl w:val="0"/>
                <w:numId w:val="135"/>
              </w:numPr>
              <w:shd w:val="clear" w:color="auto" w:fill="FFFFFF"/>
              <w:spacing w:after="48"/>
              <w:textAlignment w:val="baseline"/>
              <w:rPr>
                <w:rFonts w:ascii="Times New Roman" w:hAnsi="Times New Roman"/>
                <w:iCs/>
                <w:color w:val="000000" w:themeColor="text1"/>
                <w:sz w:val="20"/>
                <w:szCs w:val="20"/>
              </w:rPr>
            </w:pPr>
            <w:r w:rsidRPr="0066683D">
              <w:rPr>
                <w:rFonts w:ascii="Times New Roman" w:hAnsi="Times New Roman"/>
                <w:bCs/>
                <w:color w:val="000000" w:themeColor="text1"/>
                <w:sz w:val="20"/>
                <w:szCs w:val="20"/>
              </w:rPr>
              <w:t xml:space="preserve">odr A.5.1. </w:t>
            </w:r>
            <w:r w:rsidRPr="0066683D">
              <w:rPr>
                <w:rFonts w:ascii="Times New Roman" w:hAnsi="Times New Roman"/>
                <w:iCs/>
                <w:color w:val="000000" w:themeColor="text1"/>
                <w:sz w:val="20"/>
                <w:szCs w:val="20"/>
              </w:rPr>
              <w:t>kritički promišlja o povezanosti vlastitog načina života s utjecajem na okoliš i ljude.</w:t>
            </w:r>
          </w:p>
          <w:p w:rsidR="001D2F5C" w:rsidRPr="0066683D" w:rsidRDefault="001D2F5C" w:rsidP="00AD37AB">
            <w:pPr>
              <w:pStyle w:val="ListParagraph"/>
              <w:numPr>
                <w:ilvl w:val="0"/>
                <w:numId w:val="135"/>
              </w:numPr>
              <w:shd w:val="clear" w:color="auto" w:fill="FFFFFF"/>
              <w:spacing w:after="48"/>
              <w:textAlignment w:val="baseline"/>
              <w:rPr>
                <w:rFonts w:ascii="Times New Roman" w:hAnsi="Times New Roman"/>
                <w:iCs/>
                <w:color w:val="000000" w:themeColor="text1"/>
                <w:sz w:val="20"/>
                <w:szCs w:val="20"/>
              </w:rPr>
            </w:pPr>
            <w:r w:rsidRPr="0066683D">
              <w:rPr>
                <w:rFonts w:ascii="Times New Roman" w:hAnsi="Times New Roman"/>
                <w:bCs/>
                <w:color w:val="000000" w:themeColor="text1"/>
                <w:sz w:val="20"/>
                <w:szCs w:val="20"/>
              </w:rPr>
              <w:t xml:space="preserve">odr A.5.2. </w:t>
            </w:r>
            <w:r w:rsidRPr="0066683D">
              <w:rPr>
                <w:rFonts w:ascii="Times New Roman" w:hAnsi="Times New Roman"/>
                <w:iCs/>
                <w:color w:val="000000" w:themeColor="text1"/>
                <w:sz w:val="20"/>
                <w:szCs w:val="20"/>
              </w:rPr>
              <w:t>analizira načela održive proizvodnje i potrošnje.</w:t>
            </w:r>
          </w:p>
          <w:p w:rsidR="001D2F5C" w:rsidRPr="0066683D" w:rsidRDefault="001D2F5C" w:rsidP="00AD37AB">
            <w:pPr>
              <w:pStyle w:val="ListParagraph"/>
              <w:numPr>
                <w:ilvl w:val="0"/>
                <w:numId w:val="135"/>
              </w:numPr>
              <w:shd w:val="clear" w:color="auto" w:fill="FFFFFF"/>
              <w:spacing w:after="48"/>
              <w:textAlignment w:val="baseline"/>
              <w:rPr>
                <w:rFonts w:ascii="Times New Roman" w:hAnsi="Times New Roman"/>
                <w:b/>
                <w:color w:val="000000" w:themeColor="text1"/>
                <w:sz w:val="20"/>
                <w:szCs w:val="20"/>
              </w:rPr>
            </w:pPr>
            <w:r w:rsidRPr="0066683D">
              <w:rPr>
                <w:rFonts w:ascii="Times New Roman" w:hAnsi="Times New Roman"/>
                <w:bCs/>
                <w:color w:val="000000" w:themeColor="text1"/>
                <w:sz w:val="20"/>
                <w:szCs w:val="20"/>
              </w:rPr>
              <w:t>odr B.5.1.</w:t>
            </w:r>
            <w:r w:rsidRPr="0066683D">
              <w:rPr>
                <w:rFonts w:ascii="Times New Roman" w:hAnsi="Times New Roman"/>
                <w:b/>
                <w:bCs/>
                <w:color w:val="000000" w:themeColor="text1"/>
                <w:sz w:val="20"/>
                <w:szCs w:val="20"/>
              </w:rPr>
              <w:t xml:space="preserve"> </w:t>
            </w:r>
            <w:r w:rsidRPr="0066683D">
              <w:rPr>
                <w:rFonts w:ascii="Times New Roman" w:hAnsi="Times New Roman"/>
                <w:iCs/>
                <w:color w:val="000000" w:themeColor="text1"/>
                <w:sz w:val="20"/>
                <w:szCs w:val="20"/>
              </w:rPr>
              <w:t>kritički promišlja o utjecaju našeg djelovanja na Zemlju i čovječanstvo.</w:t>
            </w:r>
          </w:p>
          <w:p w:rsidR="001D2F5C" w:rsidRPr="0066683D" w:rsidRDefault="001D2F5C" w:rsidP="001D2F5C">
            <w:pPr>
              <w:pStyle w:val="NormalWeb"/>
              <w:spacing w:before="120" w:beforeAutospacing="0" w:after="120" w:afterAutospacing="0"/>
              <w:ind w:left="113"/>
              <w:rPr>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A.5.1. Razvija sliku o sebi. </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A.5.2.Upravlja svojim emocijama i ponašanjem.</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A.5.3. Razvija svoje potencijale.</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 osr A.5.4. Upravlja svojim obrazovnim i profesionalnim putem.</w:t>
            </w:r>
          </w:p>
          <w:p w:rsidR="001D2F5C" w:rsidRPr="0066683D" w:rsidRDefault="001D2F5C" w:rsidP="00AD37AB">
            <w:pPr>
              <w:pStyle w:val="ListParagraph"/>
              <w:numPr>
                <w:ilvl w:val="0"/>
                <w:numId w:val="117"/>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B.5.1. Uviđa posljedice svojih i tuđih stavova/postupaka/izbora.</w:t>
            </w:r>
          </w:p>
          <w:p w:rsidR="001D2F5C" w:rsidRPr="0066683D" w:rsidRDefault="001D2F5C" w:rsidP="00AD37AB">
            <w:pPr>
              <w:pStyle w:val="ListParagraph"/>
              <w:numPr>
                <w:ilvl w:val="0"/>
                <w:numId w:val="117"/>
              </w:numPr>
              <w:rPr>
                <w:rFonts w:ascii="Times New Roman" w:hAnsi="Times New Roman"/>
                <w:color w:val="000000" w:themeColor="text1"/>
                <w:sz w:val="24"/>
                <w:szCs w:val="24"/>
              </w:rPr>
            </w:pPr>
            <w:r w:rsidRPr="0066683D">
              <w:rPr>
                <w:rFonts w:ascii="Times New Roman" w:hAnsi="Times New Roman"/>
                <w:color w:val="000000" w:themeColor="text1"/>
                <w:sz w:val="20"/>
                <w:szCs w:val="20"/>
              </w:rPr>
              <w:t>osr. B.5.3. Preuzima odgovornost za svoje ponašanje.</w:t>
            </w:r>
          </w:p>
          <w:p w:rsidR="001D2F5C" w:rsidRPr="0066683D" w:rsidRDefault="001D2F5C" w:rsidP="001D2F5C">
            <w:pPr>
              <w:rPr>
                <w:b/>
                <w:color w:val="000000" w:themeColor="text1"/>
                <w:sz w:val="20"/>
                <w:szCs w:val="20"/>
              </w:rPr>
            </w:pPr>
            <w:r w:rsidRPr="0066683D">
              <w:rPr>
                <w:color w:val="000000" w:themeColor="text1"/>
                <w:sz w:val="20"/>
                <w:szCs w:val="20"/>
              </w:rPr>
              <w:t xml:space="preserve"> </w:t>
            </w:r>
            <w:r w:rsidRPr="0066683D">
              <w:rPr>
                <w:b/>
                <w:color w:val="000000" w:themeColor="text1"/>
                <w:sz w:val="20"/>
                <w:szCs w:val="20"/>
              </w:rPr>
              <w:t>Zdravlje</w:t>
            </w:r>
          </w:p>
          <w:p w:rsidR="001D2F5C" w:rsidRPr="0066683D" w:rsidRDefault="001D2F5C" w:rsidP="00AD37AB">
            <w:pPr>
              <w:pStyle w:val="ListParagraph"/>
              <w:numPr>
                <w:ilvl w:val="0"/>
                <w:numId w:val="119"/>
              </w:numPr>
              <w:rPr>
                <w:rFonts w:ascii="Times New Roman" w:hAnsi="Times New Roman"/>
                <w:color w:val="000000" w:themeColor="text1"/>
                <w:sz w:val="20"/>
                <w:szCs w:val="20"/>
              </w:rPr>
            </w:pPr>
            <w:r w:rsidRPr="0066683D">
              <w:rPr>
                <w:rFonts w:ascii="Times New Roman" w:hAnsi="Times New Roman"/>
                <w:color w:val="000000" w:themeColor="text1"/>
                <w:sz w:val="20"/>
                <w:szCs w:val="20"/>
              </w:rPr>
              <w:t>B 5.2.A. Procjenjuje važnost rada na sebi i odgovornost za mentalno i socijalno zdravlje</w:t>
            </w:r>
          </w:p>
          <w:p w:rsidR="001D2F5C" w:rsidRPr="0066683D" w:rsidRDefault="001D2F5C" w:rsidP="00057864">
            <w:pPr>
              <w:pStyle w:val="ListParagraph"/>
              <w:numPr>
                <w:ilvl w:val="0"/>
                <w:numId w:val="119"/>
              </w:numPr>
              <w:rPr>
                <w:rFonts w:ascii="Times New Roman" w:hAnsi="Times New Roman"/>
                <w:color w:val="000000" w:themeColor="text1"/>
                <w:sz w:val="24"/>
                <w:szCs w:val="24"/>
              </w:rPr>
            </w:pPr>
            <w:r w:rsidRPr="0066683D">
              <w:rPr>
                <w:rFonts w:ascii="Times New Roman" w:hAnsi="Times New Roman"/>
                <w:color w:val="000000" w:themeColor="text1"/>
                <w:sz w:val="20"/>
                <w:szCs w:val="20"/>
              </w:rPr>
              <w:t xml:space="preserve">B 5.2.C. Odabire višedimenzionalni model zdravlja. </w:t>
            </w:r>
          </w:p>
        </w:tc>
      </w:tr>
      <w:tr w:rsidR="001D2F5C" w:rsidRPr="0066683D" w:rsidTr="001D2F5C">
        <w:tc>
          <w:tcPr>
            <w:tcW w:w="1931" w:type="dxa"/>
            <w:vMerge/>
            <w:shd w:val="clear" w:color="auto" w:fill="E5DFEC" w:themeFill="accent4" w:themeFillTint="33"/>
          </w:tcPr>
          <w:p w:rsidR="001D2F5C" w:rsidRPr="0066683D" w:rsidRDefault="001D2F5C" w:rsidP="001D2F5C"/>
        </w:tc>
        <w:tc>
          <w:tcPr>
            <w:tcW w:w="784" w:type="dxa"/>
          </w:tcPr>
          <w:p w:rsidR="001D2F5C" w:rsidRPr="0066683D" w:rsidRDefault="001D2F5C" w:rsidP="001D2F5C">
            <w:pPr>
              <w:jc w:val="center"/>
            </w:pPr>
            <w:r w:rsidRPr="0066683D">
              <w:t>31.</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Zdrave prehrambene navike</w:t>
            </w:r>
          </w:p>
        </w:tc>
        <w:tc>
          <w:tcPr>
            <w:tcW w:w="4348" w:type="dxa"/>
            <w:vMerge/>
          </w:tcPr>
          <w:p w:rsidR="001D2F5C" w:rsidRPr="0066683D" w:rsidRDefault="001D2F5C" w:rsidP="001D2F5C">
            <w:pPr>
              <w:pStyle w:val="ListParagraph"/>
              <w:rPr>
                <w:rFonts w:ascii="Times New Roman" w:hAnsi="Times New Roman"/>
                <w:color w:val="FF0000"/>
                <w:sz w:val="24"/>
                <w:szCs w:val="24"/>
              </w:rPr>
            </w:pPr>
          </w:p>
        </w:tc>
      </w:tr>
      <w:tr w:rsidR="001D2F5C" w:rsidRPr="0066683D" w:rsidTr="001D2F5C">
        <w:tc>
          <w:tcPr>
            <w:tcW w:w="1931" w:type="dxa"/>
            <w:vMerge/>
            <w:shd w:val="clear" w:color="auto" w:fill="E5DFEC" w:themeFill="accent4" w:themeFillTint="33"/>
          </w:tcPr>
          <w:p w:rsidR="001D2F5C" w:rsidRPr="0066683D" w:rsidRDefault="001D2F5C" w:rsidP="001D2F5C"/>
        </w:tc>
        <w:tc>
          <w:tcPr>
            <w:tcW w:w="784" w:type="dxa"/>
          </w:tcPr>
          <w:p w:rsidR="001D2F5C" w:rsidRPr="0066683D" w:rsidRDefault="001D2F5C" w:rsidP="001D2F5C">
            <w:pPr>
              <w:jc w:val="center"/>
            </w:pPr>
            <w:r w:rsidRPr="0066683D">
              <w:t>32.</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Ekologija i ekološka osviještenost</w:t>
            </w:r>
          </w:p>
        </w:tc>
        <w:tc>
          <w:tcPr>
            <w:tcW w:w="4348" w:type="dxa"/>
            <w:vMerge/>
          </w:tcPr>
          <w:p w:rsidR="001D2F5C" w:rsidRPr="0066683D" w:rsidRDefault="001D2F5C" w:rsidP="001D2F5C">
            <w:pPr>
              <w:pStyle w:val="ListParagraph"/>
              <w:rPr>
                <w:rFonts w:ascii="Times New Roman" w:hAnsi="Times New Roman"/>
                <w:color w:val="FF0000"/>
                <w:sz w:val="24"/>
                <w:szCs w:val="24"/>
              </w:rPr>
            </w:pPr>
          </w:p>
        </w:tc>
      </w:tr>
      <w:tr w:rsidR="001D2F5C" w:rsidRPr="0066683D" w:rsidTr="001D2F5C">
        <w:tc>
          <w:tcPr>
            <w:tcW w:w="1931" w:type="dxa"/>
            <w:vMerge/>
            <w:shd w:val="clear" w:color="auto" w:fill="E5DFEC" w:themeFill="accent4" w:themeFillTint="33"/>
          </w:tcPr>
          <w:p w:rsidR="001D2F5C" w:rsidRPr="0066683D" w:rsidRDefault="001D2F5C" w:rsidP="001D2F5C"/>
        </w:tc>
        <w:tc>
          <w:tcPr>
            <w:tcW w:w="784" w:type="dxa"/>
          </w:tcPr>
          <w:p w:rsidR="001D2F5C" w:rsidRPr="0066683D" w:rsidRDefault="001D2F5C" w:rsidP="001D2F5C">
            <w:pPr>
              <w:jc w:val="center"/>
            </w:pPr>
            <w:r w:rsidRPr="0066683D">
              <w:t>33.</w:t>
            </w:r>
          </w:p>
        </w:tc>
        <w:tc>
          <w:tcPr>
            <w:tcW w:w="2791" w:type="dxa"/>
          </w:tcPr>
          <w:p w:rsidR="001D2F5C" w:rsidRPr="0066683D" w:rsidRDefault="001D2F5C" w:rsidP="001D2F5C">
            <w:pPr>
              <w:rPr>
                <w:b/>
                <w:color w:val="000000" w:themeColor="text1"/>
                <w:sz w:val="20"/>
                <w:szCs w:val="20"/>
              </w:rPr>
            </w:pPr>
            <w:r w:rsidRPr="0066683D">
              <w:rPr>
                <w:b/>
                <w:color w:val="000000" w:themeColor="text1"/>
                <w:sz w:val="20"/>
                <w:szCs w:val="20"/>
              </w:rPr>
              <w:t>Moja uloga u društvu</w:t>
            </w:r>
          </w:p>
          <w:p w:rsidR="001D2F5C" w:rsidRPr="0066683D" w:rsidRDefault="001D2F5C" w:rsidP="001D2F5C">
            <w:pPr>
              <w:rPr>
                <w:b/>
                <w:color w:val="000000" w:themeColor="text1"/>
                <w:sz w:val="20"/>
                <w:szCs w:val="20"/>
              </w:rPr>
            </w:pPr>
          </w:p>
        </w:tc>
        <w:tc>
          <w:tcPr>
            <w:tcW w:w="4348" w:type="dxa"/>
            <w:vMerge w:val="restart"/>
          </w:tcPr>
          <w:p w:rsidR="001D2F5C" w:rsidRPr="0066683D" w:rsidRDefault="001D2F5C" w:rsidP="001D2F5C">
            <w:pPr>
              <w:pStyle w:val="Default"/>
              <w:rPr>
                <w:rFonts w:ascii="Times New Roman" w:hAnsi="Times New Roman" w:cs="Times New Roman"/>
                <w:b/>
                <w:bCs/>
                <w:color w:val="000000" w:themeColor="text1"/>
                <w:sz w:val="20"/>
                <w:szCs w:val="20"/>
              </w:rPr>
            </w:pPr>
          </w:p>
          <w:p w:rsidR="001D2F5C" w:rsidRPr="0066683D" w:rsidRDefault="001D2F5C" w:rsidP="001D2F5C">
            <w:pPr>
              <w:pStyle w:val="Default"/>
              <w:rPr>
                <w:rFonts w:ascii="Times New Roman" w:hAnsi="Times New Roman" w:cs="Times New Roman"/>
                <w:b/>
                <w:bCs/>
                <w:color w:val="000000" w:themeColor="text1"/>
                <w:sz w:val="20"/>
                <w:szCs w:val="20"/>
              </w:rPr>
            </w:pPr>
            <w:r w:rsidRPr="0066683D">
              <w:rPr>
                <w:rFonts w:ascii="Times New Roman" w:hAnsi="Times New Roman" w:cs="Times New Roman"/>
                <w:b/>
                <w:bCs/>
                <w:color w:val="000000" w:themeColor="text1"/>
                <w:sz w:val="20"/>
                <w:szCs w:val="20"/>
              </w:rPr>
              <w:t>Učiti kako učiti</w:t>
            </w:r>
          </w:p>
          <w:p w:rsidR="001D2F5C" w:rsidRPr="0066683D" w:rsidRDefault="001D2F5C" w:rsidP="00AD37AB">
            <w:pPr>
              <w:pStyle w:val="ListParagraph"/>
              <w:numPr>
                <w:ilvl w:val="0"/>
                <w:numId w:val="116"/>
              </w:numPr>
              <w:rPr>
                <w:rFonts w:ascii="Times New Roman" w:hAnsi="Times New Roman"/>
                <w:color w:val="000000" w:themeColor="text1"/>
                <w:sz w:val="20"/>
                <w:szCs w:val="20"/>
              </w:rPr>
            </w:pPr>
            <w:r w:rsidRPr="0066683D">
              <w:rPr>
                <w:rFonts w:ascii="Times New Roman" w:hAnsi="Times New Roman"/>
                <w:color w:val="000000" w:themeColor="text1"/>
                <w:sz w:val="20"/>
                <w:szCs w:val="20"/>
              </w:rPr>
              <w:t xml:space="preserve">uku B.4/5.4. </w:t>
            </w:r>
          </w:p>
          <w:p w:rsidR="001D2F5C" w:rsidRPr="0066683D" w:rsidRDefault="001D2F5C" w:rsidP="00AD37AB">
            <w:pPr>
              <w:pStyle w:val="ListParagraph"/>
              <w:numPr>
                <w:ilvl w:val="0"/>
                <w:numId w:val="116"/>
              </w:numPr>
              <w:rPr>
                <w:rFonts w:ascii="Times New Roman" w:hAnsi="Times New Roman"/>
                <w:color w:val="000000" w:themeColor="text1"/>
                <w:sz w:val="20"/>
                <w:szCs w:val="20"/>
              </w:rPr>
            </w:pPr>
            <w:r w:rsidRPr="0066683D">
              <w:rPr>
                <w:rFonts w:ascii="Times New Roman" w:hAnsi="Times New Roman"/>
                <w:color w:val="000000" w:themeColor="text1"/>
                <w:sz w:val="20"/>
                <w:szCs w:val="20"/>
              </w:rPr>
              <w:t>4. Samovrednovanje/ samoprocjena.</w:t>
            </w:r>
          </w:p>
          <w:p w:rsidR="001D2F5C" w:rsidRPr="0066683D" w:rsidRDefault="001D2F5C" w:rsidP="00AD37AB">
            <w:pPr>
              <w:pStyle w:val="ListParagraph"/>
              <w:numPr>
                <w:ilvl w:val="0"/>
                <w:numId w:val="116"/>
              </w:numPr>
              <w:rPr>
                <w:rFonts w:ascii="Times New Roman" w:hAnsi="Times New Roman"/>
                <w:color w:val="000000" w:themeColor="text1"/>
                <w:sz w:val="20"/>
                <w:szCs w:val="20"/>
              </w:rPr>
            </w:pPr>
            <w:r w:rsidRPr="0066683D">
              <w:rPr>
                <w:rFonts w:ascii="Times New Roman" w:hAnsi="Times New Roman"/>
                <w:color w:val="000000" w:themeColor="text1"/>
                <w:sz w:val="20"/>
                <w:szCs w:val="20"/>
              </w:rPr>
              <w:t xml:space="preserve">Učenik samovrednuje proces učenja i svoje rezultate, procjenjuje. ostvareni napredak te na temelju toga planira buduće učenje. </w:t>
            </w:r>
          </w:p>
          <w:p w:rsidR="001D2F5C" w:rsidRPr="0066683D" w:rsidRDefault="001D2F5C" w:rsidP="001D2F5C">
            <w:pPr>
              <w:pStyle w:val="NormalWeb"/>
              <w:spacing w:before="120" w:beforeAutospacing="0" w:after="120" w:afterAutospacing="0"/>
              <w:rPr>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116"/>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B.3.2. Razvija komunikacijske kompetencije i uvažavajuće odnose s drugima.</w:t>
            </w:r>
          </w:p>
          <w:p w:rsidR="001D2F5C" w:rsidRPr="0066683D" w:rsidRDefault="001D2F5C" w:rsidP="001D2F5C">
            <w:pPr>
              <w:pStyle w:val="ListParagraph"/>
              <w:rPr>
                <w:rFonts w:ascii="Times New Roman" w:hAnsi="Times New Roman"/>
                <w:color w:val="000000" w:themeColor="text1"/>
                <w:sz w:val="20"/>
                <w:szCs w:val="20"/>
              </w:rPr>
            </w:pPr>
          </w:p>
          <w:p w:rsidR="001D2F5C" w:rsidRPr="0066683D" w:rsidRDefault="001D2F5C" w:rsidP="001D2F5C">
            <w:pPr>
              <w:pStyle w:val="ListParagraph"/>
              <w:rPr>
                <w:rFonts w:ascii="Times New Roman" w:hAnsi="Times New Roman"/>
                <w:color w:val="000000" w:themeColor="text1"/>
                <w:sz w:val="20"/>
                <w:szCs w:val="20"/>
              </w:rPr>
            </w:pPr>
          </w:p>
        </w:tc>
      </w:tr>
      <w:tr w:rsidR="001D2F5C" w:rsidRPr="0066683D" w:rsidTr="001D2F5C">
        <w:tc>
          <w:tcPr>
            <w:tcW w:w="1931" w:type="dxa"/>
            <w:vMerge w:val="restart"/>
            <w:shd w:val="clear" w:color="auto" w:fill="B8CCE4" w:themeFill="accent1" w:themeFillTint="66"/>
          </w:tcPr>
          <w:p w:rsidR="001D2F5C" w:rsidRPr="0066683D" w:rsidRDefault="001D2F5C" w:rsidP="001D2F5C">
            <w:pPr>
              <w:rPr>
                <w:b/>
              </w:rPr>
            </w:pPr>
            <w:r w:rsidRPr="0066683D">
              <w:rPr>
                <w:b/>
              </w:rPr>
              <w:t>lipanj</w:t>
            </w:r>
          </w:p>
        </w:tc>
        <w:tc>
          <w:tcPr>
            <w:tcW w:w="784" w:type="dxa"/>
          </w:tcPr>
          <w:p w:rsidR="001D2F5C" w:rsidRPr="0066683D" w:rsidRDefault="001D2F5C" w:rsidP="001D2F5C">
            <w:pPr>
              <w:jc w:val="center"/>
            </w:pPr>
            <w:r w:rsidRPr="0066683D">
              <w:t>34.</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348" w:type="dxa"/>
            <w:vMerge/>
          </w:tcPr>
          <w:p w:rsidR="001D2F5C" w:rsidRPr="0066683D" w:rsidRDefault="001D2F5C" w:rsidP="001D2F5C">
            <w:pPr>
              <w:pStyle w:val="ListParagraph"/>
              <w:rPr>
                <w:rFonts w:ascii="Times New Roman" w:hAnsi="Times New Roman"/>
                <w:sz w:val="24"/>
                <w:szCs w:val="24"/>
              </w:rPr>
            </w:pPr>
          </w:p>
        </w:tc>
      </w:tr>
      <w:tr w:rsidR="001D2F5C" w:rsidRPr="0066683D" w:rsidTr="001D2F5C">
        <w:tc>
          <w:tcPr>
            <w:tcW w:w="1931" w:type="dxa"/>
            <w:vMerge/>
            <w:shd w:val="clear" w:color="auto" w:fill="B8CCE4" w:themeFill="accent1" w:themeFillTint="66"/>
          </w:tcPr>
          <w:p w:rsidR="001D2F5C" w:rsidRPr="0066683D" w:rsidRDefault="001D2F5C" w:rsidP="001D2F5C"/>
        </w:tc>
        <w:tc>
          <w:tcPr>
            <w:tcW w:w="784" w:type="dxa"/>
          </w:tcPr>
          <w:p w:rsidR="001D2F5C" w:rsidRPr="0066683D" w:rsidRDefault="001D2F5C" w:rsidP="001D2F5C">
            <w:pPr>
              <w:jc w:val="center"/>
            </w:pPr>
            <w:r w:rsidRPr="0066683D">
              <w:t>35.</w:t>
            </w:r>
          </w:p>
        </w:tc>
        <w:tc>
          <w:tcPr>
            <w:tcW w:w="279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Na kraju školske godine </w:t>
            </w:r>
          </w:p>
          <w:p w:rsidR="001D2F5C" w:rsidRPr="0066683D" w:rsidRDefault="001D2F5C" w:rsidP="001D2F5C">
            <w:pPr>
              <w:rPr>
                <w:b/>
                <w:sz w:val="20"/>
                <w:szCs w:val="20"/>
              </w:rPr>
            </w:pPr>
          </w:p>
          <w:p w:rsidR="001D2F5C" w:rsidRPr="0066683D" w:rsidRDefault="001D2F5C" w:rsidP="001D2F5C">
            <w:pPr>
              <w:rPr>
                <w:b/>
                <w:sz w:val="20"/>
                <w:szCs w:val="20"/>
              </w:rPr>
            </w:pPr>
          </w:p>
        </w:tc>
        <w:tc>
          <w:tcPr>
            <w:tcW w:w="4348" w:type="dxa"/>
            <w:vMerge/>
          </w:tcPr>
          <w:p w:rsidR="001D2F5C" w:rsidRPr="0066683D" w:rsidRDefault="001D2F5C" w:rsidP="001D2F5C">
            <w:pPr>
              <w:jc w:val="center"/>
            </w:pPr>
          </w:p>
        </w:tc>
      </w:tr>
    </w:tbl>
    <w:p w:rsidR="001D2F5C" w:rsidRPr="0066683D" w:rsidRDefault="001D2F5C" w:rsidP="001D2F5C"/>
    <w:p w:rsidR="00E26450" w:rsidRPr="0066683D" w:rsidRDefault="00E26450" w:rsidP="001B622B">
      <w:pPr>
        <w:tabs>
          <w:tab w:val="left" w:pos="7797"/>
        </w:tabs>
        <w:rPr>
          <w:b/>
          <w:color w:val="0000FF"/>
          <w:sz w:val="28"/>
          <w:szCs w:val="28"/>
        </w:rPr>
      </w:pPr>
    </w:p>
    <w:p w:rsidR="001B622B" w:rsidRPr="0066683D" w:rsidRDefault="001B622B" w:rsidP="001B622B">
      <w:pPr>
        <w:tabs>
          <w:tab w:val="left" w:pos="7797"/>
        </w:tabs>
        <w:rPr>
          <w:b/>
          <w:color w:val="0000FF"/>
          <w:sz w:val="28"/>
          <w:szCs w:val="28"/>
        </w:rPr>
      </w:pPr>
      <w:r w:rsidRPr="0066683D">
        <w:rPr>
          <w:b/>
          <w:color w:val="0000FF"/>
          <w:sz w:val="28"/>
          <w:szCs w:val="28"/>
        </w:rPr>
        <w:t>9.1.5. Godišnji plan i program sata razrednika 4. razreda</w:t>
      </w:r>
    </w:p>
    <w:p w:rsidR="004A29CA" w:rsidRPr="0066683D" w:rsidRDefault="004A29CA" w:rsidP="00F615CB">
      <w:pPr>
        <w:rPr>
          <w:b/>
          <w:color w:val="000000"/>
        </w:rPr>
      </w:pPr>
    </w:p>
    <w:p w:rsidR="001D2F5C" w:rsidRPr="0066683D" w:rsidRDefault="001D2F5C" w:rsidP="001D2F5C">
      <w:pPr>
        <w:tabs>
          <w:tab w:val="left" w:pos="7797"/>
        </w:tabs>
        <w:rPr>
          <w:b/>
          <w:sz w:val="28"/>
          <w:szCs w:val="28"/>
        </w:rPr>
      </w:pPr>
    </w:p>
    <w:tbl>
      <w:tblPr>
        <w:tblStyle w:val="TableGrid"/>
        <w:tblW w:w="0" w:type="auto"/>
        <w:tblLook w:val="04A0" w:firstRow="1" w:lastRow="0" w:firstColumn="1" w:lastColumn="0" w:noHBand="0" w:noVBand="1"/>
      </w:tblPr>
      <w:tblGrid>
        <w:gridCol w:w="1976"/>
        <w:gridCol w:w="778"/>
        <w:gridCol w:w="2831"/>
        <w:gridCol w:w="4269"/>
      </w:tblGrid>
      <w:tr w:rsidR="001D2F5C" w:rsidRPr="0066683D" w:rsidTr="00057864">
        <w:tc>
          <w:tcPr>
            <w:tcW w:w="1931" w:type="dxa"/>
            <w:shd w:val="clear" w:color="auto" w:fill="D9D9D9" w:themeFill="background1" w:themeFillShade="D9"/>
          </w:tcPr>
          <w:p w:rsidR="001D2F5C" w:rsidRPr="0066683D" w:rsidRDefault="001D2F5C" w:rsidP="00AD37AB">
            <w:pPr>
              <w:pStyle w:val="ListParagraph"/>
              <w:numPr>
                <w:ilvl w:val="0"/>
                <w:numId w:val="93"/>
              </w:numPr>
              <w:jc w:val="center"/>
              <w:rPr>
                <w:rFonts w:ascii="Times New Roman" w:hAnsi="Times New Roman"/>
                <w:b/>
                <w:sz w:val="24"/>
                <w:szCs w:val="24"/>
              </w:rPr>
            </w:pPr>
            <w:r w:rsidRPr="0066683D">
              <w:rPr>
                <w:rFonts w:ascii="Times New Roman" w:hAnsi="Times New Roman"/>
                <w:b/>
                <w:sz w:val="24"/>
                <w:szCs w:val="24"/>
              </w:rPr>
              <w:t>razred</w:t>
            </w:r>
          </w:p>
        </w:tc>
        <w:tc>
          <w:tcPr>
            <w:tcW w:w="780" w:type="dxa"/>
            <w:shd w:val="clear" w:color="auto" w:fill="D9D9D9" w:themeFill="background1" w:themeFillShade="D9"/>
          </w:tcPr>
          <w:p w:rsidR="001D2F5C" w:rsidRPr="0066683D" w:rsidRDefault="001D2F5C" w:rsidP="001D2F5C">
            <w:pPr>
              <w:jc w:val="center"/>
              <w:rPr>
                <w:b/>
              </w:rPr>
            </w:pPr>
            <w:r w:rsidRPr="0066683D">
              <w:rPr>
                <w:b/>
              </w:rPr>
              <w:t>Broj sata</w:t>
            </w:r>
          </w:p>
        </w:tc>
        <w:tc>
          <w:tcPr>
            <w:tcW w:w="2851" w:type="dxa"/>
            <w:shd w:val="clear" w:color="auto" w:fill="D9D9D9" w:themeFill="background1" w:themeFillShade="D9"/>
          </w:tcPr>
          <w:p w:rsidR="001D2F5C" w:rsidRPr="0066683D" w:rsidRDefault="001D2F5C" w:rsidP="001D2F5C">
            <w:pPr>
              <w:jc w:val="center"/>
              <w:rPr>
                <w:b/>
                <w:sz w:val="20"/>
                <w:szCs w:val="20"/>
              </w:rPr>
            </w:pPr>
            <w:r w:rsidRPr="0066683D">
              <w:rPr>
                <w:b/>
                <w:sz w:val="20"/>
                <w:szCs w:val="20"/>
              </w:rPr>
              <w:t>Tema</w:t>
            </w:r>
          </w:p>
        </w:tc>
        <w:tc>
          <w:tcPr>
            <w:tcW w:w="4292" w:type="dxa"/>
            <w:shd w:val="clear" w:color="auto" w:fill="D9D9D9" w:themeFill="background1" w:themeFillShade="D9"/>
          </w:tcPr>
          <w:p w:rsidR="001D2F5C" w:rsidRPr="0066683D" w:rsidRDefault="001D2F5C" w:rsidP="001D2F5C">
            <w:pPr>
              <w:jc w:val="center"/>
              <w:rPr>
                <w:b/>
              </w:rPr>
            </w:pPr>
            <w:r w:rsidRPr="0066683D">
              <w:rPr>
                <w:b/>
              </w:rPr>
              <w:t>Odgojno-obrazovna očekivanja međupredmetnih tema</w:t>
            </w:r>
          </w:p>
        </w:tc>
      </w:tr>
      <w:tr w:rsidR="001D2F5C" w:rsidRPr="0066683D" w:rsidTr="00057864">
        <w:tc>
          <w:tcPr>
            <w:tcW w:w="1931" w:type="dxa"/>
            <w:vMerge w:val="restart"/>
            <w:shd w:val="clear" w:color="auto" w:fill="F2DBDB" w:themeFill="accent2" w:themeFillTint="33"/>
          </w:tcPr>
          <w:p w:rsidR="001D2F5C" w:rsidRPr="0066683D" w:rsidRDefault="001D2F5C" w:rsidP="001D2F5C">
            <w:pPr>
              <w:rPr>
                <w:b/>
              </w:rPr>
            </w:pPr>
            <w:r w:rsidRPr="0066683D">
              <w:rPr>
                <w:b/>
              </w:rPr>
              <w:t>rujan</w:t>
            </w:r>
          </w:p>
        </w:tc>
        <w:tc>
          <w:tcPr>
            <w:tcW w:w="780" w:type="dxa"/>
          </w:tcPr>
          <w:p w:rsidR="001D2F5C" w:rsidRPr="0066683D" w:rsidRDefault="001D2F5C" w:rsidP="001D2F5C">
            <w:pPr>
              <w:jc w:val="center"/>
            </w:pPr>
            <w:r w:rsidRPr="0066683D">
              <w:t>1.</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Upoznavanje učenika s planom i programom rada, kalendarom rada, predmetima i predmetnim nastavnicima, rasporedom sati</w:t>
            </w:r>
          </w:p>
        </w:tc>
        <w:tc>
          <w:tcPr>
            <w:tcW w:w="4292" w:type="dxa"/>
            <w:vMerge w:val="restart"/>
          </w:tcPr>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A.5.2. upravlja emocijama i ponašanjem.</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A.5.3. razvija osobne potencijale</w:t>
            </w:r>
            <w:r w:rsidRPr="0066683D">
              <w:rPr>
                <w:color w:val="000000" w:themeColor="text1"/>
                <w:sz w:val="20"/>
                <w:szCs w:val="20"/>
                <w:shd w:val="clear" w:color="auto" w:fill="FFFFFF"/>
              </w:rPr>
              <w:t>.</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 xml:space="preserve">osr B.5.1 </w:t>
            </w:r>
            <w:r w:rsidRPr="0066683D">
              <w:rPr>
                <w:rStyle w:val="SubtleEmphasis"/>
                <w:bCs/>
                <w:i w:val="0"/>
                <w:color w:val="000000" w:themeColor="text1"/>
                <w:sz w:val="20"/>
                <w:szCs w:val="20"/>
              </w:rPr>
              <w:t>uviđa posljedice svojih i tuđih stavova/postupaka/izbora.</w:t>
            </w:r>
          </w:p>
          <w:p w:rsidR="001D2F5C" w:rsidRPr="0066683D" w:rsidRDefault="001D2F5C" w:rsidP="00AD37AB">
            <w:pPr>
              <w:pStyle w:val="NormalWeb"/>
              <w:numPr>
                <w:ilvl w:val="0"/>
                <w:numId w:val="94"/>
              </w:numPr>
              <w:spacing w:before="0" w:beforeAutospacing="0" w:after="0" w:afterAutospacing="0"/>
              <w:rPr>
                <w:rStyle w:val="SubtleEmphasis"/>
                <w:i w:val="0"/>
                <w:color w:val="000000" w:themeColor="text1"/>
                <w:sz w:val="20"/>
                <w:szCs w:val="20"/>
              </w:rPr>
            </w:pPr>
            <w:r w:rsidRPr="0066683D">
              <w:rPr>
                <w:rStyle w:val="SubtleEmphasis"/>
                <w:i w:val="0"/>
                <w:color w:val="000000" w:themeColor="text1"/>
                <w:sz w:val="20"/>
                <w:szCs w:val="20"/>
              </w:rPr>
              <w:t>osr B.5.3.</w:t>
            </w:r>
            <w:r w:rsidRPr="0066683D">
              <w:rPr>
                <w:rStyle w:val="SubtleEmphasis"/>
                <w:b/>
                <w:i w:val="0"/>
                <w:color w:val="000000" w:themeColor="text1"/>
                <w:sz w:val="20"/>
                <w:szCs w:val="20"/>
              </w:rPr>
              <w:t xml:space="preserve"> </w:t>
            </w:r>
            <w:r w:rsidRPr="0066683D">
              <w:rPr>
                <w:rStyle w:val="SubtleEmphasis"/>
                <w:i w:val="0"/>
                <w:color w:val="000000" w:themeColor="text1"/>
                <w:sz w:val="20"/>
                <w:szCs w:val="20"/>
              </w:rPr>
              <w:t>preuzima odgovornost za svoje ponašanje.</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Građanski odgoj</w:t>
            </w:r>
          </w:p>
          <w:p w:rsidR="001D2F5C" w:rsidRPr="0066683D" w:rsidRDefault="001D2F5C" w:rsidP="00AD37AB">
            <w:pPr>
              <w:pStyle w:val="NoSpacing"/>
              <w:numPr>
                <w:ilvl w:val="0"/>
                <w:numId w:val="95"/>
              </w:numPr>
              <w:rPr>
                <w:rStyle w:val="SubtleEmphasis"/>
                <w:rFonts w:ascii="Times New Roman" w:hAnsi="Times New Roman" w:cs="Times New Roman"/>
                <w:i w:val="0"/>
                <w:iCs w:val="0"/>
                <w:color w:val="000000" w:themeColor="text1"/>
                <w:sz w:val="20"/>
                <w:szCs w:val="20"/>
              </w:rPr>
            </w:pPr>
            <w:r w:rsidRPr="0066683D">
              <w:rPr>
                <w:rStyle w:val="SubtleEmphasis"/>
                <w:rFonts w:ascii="Times New Roman" w:hAnsi="Times New Roman" w:cs="Times New Roman"/>
                <w:i w:val="0"/>
                <w:color w:val="000000" w:themeColor="text1"/>
                <w:sz w:val="20"/>
                <w:szCs w:val="20"/>
              </w:rPr>
              <w:t xml:space="preserve">goo B.5.1. </w:t>
            </w:r>
            <w:r w:rsidRPr="0066683D">
              <w:rPr>
                <w:rStyle w:val="SubtleEmphasis"/>
                <w:rFonts w:ascii="Times New Roman" w:hAnsi="Times New Roman" w:cs="Times New Roman"/>
                <w:bCs/>
                <w:i w:val="0"/>
                <w:color w:val="000000" w:themeColor="text1"/>
                <w:sz w:val="20"/>
                <w:szCs w:val="20"/>
              </w:rPr>
              <w:t>promiče pravila demokratske zajednice.</w:t>
            </w:r>
          </w:p>
          <w:p w:rsidR="001D2F5C" w:rsidRPr="0066683D" w:rsidRDefault="001D2F5C" w:rsidP="00AD37AB">
            <w:pPr>
              <w:pStyle w:val="NoSpacing"/>
              <w:numPr>
                <w:ilvl w:val="0"/>
                <w:numId w:val="95"/>
              </w:numPr>
              <w:rPr>
                <w:rFonts w:ascii="Times New Roman" w:hAnsi="Times New Roman" w:cs="Times New Roman"/>
                <w:b/>
                <w:color w:val="000000" w:themeColor="text1"/>
                <w:sz w:val="20"/>
                <w:szCs w:val="20"/>
              </w:rPr>
            </w:pPr>
            <w:r w:rsidRPr="0066683D">
              <w:rPr>
                <w:rStyle w:val="SubtleEmphasis"/>
                <w:rFonts w:ascii="Times New Roman" w:hAnsi="Times New Roman" w:cs="Times New Roman"/>
                <w:i w:val="0"/>
                <w:color w:val="000000" w:themeColor="text1"/>
                <w:sz w:val="20"/>
                <w:szCs w:val="20"/>
              </w:rPr>
              <w:t>goo B.5.2.</w:t>
            </w:r>
            <w:r w:rsidRPr="0066683D">
              <w:rPr>
                <w:rStyle w:val="SubtleEmphasis"/>
                <w:rFonts w:ascii="Times New Roman" w:hAnsi="Times New Roman" w:cs="Times New Roman"/>
                <w:b/>
                <w:i w:val="0"/>
                <w:color w:val="000000" w:themeColor="text1"/>
                <w:sz w:val="20"/>
                <w:szCs w:val="20"/>
              </w:rPr>
              <w:t xml:space="preserve"> </w:t>
            </w:r>
            <w:r w:rsidRPr="0066683D">
              <w:rPr>
                <w:rFonts w:ascii="Times New Roman" w:hAnsi="Times New Roman" w:cs="Times New Roman"/>
                <w:color w:val="000000" w:themeColor="text1"/>
                <w:sz w:val="20"/>
                <w:szCs w:val="20"/>
                <w:shd w:val="clear" w:color="auto" w:fill="FFFFFF"/>
              </w:rPr>
              <w:t>sudjeluje u odlučivanju u demokratskoj zajednici.</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Učiti kako učiti </w:t>
            </w:r>
          </w:p>
          <w:p w:rsidR="001D2F5C" w:rsidRPr="0066683D" w:rsidRDefault="001D2F5C" w:rsidP="00AD37AB">
            <w:pPr>
              <w:pStyle w:val="NoSpacing"/>
              <w:numPr>
                <w:ilvl w:val="0"/>
                <w:numId w:val="95"/>
              </w:numPr>
              <w:rPr>
                <w:rStyle w:val="SubtleEmphasis"/>
                <w:rFonts w:ascii="Times New Roman" w:hAnsi="Times New Roman" w:cs="Times New Roman"/>
                <w:b/>
                <w:i w:val="0"/>
                <w:iCs w:val="0"/>
                <w:color w:val="000000" w:themeColor="text1"/>
                <w:sz w:val="20"/>
                <w:szCs w:val="20"/>
              </w:rPr>
            </w:pPr>
            <w:r w:rsidRPr="0066683D">
              <w:rPr>
                <w:rStyle w:val="SubtleEmphasis"/>
                <w:rFonts w:ascii="Times New Roman" w:hAnsi="Times New Roman" w:cs="Times New Roman"/>
                <w:i w:val="0"/>
                <w:color w:val="000000" w:themeColor="text1"/>
                <w:sz w:val="20"/>
                <w:szCs w:val="20"/>
              </w:rPr>
              <w:t>uku A.4/5.4.  samostalno kritički promišlja i vrednuje ideje.</w:t>
            </w:r>
          </w:p>
          <w:p w:rsidR="001D2F5C" w:rsidRPr="0066683D" w:rsidRDefault="001D2F5C" w:rsidP="001D2F5C">
            <w:pPr>
              <w:pStyle w:val="NormalWeb"/>
              <w:spacing w:before="240" w:beforeAutospacing="0" w:after="240" w:afterAutospacing="0"/>
              <w:ind w:left="113"/>
              <w:rPr>
                <w:b/>
                <w:color w:val="000000" w:themeColor="text1"/>
                <w:sz w:val="20"/>
                <w:szCs w:val="20"/>
              </w:rPr>
            </w:pPr>
            <w:r w:rsidRPr="0066683D">
              <w:rPr>
                <w:b/>
                <w:color w:val="000000" w:themeColor="text1"/>
                <w:sz w:val="20"/>
                <w:szCs w:val="20"/>
              </w:rPr>
              <w:t>Zdravlje</w:t>
            </w:r>
          </w:p>
          <w:p w:rsidR="001D2F5C" w:rsidRPr="0066683D" w:rsidRDefault="001D2F5C" w:rsidP="00AD37AB">
            <w:pPr>
              <w:pStyle w:val="NormalWeb"/>
              <w:numPr>
                <w:ilvl w:val="0"/>
                <w:numId w:val="97"/>
              </w:numPr>
              <w:spacing w:before="0" w:beforeAutospacing="0" w:after="0" w:afterAutospacing="0"/>
              <w:rPr>
                <w:rStyle w:val="SubtleEmphasis"/>
                <w:bCs/>
                <w:i w:val="0"/>
                <w:iCs w:val="0"/>
                <w:sz w:val="20"/>
                <w:szCs w:val="20"/>
              </w:rPr>
            </w:pPr>
            <w:r w:rsidRPr="0066683D">
              <w:rPr>
                <w:rStyle w:val="SubtleEmphasis"/>
                <w:i w:val="0"/>
                <w:color w:val="000000" w:themeColor="text1"/>
                <w:sz w:val="20"/>
                <w:szCs w:val="20"/>
              </w:rPr>
              <w:t>B.5.1.B  Odabire ponašanje sukladno pravilima i normama zajednice.</w:t>
            </w:r>
          </w:p>
          <w:p w:rsidR="001D2F5C" w:rsidRPr="0066683D" w:rsidRDefault="001D2F5C" w:rsidP="00AD37AB">
            <w:pPr>
              <w:pStyle w:val="NormalWeb"/>
              <w:numPr>
                <w:ilvl w:val="0"/>
                <w:numId w:val="97"/>
              </w:numPr>
              <w:spacing w:before="0" w:beforeAutospacing="0" w:after="0" w:afterAutospacing="0"/>
              <w:rPr>
                <w:rStyle w:val="SubtleEmphasis"/>
                <w:bCs/>
                <w:i w:val="0"/>
                <w:iCs w:val="0"/>
                <w:sz w:val="20"/>
                <w:szCs w:val="20"/>
              </w:rPr>
            </w:pPr>
            <w:r w:rsidRPr="0066683D">
              <w:rPr>
                <w:rStyle w:val="SubtleEmphasis"/>
                <w:i w:val="0"/>
                <w:color w:val="000000" w:themeColor="text1"/>
                <w:sz w:val="20"/>
                <w:szCs w:val="20"/>
              </w:rPr>
              <w:t>B. 5.2.A. Procjenjuje važnost rada na sebi i odgovornost za mentalno i socijalno zdravlje.</w:t>
            </w:r>
          </w:p>
          <w:p w:rsidR="001D2F5C" w:rsidRPr="0066683D" w:rsidRDefault="001D2F5C" w:rsidP="00057864">
            <w:pPr>
              <w:pStyle w:val="NormalWeb"/>
              <w:numPr>
                <w:ilvl w:val="0"/>
                <w:numId w:val="97"/>
              </w:numPr>
              <w:spacing w:before="0" w:beforeAutospacing="0" w:after="0" w:afterAutospacing="0"/>
              <w:rPr>
                <w:sz w:val="20"/>
                <w:szCs w:val="20"/>
              </w:rPr>
            </w:pPr>
            <w:r w:rsidRPr="0066683D">
              <w:rPr>
                <w:rStyle w:val="SubtleEmphasis"/>
                <w:i w:val="0"/>
                <w:color w:val="000000" w:themeColor="text1"/>
                <w:sz w:val="20"/>
                <w:szCs w:val="20"/>
              </w:rPr>
              <w:t>B. 5.2.B. Odabire važnost odgovornoga donošenja životnih odluka.</w:t>
            </w:r>
          </w:p>
        </w:tc>
      </w:tr>
      <w:tr w:rsidR="00057864" w:rsidRPr="0066683D" w:rsidTr="00057864">
        <w:tc>
          <w:tcPr>
            <w:tcW w:w="1931" w:type="dxa"/>
            <w:vMerge/>
            <w:shd w:val="clear" w:color="auto" w:fill="F2DBDB" w:themeFill="accent2" w:themeFillTint="33"/>
          </w:tcPr>
          <w:p w:rsidR="00057864" w:rsidRPr="0066683D" w:rsidRDefault="00057864" w:rsidP="00057864"/>
        </w:tc>
        <w:tc>
          <w:tcPr>
            <w:tcW w:w="780" w:type="dxa"/>
          </w:tcPr>
          <w:p w:rsidR="00057864" w:rsidRPr="0066683D" w:rsidRDefault="00057864" w:rsidP="00057864">
            <w:pPr>
              <w:jc w:val="center"/>
            </w:pPr>
            <w:r w:rsidRPr="0066683D">
              <w:t>2.</w:t>
            </w:r>
          </w:p>
        </w:tc>
        <w:tc>
          <w:tcPr>
            <w:tcW w:w="2851" w:type="dxa"/>
          </w:tcPr>
          <w:p w:rsidR="00057864" w:rsidRPr="0066683D" w:rsidRDefault="00057864" w:rsidP="00057864">
            <w:pPr>
              <w:rPr>
                <w:b/>
                <w:color w:val="000000" w:themeColor="text1"/>
                <w:sz w:val="20"/>
                <w:szCs w:val="20"/>
              </w:rPr>
            </w:pPr>
            <w:r w:rsidRPr="0066683D">
              <w:rPr>
                <w:b/>
                <w:color w:val="000000" w:themeColor="text1"/>
                <w:sz w:val="20"/>
                <w:szCs w:val="20"/>
              </w:rPr>
              <w:t>Upoznavanje učenika s Kućnim redom škole, Statutom škole, Uputama za sprječavanje i suzbijanje epidemije COVID-19, Pravilnikom o  načinima, postupcima i elementima vrednovanja učenika u OŠ i SŠ, Pravilnikom o izricanju pedagoških mjera</w:t>
            </w:r>
          </w:p>
        </w:tc>
        <w:tc>
          <w:tcPr>
            <w:tcW w:w="4292" w:type="dxa"/>
            <w:vMerge/>
          </w:tcPr>
          <w:p w:rsidR="00057864" w:rsidRPr="0066683D" w:rsidRDefault="00057864" w:rsidP="00057864">
            <w:pPr>
              <w:pStyle w:val="Default"/>
              <w:jc w:val="center"/>
              <w:rPr>
                <w:rFonts w:ascii="Times New Roman" w:hAnsi="Times New Roman" w:cs="Times New Roman"/>
                <w:sz w:val="20"/>
                <w:szCs w:val="20"/>
              </w:rPr>
            </w:pPr>
          </w:p>
        </w:tc>
      </w:tr>
      <w:tr w:rsidR="001D2F5C" w:rsidRPr="0066683D" w:rsidTr="00057864">
        <w:tc>
          <w:tcPr>
            <w:tcW w:w="1931" w:type="dxa"/>
            <w:vMerge/>
            <w:shd w:val="clear" w:color="auto" w:fill="F2DBDB" w:themeFill="accent2" w:themeFillTint="33"/>
          </w:tcPr>
          <w:p w:rsidR="001D2F5C" w:rsidRPr="0066683D" w:rsidRDefault="001D2F5C" w:rsidP="001D2F5C"/>
        </w:tc>
        <w:tc>
          <w:tcPr>
            <w:tcW w:w="780" w:type="dxa"/>
          </w:tcPr>
          <w:p w:rsidR="001D2F5C" w:rsidRPr="0066683D" w:rsidRDefault="001D2F5C" w:rsidP="001D2F5C">
            <w:pPr>
              <w:jc w:val="center"/>
            </w:pPr>
            <w:r w:rsidRPr="0066683D">
              <w:t>3.</w:t>
            </w:r>
          </w:p>
          <w:p w:rsidR="001D2F5C" w:rsidRPr="0066683D" w:rsidRDefault="001D2F5C" w:rsidP="001D2F5C">
            <w:pPr>
              <w:jc w:val="center"/>
            </w:pP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Izbor razrednog rukovodstva (predsjednik razreda, vijeće učenika)</w:t>
            </w:r>
          </w:p>
        </w:tc>
        <w:tc>
          <w:tcPr>
            <w:tcW w:w="4292" w:type="dxa"/>
            <w:vMerge/>
          </w:tcPr>
          <w:p w:rsidR="001D2F5C" w:rsidRPr="0066683D" w:rsidRDefault="001D2F5C" w:rsidP="001D2F5C">
            <w:pPr>
              <w:pStyle w:val="Default"/>
              <w:jc w:val="center"/>
              <w:rPr>
                <w:rFonts w:ascii="Times New Roman" w:hAnsi="Times New Roman" w:cs="Times New Roman"/>
                <w:sz w:val="20"/>
                <w:szCs w:val="20"/>
              </w:rPr>
            </w:pPr>
          </w:p>
        </w:tc>
      </w:tr>
      <w:tr w:rsidR="001D2F5C" w:rsidRPr="0066683D" w:rsidTr="00057864">
        <w:tc>
          <w:tcPr>
            <w:tcW w:w="1931" w:type="dxa"/>
            <w:vMerge/>
            <w:shd w:val="clear" w:color="auto" w:fill="F2DBDB" w:themeFill="accent2" w:themeFillTint="33"/>
          </w:tcPr>
          <w:p w:rsidR="001D2F5C" w:rsidRPr="0066683D" w:rsidRDefault="001D2F5C" w:rsidP="001D2F5C"/>
        </w:tc>
        <w:tc>
          <w:tcPr>
            <w:tcW w:w="780" w:type="dxa"/>
          </w:tcPr>
          <w:p w:rsidR="001D2F5C" w:rsidRPr="0066683D" w:rsidRDefault="001D2F5C" w:rsidP="001D2F5C">
            <w:pPr>
              <w:jc w:val="center"/>
            </w:pPr>
            <w:r w:rsidRPr="0066683D">
              <w:t>4.</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Na pragu zrelosti</w:t>
            </w:r>
          </w:p>
        </w:tc>
        <w:tc>
          <w:tcPr>
            <w:tcW w:w="4292" w:type="dxa"/>
            <w:vMerge/>
          </w:tcPr>
          <w:p w:rsidR="001D2F5C" w:rsidRPr="0066683D" w:rsidRDefault="001D2F5C" w:rsidP="001D2F5C">
            <w:pPr>
              <w:pStyle w:val="Default"/>
              <w:jc w:val="center"/>
              <w:rPr>
                <w:rFonts w:ascii="Times New Roman" w:hAnsi="Times New Roman" w:cs="Times New Roman"/>
                <w:sz w:val="20"/>
                <w:szCs w:val="20"/>
              </w:rPr>
            </w:pPr>
          </w:p>
        </w:tc>
      </w:tr>
      <w:tr w:rsidR="001D2F5C" w:rsidRPr="0066683D" w:rsidTr="00057864">
        <w:tc>
          <w:tcPr>
            <w:tcW w:w="1931" w:type="dxa"/>
            <w:vMerge w:val="restart"/>
            <w:shd w:val="clear" w:color="auto" w:fill="DAEEF3" w:themeFill="accent5" w:themeFillTint="33"/>
          </w:tcPr>
          <w:p w:rsidR="001D2F5C" w:rsidRPr="0066683D" w:rsidRDefault="001D2F5C" w:rsidP="001D2F5C">
            <w:pPr>
              <w:rPr>
                <w:b/>
              </w:rPr>
            </w:pPr>
            <w:r w:rsidRPr="0066683D">
              <w:rPr>
                <w:b/>
              </w:rPr>
              <w:t>listopad</w:t>
            </w:r>
          </w:p>
        </w:tc>
        <w:tc>
          <w:tcPr>
            <w:tcW w:w="780" w:type="dxa"/>
          </w:tcPr>
          <w:p w:rsidR="001D2F5C" w:rsidRPr="0066683D" w:rsidRDefault="001D2F5C" w:rsidP="001D2F5C">
            <w:pPr>
              <w:jc w:val="center"/>
            </w:pPr>
            <w:r w:rsidRPr="0066683D">
              <w:t>5.</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 xml:space="preserve">Mentalno zdravlje u doba pandemije </w:t>
            </w:r>
          </w:p>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(10.10. svjetski dan mentalnog zdravlja)</w:t>
            </w:r>
          </w:p>
        </w:tc>
        <w:tc>
          <w:tcPr>
            <w:tcW w:w="4292" w:type="dxa"/>
            <w:vMerge w:val="restart"/>
          </w:tcPr>
          <w:p w:rsidR="001D2F5C" w:rsidRPr="0066683D" w:rsidRDefault="001D2F5C" w:rsidP="001D2F5C">
            <w:pPr>
              <w:pStyle w:val="NormalWeb"/>
              <w:spacing w:before="120" w:beforeAutospacing="0" w:after="120" w:afterAutospacing="0"/>
              <w:ind w:left="113"/>
              <w:rPr>
                <w:color w:val="FF0000"/>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A.3.1. Razvija sliku o sebi.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A.3.3. Razvija osobne potencijale.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osr B.3.2.  </w:t>
            </w:r>
            <w:r w:rsidRPr="0066683D">
              <w:rPr>
                <w:rFonts w:ascii="Times New Roman" w:hAnsi="Times New Roman" w:cs="Times New Roman"/>
                <w:color w:val="000000" w:themeColor="text1"/>
                <w:sz w:val="20"/>
                <w:szCs w:val="20"/>
              </w:rPr>
              <w:t xml:space="preserve">Razvija komunikacijske kompetencije i uvažavajuće odnose s drugima.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B.3.4. Suradnički uči i radi u timu. </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sz w:val="20"/>
                <w:szCs w:val="20"/>
              </w:rPr>
              <w:t>osr A.4.2. Upravlja svojim emocijama i ponašanjem</w:t>
            </w:r>
          </w:p>
          <w:p w:rsidR="001D2F5C" w:rsidRPr="0066683D" w:rsidRDefault="001D2F5C" w:rsidP="00AD37AB">
            <w:pPr>
              <w:pStyle w:val="Default"/>
              <w:numPr>
                <w:ilvl w:val="0"/>
                <w:numId w:val="123"/>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B.4.3. Preuzima odgovornost za svoje ponašanje.</w:t>
            </w:r>
          </w:p>
          <w:p w:rsidR="001D2F5C" w:rsidRPr="0066683D" w:rsidRDefault="001D2F5C" w:rsidP="001D2F5C">
            <w:pPr>
              <w:rPr>
                <w:b/>
                <w:color w:val="000000" w:themeColor="text1"/>
                <w:sz w:val="20"/>
                <w:szCs w:val="20"/>
              </w:rPr>
            </w:pPr>
          </w:p>
          <w:p w:rsidR="001D2F5C" w:rsidRPr="0066683D" w:rsidRDefault="001D2F5C" w:rsidP="001D2F5C">
            <w:pPr>
              <w:rPr>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 B.5.2.A. Procjenjuje važnost rada na sebi i odgovornost za mentalno i socijalno zdravlje.</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B.5.2.C. Odabire višedimenzionalni model zdravlja.</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1D2F5C" w:rsidRPr="0066683D" w:rsidRDefault="001D2F5C" w:rsidP="00AD37AB">
            <w:pPr>
              <w:pStyle w:val="ListParagraph"/>
              <w:numPr>
                <w:ilvl w:val="0"/>
                <w:numId w:val="124"/>
              </w:numPr>
              <w:rPr>
                <w:rFonts w:ascii="Times New Roman" w:hAnsi="Times New Roman"/>
                <w:sz w:val="20"/>
                <w:szCs w:val="20"/>
              </w:rPr>
            </w:pPr>
            <w:r w:rsidRPr="0066683D">
              <w:rPr>
                <w:rFonts w:ascii="Times New Roman" w:hAnsi="Times New Roman"/>
                <w:sz w:val="20"/>
                <w:szCs w:val="20"/>
              </w:rPr>
              <w:t xml:space="preserve">uku C.3.2.2. Učenik iskazuje pozitivna i visoka očekivanja i vjeruje u svoj uspjeh u učenju. </w:t>
            </w:r>
          </w:p>
        </w:tc>
      </w:tr>
      <w:tr w:rsidR="001D2F5C" w:rsidRPr="0066683D" w:rsidTr="00057864">
        <w:tc>
          <w:tcPr>
            <w:tcW w:w="1931" w:type="dxa"/>
            <w:vMerge/>
            <w:shd w:val="clear" w:color="auto" w:fill="DAEEF3" w:themeFill="accent5" w:themeFillTint="33"/>
          </w:tcPr>
          <w:p w:rsidR="001D2F5C" w:rsidRPr="0066683D" w:rsidRDefault="001D2F5C" w:rsidP="001D2F5C"/>
        </w:tc>
        <w:tc>
          <w:tcPr>
            <w:tcW w:w="780" w:type="dxa"/>
          </w:tcPr>
          <w:p w:rsidR="001D2F5C" w:rsidRPr="0066683D" w:rsidRDefault="001D2F5C" w:rsidP="001D2F5C">
            <w:pPr>
              <w:jc w:val="center"/>
            </w:pPr>
            <w:r w:rsidRPr="0066683D">
              <w:t>6.</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Zdravi stilovi života</w:t>
            </w:r>
          </w:p>
        </w:tc>
        <w:tc>
          <w:tcPr>
            <w:tcW w:w="4292" w:type="dxa"/>
            <w:vMerge/>
          </w:tcPr>
          <w:p w:rsidR="001D2F5C" w:rsidRPr="0066683D" w:rsidRDefault="001D2F5C" w:rsidP="001D2F5C">
            <w:pPr>
              <w:jc w:val="center"/>
              <w:rPr>
                <w:sz w:val="20"/>
                <w:szCs w:val="20"/>
              </w:rPr>
            </w:pPr>
          </w:p>
        </w:tc>
      </w:tr>
      <w:tr w:rsidR="001D2F5C" w:rsidRPr="0066683D" w:rsidTr="00057864">
        <w:tc>
          <w:tcPr>
            <w:tcW w:w="1931" w:type="dxa"/>
            <w:vMerge/>
            <w:shd w:val="clear" w:color="auto" w:fill="DAEEF3" w:themeFill="accent5" w:themeFillTint="33"/>
          </w:tcPr>
          <w:p w:rsidR="001D2F5C" w:rsidRPr="0066683D" w:rsidRDefault="001D2F5C" w:rsidP="001D2F5C"/>
        </w:tc>
        <w:tc>
          <w:tcPr>
            <w:tcW w:w="780" w:type="dxa"/>
          </w:tcPr>
          <w:p w:rsidR="001D2F5C" w:rsidRPr="0066683D" w:rsidRDefault="001D2F5C" w:rsidP="001D2F5C">
            <w:pPr>
              <w:jc w:val="center"/>
            </w:pPr>
            <w:r w:rsidRPr="0066683D">
              <w:t>7.</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Kako donosim odluke?</w:t>
            </w:r>
          </w:p>
          <w:p w:rsidR="001D2F5C" w:rsidRPr="0066683D" w:rsidRDefault="001D2F5C" w:rsidP="001D2F5C">
            <w:pPr>
              <w:pStyle w:val="Default"/>
              <w:rPr>
                <w:rFonts w:ascii="Times New Roman" w:hAnsi="Times New Roman" w:cs="Times New Roman"/>
                <w:b/>
                <w:color w:val="000000" w:themeColor="text1"/>
                <w:sz w:val="20"/>
                <w:szCs w:val="20"/>
              </w:rPr>
            </w:pPr>
          </w:p>
        </w:tc>
        <w:tc>
          <w:tcPr>
            <w:tcW w:w="4292" w:type="dxa"/>
            <w:vMerge/>
          </w:tcPr>
          <w:p w:rsidR="001D2F5C" w:rsidRPr="0066683D" w:rsidRDefault="001D2F5C" w:rsidP="001D2F5C">
            <w:pPr>
              <w:jc w:val="center"/>
              <w:rPr>
                <w:sz w:val="20"/>
                <w:szCs w:val="20"/>
              </w:rPr>
            </w:pPr>
          </w:p>
        </w:tc>
      </w:tr>
      <w:tr w:rsidR="001D2F5C" w:rsidRPr="0066683D" w:rsidTr="00057864">
        <w:tc>
          <w:tcPr>
            <w:tcW w:w="1931" w:type="dxa"/>
            <w:vMerge/>
            <w:shd w:val="clear" w:color="auto" w:fill="DAEEF3" w:themeFill="accent5" w:themeFillTint="33"/>
          </w:tcPr>
          <w:p w:rsidR="001D2F5C" w:rsidRPr="0066683D" w:rsidRDefault="001D2F5C" w:rsidP="001D2F5C"/>
        </w:tc>
        <w:tc>
          <w:tcPr>
            <w:tcW w:w="780" w:type="dxa"/>
          </w:tcPr>
          <w:p w:rsidR="001D2F5C" w:rsidRPr="0066683D" w:rsidRDefault="001D2F5C" w:rsidP="001D2F5C">
            <w:pPr>
              <w:jc w:val="center"/>
            </w:pPr>
            <w:r w:rsidRPr="0066683D">
              <w:t>8.</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color w:val="000000" w:themeColor="text1"/>
                <w:sz w:val="20"/>
                <w:szCs w:val="20"/>
              </w:rPr>
              <w:t>Tjelovježba</w:t>
            </w:r>
          </w:p>
        </w:tc>
        <w:tc>
          <w:tcPr>
            <w:tcW w:w="4292" w:type="dxa"/>
            <w:vMerge/>
          </w:tcPr>
          <w:p w:rsidR="001D2F5C" w:rsidRPr="0066683D" w:rsidRDefault="001D2F5C" w:rsidP="001D2F5C">
            <w:pPr>
              <w:jc w:val="center"/>
              <w:rPr>
                <w:sz w:val="20"/>
                <w:szCs w:val="20"/>
              </w:rPr>
            </w:pPr>
          </w:p>
        </w:tc>
      </w:tr>
      <w:tr w:rsidR="001D2F5C" w:rsidRPr="0066683D" w:rsidTr="00057864">
        <w:tc>
          <w:tcPr>
            <w:tcW w:w="1931" w:type="dxa"/>
            <w:vMerge w:val="restart"/>
            <w:shd w:val="clear" w:color="auto" w:fill="FDE9D9" w:themeFill="accent6" w:themeFillTint="33"/>
          </w:tcPr>
          <w:p w:rsidR="001D2F5C" w:rsidRPr="0066683D" w:rsidRDefault="001D2F5C" w:rsidP="001D2F5C">
            <w:pPr>
              <w:rPr>
                <w:b/>
              </w:rPr>
            </w:pPr>
            <w:r w:rsidRPr="0066683D">
              <w:rPr>
                <w:b/>
              </w:rPr>
              <w:t>studeni</w:t>
            </w:r>
          </w:p>
        </w:tc>
        <w:tc>
          <w:tcPr>
            <w:tcW w:w="780" w:type="dxa"/>
          </w:tcPr>
          <w:p w:rsidR="001D2F5C" w:rsidRPr="0066683D" w:rsidRDefault="001D2F5C" w:rsidP="001D2F5C">
            <w:pPr>
              <w:jc w:val="center"/>
            </w:pPr>
            <w:r w:rsidRPr="0066683D">
              <w:t>9.</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Potrošačko društvo</w:t>
            </w:r>
          </w:p>
          <w:p w:rsidR="001D2F5C" w:rsidRPr="0066683D" w:rsidRDefault="001D2F5C" w:rsidP="001D2F5C">
            <w:pPr>
              <w:rPr>
                <w:b/>
                <w:color w:val="000000" w:themeColor="text1"/>
                <w:sz w:val="20"/>
                <w:szCs w:val="20"/>
              </w:rPr>
            </w:pPr>
          </w:p>
        </w:tc>
        <w:tc>
          <w:tcPr>
            <w:tcW w:w="4292" w:type="dxa"/>
            <w:vMerge w:val="restart"/>
          </w:tcPr>
          <w:p w:rsidR="001D2F5C" w:rsidRPr="0066683D" w:rsidRDefault="001D2F5C" w:rsidP="001D2F5C">
            <w:pPr>
              <w:rPr>
                <w:b/>
                <w:color w:val="0070C0"/>
                <w:sz w:val="20"/>
              </w:rPr>
            </w:pPr>
            <w:r w:rsidRPr="0066683D">
              <w:rPr>
                <w:b/>
                <w:color w:val="000000" w:themeColor="text1"/>
                <w:sz w:val="20"/>
                <w:szCs w:val="20"/>
              </w:rPr>
              <w:t>Zdravlje</w:t>
            </w:r>
          </w:p>
          <w:p w:rsidR="001D2F5C" w:rsidRPr="0066683D" w:rsidRDefault="001D2F5C" w:rsidP="00AD37AB">
            <w:pPr>
              <w:pStyle w:val="ListParagraph"/>
              <w:numPr>
                <w:ilvl w:val="0"/>
                <w:numId w:val="125"/>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B.5.1.B </w:t>
            </w:r>
            <w:r w:rsidRPr="0066683D">
              <w:rPr>
                <w:rFonts w:ascii="Times New Roman" w:hAnsi="Times New Roman"/>
                <w:bCs/>
                <w:iCs/>
                <w:color w:val="231F20"/>
                <w:sz w:val="20"/>
                <w:szCs w:val="20"/>
              </w:rPr>
              <w:t>odabire ponašanje sukladno pravilima i normama zajednice.</w:t>
            </w:r>
          </w:p>
          <w:p w:rsidR="001D2F5C" w:rsidRPr="0066683D" w:rsidRDefault="001D2F5C" w:rsidP="00AD37AB">
            <w:pPr>
              <w:pStyle w:val="NoSpacing"/>
              <w:numPr>
                <w:ilvl w:val="0"/>
                <w:numId w:val="125"/>
              </w:numPr>
              <w:rPr>
                <w:rFonts w:ascii="Times New Roman" w:hAnsi="Times New Roman" w:cs="Times New Roman"/>
                <w:bCs/>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B.5.2.B</w:t>
            </w:r>
            <w:r w:rsidRPr="0066683D">
              <w:rPr>
                <w:rFonts w:ascii="Times New Roman" w:hAnsi="Times New Roman" w:cs="Times New Roman"/>
                <w:bCs/>
                <w:iCs/>
                <w:color w:val="000000" w:themeColor="text1"/>
                <w:sz w:val="20"/>
                <w:szCs w:val="20"/>
                <w:shd w:val="clear" w:color="auto" w:fill="FFFFFF"/>
              </w:rPr>
              <w:t xml:space="preserve"> obrazlaže važnost odgovornog donošenja životnih odluka.</w:t>
            </w:r>
          </w:p>
          <w:p w:rsidR="001D2F5C" w:rsidRPr="0066683D" w:rsidRDefault="001D2F5C" w:rsidP="00AD37AB">
            <w:pPr>
              <w:pStyle w:val="NoSpacing"/>
              <w:numPr>
                <w:ilvl w:val="0"/>
                <w:numId w:val="125"/>
              </w:numPr>
              <w:rPr>
                <w:rFonts w:ascii="Times New Roman" w:hAnsi="Times New Roman" w:cs="Times New Roman"/>
                <w:bCs/>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B.5.3.A</w:t>
            </w:r>
            <w:r w:rsidRPr="0066683D">
              <w:rPr>
                <w:rFonts w:ascii="Times New Roman" w:hAnsi="Times New Roman" w:cs="Times New Roman"/>
                <w:bCs/>
                <w:iCs/>
                <w:color w:val="000000" w:themeColor="text1"/>
                <w:sz w:val="20"/>
                <w:szCs w:val="20"/>
                <w:shd w:val="clear" w:color="auto" w:fill="FFFFFF"/>
              </w:rPr>
              <w:t xml:space="preserve"> procjenjuje uzroke i posljedice određenih rizičnih ponašanja i ovisnosti.</w:t>
            </w:r>
          </w:p>
          <w:p w:rsidR="001D2F5C" w:rsidRPr="0066683D" w:rsidRDefault="001D2F5C" w:rsidP="00AD37AB">
            <w:pPr>
              <w:pStyle w:val="NoSpacing"/>
              <w:numPr>
                <w:ilvl w:val="0"/>
                <w:numId w:val="125"/>
              </w:numPr>
              <w:rPr>
                <w:rFonts w:ascii="Times New Roman" w:hAnsi="Times New Roman" w:cs="Times New Roman"/>
                <w:bCs/>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B.5.3.B</w:t>
            </w:r>
            <w:r w:rsidRPr="0066683D">
              <w:rPr>
                <w:rFonts w:ascii="Times New Roman" w:hAnsi="Times New Roman" w:cs="Times New Roman"/>
                <w:bCs/>
                <w:iCs/>
                <w:color w:val="000000" w:themeColor="text1"/>
                <w:sz w:val="20"/>
                <w:szCs w:val="20"/>
                <w:shd w:val="clear" w:color="auto" w:fill="FFFFFF"/>
              </w:rPr>
              <w:t xml:space="preserve"> analizira opasnosti kockanja, klađenja i igara na sreću.</w:t>
            </w:r>
          </w:p>
          <w:p w:rsidR="001D2F5C" w:rsidRPr="0066683D" w:rsidRDefault="001D2F5C" w:rsidP="00AD37AB">
            <w:pPr>
              <w:pStyle w:val="NoSpacing"/>
              <w:numPr>
                <w:ilvl w:val="0"/>
                <w:numId w:val="125"/>
              </w:numPr>
              <w:rPr>
                <w:rFonts w:ascii="Times New Roman" w:hAnsi="Times New Roman" w:cs="Times New Roman"/>
                <w:bCs/>
                <w:iCs/>
                <w:color w:val="000000" w:themeColor="text1"/>
                <w:sz w:val="20"/>
                <w:szCs w:val="20"/>
                <w:shd w:val="clear" w:color="auto" w:fill="FFFFFF"/>
              </w:rPr>
            </w:pPr>
            <w:r w:rsidRPr="0066683D">
              <w:rPr>
                <w:rFonts w:ascii="Times New Roman" w:hAnsi="Times New Roman" w:cs="Times New Roman"/>
                <w:color w:val="000000" w:themeColor="text1"/>
                <w:sz w:val="20"/>
                <w:szCs w:val="20"/>
                <w:shd w:val="clear" w:color="auto" w:fill="FFFFFF"/>
              </w:rPr>
              <w:t>C.5.1.B</w:t>
            </w:r>
            <w:r w:rsidRPr="0066683D">
              <w:rPr>
                <w:rFonts w:ascii="Times New Roman" w:hAnsi="Times New Roman" w:cs="Times New Roman"/>
                <w:bCs/>
                <w:iCs/>
                <w:color w:val="000000" w:themeColor="text1"/>
                <w:sz w:val="20"/>
                <w:szCs w:val="20"/>
                <w:shd w:val="clear" w:color="auto" w:fill="FFFFFF"/>
              </w:rPr>
              <w:t xml:space="preserve"> analizira opasnosti iz okoline, prepoznaje rizične situacije i izbjegava ih.</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Osobni i socijalni razvoj</w:t>
            </w:r>
          </w:p>
          <w:p w:rsidR="001D2F5C" w:rsidRPr="0066683D" w:rsidRDefault="001D2F5C" w:rsidP="00AD37AB">
            <w:pPr>
              <w:pStyle w:val="ListParagraph"/>
              <w:numPr>
                <w:ilvl w:val="0"/>
                <w:numId w:val="140"/>
              </w:numPr>
              <w:rPr>
                <w:rFonts w:ascii="Times New Roman" w:hAnsi="Times New Roman"/>
                <w:sz w:val="20"/>
                <w:szCs w:val="20"/>
                <w:shd w:val="clear" w:color="auto" w:fill="FFFFFF"/>
              </w:rPr>
            </w:pPr>
            <w:r w:rsidRPr="0066683D">
              <w:rPr>
                <w:rFonts w:ascii="Times New Roman" w:hAnsi="Times New Roman"/>
                <w:sz w:val="20"/>
                <w:szCs w:val="20"/>
                <w:shd w:val="clear" w:color="auto" w:fill="FFFFFF"/>
              </w:rPr>
              <w:t>osr A.5.1. razvija sliku o sebi.</w:t>
            </w:r>
          </w:p>
          <w:p w:rsidR="001D2F5C" w:rsidRPr="0066683D" w:rsidRDefault="001D2F5C" w:rsidP="00AD37AB">
            <w:pPr>
              <w:pStyle w:val="ListParagraph"/>
              <w:numPr>
                <w:ilvl w:val="0"/>
                <w:numId w:val="140"/>
              </w:numPr>
              <w:rPr>
                <w:rFonts w:ascii="Times New Roman" w:hAnsi="Times New Roman"/>
                <w:sz w:val="20"/>
                <w:szCs w:val="20"/>
                <w:shd w:val="clear" w:color="auto" w:fill="FFFFFF"/>
              </w:rPr>
            </w:pPr>
            <w:r w:rsidRPr="0066683D">
              <w:rPr>
                <w:rFonts w:ascii="Times New Roman" w:hAnsi="Times New Roman"/>
                <w:sz w:val="20"/>
                <w:szCs w:val="20"/>
                <w:shd w:val="clear" w:color="auto" w:fill="FFFFFF"/>
              </w:rPr>
              <w:t>osr A.5.2. upravlja svojim emocijama i ponašanjem.</w:t>
            </w:r>
          </w:p>
          <w:p w:rsidR="001D2F5C" w:rsidRPr="0066683D" w:rsidRDefault="001D2F5C" w:rsidP="00AD37AB">
            <w:pPr>
              <w:pStyle w:val="ListParagraph"/>
              <w:numPr>
                <w:ilvl w:val="0"/>
                <w:numId w:val="140"/>
              </w:numPr>
              <w:rPr>
                <w:rFonts w:ascii="Times New Roman" w:hAnsi="Times New Roman"/>
                <w:sz w:val="20"/>
                <w:szCs w:val="20"/>
              </w:rPr>
            </w:pPr>
            <w:r w:rsidRPr="0066683D">
              <w:rPr>
                <w:rFonts w:ascii="Times New Roman" w:hAnsi="Times New Roman"/>
                <w:sz w:val="20"/>
                <w:szCs w:val="20"/>
              </w:rPr>
              <w:t>osr. B.5.1. Uviđa posljedice svojih i tuđih stavova/postupaka/izbora.</w:t>
            </w:r>
          </w:p>
          <w:p w:rsidR="001D2F5C" w:rsidRPr="0066683D" w:rsidRDefault="001D2F5C" w:rsidP="00AD37AB">
            <w:pPr>
              <w:pStyle w:val="ListParagraph"/>
              <w:numPr>
                <w:ilvl w:val="0"/>
                <w:numId w:val="140"/>
              </w:numPr>
              <w:rPr>
                <w:rFonts w:ascii="Times New Roman" w:hAnsi="Times New Roman"/>
                <w:color w:val="0070C0"/>
                <w:sz w:val="20"/>
                <w:szCs w:val="20"/>
              </w:rPr>
            </w:pPr>
            <w:r w:rsidRPr="0066683D">
              <w:rPr>
                <w:rFonts w:ascii="Times New Roman" w:hAnsi="Times New Roman"/>
                <w:sz w:val="20"/>
                <w:szCs w:val="20"/>
              </w:rPr>
              <w:t>osr B.5.3. Preuzima odgovornost za svoje ponašanje.</w:t>
            </w:r>
          </w:p>
          <w:p w:rsidR="001D2F5C" w:rsidRPr="0066683D" w:rsidRDefault="001D2F5C" w:rsidP="00AD37AB">
            <w:pPr>
              <w:pStyle w:val="ListParagraph"/>
              <w:numPr>
                <w:ilvl w:val="0"/>
                <w:numId w:val="140"/>
              </w:numPr>
              <w:rPr>
                <w:rFonts w:ascii="Times New Roman" w:hAnsi="Times New Roman"/>
                <w:color w:val="0070C0"/>
                <w:sz w:val="20"/>
                <w:szCs w:val="20"/>
              </w:rPr>
            </w:pPr>
            <w:r w:rsidRPr="0066683D">
              <w:rPr>
                <w:rFonts w:ascii="Times New Roman" w:hAnsi="Times New Roman"/>
                <w:sz w:val="20"/>
                <w:szCs w:val="20"/>
              </w:rPr>
              <w:t>osr C.4.1. Prepoznaje i izbjegava rizične situacije u društvu i primjenjuje strategije samozaštite.</w:t>
            </w:r>
          </w:p>
          <w:p w:rsidR="001D2F5C" w:rsidRPr="0066683D" w:rsidRDefault="001D2F5C" w:rsidP="00AD37AB">
            <w:pPr>
              <w:pStyle w:val="ListParagraph"/>
              <w:numPr>
                <w:ilvl w:val="0"/>
                <w:numId w:val="140"/>
              </w:numPr>
              <w:rPr>
                <w:rFonts w:ascii="Times New Roman" w:hAnsi="Times New Roman"/>
                <w:sz w:val="20"/>
                <w:szCs w:val="20"/>
                <w:shd w:val="clear" w:color="auto" w:fill="FFFFFF"/>
              </w:rPr>
            </w:pPr>
            <w:r w:rsidRPr="0066683D">
              <w:rPr>
                <w:rFonts w:ascii="Times New Roman" w:hAnsi="Times New Roman"/>
                <w:sz w:val="20"/>
                <w:szCs w:val="20"/>
                <w:shd w:val="clear" w:color="auto" w:fill="FFFFFF"/>
              </w:rPr>
              <w:t>osr C.5.2. preuzima odgovornost za pridržavanje zakonskih propisa te društvenih pravila i normi</w:t>
            </w:r>
          </w:p>
          <w:p w:rsidR="001D2F5C" w:rsidRPr="0066683D" w:rsidRDefault="001D2F5C" w:rsidP="00057864">
            <w:pPr>
              <w:pStyle w:val="ListParagraph"/>
              <w:numPr>
                <w:ilvl w:val="0"/>
                <w:numId w:val="140"/>
              </w:numPr>
              <w:rPr>
                <w:rFonts w:ascii="Times New Roman" w:hAnsi="Times New Roman"/>
                <w:sz w:val="20"/>
                <w:szCs w:val="20"/>
              </w:rPr>
            </w:pPr>
            <w:r w:rsidRPr="0066683D">
              <w:rPr>
                <w:rFonts w:ascii="Times New Roman" w:hAnsi="Times New Roman"/>
                <w:sz w:val="20"/>
                <w:szCs w:val="20"/>
                <w:shd w:val="clear" w:color="auto" w:fill="FFFFFF"/>
              </w:rPr>
              <w:t>osr C.5.3. ponaša se društveno odgovorno</w:t>
            </w:r>
          </w:p>
        </w:tc>
      </w:tr>
      <w:tr w:rsidR="001D2F5C" w:rsidRPr="0066683D" w:rsidTr="00057864">
        <w:tc>
          <w:tcPr>
            <w:tcW w:w="1931" w:type="dxa"/>
            <w:vMerge/>
            <w:shd w:val="clear" w:color="auto" w:fill="FDE9D9" w:themeFill="accent6" w:themeFillTint="33"/>
          </w:tcPr>
          <w:p w:rsidR="001D2F5C" w:rsidRPr="0066683D" w:rsidRDefault="001D2F5C" w:rsidP="001D2F5C"/>
        </w:tc>
        <w:tc>
          <w:tcPr>
            <w:tcW w:w="780" w:type="dxa"/>
          </w:tcPr>
          <w:p w:rsidR="001D2F5C" w:rsidRPr="0066683D" w:rsidRDefault="001D2F5C" w:rsidP="001D2F5C">
            <w:pPr>
              <w:jc w:val="center"/>
            </w:pPr>
            <w:r w:rsidRPr="0066683D">
              <w:t>10.</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Klađenje i kockanje nije igra</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jc w:val="center"/>
            </w:pPr>
          </w:p>
        </w:tc>
      </w:tr>
      <w:tr w:rsidR="001D2F5C" w:rsidRPr="0066683D" w:rsidTr="00057864">
        <w:tc>
          <w:tcPr>
            <w:tcW w:w="1931" w:type="dxa"/>
            <w:vMerge/>
            <w:shd w:val="clear" w:color="auto" w:fill="FDE9D9" w:themeFill="accent6" w:themeFillTint="33"/>
          </w:tcPr>
          <w:p w:rsidR="001D2F5C" w:rsidRPr="0066683D" w:rsidRDefault="001D2F5C" w:rsidP="001D2F5C"/>
        </w:tc>
        <w:tc>
          <w:tcPr>
            <w:tcW w:w="780" w:type="dxa"/>
          </w:tcPr>
          <w:p w:rsidR="001D2F5C" w:rsidRPr="0066683D" w:rsidRDefault="001D2F5C" w:rsidP="001D2F5C">
            <w:pPr>
              <w:jc w:val="center"/>
            </w:pPr>
            <w:r w:rsidRPr="0066683D">
              <w:t>11.</w:t>
            </w:r>
          </w:p>
        </w:tc>
        <w:tc>
          <w:tcPr>
            <w:tcW w:w="2851" w:type="dxa"/>
          </w:tcPr>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r w:rsidRPr="0066683D">
              <w:rPr>
                <w:b/>
                <w:color w:val="000000" w:themeColor="text1"/>
                <w:sz w:val="20"/>
                <w:szCs w:val="20"/>
              </w:rPr>
              <w:t>Stereotipi i medijski prikazi ljepote</w:t>
            </w:r>
          </w:p>
        </w:tc>
        <w:tc>
          <w:tcPr>
            <w:tcW w:w="4292" w:type="dxa"/>
            <w:vMerge/>
          </w:tcPr>
          <w:p w:rsidR="001D2F5C" w:rsidRPr="0066683D" w:rsidRDefault="001D2F5C" w:rsidP="001D2F5C">
            <w:pPr>
              <w:jc w:val="center"/>
            </w:pPr>
          </w:p>
        </w:tc>
      </w:tr>
      <w:tr w:rsidR="001D2F5C" w:rsidRPr="0066683D" w:rsidTr="00057864">
        <w:tc>
          <w:tcPr>
            <w:tcW w:w="1931" w:type="dxa"/>
            <w:vMerge/>
            <w:shd w:val="clear" w:color="auto" w:fill="FDE9D9" w:themeFill="accent6" w:themeFillTint="33"/>
          </w:tcPr>
          <w:p w:rsidR="001D2F5C" w:rsidRPr="0066683D" w:rsidRDefault="001D2F5C" w:rsidP="001D2F5C"/>
        </w:tc>
        <w:tc>
          <w:tcPr>
            <w:tcW w:w="780" w:type="dxa"/>
          </w:tcPr>
          <w:p w:rsidR="001D2F5C" w:rsidRPr="0066683D" w:rsidRDefault="001D2F5C" w:rsidP="001D2F5C">
            <w:pPr>
              <w:jc w:val="center"/>
            </w:pPr>
            <w:r w:rsidRPr="0066683D">
              <w:t>12.</w:t>
            </w:r>
          </w:p>
        </w:tc>
        <w:tc>
          <w:tcPr>
            <w:tcW w:w="2851" w:type="dxa"/>
          </w:tcPr>
          <w:p w:rsidR="001D2F5C" w:rsidRPr="0066683D" w:rsidRDefault="001D2F5C" w:rsidP="001D2F5C">
            <w:pPr>
              <w:pStyle w:val="Default"/>
              <w:rPr>
                <w:rFonts w:ascii="Times New Roman" w:hAnsi="Times New Roman" w:cs="Times New Roman"/>
                <w:b/>
                <w:bCs/>
                <w:color w:val="000000" w:themeColor="text1"/>
                <w:sz w:val="20"/>
                <w:szCs w:val="20"/>
              </w:rPr>
            </w:pPr>
          </w:p>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AIDS i prevencija </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jc w:val="center"/>
              <w:rPr>
                <w:sz w:val="20"/>
                <w:szCs w:val="20"/>
              </w:rPr>
            </w:pPr>
          </w:p>
        </w:tc>
      </w:tr>
      <w:tr w:rsidR="001D2F5C" w:rsidRPr="0066683D" w:rsidTr="00057864">
        <w:tc>
          <w:tcPr>
            <w:tcW w:w="1931" w:type="dxa"/>
            <w:vMerge w:val="restart"/>
            <w:shd w:val="clear" w:color="auto" w:fill="C6D9F1" w:themeFill="text2" w:themeFillTint="33"/>
          </w:tcPr>
          <w:p w:rsidR="001D2F5C" w:rsidRPr="0066683D" w:rsidRDefault="001D2F5C" w:rsidP="001D2F5C">
            <w:pPr>
              <w:rPr>
                <w:b/>
              </w:rPr>
            </w:pPr>
            <w:r w:rsidRPr="0066683D">
              <w:rPr>
                <w:b/>
              </w:rPr>
              <w:t>prosinac</w:t>
            </w:r>
          </w:p>
        </w:tc>
        <w:tc>
          <w:tcPr>
            <w:tcW w:w="780" w:type="dxa"/>
          </w:tcPr>
          <w:p w:rsidR="001D2F5C" w:rsidRPr="0066683D" w:rsidRDefault="001D2F5C" w:rsidP="001D2F5C">
            <w:pPr>
              <w:jc w:val="center"/>
            </w:pPr>
            <w:r w:rsidRPr="0066683D">
              <w:t>13.</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Ja volontiram, a ti?</w:t>
            </w:r>
          </w:p>
          <w:p w:rsidR="001D2F5C" w:rsidRPr="0066683D" w:rsidRDefault="001D2F5C" w:rsidP="001D2F5C">
            <w:pPr>
              <w:rPr>
                <w:b/>
                <w:color w:val="000000" w:themeColor="text1"/>
                <w:sz w:val="20"/>
                <w:szCs w:val="20"/>
              </w:rPr>
            </w:pPr>
          </w:p>
        </w:tc>
        <w:tc>
          <w:tcPr>
            <w:tcW w:w="4292" w:type="dxa"/>
            <w:vMerge w:val="restart"/>
          </w:tcPr>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1D2F5C" w:rsidRPr="0066683D" w:rsidRDefault="001D2F5C" w:rsidP="00AD37AB">
            <w:pPr>
              <w:pStyle w:val="NoSpacing"/>
              <w:numPr>
                <w:ilvl w:val="0"/>
                <w:numId w:val="138"/>
              </w:numPr>
              <w:rPr>
                <w:rFonts w:ascii="Times New Roman" w:hAnsi="Times New Roman" w:cs="Times New Roman"/>
                <w:bCs/>
                <w:iCs/>
                <w:color w:val="000000" w:themeColor="text1"/>
                <w:sz w:val="20"/>
                <w:szCs w:val="20"/>
              </w:rPr>
            </w:pPr>
            <w:r w:rsidRPr="0066683D">
              <w:rPr>
                <w:rFonts w:ascii="Times New Roman" w:hAnsi="Times New Roman" w:cs="Times New Roman"/>
                <w:color w:val="000000" w:themeColor="text1"/>
                <w:sz w:val="20"/>
                <w:szCs w:val="20"/>
              </w:rPr>
              <w:t>goo A.5.1</w:t>
            </w:r>
            <w:r w:rsidRPr="0066683D">
              <w:rPr>
                <w:rFonts w:ascii="Times New Roman" w:hAnsi="Times New Roman" w:cs="Times New Roman"/>
                <w:bCs/>
                <w:iCs/>
                <w:color w:val="000000" w:themeColor="text1"/>
                <w:sz w:val="20"/>
                <w:szCs w:val="20"/>
              </w:rPr>
              <w:t>. aktivno sudjeluje u zaštiti I promicanju ljudskih prava</w:t>
            </w:r>
            <w:r w:rsidR="005312AA" w:rsidRPr="0066683D">
              <w:rPr>
                <w:rFonts w:ascii="Times New Roman" w:hAnsi="Times New Roman" w:cs="Times New Roman"/>
                <w:bCs/>
                <w:iCs/>
                <w:color w:val="000000" w:themeColor="text1"/>
                <w:sz w:val="20"/>
                <w:szCs w:val="20"/>
              </w:rPr>
              <w:t>.</w:t>
            </w:r>
          </w:p>
          <w:p w:rsidR="001D2F5C" w:rsidRPr="0066683D" w:rsidRDefault="001D2F5C" w:rsidP="00AD37AB">
            <w:pPr>
              <w:pStyle w:val="NoSpacing"/>
              <w:numPr>
                <w:ilvl w:val="0"/>
                <w:numId w:val="138"/>
              </w:numPr>
              <w:rPr>
                <w:rFonts w:ascii="Times New Roman" w:hAnsi="Times New Roman" w:cs="Times New Roman"/>
                <w:bCs/>
                <w:iCs/>
                <w:color w:val="000000" w:themeColor="text1"/>
                <w:sz w:val="20"/>
                <w:szCs w:val="20"/>
              </w:rPr>
            </w:pPr>
            <w:r w:rsidRPr="0066683D">
              <w:rPr>
                <w:rFonts w:ascii="Times New Roman" w:hAnsi="Times New Roman" w:cs="Times New Roman"/>
                <w:color w:val="000000" w:themeColor="text1"/>
                <w:sz w:val="20"/>
                <w:szCs w:val="20"/>
                <w:shd w:val="clear" w:color="auto" w:fill="FFFFFF"/>
              </w:rPr>
              <w:t>goo C.5.1. aktivno sudjeluje u građanskim inicijativama</w:t>
            </w:r>
            <w:r w:rsidR="005312AA" w:rsidRPr="0066683D">
              <w:rPr>
                <w:rFonts w:ascii="Times New Roman" w:hAnsi="Times New Roman" w:cs="Times New Roman"/>
                <w:color w:val="000000" w:themeColor="text1"/>
                <w:sz w:val="20"/>
                <w:szCs w:val="20"/>
                <w:shd w:val="clear" w:color="auto" w:fill="FFFFFF"/>
              </w:rPr>
              <w:t>.</w:t>
            </w:r>
          </w:p>
          <w:p w:rsidR="001D2F5C" w:rsidRPr="0066683D" w:rsidRDefault="001D2F5C" w:rsidP="00AD37AB">
            <w:pPr>
              <w:pStyle w:val="NoSpacing"/>
              <w:numPr>
                <w:ilvl w:val="0"/>
                <w:numId w:val="138"/>
              </w:numPr>
              <w:rPr>
                <w:rFonts w:ascii="Times New Roman" w:hAnsi="Times New Roman" w:cs="Times New Roman"/>
                <w:bCs/>
                <w:iCs/>
                <w:color w:val="000000" w:themeColor="text1"/>
                <w:sz w:val="20"/>
                <w:szCs w:val="20"/>
              </w:rPr>
            </w:pPr>
            <w:r w:rsidRPr="0066683D">
              <w:rPr>
                <w:rFonts w:ascii="Times New Roman" w:hAnsi="Times New Roman" w:cs="Times New Roman"/>
                <w:color w:val="000000" w:themeColor="text1"/>
                <w:sz w:val="20"/>
                <w:szCs w:val="20"/>
                <w:shd w:val="clear" w:color="auto" w:fill="FFFFFF"/>
              </w:rPr>
              <w:t>goo C.</w:t>
            </w:r>
            <w:r w:rsidRPr="0066683D">
              <w:rPr>
                <w:rFonts w:ascii="Times New Roman" w:hAnsi="Times New Roman" w:cs="Times New Roman"/>
                <w:bCs/>
                <w:sz w:val="20"/>
                <w:szCs w:val="20"/>
              </w:rPr>
              <w:t>5.2.</w:t>
            </w:r>
            <w:r w:rsidRPr="0066683D">
              <w:rPr>
                <w:rFonts w:ascii="Times New Roman" w:hAnsi="Times New Roman" w:cs="Times New Roman"/>
                <w:sz w:val="20"/>
                <w:szCs w:val="20"/>
              </w:rPr>
              <w:t xml:space="preserve"> </w:t>
            </w:r>
            <w:r w:rsidRPr="0066683D">
              <w:rPr>
                <w:rFonts w:ascii="Times New Roman" w:hAnsi="Times New Roman" w:cs="Times New Roman"/>
                <w:iCs/>
                <w:sz w:val="20"/>
                <w:szCs w:val="20"/>
              </w:rPr>
              <w:t>volontira u zajednici</w:t>
            </w:r>
          </w:p>
          <w:p w:rsidR="001D2F5C" w:rsidRPr="0066683D" w:rsidRDefault="001D2F5C" w:rsidP="00AD37AB">
            <w:pPr>
              <w:pStyle w:val="NoSpacing"/>
              <w:numPr>
                <w:ilvl w:val="0"/>
                <w:numId w:val="138"/>
              </w:numPr>
              <w:rPr>
                <w:rFonts w:ascii="Times New Roman" w:hAnsi="Times New Roman" w:cs="Times New Roman"/>
                <w:bCs/>
                <w:iCs/>
                <w:color w:val="000000" w:themeColor="text1"/>
                <w:sz w:val="20"/>
                <w:szCs w:val="20"/>
              </w:rPr>
            </w:pPr>
            <w:r w:rsidRPr="0066683D">
              <w:rPr>
                <w:rFonts w:ascii="Times New Roman" w:hAnsi="Times New Roman" w:cs="Times New Roman"/>
                <w:color w:val="000000" w:themeColor="text1"/>
                <w:sz w:val="20"/>
                <w:szCs w:val="20"/>
              </w:rPr>
              <w:t>goo 5.3</w:t>
            </w:r>
            <w:r w:rsidRPr="0066683D">
              <w:rPr>
                <w:rFonts w:ascii="Times New Roman" w:hAnsi="Times New Roman" w:cs="Times New Roman"/>
                <w:bCs/>
                <w:iCs/>
                <w:color w:val="000000" w:themeColor="text1"/>
                <w:sz w:val="20"/>
                <w:szCs w:val="20"/>
              </w:rPr>
              <w:t xml:space="preserve"> promiče kvalitetu života u zajednici</w:t>
            </w:r>
            <w:r w:rsidR="005312AA" w:rsidRPr="0066683D">
              <w:rPr>
                <w:rFonts w:ascii="Times New Roman" w:hAnsi="Times New Roman" w:cs="Times New Roman"/>
                <w:bCs/>
                <w:iCs/>
                <w:color w:val="000000" w:themeColor="text1"/>
                <w:sz w:val="20"/>
                <w:szCs w:val="20"/>
              </w:rPr>
              <w:t>.</w:t>
            </w:r>
          </w:p>
          <w:p w:rsidR="001D2F5C" w:rsidRPr="0066683D" w:rsidRDefault="001D2F5C" w:rsidP="00AD37AB">
            <w:pPr>
              <w:pStyle w:val="ListParagraph"/>
              <w:numPr>
                <w:ilvl w:val="0"/>
                <w:numId w:val="120"/>
              </w:numPr>
              <w:rPr>
                <w:rFonts w:ascii="Times New Roman" w:hAnsi="Times New Roman"/>
                <w:sz w:val="20"/>
                <w:szCs w:val="20"/>
              </w:rPr>
            </w:pPr>
            <w:r w:rsidRPr="0066683D">
              <w:rPr>
                <w:rFonts w:ascii="Times New Roman" w:hAnsi="Times New Roman"/>
                <w:sz w:val="20"/>
                <w:szCs w:val="20"/>
              </w:rPr>
              <w:t>goo C.4.1. Aktivno se uključuje u razvoj zajednice.</w:t>
            </w:r>
          </w:p>
          <w:p w:rsidR="001D2F5C" w:rsidRPr="0066683D" w:rsidRDefault="001D2F5C" w:rsidP="00AD37AB">
            <w:pPr>
              <w:pStyle w:val="ListParagraph"/>
              <w:numPr>
                <w:ilvl w:val="0"/>
                <w:numId w:val="120"/>
              </w:numPr>
              <w:rPr>
                <w:rFonts w:ascii="Times New Roman" w:hAnsi="Times New Roman"/>
                <w:sz w:val="24"/>
                <w:szCs w:val="24"/>
              </w:rPr>
            </w:pPr>
            <w:r w:rsidRPr="0066683D">
              <w:rPr>
                <w:rFonts w:ascii="Times New Roman" w:hAnsi="Times New Roman"/>
                <w:sz w:val="20"/>
                <w:szCs w:val="20"/>
              </w:rPr>
              <w:t>goo C.4.2. Dobrovoljno sudjeluje u društveno korisnom radu.</w:t>
            </w:r>
          </w:p>
          <w:p w:rsidR="001D2F5C" w:rsidRPr="0066683D" w:rsidRDefault="001D2F5C" w:rsidP="001D2F5C">
            <w:pPr>
              <w:pStyle w:val="NormalWeb"/>
              <w:spacing w:before="120" w:beforeAutospacing="0" w:after="120" w:afterAutospacing="0"/>
              <w:ind w:left="113"/>
              <w:rPr>
                <w:bCs/>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21"/>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osr C.4.3. Prihvaća društvenu odgovornost i aktivno pridonosi društvu.</w:t>
            </w:r>
            <w:r w:rsidRPr="0066683D">
              <w:rPr>
                <w:rFonts w:ascii="Times New Roman" w:hAnsi="Times New Roman" w:cs="Times New Roman"/>
                <w:color w:val="000000" w:themeColor="text1"/>
                <w:sz w:val="20"/>
                <w:szCs w:val="20"/>
              </w:rPr>
              <w:t xml:space="preserve">. </w:t>
            </w:r>
          </w:p>
          <w:p w:rsidR="001D2F5C" w:rsidRPr="0066683D" w:rsidRDefault="001D2F5C" w:rsidP="00AD37AB">
            <w:pPr>
              <w:pStyle w:val="Default"/>
              <w:numPr>
                <w:ilvl w:val="0"/>
                <w:numId w:val="121"/>
              </w:numPr>
              <w:rPr>
                <w:rFonts w:ascii="Times New Roman" w:hAnsi="Times New Roman" w:cs="Times New Roman"/>
                <w:sz w:val="20"/>
                <w:szCs w:val="20"/>
              </w:rPr>
            </w:pPr>
            <w:r w:rsidRPr="0066683D">
              <w:rPr>
                <w:rFonts w:ascii="Times New Roman" w:hAnsi="Times New Roman" w:cs="Times New Roman"/>
                <w:bCs/>
                <w:sz w:val="20"/>
                <w:szCs w:val="20"/>
              </w:rPr>
              <w:t>osr C.5.3. Ponaša se društveno odgovorno.</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Učiti kako učiti </w:t>
            </w:r>
          </w:p>
          <w:p w:rsidR="001D2F5C" w:rsidRPr="0066683D" w:rsidRDefault="001D2F5C" w:rsidP="00AD37AB">
            <w:pPr>
              <w:pStyle w:val="Default"/>
              <w:numPr>
                <w:ilvl w:val="0"/>
                <w:numId w:val="122"/>
              </w:numPr>
              <w:rPr>
                <w:rFonts w:ascii="Times New Roman" w:hAnsi="Times New Roman" w:cs="Times New Roman"/>
                <w:sz w:val="20"/>
                <w:szCs w:val="20"/>
              </w:rPr>
            </w:pPr>
            <w:r w:rsidRPr="0066683D">
              <w:rPr>
                <w:rFonts w:ascii="Times New Roman" w:hAnsi="Times New Roman" w:cs="Times New Roman"/>
                <w:bCs/>
                <w:sz w:val="20"/>
                <w:szCs w:val="20"/>
              </w:rPr>
              <w:t xml:space="preserve">uku B.4./5. </w:t>
            </w:r>
            <w:r w:rsidRPr="0066683D">
              <w:rPr>
                <w:rFonts w:ascii="Times New Roman" w:hAnsi="Times New Roman" w:cs="Times New Roman"/>
                <w:sz w:val="20"/>
                <w:szCs w:val="20"/>
              </w:rPr>
              <w:t xml:space="preserve">4. Samovrednovanje/ samoprocjena </w:t>
            </w:r>
          </w:p>
          <w:p w:rsidR="001D2F5C" w:rsidRPr="0066683D" w:rsidRDefault="001D2F5C" w:rsidP="001D2F5C">
            <w:pPr>
              <w:jc w:val="center"/>
            </w:pPr>
            <w:r w:rsidRPr="0066683D">
              <w:rPr>
                <w:sz w:val="20"/>
                <w:szCs w:val="20"/>
              </w:rPr>
              <w:t xml:space="preserve">Učenik samovrednuje proces učenja i svoje rezultate, procjenjuje ostvareni napredak te na temelju toga planira buduće učenje. </w:t>
            </w:r>
          </w:p>
        </w:tc>
      </w:tr>
      <w:tr w:rsidR="001D2F5C" w:rsidRPr="0066683D" w:rsidTr="00057864">
        <w:tc>
          <w:tcPr>
            <w:tcW w:w="1931" w:type="dxa"/>
            <w:vMerge/>
            <w:shd w:val="clear" w:color="auto" w:fill="C6D9F1" w:themeFill="text2" w:themeFillTint="33"/>
          </w:tcPr>
          <w:p w:rsidR="001D2F5C" w:rsidRPr="0066683D" w:rsidRDefault="001D2F5C" w:rsidP="001D2F5C"/>
        </w:tc>
        <w:tc>
          <w:tcPr>
            <w:tcW w:w="780" w:type="dxa"/>
          </w:tcPr>
          <w:p w:rsidR="001D2F5C" w:rsidRPr="0066683D" w:rsidRDefault="001D2F5C" w:rsidP="001D2F5C">
            <w:pPr>
              <w:jc w:val="center"/>
            </w:pPr>
            <w:r w:rsidRPr="0066683D">
              <w:t>14.</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pStyle w:val="Default"/>
              <w:jc w:val="center"/>
              <w:rPr>
                <w:rFonts w:ascii="Times New Roman" w:hAnsi="Times New Roman" w:cs="Times New Roman"/>
              </w:rPr>
            </w:pPr>
          </w:p>
        </w:tc>
      </w:tr>
      <w:tr w:rsidR="001D2F5C" w:rsidRPr="0066683D" w:rsidTr="00057864">
        <w:tc>
          <w:tcPr>
            <w:tcW w:w="1931" w:type="dxa"/>
            <w:vMerge/>
            <w:shd w:val="clear" w:color="auto" w:fill="C6D9F1" w:themeFill="text2" w:themeFillTint="33"/>
          </w:tcPr>
          <w:p w:rsidR="001D2F5C" w:rsidRPr="0066683D" w:rsidRDefault="001D2F5C" w:rsidP="001D2F5C"/>
        </w:tc>
        <w:tc>
          <w:tcPr>
            <w:tcW w:w="780" w:type="dxa"/>
          </w:tcPr>
          <w:p w:rsidR="001D2F5C" w:rsidRPr="0066683D" w:rsidRDefault="001D2F5C" w:rsidP="001D2F5C">
            <w:pPr>
              <w:jc w:val="center"/>
            </w:pPr>
            <w:r w:rsidRPr="0066683D">
              <w:t>15.</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Ususret Božiću u našem kraju </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pStyle w:val="Default"/>
              <w:jc w:val="center"/>
              <w:rPr>
                <w:rFonts w:ascii="Times New Roman" w:hAnsi="Times New Roman" w:cs="Times New Roman"/>
              </w:rPr>
            </w:pPr>
          </w:p>
        </w:tc>
      </w:tr>
      <w:tr w:rsidR="001D2F5C" w:rsidRPr="0066683D" w:rsidTr="00057864">
        <w:tc>
          <w:tcPr>
            <w:tcW w:w="1931" w:type="dxa"/>
            <w:vMerge w:val="restart"/>
            <w:shd w:val="clear" w:color="auto" w:fill="D1E9E6"/>
          </w:tcPr>
          <w:p w:rsidR="001D2F5C" w:rsidRPr="0066683D" w:rsidRDefault="001D2F5C" w:rsidP="001D2F5C">
            <w:pPr>
              <w:rPr>
                <w:b/>
              </w:rPr>
            </w:pPr>
            <w:r w:rsidRPr="0066683D">
              <w:rPr>
                <w:b/>
              </w:rPr>
              <w:t>siječanj</w:t>
            </w:r>
          </w:p>
        </w:tc>
        <w:tc>
          <w:tcPr>
            <w:tcW w:w="780" w:type="dxa"/>
          </w:tcPr>
          <w:p w:rsidR="001D2F5C" w:rsidRPr="0066683D" w:rsidRDefault="001D2F5C" w:rsidP="001D2F5C">
            <w:pPr>
              <w:jc w:val="center"/>
            </w:pPr>
            <w:r w:rsidRPr="0066683D">
              <w:t>16.</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Analiza uspjeha na kraju 1. polugodišta</w:t>
            </w:r>
          </w:p>
          <w:p w:rsidR="001D2F5C" w:rsidRPr="0066683D" w:rsidRDefault="001D2F5C" w:rsidP="001D2F5C">
            <w:pPr>
              <w:rPr>
                <w:b/>
                <w:color w:val="000000" w:themeColor="text1"/>
                <w:sz w:val="20"/>
                <w:szCs w:val="20"/>
              </w:rPr>
            </w:pPr>
          </w:p>
        </w:tc>
        <w:tc>
          <w:tcPr>
            <w:tcW w:w="4292" w:type="dxa"/>
            <w:vMerge w:val="restart"/>
          </w:tcPr>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Učiti kako učiti</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bCs/>
                <w:iCs/>
                <w:color w:val="231F20"/>
                <w:sz w:val="20"/>
                <w:szCs w:val="20"/>
              </w:rPr>
            </w:pPr>
            <w:r w:rsidRPr="0066683D">
              <w:rPr>
                <w:rFonts w:ascii="Times New Roman" w:hAnsi="Times New Roman"/>
                <w:color w:val="231F20"/>
                <w:sz w:val="20"/>
                <w:szCs w:val="20"/>
              </w:rPr>
              <w:t xml:space="preserve">uku A.4/5.1 </w:t>
            </w:r>
            <w:r w:rsidRPr="0066683D">
              <w:rPr>
                <w:rFonts w:ascii="Times New Roman" w:hAnsi="Times New Roman"/>
                <w:bCs/>
                <w:iCs/>
                <w:color w:val="231F20"/>
                <w:sz w:val="20"/>
                <w:szCs w:val="20"/>
              </w:rPr>
              <w:t>upravljanje informacijama- učenik samostalno traži informacije iz različitih izvora, transformira ih u novo znanje i uspješno primjenjuje pri rješavanju problema</w:t>
            </w:r>
            <w:r w:rsidR="005312AA" w:rsidRPr="0066683D">
              <w:rPr>
                <w:rFonts w:ascii="Times New Roman" w:hAnsi="Times New Roman"/>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bCs/>
                <w:iCs/>
                <w:color w:val="231F20"/>
                <w:sz w:val="20"/>
                <w:szCs w:val="20"/>
              </w:rPr>
            </w:pPr>
            <w:r w:rsidRPr="0066683D">
              <w:rPr>
                <w:rFonts w:ascii="Times New Roman" w:hAnsi="Times New Roman"/>
                <w:color w:val="231F20"/>
                <w:sz w:val="20"/>
                <w:szCs w:val="20"/>
              </w:rPr>
              <w:t xml:space="preserve">uku A.4/5.3. </w:t>
            </w:r>
            <w:r w:rsidRPr="0066683D">
              <w:rPr>
                <w:rFonts w:ascii="Times New Roman" w:hAnsi="Times New Roman"/>
                <w:bCs/>
                <w:iCs/>
                <w:color w:val="231F20"/>
                <w:sz w:val="20"/>
                <w:szCs w:val="20"/>
              </w:rPr>
              <w:t>kreativno mišljenje- učenik kreativno djeluje u različitim područjima učenja</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bCs/>
                <w:iCs/>
                <w:color w:val="231F20"/>
                <w:sz w:val="20"/>
                <w:szCs w:val="20"/>
              </w:rPr>
            </w:pPr>
            <w:r w:rsidRPr="0066683D">
              <w:rPr>
                <w:rFonts w:ascii="Times New Roman" w:hAnsi="Times New Roman"/>
                <w:color w:val="231F20"/>
                <w:sz w:val="20"/>
                <w:szCs w:val="20"/>
              </w:rPr>
              <w:t>uku A.4/5.4.</w:t>
            </w:r>
            <w:r w:rsidRPr="0066683D">
              <w:rPr>
                <w:rFonts w:ascii="Times New Roman" w:hAnsi="Times New Roman"/>
                <w:bCs/>
                <w:iCs/>
                <w:color w:val="231F20"/>
                <w:sz w:val="20"/>
                <w:szCs w:val="20"/>
              </w:rPr>
              <w:t xml:space="preserve"> kritičko mišljenje- učenik samostalno kritički promišlja i vrednuje ideje</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uku D.4/5.2</w:t>
            </w:r>
            <w:r w:rsidRPr="0066683D">
              <w:rPr>
                <w:rFonts w:ascii="Times New Roman" w:hAnsi="Times New Roman"/>
                <w:bCs/>
                <w:iCs/>
                <w:color w:val="231F20"/>
                <w:sz w:val="20"/>
                <w:szCs w:val="20"/>
              </w:rPr>
              <w:t>. suradnja s drugima- učenik ostvaruje dobru komunikaciju s drugima, uspješno surađuje u različitim situacijama i spreman je zatražiti i ponuditi pomoć</w:t>
            </w:r>
            <w:r w:rsidR="005312AA" w:rsidRPr="0066683D">
              <w:rPr>
                <w:rFonts w:ascii="Times New Roman" w:hAnsi="Times New Roman"/>
                <w:bCs/>
                <w:iCs/>
                <w:color w:val="231F20"/>
                <w:sz w:val="20"/>
                <w:szCs w:val="20"/>
              </w:rPr>
              <w:t>.</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Poduzetništvo</w:t>
            </w:r>
          </w:p>
          <w:p w:rsidR="001D2F5C" w:rsidRPr="0066683D" w:rsidRDefault="001D2F5C" w:rsidP="00AD37AB">
            <w:pPr>
              <w:pStyle w:val="NoSpacing"/>
              <w:numPr>
                <w:ilvl w:val="0"/>
                <w:numId w:val="138"/>
              </w:numPr>
              <w:rPr>
                <w:rFonts w:ascii="Times New Roman" w:hAnsi="Times New Roman" w:cs="Times New Roman"/>
                <w:iCs/>
                <w:color w:val="000000" w:themeColor="text1"/>
                <w:sz w:val="20"/>
                <w:szCs w:val="20"/>
              </w:rPr>
            </w:pPr>
            <w:r w:rsidRPr="0066683D">
              <w:rPr>
                <w:rFonts w:ascii="Times New Roman" w:hAnsi="Times New Roman" w:cs="Times New Roman"/>
                <w:color w:val="000000" w:themeColor="text1"/>
                <w:sz w:val="20"/>
                <w:szCs w:val="20"/>
                <w:shd w:val="clear" w:color="auto" w:fill="FFFFFF"/>
              </w:rPr>
              <w:t xml:space="preserve">pod A.5.3. upoznaje </w:t>
            </w:r>
            <w:r w:rsidR="005312AA" w:rsidRPr="0066683D">
              <w:rPr>
                <w:rFonts w:ascii="Times New Roman" w:hAnsi="Times New Roman" w:cs="Times New Roman"/>
                <w:color w:val="000000" w:themeColor="text1"/>
                <w:sz w:val="20"/>
                <w:szCs w:val="20"/>
                <w:shd w:val="clear" w:color="auto" w:fill="FFFFFF"/>
              </w:rPr>
              <w:t>i</w:t>
            </w:r>
            <w:r w:rsidRPr="0066683D">
              <w:rPr>
                <w:rFonts w:ascii="Times New Roman" w:hAnsi="Times New Roman" w:cs="Times New Roman"/>
                <w:color w:val="000000" w:themeColor="text1"/>
                <w:sz w:val="20"/>
                <w:szCs w:val="20"/>
                <w:shd w:val="clear" w:color="auto" w:fill="FFFFFF"/>
              </w:rPr>
              <w:t xml:space="preserve"> kritički sagled</w:t>
            </w:r>
            <w:r w:rsidR="005312AA" w:rsidRPr="0066683D">
              <w:rPr>
                <w:rFonts w:ascii="Times New Roman" w:hAnsi="Times New Roman" w:cs="Times New Roman"/>
                <w:color w:val="000000" w:themeColor="text1"/>
                <w:sz w:val="20"/>
                <w:szCs w:val="20"/>
                <w:shd w:val="clear" w:color="auto" w:fill="FFFFFF"/>
              </w:rPr>
              <w:t>ava mogućnosti razvoja karijere i</w:t>
            </w:r>
            <w:r w:rsidRPr="0066683D">
              <w:rPr>
                <w:rFonts w:ascii="Times New Roman" w:hAnsi="Times New Roman" w:cs="Times New Roman"/>
                <w:color w:val="000000" w:themeColor="text1"/>
                <w:sz w:val="20"/>
                <w:szCs w:val="20"/>
                <w:shd w:val="clear" w:color="auto" w:fill="FFFFFF"/>
              </w:rPr>
              <w:t xml:space="preserve"> profesionalnog usmjeravanja</w:t>
            </w:r>
            <w:r w:rsidRPr="0066683D">
              <w:rPr>
                <w:rFonts w:ascii="Times New Roman" w:hAnsi="Times New Roman" w:cs="Times New Roman"/>
                <w:color w:val="000000" w:themeColor="text1"/>
                <w:sz w:val="20"/>
                <w:szCs w:val="20"/>
              </w:rPr>
              <w:t xml:space="preserve"> </w:t>
            </w:r>
          </w:p>
          <w:p w:rsidR="001D2F5C" w:rsidRPr="0066683D" w:rsidRDefault="001D2F5C" w:rsidP="00AD37AB">
            <w:pPr>
              <w:pStyle w:val="NoSpacing"/>
              <w:numPr>
                <w:ilvl w:val="0"/>
                <w:numId w:val="138"/>
              </w:numPr>
              <w:rPr>
                <w:rFonts w:ascii="Times New Roman" w:hAnsi="Times New Roman" w:cs="Times New Roman"/>
                <w:sz w:val="20"/>
                <w:szCs w:val="20"/>
              </w:rPr>
            </w:pPr>
            <w:r w:rsidRPr="0066683D">
              <w:rPr>
                <w:rFonts w:ascii="Times New Roman" w:hAnsi="Times New Roman" w:cs="Times New Roman"/>
                <w:color w:val="000000" w:themeColor="text1"/>
                <w:sz w:val="20"/>
                <w:szCs w:val="20"/>
                <w:shd w:val="clear" w:color="auto" w:fill="FFFFFF"/>
              </w:rPr>
              <w:t>pod B.</w:t>
            </w:r>
            <w:r w:rsidRPr="0066683D">
              <w:rPr>
                <w:rFonts w:ascii="Times New Roman" w:hAnsi="Times New Roman" w:cs="Times New Roman"/>
                <w:bCs/>
                <w:sz w:val="20"/>
                <w:szCs w:val="20"/>
              </w:rPr>
              <w:t>5.2.</w:t>
            </w:r>
            <w:r w:rsidRPr="0066683D">
              <w:rPr>
                <w:rFonts w:ascii="Times New Roman" w:hAnsi="Times New Roman" w:cs="Times New Roman"/>
                <w:sz w:val="20"/>
                <w:szCs w:val="20"/>
              </w:rPr>
              <w:t xml:space="preserve"> </w:t>
            </w:r>
            <w:r w:rsidRPr="0066683D">
              <w:rPr>
                <w:rFonts w:ascii="Times New Roman" w:hAnsi="Times New Roman" w:cs="Times New Roman"/>
                <w:iCs/>
                <w:sz w:val="20"/>
                <w:szCs w:val="20"/>
              </w:rPr>
              <w:t>planira I upravlja aktivnostima</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Uporaba IKT</w:t>
            </w:r>
          </w:p>
          <w:p w:rsidR="001D2F5C" w:rsidRPr="0066683D" w:rsidRDefault="001D2F5C" w:rsidP="00AD37AB">
            <w:pPr>
              <w:pStyle w:val="NoSpacing"/>
              <w:numPr>
                <w:ilvl w:val="0"/>
                <w:numId w:val="138"/>
              </w:numPr>
              <w:rPr>
                <w:rFonts w:ascii="Times New Roman" w:hAnsi="Times New Roman" w:cs="Times New Roman"/>
                <w:bCs/>
                <w:iCs/>
                <w:color w:val="231F20"/>
                <w:sz w:val="20"/>
                <w:szCs w:val="20"/>
                <w:shd w:val="clear" w:color="auto" w:fill="FFFFFF"/>
              </w:rPr>
            </w:pPr>
            <w:r w:rsidRPr="0066683D">
              <w:rPr>
                <w:rFonts w:ascii="Times New Roman" w:hAnsi="Times New Roman" w:cs="Times New Roman"/>
                <w:color w:val="000000" w:themeColor="text1"/>
                <w:sz w:val="20"/>
                <w:szCs w:val="20"/>
                <w:shd w:val="clear" w:color="auto" w:fill="FFFFFF"/>
              </w:rPr>
              <w:t xml:space="preserve">ikt A.5.2. </w:t>
            </w:r>
            <w:r w:rsidRPr="0066683D">
              <w:rPr>
                <w:rFonts w:ascii="Times New Roman" w:hAnsi="Times New Roman" w:cs="Times New Roman"/>
                <w:bCs/>
                <w:iCs/>
                <w:color w:val="000000" w:themeColor="text1"/>
                <w:sz w:val="20"/>
                <w:szCs w:val="20"/>
                <w:shd w:val="clear" w:color="auto" w:fill="FFFFFF"/>
              </w:rPr>
              <w:t xml:space="preserve">učenik se samostalno služi društvenim mrežama </w:t>
            </w:r>
            <w:r w:rsidR="005312AA" w:rsidRPr="0066683D">
              <w:rPr>
                <w:rFonts w:ascii="Times New Roman" w:hAnsi="Times New Roman" w:cs="Times New Roman"/>
                <w:bCs/>
                <w:iCs/>
                <w:color w:val="000000" w:themeColor="text1"/>
                <w:sz w:val="20"/>
                <w:szCs w:val="20"/>
                <w:shd w:val="clear" w:color="auto" w:fill="FFFFFF"/>
              </w:rPr>
              <w:t>i</w:t>
            </w:r>
            <w:r w:rsidRPr="0066683D">
              <w:rPr>
                <w:rFonts w:ascii="Times New Roman" w:hAnsi="Times New Roman" w:cs="Times New Roman"/>
                <w:bCs/>
                <w:iCs/>
                <w:color w:val="000000" w:themeColor="text1"/>
                <w:sz w:val="20"/>
                <w:szCs w:val="20"/>
                <w:shd w:val="clear" w:color="auto" w:fill="FFFFFF"/>
              </w:rPr>
              <w:t xml:space="preserve"> računalnim oblacima za potrebe učenja I osobnog razvoja</w:t>
            </w:r>
          </w:p>
          <w:p w:rsidR="001D2F5C" w:rsidRPr="0066683D" w:rsidRDefault="001D2F5C" w:rsidP="00AD37AB">
            <w:pPr>
              <w:pStyle w:val="NormalWeb"/>
              <w:numPr>
                <w:ilvl w:val="0"/>
                <w:numId w:val="97"/>
              </w:numPr>
              <w:spacing w:before="120" w:beforeAutospacing="0" w:after="120" w:afterAutospacing="0"/>
              <w:rPr>
                <w:bCs/>
                <w:iCs/>
                <w:color w:val="000000" w:themeColor="text1"/>
                <w:sz w:val="20"/>
                <w:szCs w:val="20"/>
                <w:shd w:val="clear" w:color="auto" w:fill="FFFFFF"/>
              </w:rPr>
            </w:pPr>
            <w:r w:rsidRPr="0066683D">
              <w:rPr>
                <w:color w:val="000000" w:themeColor="text1"/>
                <w:sz w:val="20"/>
                <w:szCs w:val="20"/>
                <w:shd w:val="clear" w:color="auto" w:fill="FFFFFF"/>
              </w:rPr>
              <w:t>ikt C.5.4.</w:t>
            </w:r>
            <w:r w:rsidRPr="0066683D">
              <w:rPr>
                <w:b/>
                <w:color w:val="000000" w:themeColor="text1"/>
                <w:sz w:val="20"/>
                <w:szCs w:val="20"/>
                <w:shd w:val="clear" w:color="auto" w:fill="FFFFFF"/>
              </w:rPr>
              <w:t xml:space="preserve"> </w:t>
            </w:r>
            <w:r w:rsidRPr="0066683D">
              <w:rPr>
                <w:bCs/>
                <w:iCs/>
                <w:color w:val="000000" w:themeColor="text1"/>
                <w:sz w:val="20"/>
                <w:szCs w:val="20"/>
                <w:shd w:val="clear" w:color="auto" w:fill="FFFFFF"/>
              </w:rPr>
              <w:t xml:space="preserve">učenik samostalno </w:t>
            </w:r>
            <w:r w:rsidR="005312AA" w:rsidRPr="0066683D">
              <w:rPr>
                <w:bCs/>
                <w:iCs/>
                <w:color w:val="000000" w:themeColor="text1"/>
                <w:sz w:val="20"/>
                <w:szCs w:val="20"/>
                <w:shd w:val="clear" w:color="auto" w:fill="FFFFFF"/>
              </w:rPr>
              <w:t>i</w:t>
            </w:r>
            <w:r w:rsidRPr="0066683D">
              <w:rPr>
                <w:bCs/>
                <w:iCs/>
                <w:color w:val="000000" w:themeColor="text1"/>
                <w:sz w:val="20"/>
                <w:szCs w:val="20"/>
                <w:shd w:val="clear" w:color="auto" w:fill="FFFFFF"/>
              </w:rPr>
              <w:t xml:space="preserve"> odgovorno upravlja prikupljenim informacijama</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B.5.1.B </w:t>
            </w:r>
            <w:r w:rsidRPr="0066683D">
              <w:rPr>
                <w:rFonts w:ascii="Times New Roman" w:hAnsi="Times New Roman"/>
                <w:bCs/>
                <w:iCs/>
                <w:color w:val="231F20"/>
                <w:sz w:val="20"/>
                <w:szCs w:val="20"/>
              </w:rPr>
              <w:t>odabire ponašanje sukladno pravilima i normama zajednice</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B.5.1.C </w:t>
            </w:r>
            <w:r w:rsidRPr="0066683D">
              <w:rPr>
                <w:rFonts w:ascii="Times New Roman" w:hAnsi="Times New Roman"/>
                <w:bCs/>
                <w:iCs/>
                <w:color w:val="231F20"/>
                <w:sz w:val="20"/>
                <w:szCs w:val="20"/>
              </w:rPr>
              <w:t>odabire ponašanja koja isključuju bilo kakav oblik nasilja</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 xml:space="preserve">B.5.2.A </w:t>
            </w:r>
            <w:r w:rsidRPr="0066683D">
              <w:rPr>
                <w:rFonts w:ascii="Times New Roman" w:hAnsi="Times New Roman"/>
                <w:bCs/>
                <w:iCs/>
                <w:color w:val="231F20"/>
                <w:sz w:val="20"/>
                <w:szCs w:val="20"/>
              </w:rPr>
              <w:t>procjenjuje važnost rada na sebi i odgovornost za mentalno i socijalno zdravlje</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bCs/>
                <w:iCs/>
                <w:color w:val="231F20"/>
                <w:sz w:val="20"/>
                <w:szCs w:val="20"/>
              </w:rPr>
            </w:pPr>
            <w:r w:rsidRPr="0066683D">
              <w:rPr>
                <w:rFonts w:ascii="Times New Roman" w:hAnsi="Times New Roman"/>
                <w:color w:val="231F20"/>
                <w:sz w:val="20"/>
                <w:szCs w:val="20"/>
              </w:rPr>
              <w:t xml:space="preserve">B.5.2.B </w:t>
            </w:r>
            <w:r w:rsidRPr="0066683D">
              <w:rPr>
                <w:rFonts w:ascii="Times New Roman" w:hAnsi="Times New Roman"/>
                <w:bCs/>
                <w:iCs/>
                <w:color w:val="231F20"/>
                <w:sz w:val="20"/>
                <w:szCs w:val="20"/>
              </w:rPr>
              <w:t>obrazlaže važnost odgovornog  donošenja životnih odluka</w:t>
            </w:r>
            <w:r w:rsidR="005312AA" w:rsidRPr="0066683D">
              <w:rPr>
                <w:rFonts w:ascii="Times New Roman" w:hAnsi="Times New Roman"/>
                <w:bCs/>
                <w:iCs/>
                <w:color w:val="231F20"/>
                <w:sz w:val="20"/>
                <w:szCs w:val="20"/>
              </w:rPr>
              <w:t>.</w:t>
            </w:r>
          </w:p>
          <w:p w:rsidR="001D2F5C" w:rsidRPr="0066683D" w:rsidRDefault="001D2F5C" w:rsidP="00AD37AB">
            <w:pPr>
              <w:pStyle w:val="ListParagraph"/>
              <w:numPr>
                <w:ilvl w:val="0"/>
                <w:numId w:val="137"/>
              </w:numPr>
              <w:shd w:val="clear" w:color="auto" w:fill="FFFFFF"/>
              <w:spacing w:after="48"/>
              <w:textAlignment w:val="baseline"/>
              <w:rPr>
                <w:rFonts w:ascii="Times New Roman" w:hAnsi="Times New Roman"/>
                <w:color w:val="231F20"/>
                <w:sz w:val="20"/>
                <w:szCs w:val="20"/>
              </w:rPr>
            </w:pPr>
            <w:r w:rsidRPr="0066683D">
              <w:rPr>
                <w:rFonts w:ascii="Times New Roman" w:hAnsi="Times New Roman"/>
                <w:color w:val="231F20"/>
                <w:sz w:val="20"/>
                <w:szCs w:val="20"/>
              </w:rPr>
              <w:t>C.5.1.B</w:t>
            </w:r>
            <w:r w:rsidRPr="0066683D">
              <w:rPr>
                <w:rFonts w:ascii="Times New Roman" w:hAnsi="Times New Roman"/>
                <w:b/>
                <w:color w:val="231F20"/>
                <w:sz w:val="20"/>
                <w:szCs w:val="20"/>
              </w:rPr>
              <w:t xml:space="preserve"> </w:t>
            </w:r>
            <w:r w:rsidRPr="0066683D">
              <w:rPr>
                <w:rFonts w:ascii="Times New Roman" w:hAnsi="Times New Roman"/>
                <w:bCs/>
                <w:iCs/>
                <w:color w:val="231F20"/>
                <w:sz w:val="20"/>
                <w:szCs w:val="20"/>
              </w:rPr>
              <w:t>analizira opasnosti iz okoline, prepoznaje rizične situacije i izbjegava ih</w:t>
            </w:r>
            <w:r w:rsidR="005312AA" w:rsidRPr="0066683D">
              <w:rPr>
                <w:rFonts w:ascii="Times New Roman" w:hAnsi="Times New Roman"/>
                <w:bCs/>
                <w:iCs/>
                <w:color w:val="231F20"/>
                <w:sz w:val="20"/>
                <w:szCs w:val="20"/>
              </w:rPr>
              <w:t>.</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 xml:space="preserve">Osobni i socijalni razvoj </w:t>
            </w:r>
          </w:p>
          <w:p w:rsidR="001D2F5C" w:rsidRPr="0066683D" w:rsidRDefault="001D2F5C" w:rsidP="00AD37AB">
            <w:pPr>
              <w:pStyle w:val="NoSpacing"/>
              <w:numPr>
                <w:ilvl w:val="0"/>
                <w:numId w:val="137"/>
              </w:numPr>
              <w:rPr>
                <w:rFonts w:ascii="Times New Roman" w:eastAsia="Times New Roman" w:hAnsi="Times New Roman" w:cs="Times New Roman"/>
                <w:bCs/>
                <w:iCs/>
                <w:sz w:val="20"/>
                <w:szCs w:val="20"/>
              </w:rPr>
            </w:pPr>
            <w:r w:rsidRPr="0066683D">
              <w:rPr>
                <w:rFonts w:ascii="Times New Roman" w:hAnsi="Times New Roman" w:cs="Times New Roman"/>
                <w:color w:val="231F20"/>
                <w:sz w:val="20"/>
                <w:szCs w:val="20"/>
                <w:shd w:val="clear" w:color="auto" w:fill="FFFFFF"/>
              </w:rPr>
              <w:t xml:space="preserve">osr A.5.1. </w:t>
            </w:r>
            <w:r w:rsidRPr="0066683D">
              <w:rPr>
                <w:rFonts w:ascii="Times New Roman" w:hAnsi="Times New Roman" w:cs="Times New Roman"/>
                <w:bCs/>
                <w:iCs/>
                <w:color w:val="231F20"/>
                <w:sz w:val="20"/>
                <w:szCs w:val="20"/>
                <w:shd w:val="clear" w:color="auto" w:fill="FFFFFF"/>
              </w:rPr>
              <w:t>razvija sliku o sebi</w:t>
            </w:r>
            <w:r w:rsidR="005312AA" w:rsidRPr="0066683D">
              <w:rPr>
                <w:rFonts w:ascii="Times New Roman" w:hAnsi="Times New Roman" w:cs="Times New Roman"/>
                <w:bCs/>
                <w:iCs/>
                <w:color w:val="231F20"/>
                <w:sz w:val="20"/>
                <w:szCs w:val="20"/>
                <w:shd w:val="clear" w:color="auto" w:fill="FFFFFF"/>
              </w:rPr>
              <w:t>.</w:t>
            </w:r>
          </w:p>
          <w:p w:rsidR="001D2F5C" w:rsidRPr="0066683D" w:rsidRDefault="001D2F5C" w:rsidP="00AD37AB">
            <w:pPr>
              <w:pStyle w:val="NoSpacing"/>
              <w:numPr>
                <w:ilvl w:val="0"/>
                <w:numId w:val="137"/>
              </w:numPr>
              <w:rPr>
                <w:rFonts w:ascii="Times New Roman" w:eastAsia="Times New Roman" w:hAnsi="Times New Roman" w:cs="Times New Roman"/>
                <w:sz w:val="20"/>
                <w:szCs w:val="20"/>
              </w:rPr>
            </w:pPr>
            <w:r w:rsidRPr="0066683D">
              <w:rPr>
                <w:rFonts w:ascii="Times New Roman" w:hAnsi="Times New Roman" w:cs="Times New Roman"/>
                <w:color w:val="231F20"/>
                <w:sz w:val="20"/>
                <w:szCs w:val="20"/>
                <w:shd w:val="clear" w:color="auto" w:fill="FFFFFF"/>
              </w:rPr>
              <w:t>osr. A.5.2.</w:t>
            </w:r>
            <w:r w:rsidRPr="0066683D">
              <w:rPr>
                <w:rFonts w:ascii="Times New Roman" w:hAnsi="Times New Roman" w:cs="Times New Roman"/>
                <w:bCs/>
                <w:iCs/>
                <w:color w:val="231F20"/>
                <w:sz w:val="20"/>
                <w:szCs w:val="20"/>
                <w:shd w:val="clear" w:color="auto" w:fill="FFFFFF"/>
              </w:rPr>
              <w:t xml:space="preserve"> upravlja svojim emocijama I ponašanjem</w:t>
            </w:r>
            <w:r w:rsidR="005312AA" w:rsidRPr="0066683D">
              <w:rPr>
                <w:rFonts w:ascii="Times New Roman" w:hAnsi="Times New Roman" w:cs="Times New Roman"/>
                <w:bCs/>
                <w:iCs/>
                <w:color w:val="231F20"/>
                <w:sz w:val="20"/>
                <w:szCs w:val="20"/>
                <w:shd w:val="clear" w:color="auto" w:fill="FFFFFF"/>
              </w:rPr>
              <w:t>.</w:t>
            </w:r>
          </w:p>
          <w:p w:rsidR="001D2F5C" w:rsidRPr="0066683D" w:rsidRDefault="001D2F5C" w:rsidP="00057864">
            <w:pPr>
              <w:pStyle w:val="NoSpacing"/>
              <w:numPr>
                <w:ilvl w:val="0"/>
                <w:numId w:val="97"/>
              </w:numPr>
              <w:rPr>
                <w:rFonts w:ascii="Times New Roman" w:hAnsi="Times New Roman" w:cs="Times New Roman"/>
                <w:sz w:val="20"/>
                <w:szCs w:val="20"/>
              </w:rPr>
            </w:pPr>
            <w:r w:rsidRPr="0066683D">
              <w:rPr>
                <w:rFonts w:ascii="Times New Roman" w:hAnsi="Times New Roman" w:cs="Times New Roman"/>
                <w:color w:val="231F20"/>
                <w:sz w:val="20"/>
                <w:szCs w:val="20"/>
                <w:shd w:val="clear" w:color="auto" w:fill="FFFFFF"/>
              </w:rPr>
              <w:t>osr. A.5.3.</w:t>
            </w:r>
            <w:r w:rsidRPr="0066683D">
              <w:rPr>
                <w:rFonts w:ascii="Times New Roman" w:hAnsi="Times New Roman" w:cs="Times New Roman"/>
                <w:b/>
                <w:color w:val="231F20"/>
                <w:sz w:val="20"/>
                <w:szCs w:val="20"/>
                <w:shd w:val="clear" w:color="auto" w:fill="FFFFFF"/>
              </w:rPr>
              <w:t xml:space="preserve"> </w:t>
            </w:r>
            <w:r w:rsidRPr="0066683D">
              <w:rPr>
                <w:rFonts w:ascii="Times New Roman" w:hAnsi="Times New Roman" w:cs="Times New Roman"/>
                <w:bCs/>
                <w:iCs/>
                <w:color w:val="231F20"/>
                <w:sz w:val="20"/>
                <w:szCs w:val="20"/>
                <w:shd w:val="clear" w:color="auto" w:fill="FFFFFF"/>
              </w:rPr>
              <w:t>razvija osobne potencijale</w:t>
            </w:r>
            <w:r w:rsidR="005312AA" w:rsidRPr="0066683D">
              <w:rPr>
                <w:rFonts w:ascii="Times New Roman" w:hAnsi="Times New Roman" w:cs="Times New Roman"/>
                <w:bCs/>
                <w:iCs/>
                <w:color w:val="231F20"/>
                <w:sz w:val="20"/>
                <w:szCs w:val="20"/>
                <w:shd w:val="clear" w:color="auto" w:fill="FFFFFF"/>
              </w:rPr>
              <w:t>.</w:t>
            </w:r>
          </w:p>
        </w:tc>
      </w:tr>
      <w:tr w:rsidR="001D2F5C" w:rsidRPr="0066683D" w:rsidTr="00057864">
        <w:tc>
          <w:tcPr>
            <w:tcW w:w="1931" w:type="dxa"/>
            <w:vMerge/>
            <w:shd w:val="clear" w:color="auto" w:fill="D1E9E6"/>
          </w:tcPr>
          <w:p w:rsidR="001D2F5C" w:rsidRPr="0066683D" w:rsidRDefault="001D2F5C" w:rsidP="001D2F5C"/>
        </w:tc>
        <w:tc>
          <w:tcPr>
            <w:tcW w:w="780" w:type="dxa"/>
          </w:tcPr>
          <w:p w:rsidR="001D2F5C" w:rsidRPr="0066683D" w:rsidRDefault="001D2F5C" w:rsidP="001D2F5C">
            <w:pPr>
              <w:jc w:val="center"/>
            </w:pPr>
            <w:r w:rsidRPr="0066683D">
              <w:t>17.</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Pomoć u učenju</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jc w:val="center"/>
            </w:pPr>
          </w:p>
        </w:tc>
      </w:tr>
      <w:tr w:rsidR="001D2F5C" w:rsidRPr="0066683D" w:rsidTr="00057864">
        <w:tc>
          <w:tcPr>
            <w:tcW w:w="1931" w:type="dxa"/>
            <w:vMerge/>
            <w:shd w:val="clear" w:color="auto" w:fill="D1E9E6"/>
          </w:tcPr>
          <w:p w:rsidR="001D2F5C" w:rsidRPr="0066683D" w:rsidRDefault="001D2F5C" w:rsidP="001D2F5C"/>
        </w:tc>
        <w:tc>
          <w:tcPr>
            <w:tcW w:w="780" w:type="dxa"/>
          </w:tcPr>
          <w:p w:rsidR="001D2F5C" w:rsidRPr="0066683D" w:rsidRDefault="001D2F5C" w:rsidP="001D2F5C">
            <w:pPr>
              <w:jc w:val="center"/>
            </w:pPr>
            <w:r w:rsidRPr="0066683D">
              <w:t>18.</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Profesionalne namjere nakon srednje škole</w:t>
            </w:r>
          </w:p>
        </w:tc>
        <w:tc>
          <w:tcPr>
            <w:tcW w:w="4292" w:type="dxa"/>
            <w:vMerge/>
          </w:tcPr>
          <w:p w:rsidR="001D2F5C" w:rsidRPr="0066683D" w:rsidRDefault="001D2F5C" w:rsidP="001D2F5C">
            <w:pPr>
              <w:jc w:val="center"/>
            </w:pPr>
          </w:p>
        </w:tc>
      </w:tr>
      <w:tr w:rsidR="001D2F5C" w:rsidRPr="0066683D" w:rsidTr="00057864">
        <w:tc>
          <w:tcPr>
            <w:tcW w:w="1931" w:type="dxa"/>
            <w:vMerge w:val="restart"/>
            <w:shd w:val="clear" w:color="auto" w:fill="EBF0CA"/>
          </w:tcPr>
          <w:p w:rsidR="001D2F5C" w:rsidRPr="0066683D" w:rsidRDefault="001D2F5C" w:rsidP="001D2F5C">
            <w:pPr>
              <w:rPr>
                <w:b/>
              </w:rPr>
            </w:pPr>
            <w:r w:rsidRPr="0066683D">
              <w:rPr>
                <w:b/>
              </w:rPr>
              <w:t>veljača</w:t>
            </w:r>
          </w:p>
        </w:tc>
        <w:tc>
          <w:tcPr>
            <w:tcW w:w="780" w:type="dxa"/>
          </w:tcPr>
          <w:p w:rsidR="001D2F5C" w:rsidRPr="0066683D" w:rsidRDefault="001D2F5C" w:rsidP="001D2F5C">
            <w:pPr>
              <w:jc w:val="center"/>
            </w:pPr>
            <w:r w:rsidRPr="0066683D">
              <w:t>19.</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Korupcija</w:t>
            </w:r>
          </w:p>
        </w:tc>
        <w:tc>
          <w:tcPr>
            <w:tcW w:w="4292" w:type="dxa"/>
            <w:vMerge w:val="restart"/>
          </w:tcPr>
          <w:p w:rsidR="001D2F5C" w:rsidRPr="0066683D" w:rsidRDefault="001D2F5C" w:rsidP="001D2F5C">
            <w:pPr>
              <w:pStyle w:val="NormalWeb"/>
              <w:spacing w:before="120" w:beforeAutospacing="0" w:after="120" w:afterAutospacing="0"/>
              <w:ind w:left="113"/>
              <w:rPr>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C.5.2. Preuzima odgovornost za pridržavanje zakonskih propis</w:t>
            </w:r>
            <w:r w:rsidR="005312AA" w:rsidRPr="0066683D">
              <w:rPr>
                <w:rFonts w:ascii="Times New Roman" w:hAnsi="Times New Roman"/>
                <w:color w:val="000000" w:themeColor="text1"/>
                <w:sz w:val="20"/>
                <w:szCs w:val="20"/>
              </w:rPr>
              <w:t>a te društvenih pravila i normi.</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 xml:space="preserve">osr C.5.3. Ponaša se društveno odgovorno. </w:t>
            </w:r>
          </w:p>
          <w:p w:rsidR="001D2F5C" w:rsidRPr="0066683D" w:rsidRDefault="001D2F5C" w:rsidP="00AD37AB">
            <w:pPr>
              <w:pStyle w:val="ListParagraph"/>
              <w:numPr>
                <w:ilvl w:val="0"/>
                <w:numId w:val="118"/>
              </w:numPr>
              <w:rPr>
                <w:rFonts w:ascii="Times New Roman" w:hAnsi="Times New Roman"/>
                <w:color w:val="000000" w:themeColor="text1"/>
                <w:sz w:val="20"/>
                <w:szCs w:val="20"/>
              </w:rPr>
            </w:pPr>
            <w:r w:rsidRPr="0066683D">
              <w:rPr>
                <w:rFonts w:ascii="Times New Roman" w:hAnsi="Times New Roman"/>
                <w:color w:val="000000" w:themeColor="text1"/>
                <w:sz w:val="20"/>
                <w:szCs w:val="20"/>
              </w:rPr>
              <w:t>osr A.5.4. Upravlja svojim obrazovnim i profesionalnim putem.</w:t>
            </w:r>
          </w:p>
          <w:p w:rsidR="001D2F5C" w:rsidRPr="0066683D" w:rsidRDefault="001D2F5C" w:rsidP="001D2F5C">
            <w:pPr>
              <w:rPr>
                <w:sz w:val="20"/>
                <w:szCs w:val="20"/>
              </w:rPr>
            </w:pPr>
            <w:r w:rsidRPr="0066683D">
              <w:rPr>
                <w:b/>
                <w:color w:val="000000" w:themeColor="text1"/>
                <w:sz w:val="20"/>
                <w:szCs w:val="20"/>
              </w:rPr>
              <w:t>Zdravlje</w:t>
            </w:r>
          </w:p>
          <w:p w:rsidR="001D2F5C" w:rsidRPr="0066683D" w:rsidRDefault="001D2F5C" w:rsidP="00AD37AB">
            <w:pPr>
              <w:pStyle w:val="ListParagraph"/>
              <w:numPr>
                <w:ilvl w:val="0"/>
                <w:numId w:val="97"/>
              </w:numPr>
              <w:rPr>
                <w:rFonts w:ascii="Times New Roman" w:hAnsi="Times New Roman"/>
                <w:sz w:val="20"/>
                <w:szCs w:val="20"/>
              </w:rPr>
            </w:pPr>
            <w:r w:rsidRPr="0066683D">
              <w:rPr>
                <w:rFonts w:ascii="Times New Roman" w:hAnsi="Times New Roman"/>
                <w:sz w:val="20"/>
                <w:szCs w:val="20"/>
              </w:rPr>
              <w:t>B.5.1.A. Procjenjuje važnost razvijanja i unapređivanja komunikacijskih vještina i njihove primjene u svakodnevnome životu.</w:t>
            </w:r>
          </w:p>
          <w:p w:rsidR="001D2F5C" w:rsidRPr="0066683D" w:rsidRDefault="001D2F5C" w:rsidP="00AD37AB">
            <w:pPr>
              <w:pStyle w:val="ListParagraph"/>
              <w:numPr>
                <w:ilvl w:val="0"/>
                <w:numId w:val="97"/>
              </w:numPr>
              <w:rPr>
                <w:rFonts w:ascii="Times New Roman" w:hAnsi="Times New Roman"/>
                <w:sz w:val="20"/>
                <w:szCs w:val="20"/>
              </w:rPr>
            </w:pPr>
            <w:r w:rsidRPr="0066683D">
              <w:rPr>
                <w:rFonts w:ascii="Times New Roman" w:hAnsi="Times New Roman"/>
                <w:sz w:val="20"/>
                <w:szCs w:val="20"/>
              </w:rPr>
              <w:t>B.5.1.B. Odabire ponašanja sukladno pravilima i normama zajednice.</w:t>
            </w:r>
          </w:p>
          <w:p w:rsidR="001D2F5C" w:rsidRPr="0066683D" w:rsidRDefault="001D2F5C" w:rsidP="00057864">
            <w:pPr>
              <w:pStyle w:val="ListParagraph"/>
              <w:numPr>
                <w:ilvl w:val="0"/>
                <w:numId w:val="97"/>
              </w:numPr>
              <w:ind w:left="360"/>
              <w:rPr>
                <w:rFonts w:ascii="Times New Roman" w:hAnsi="Times New Roman"/>
              </w:rPr>
            </w:pPr>
            <w:r w:rsidRPr="0066683D">
              <w:rPr>
                <w:rFonts w:ascii="Times New Roman" w:hAnsi="Times New Roman"/>
                <w:sz w:val="20"/>
                <w:szCs w:val="20"/>
              </w:rPr>
              <w:t>B.5.2.B. Obrazlaže važnost odgovornoga donošenja životnih odluka.</w:t>
            </w:r>
          </w:p>
        </w:tc>
      </w:tr>
      <w:tr w:rsidR="001D2F5C" w:rsidRPr="0066683D" w:rsidTr="00057864">
        <w:tc>
          <w:tcPr>
            <w:tcW w:w="1931" w:type="dxa"/>
            <w:vMerge/>
            <w:shd w:val="clear" w:color="auto" w:fill="EBF0CA"/>
          </w:tcPr>
          <w:p w:rsidR="001D2F5C" w:rsidRPr="0066683D" w:rsidRDefault="001D2F5C" w:rsidP="001D2F5C"/>
        </w:tc>
        <w:tc>
          <w:tcPr>
            <w:tcW w:w="780" w:type="dxa"/>
          </w:tcPr>
          <w:p w:rsidR="001D2F5C" w:rsidRPr="0066683D" w:rsidRDefault="001D2F5C" w:rsidP="001D2F5C">
            <w:pPr>
              <w:jc w:val="center"/>
            </w:pPr>
            <w:r w:rsidRPr="0066683D">
              <w:t>20</w:t>
            </w:r>
          </w:p>
        </w:tc>
        <w:tc>
          <w:tcPr>
            <w:tcW w:w="2851" w:type="dxa"/>
          </w:tcPr>
          <w:p w:rsidR="001D2F5C" w:rsidRPr="0066683D" w:rsidRDefault="001D2F5C" w:rsidP="001D2F5C">
            <w:pPr>
              <w:rPr>
                <w:b/>
                <w:color w:val="0070C0"/>
                <w:sz w:val="20"/>
                <w:szCs w:val="20"/>
              </w:rPr>
            </w:pPr>
            <w:r w:rsidRPr="0066683D">
              <w:rPr>
                <w:b/>
                <w:color w:val="000000" w:themeColor="text1"/>
                <w:sz w:val="20"/>
                <w:szCs w:val="20"/>
              </w:rPr>
              <w:t>Komunikacijske vještine - asertivnost</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jc w:val="center"/>
            </w:pPr>
          </w:p>
        </w:tc>
      </w:tr>
      <w:tr w:rsidR="001D2F5C" w:rsidRPr="0066683D" w:rsidTr="00057864">
        <w:tc>
          <w:tcPr>
            <w:tcW w:w="1931" w:type="dxa"/>
            <w:vMerge/>
            <w:shd w:val="clear" w:color="auto" w:fill="EBF0CA"/>
          </w:tcPr>
          <w:p w:rsidR="001D2F5C" w:rsidRPr="0066683D" w:rsidRDefault="001D2F5C" w:rsidP="001D2F5C"/>
        </w:tc>
        <w:tc>
          <w:tcPr>
            <w:tcW w:w="780" w:type="dxa"/>
          </w:tcPr>
          <w:p w:rsidR="001D2F5C" w:rsidRPr="0066683D" w:rsidRDefault="001D2F5C" w:rsidP="001D2F5C">
            <w:pPr>
              <w:jc w:val="center"/>
            </w:pPr>
            <w:r w:rsidRPr="0066683D">
              <w:t>21.</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 xml:space="preserve">Materijalne i duhovne vrijednosti </w:t>
            </w:r>
          </w:p>
        </w:tc>
        <w:tc>
          <w:tcPr>
            <w:tcW w:w="4292" w:type="dxa"/>
            <w:vMerge/>
          </w:tcPr>
          <w:p w:rsidR="001D2F5C" w:rsidRPr="0066683D" w:rsidRDefault="001D2F5C" w:rsidP="001D2F5C">
            <w:pPr>
              <w:jc w:val="center"/>
            </w:pPr>
          </w:p>
        </w:tc>
      </w:tr>
      <w:tr w:rsidR="001D2F5C" w:rsidRPr="0066683D" w:rsidTr="00057864">
        <w:tc>
          <w:tcPr>
            <w:tcW w:w="1931" w:type="dxa"/>
            <w:vMerge/>
            <w:shd w:val="clear" w:color="auto" w:fill="EBF0CA"/>
          </w:tcPr>
          <w:p w:rsidR="001D2F5C" w:rsidRPr="0066683D" w:rsidRDefault="001D2F5C" w:rsidP="001D2F5C"/>
        </w:tc>
        <w:tc>
          <w:tcPr>
            <w:tcW w:w="780" w:type="dxa"/>
          </w:tcPr>
          <w:p w:rsidR="001D2F5C" w:rsidRPr="0066683D" w:rsidRDefault="001D2F5C" w:rsidP="001D2F5C">
            <w:pPr>
              <w:jc w:val="center"/>
            </w:pPr>
            <w:r w:rsidRPr="0066683D">
              <w:t>22.</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Državna matura i pripreme</w:t>
            </w:r>
          </w:p>
        </w:tc>
        <w:tc>
          <w:tcPr>
            <w:tcW w:w="4292" w:type="dxa"/>
            <w:vMerge/>
          </w:tcPr>
          <w:p w:rsidR="001D2F5C" w:rsidRPr="0066683D" w:rsidRDefault="001D2F5C" w:rsidP="001D2F5C">
            <w:pPr>
              <w:jc w:val="center"/>
              <w:rPr>
                <w:color w:val="FF0000"/>
              </w:rPr>
            </w:pPr>
          </w:p>
        </w:tc>
      </w:tr>
      <w:tr w:rsidR="001D2F5C" w:rsidRPr="0066683D" w:rsidTr="00057864">
        <w:tc>
          <w:tcPr>
            <w:tcW w:w="1931" w:type="dxa"/>
            <w:vMerge w:val="restart"/>
            <w:shd w:val="clear" w:color="auto" w:fill="F9DAC1"/>
          </w:tcPr>
          <w:p w:rsidR="001D2F5C" w:rsidRPr="0066683D" w:rsidRDefault="001D2F5C" w:rsidP="001D2F5C">
            <w:pPr>
              <w:rPr>
                <w:b/>
              </w:rPr>
            </w:pPr>
            <w:r w:rsidRPr="0066683D">
              <w:rPr>
                <w:b/>
              </w:rPr>
              <w:t>ožujak</w:t>
            </w:r>
          </w:p>
        </w:tc>
        <w:tc>
          <w:tcPr>
            <w:tcW w:w="780" w:type="dxa"/>
          </w:tcPr>
          <w:p w:rsidR="001D2F5C" w:rsidRPr="0066683D" w:rsidRDefault="001D2F5C" w:rsidP="001D2F5C">
            <w:pPr>
              <w:jc w:val="center"/>
            </w:pPr>
            <w:r w:rsidRPr="0066683D">
              <w:t>23.</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Prvi put biram</w:t>
            </w:r>
          </w:p>
        </w:tc>
        <w:tc>
          <w:tcPr>
            <w:tcW w:w="4292" w:type="dxa"/>
            <w:vMerge w:val="restart"/>
          </w:tcPr>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97"/>
              </w:numPr>
              <w:spacing w:before="120" w:after="120"/>
              <w:rPr>
                <w:rFonts w:ascii="Times New Roman" w:hAnsi="Times New Roman"/>
                <w:color w:val="000000" w:themeColor="text1"/>
                <w:sz w:val="20"/>
                <w:szCs w:val="20"/>
              </w:rPr>
            </w:pPr>
            <w:r w:rsidRPr="0066683D">
              <w:rPr>
                <w:rFonts w:ascii="Times New Roman" w:hAnsi="Times New Roman"/>
                <w:color w:val="000000" w:themeColor="text1"/>
                <w:sz w:val="20"/>
                <w:szCs w:val="20"/>
              </w:rPr>
              <w:t>osr A.5.4. Upravlja svojim obrazovnim i profesionalnim putem.</w:t>
            </w:r>
          </w:p>
          <w:p w:rsidR="001D2F5C" w:rsidRPr="0066683D" w:rsidRDefault="001D2F5C" w:rsidP="00AD37AB">
            <w:pPr>
              <w:pStyle w:val="ListParagraph"/>
              <w:numPr>
                <w:ilvl w:val="0"/>
                <w:numId w:val="97"/>
              </w:numPr>
              <w:spacing w:before="120" w:after="120"/>
              <w:rPr>
                <w:rFonts w:ascii="Times New Roman" w:hAnsi="Times New Roman"/>
                <w:color w:val="000000" w:themeColor="text1"/>
                <w:sz w:val="20"/>
                <w:szCs w:val="20"/>
              </w:rPr>
            </w:pPr>
            <w:r w:rsidRPr="0066683D">
              <w:rPr>
                <w:rFonts w:ascii="Times New Roman" w:hAnsi="Times New Roman"/>
                <w:color w:val="000000" w:themeColor="text1"/>
                <w:sz w:val="20"/>
                <w:szCs w:val="20"/>
              </w:rPr>
              <w:t>osr A:5.3. Razvija svoje potencijale.</w:t>
            </w:r>
          </w:p>
          <w:p w:rsidR="001D2F5C" w:rsidRPr="0066683D" w:rsidRDefault="001D2F5C" w:rsidP="001D2F5C">
            <w:pPr>
              <w:rPr>
                <w:b/>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97"/>
              </w:numPr>
              <w:ind w:left="360"/>
              <w:rPr>
                <w:rFonts w:ascii="Times New Roman" w:hAnsi="Times New Roman"/>
              </w:rPr>
            </w:pPr>
            <w:r w:rsidRPr="0066683D">
              <w:rPr>
                <w:rFonts w:ascii="Times New Roman" w:hAnsi="Times New Roman"/>
                <w:sz w:val="20"/>
                <w:szCs w:val="20"/>
              </w:rPr>
              <w:t>B.5.2.B. Obrazlaže važnost odgovornoga donošenja životnih odluka.</w:t>
            </w:r>
          </w:p>
          <w:p w:rsidR="001D2F5C" w:rsidRPr="0066683D" w:rsidRDefault="001D2F5C" w:rsidP="001D2F5C">
            <w:pPr>
              <w:pStyle w:val="NormalWeb"/>
              <w:spacing w:before="120" w:beforeAutospacing="0" w:after="120" w:afterAutospacing="0"/>
              <w:rPr>
                <w:sz w:val="20"/>
                <w:szCs w:val="20"/>
              </w:rPr>
            </w:pPr>
            <w:r w:rsidRPr="0066683D">
              <w:rPr>
                <w:b/>
                <w:color w:val="000000" w:themeColor="text1"/>
                <w:sz w:val="20"/>
                <w:szCs w:val="20"/>
              </w:rPr>
              <w:t>Građanski odgoj</w:t>
            </w:r>
          </w:p>
          <w:p w:rsidR="001D2F5C" w:rsidRPr="0066683D" w:rsidRDefault="001D2F5C" w:rsidP="00AD37AB">
            <w:pPr>
              <w:pStyle w:val="Default"/>
              <w:numPr>
                <w:ilvl w:val="0"/>
                <w:numId w:val="122"/>
              </w:numPr>
              <w:rPr>
                <w:rFonts w:ascii="Times New Roman" w:hAnsi="Times New Roman" w:cs="Times New Roman"/>
                <w:sz w:val="20"/>
                <w:szCs w:val="20"/>
              </w:rPr>
            </w:pPr>
            <w:r w:rsidRPr="0066683D">
              <w:rPr>
                <w:rFonts w:ascii="Times New Roman" w:hAnsi="Times New Roman" w:cs="Times New Roman"/>
                <w:sz w:val="20"/>
                <w:szCs w:val="20"/>
              </w:rPr>
              <w:t>goo B.4.1. Promiče pravila demokratske zajednice.</w:t>
            </w:r>
          </w:p>
          <w:p w:rsidR="001D2F5C" w:rsidRPr="0066683D" w:rsidRDefault="001D2F5C" w:rsidP="00057864">
            <w:pPr>
              <w:pStyle w:val="Default"/>
              <w:numPr>
                <w:ilvl w:val="0"/>
                <w:numId w:val="122"/>
              </w:numPr>
              <w:rPr>
                <w:rFonts w:ascii="Times New Roman" w:hAnsi="Times New Roman" w:cs="Times New Roman"/>
                <w:sz w:val="20"/>
                <w:szCs w:val="20"/>
              </w:rPr>
            </w:pPr>
            <w:r w:rsidRPr="0066683D">
              <w:rPr>
                <w:rFonts w:ascii="Times New Roman" w:hAnsi="Times New Roman" w:cs="Times New Roman"/>
                <w:sz w:val="20"/>
                <w:szCs w:val="20"/>
              </w:rPr>
              <w:t>goo B.4.2.  Sudjeluje u odlučivanju u demokratskoj zajednici.</w:t>
            </w:r>
          </w:p>
        </w:tc>
      </w:tr>
      <w:tr w:rsidR="001D2F5C" w:rsidRPr="0066683D" w:rsidTr="00057864">
        <w:tc>
          <w:tcPr>
            <w:tcW w:w="1931" w:type="dxa"/>
            <w:vMerge/>
            <w:shd w:val="clear" w:color="auto" w:fill="F9DAC1"/>
          </w:tcPr>
          <w:p w:rsidR="001D2F5C" w:rsidRPr="0066683D" w:rsidRDefault="001D2F5C" w:rsidP="001D2F5C"/>
        </w:tc>
        <w:tc>
          <w:tcPr>
            <w:tcW w:w="780" w:type="dxa"/>
          </w:tcPr>
          <w:p w:rsidR="001D2F5C" w:rsidRPr="0066683D" w:rsidRDefault="001D2F5C" w:rsidP="001D2F5C">
            <w:pPr>
              <w:jc w:val="center"/>
            </w:pPr>
            <w:r w:rsidRPr="0066683D">
              <w:t>24.</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Profesionalna orijentacija</w:t>
            </w:r>
          </w:p>
        </w:tc>
        <w:tc>
          <w:tcPr>
            <w:tcW w:w="4292" w:type="dxa"/>
            <w:vMerge/>
          </w:tcPr>
          <w:p w:rsidR="001D2F5C" w:rsidRPr="0066683D" w:rsidRDefault="001D2F5C" w:rsidP="00AD37AB">
            <w:pPr>
              <w:pStyle w:val="ListParagraph"/>
              <w:numPr>
                <w:ilvl w:val="0"/>
                <w:numId w:val="119"/>
              </w:numPr>
              <w:rPr>
                <w:rFonts w:ascii="Times New Roman" w:hAnsi="Times New Roman"/>
                <w:sz w:val="20"/>
                <w:szCs w:val="20"/>
              </w:rPr>
            </w:pPr>
          </w:p>
        </w:tc>
      </w:tr>
      <w:tr w:rsidR="001D2F5C" w:rsidRPr="0066683D" w:rsidTr="00057864">
        <w:tc>
          <w:tcPr>
            <w:tcW w:w="1931" w:type="dxa"/>
            <w:vMerge/>
            <w:shd w:val="clear" w:color="auto" w:fill="F9DAC1"/>
          </w:tcPr>
          <w:p w:rsidR="001D2F5C" w:rsidRPr="0066683D" w:rsidRDefault="001D2F5C" w:rsidP="001D2F5C"/>
        </w:tc>
        <w:tc>
          <w:tcPr>
            <w:tcW w:w="780" w:type="dxa"/>
          </w:tcPr>
          <w:p w:rsidR="001D2F5C" w:rsidRPr="0066683D" w:rsidRDefault="001D2F5C" w:rsidP="001D2F5C">
            <w:pPr>
              <w:jc w:val="center"/>
            </w:pPr>
            <w:r w:rsidRPr="0066683D">
              <w:t>25.</w:t>
            </w:r>
          </w:p>
        </w:tc>
        <w:tc>
          <w:tcPr>
            <w:tcW w:w="2851" w:type="dxa"/>
          </w:tcPr>
          <w:p w:rsidR="001D2F5C" w:rsidRPr="0066683D" w:rsidRDefault="001D2F5C" w:rsidP="001D2F5C">
            <w:pPr>
              <w:rPr>
                <w:b/>
                <w:color w:val="0070C0"/>
                <w:sz w:val="20"/>
                <w:szCs w:val="20"/>
                <w:lang w:val="it-IT"/>
              </w:rPr>
            </w:pPr>
            <w:r w:rsidRPr="0066683D">
              <w:rPr>
                <w:b/>
                <w:color w:val="000000" w:themeColor="text1"/>
                <w:sz w:val="20"/>
                <w:szCs w:val="20"/>
              </w:rPr>
              <w:t>Kako odabrati pravi fakultet/zanimanje?</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AD37AB">
            <w:pPr>
              <w:pStyle w:val="ListParagraph"/>
              <w:numPr>
                <w:ilvl w:val="0"/>
                <w:numId w:val="119"/>
              </w:numPr>
              <w:rPr>
                <w:rFonts w:ascii="Times New Roman" w:hAnsi="Times New Roman"/>
                <w:sz w:val="20"/>
                <w:szCs w:val="20"/>
              </w:rPr>
            </w:pPr>
          </w:p>
        </w:tc>
      </w:tr>
      <w:tr w:rsidR="001D2F5C" w:rsidRPr="0066683D" w:rsidTr="00057864">
        <w:tc>
          <w:tcPr>
            <w:tcW w:w="1931" w:type="dxa"/>
            <w:vMerge/>
            <w:shd w:val="clear" w:color="auto" w:fill="F9DAC1"/>
          </w:tcPr>
          <w:p w:rsidR="001D2F5C" w:rsidRPr="0066683D" w:rsidRDefault="001D2F5C" w:rsidP="001D2F5C"/>
        </w:tc>
        <w:tc>
          <w:tcPr>
            <w:tcW w:w="780" w:type="dxa"/>
          </w:tcPr>
          <w:p w:rsidR="001D2F5C" w:rsidRPr="0066683D" w:rsidRDefault="001D2F5C" w:rsidP="001D2F5C">
            <w:pPr>
              <w:jc w:val="center"/>
            </w:pPr>
            <w:r w:rsidRPr="0066683D">
              <w:t>26.</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Prava i odgovornosti</w:t>
            </w:r>
          </w:p>
        </w:tc>
        <w:tc>
          <w:tcPr>
            <w:tcW w:w="4292" w:type="dxa"/>
            <w:vMerge/>
          </w:tcPr>
          <w:p w:rsidR="001D2F5C" w:rsidRPr="0066683D" w:rsidRDefault="001D2F5C" w:rsidP="00AD37AB">
            <w:pPr>
              <w:pStyle w:val="ListParagraph"/>
              <w:numPr>
                <w:ilvl w:val="0"/>
                <w:numId w:val="119"/>
              </w:numPr>
              <w:rPr>
                <w:rFonts w:ascii="Times New Roman" w:hAnsi="Times New Roman"/>
                <w:color w:val="000000" w:themeColor="text1"/>
                <w:sz w:val="20"/>
                <w:szCs w:val="20"/>
              </w:rPr>
            </w:pPr>
          </w:p>
        </w:tc>
      </w:tr>
      <w:tr w:rsidR="001D2F5C" w:rsidRPr="0066683D" w:rsidTr="00057864">
        <w:tc>
          <w:tcPr>
            <w:tcW w:w="1931" w:type="dxa"/>
            <w:vMerge w:val="restart"/>
            <w:shd w:val="clear" w:color="auto" w:fill="FBD4B4" w:themeFill="accent6" w:themeFillTint="66"/>
          </w:tcPr>
          <w:p w:rsidR="001D2F5C" w:rsidRPr="0066683D" w:rsidRDefault="001D2F5C" w:rsidP="001D2F5C">
            <w:pPr>
              <w:rPr>
                <w:b/>
              </w:rPr>
            </w:pPr>
            <w:r w:rsidRPr="0066683D">
              <w:rPr>
                <w:b/>
              </w:rPr>
              <w:t>trav</w:t>
            </w:r>
            <w:r w:rsidRPr="0066683D">
              <w:rPr>
                <w:b/>
                <w:shd w:val="clear" w:color="auto" w:fill="FCBEF9"/>
              </w:rPr>
              <w:t>a</w:t>
            </w:r>
            <w:r w:rsidRPr="0066683D">
              <w:rPr>
                <w:b/>
              </w:rPr>
              <w:t>nj</w:t>
            </w:r>
          </w:p>
        </w:tc>
        <w:tc>
          <w:tcPr>
            <w:tcW w:w="780" w:type="dxa"/>
          </w:tcPr>
          <w:p w:rsidR="001D2F5C" w:rsidRPr="0066683D" w:rsidRDefault="001D2F5C" w:rsidP="001D2F5C">
            <w:pPr>
              <w:jc w:val="center"/>
            </w:pPr>
            <w:r w:rsidRPr="0066683D">
              <w:t>27.</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292" w:type="dxa"/>
            <w:vMerge w:val="restart"/>
          </w:tcPr>
          <w:p w:rsidR="001D2F5C" w:rsidRPr="0066683D" w:rsidRDefault="001D2F5C" w:rsidP="001D2F5C">
            <w:pPr>
              <w:pStyle w:val="Default"/>
              <w:rPr>
                <w:rFonts w:ascii="Times New Roman" w:hAnsi="Times New Roman" w:cs="Times New Roman"/>
                <w:b/>
                <w:bCs/>
                <w:color w:val="000000" w:themeColor="text1"/>
                <w:sz w:val="20"/>
                <w:szCs w:val="20"/>
              </w:rPr>
            </w:pPr>
            <w:r w:rsidRPr="0066683D">
              <w:rPr>
                <w:rFonts w:ascii="Times New Roman" w:hAnsi="Times New Roman" w:cs="Times New Roman"/>
                <w:b/>
                <w:bCs/>
                <w:color w:val="000000" w:themeColor="text1"/>
                <w:sz w:val="20"/>
                <w:szCs w:val="20"/>
              </w:rPr>
              <w:t>Učiti kako učiti</w:t>
            </w:r>
          </w:p>
          <w:p w:rsidR="001D2F5C" w:rsidRPr="0066683D" w:rsidRDefault="001D2F5C"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bCs/>
                <w:color w:val="000000" w:themeColor="text1"/>
                <w:sz w:val="20"/>
                <w:szCs w:val="20"/>
              </w:rPr>
              <w:t xml:space="preserve">uku B.4/5.4. </w:t>
            </w:r>
          </w:p>
          <w:p w:rsidR="001D2F5C" w:rsidRPr="0066683D" w:rsidRDefault="001D2F5C" w:rsidP="00AD37AB">
            <w:pPr>
              <w:pStyle w:val="Default"/>
              <w:numPr>
                <w:ilvl w:val="0"/>
                <w:numId w:val="119"/>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4. Samovrednovanje/ samoprocjena </w:t>
            </w:r>
          </w:p>
          <w:p w:rsidR="001D2F5C" w:rsidRPr="0066683D" w:rsidRDefault="001D2F5C" w:rsidP="001D2F5C">
            <w:pPr>
              <w:pStyle w:val="Default"/>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Učenik samovrednuje proces učenja i svoje rezultate, procjenjuje ostvareni napredak te na temelju toga planira buduće učenje. </w:t>
            </w:r>
          </w:p>
          <w:p w:rsidR="001D2F5C" w:rsidRPr="0066683D" w:rsidRDefault="001D2F5C" w:rsidP="001D2F5C">
            <w:pPr>
              <w:pStyle w:val="NormalWeb"/>
              <w:spacing w:before="120" w:beforeAutospacing="0" w:after="120" w:afterAutospacing="0"/>
              <w:ind w:left="113"/>
              <w:rPr>
                <w:sz w:val="20"/>
                <w:szCs w:val="20"/>
              </w:rPr>
            </w:pPr>
            <w:r w:rsidRPr="0066683D">
              <w:rPr>
                <w:b/>
                <w:color w:val="000000" w:themeColor="text1"/>
                <w:sz w:val="20"/>
                <w:szCs w:val="20"/>
              </w:rPr>
              <w:t>Građanski odgoj</w:t>
            </w:r>
          </w:p>
          <w:p w:rsidR="001D2F5C" w:rsidRPr="0066683D" w:rsidRDefault="001D2F5C" w:rsidP="00AD37AB">
            <w:pPr>
              <w:pStyle w:val="NormalWeb"/>
              <w:numPr>
                <w:ilvl w:val="0"/>
                <w:numId w:val="97"/>
              </w:numPr>
              <w:spacing w:before="120" w:beforeAutospacing="0" w:after="120" w:afterAutospacing="0"/>
              <w:rPr>
                <w:b/>
                <w:color w:val="FF0000"/>
                <w:sz w:val="20"/>
                <w:szCs w:val="20"/>
              </w:rPr>
            </w:pPr>
            <w:r w:rsidRPr="0066683D">
              <w:rPr>
                <w:sz w:val="20"/>
                <w:szCs w:val="20"/>
              </w:rPr>
              <w:t>goo A.4.4. Promiče ravnopravnost spolova.</w:t>
            </w:r>
          </w:p>
          <w:p w:rsidR="001D2F5C" w:rsidRPr="0066683D" w:rsidRDefault="001D2F5C" w:rsidP="001D2F5C">
            <w:pPr>
              <w:rPr>
                <w:b/>
                <w:color w:val="000000" w:themeColor="text1"/>
                <w:sz w:val="20"/>
                <w:szCs w:val="20"/>
              </w:rPr>
            </w:pPr>
            <w:r w:rsidRPr="0066683D">
              <w:rPr>
                <w:b/>
                <w:color w:val="000000" w:themeColor="text1"/>
                <w:sz w:val="20"/>
                <w:szCs w:val="20"/>
              </w:rPr>
              <w:t>Zdravlje</w:t>
            </w:r>
          </w:p>
          <w:p w:rsidR="001D2F5C" w:rsidRPr="0066683D" w:rsidRDefault="001D2F5C" w:rsidP="00AD37AB">
            <w:pPr>
              <w:pStyle w:val="ListParagraph"/>
              <w:numPr>
                <w:ilvl w:val="0"/>
                <w:numId w:val="97"/>
              </w:numPr>
              <w:ind w:left="360"/>
              <w:rPr>
                <w:rFonts w:ascii="Times New Roman" w:hAnsi="Times New Roman"/>
              </w:rPr>
            </w:pPr>
            <w:r w:rsidRPr="0066683D">
              <w:rPr>
                <w:rFonts w:ascii="Times New Roman" w:hAnsi="Times New Roman"/>
                <w:sz w:val="20"/>
                <w:szCs w:val="20"/>
              </w:rPr>
              <w:t>B.5.2.B. Obrazlaže važnost odgovornoga donošenja životnih odluka.</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ListParagraph"/>
              <w:numPr>
                <w:ilvl w:val="0"/>
                <w:numId w:val="97"/>
              </w:numPr>
              <w:rPr>
                <w:rFonts w:ascii="Times New Roman" w:hAnsi="Times New Roman"/>
                <w:sz w:val="20"/>
                <w:szCs w:val="20"/>
              </w:rPr>
            </w:pPr>
            <w:r w:rsidRPr="0066683D">
              <w:rPr>
                <w:rFonts w:ascii="Times New Roman" w:hAnsi="Times New Roman"/>
                <w:sz w:val="20"/>
                <w:szCs w:val="20"/>
              </w:rPr>
              <w:t>osr A.5.4. Upravlja svojim obrazovnim i profesionalnim putem.</w:t>
            </w:r>
          </w:p>
          <w:p w:rsidR="001D2F5C" w:rsidRPr="0066683D" w:rsidRDefault="001D2F5C" w:rsidP="00AD37AB">
            <w:pPr>
              <w:pStyle w:val="ListParagraph"/>
              <w:numPr>
                <w:ilvl w:val="0"/>
                <w:numId w:val="97"/>
              </w:numPr>
              <w:rPr>
                <w:rFonts w:ascii="Times New Roman" w:hAnsi="Times New Roman"/>
                <w:color w:val="FF0000"/>
                <w:sz w:val="24"/>
                <w:szCs w:val="24"/>
              </w:rPr>
            </w:pPr>
            <w:r w:rsidRPr="0066683D">
              <w:rPr>
                <w:rFonts w:ascii="Times New Roman" w:hAnsi="Times New Roman"/>
                <w:sz w:val="20"/>
                <w:szCs w:val="20"/>
              </w:rPr>
              <w:t>osr A.5.3. Razvija svoje potencijale.</w:t>
            </w:r>
          </w:p>
        </w:tc>
      </w:tr>
      <w:tr w:rsidR="001D2F5C" w:rsidRPr="0066683D" w:rsidTr="00057864">
        <w:tc>
          <w:tcPr>
            <w:tcW w:w="1931" w:type="dxa"/>
            <w:vMerge/>
            <w:shd w:val="clear" w:color="auto" w:fill="FBD4B4" w:themeFill="accent6" w:themeFillTint="66"/>
          </w:tcPr>
          <w:p w:rsidR="001D2F5C" w:rsidRPr="0066683D" w:rsidRDefault="001D2F5C" w:rsidP="001D2F5C"/>
        </w:tc>
        <w:tc>
          <w:tcPr>
            <w:tcW w:w="780" w:type="dxa"/>
          </w:tcPr>
          <w:p w:rsidR="001D2F5C" w:rsidRPr="0066683D" w:rsidRDefault="001D2F5C" w:rsidP="001D2F5C">
            <w:pPr>
              <w:jc w:val="center"/>
            </w:pPr>
            <w:r w:rsidRPr="0066683D">
              <w:t>28.</w:t>
            </w:r>
          </w:p>
        </w:tc>
        <w:tc>
          <w:tcPr>
            <w:tcW w:w="2851" w:type="dxa"/>
          </w:tcPr>
          <w:p w:rsidR="001D2F5C" w:rsidRPr="0066683D" w:rsidRDefault="001D2F5C" w:rsidP="001D2F5C">
            <w:pPr>
              <w:spacing w:before="240"/>
              <w:rPr>
                <w:b/>
                <w:color w:val="0070C0"/>
                <w:sz w:val="20"/>
                <w:szCs w:val="20"/>
                <w:lang w:val="sv-SE"/>
              </w:rPr>
            </w:pPr>
            <w:r w:rsidRPr="0066683D">
              <w:rPr>
                <w:b/>
                <w:color w:val="000000" w:themeColor="text1"/>
                <w:sz w:val="20"/>
                <w:szCs w:val="20"/>
              </w:rPr>
              <w:t>Ravnopravnost spolova</w:t>
            </w:r>
          </w:p>
          <w:p w:rsidR="001D2F5C" w:rsidRPr="0066683D" w:rsidRDefault="001D2F5C" w:rsidP="001D2F5C">
            <w:pPr>
              <w:spacing w:before="240"/>
              <w:rPr>
                <w:b/>
                <w:color w:val="000000" w:themeColor="text1"/>
                <w:sz w:val="20"/>
                <w:szCs w:val="20"/>
              </w:rPr>
            </w:pPr>
          </w:p>
        </w:tc>
        <w:tc>
          <w:tcPr>
            <w:tcW w:w="4292" w:type="dxa"/>
            <w:vMerge/>
          </w:tcPr>
          <w:p w:rsidR="001D2F5C" w:rsidRPr="0066683D" w:rsidRDefault="001D2F5C" w:rsidP="001D2F5C">
            <w:pPr>
              <w:jc w:val="center"/>
              <w:rPr>
                <w:color w:val="FF0000"/>
              </w:rPr>
            </w:pPr>
          </w:p>
        </w:tc>
      </w:tr>
      <w:tr w:rsidR="001D2F5C" w:rsidRPr="0066683D" w:rsidTr="00057864">
        <w:tc>
          <w:tcPr>
            <w:tcW w:w="1931" w:type="dxa"/>
            <w:vMerge/>
            <w:shd w:val="clear" w:color="auto" w:fill="FBD4B4" w:themeFill="accent6" w:themeFillTint="66"/>
          </w:tcPr>
          <w:p w:rsidR="001D2F5C" w:rsidRPr="0066683D" w:rsidRDefault="001D2F5C" w:rsidP="001D2F5C"/>
        </w:tc>
        <w:tc>
          <w:tcPr>
            <w:tcW w:w="780" w:type="dxa"/>
          </w:tcPr>
          <w:p w:rsidR="001D2F5C" w:rsidRPr="0066683D" w:rsidRDefault="001D2F5C" w:rsidP="001D2F5C">
            <w:pPr>
              <w:jc w:val="center"/>
            </w:pPr>
            <w:r w:rsidRPr="0066683D">
              <w:t>29.</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Planiranje budućnosti</w:t>
            </w: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jc w:val="center"/>
              <w:rPr>
                <w:color w:val="FF0000"/>
              </w:rPr>
            </w:pPr>
          </w:p>
        </w:tc>
      </w:tr>
      <w:tr w:rsidR="001D2F5C" w:rsidRPr="0066683D" w:rsidTr="00057864">
        <w:tc>
          <w:tcPr>
            <w:tcW w:w="1931" w:type="dxa"/>
            <w:vMerge w:val="restart"/>
            <w:shd w:val="clear" w:color="auto" w:fill="E5DFEC" w:themeFill="accent4" w:themeFillTint="33"/>
          </w:tcPr>
          <w:p w:rsidR="001D2F5C" w:rsidRPr="0066683D" w:rsidRDefault="001D2F5C" w:rsidP="001D2F5C">
            <w:pPr>
              <w:rPr>
                <w:b/>
                <w:color w:val="000000" w:themeColor="text1"/>
              </w:rPr>
            </w:pPr>
            <w:r w:rsidRPr="0066683D">
              <w:rPr>
                <w:b/>
                <w:color w:val="000000" w:themeColor="text1"/>
              </w:rPr>
              <w:t>svibanj</w:t>
            </w:r>
          </w:p>
        </w:tc>
        <w:tc>
          <w:tcPr>
            <w:tcW w:w="780" w:type="dxa"/>
          </w:tcPr>
          <w:p w:rsidR="001D2F5C" w:rsidRPr="0066683D" w:rsidRDefault="001D2F5C" w:rsidP="001D2F5C">
            <w:pPr>
              <w:jc w:val="center"/>
              <w:rPr>
                <w:color w:val="000000" w:themeColor="text1"/>
              </w:rPr>
            </w:pPr>
            <w:r w:rsidRPr="0066683D">
              <w:rPr>
                <w:color w:val="000000" w:themeColor="text1"/>
              </w:rPr>
              <w:t>30.</w:t>
            </w:r>
          </w:p>
        </w:tc>
        <w:tc>
          <w:tcPr>
            <w:tcW w:w="2851" w:type="dxa"/>
          </w:tcPr>
          <w:p w:rsidR="001D2F5C" w:rsidRPr="0066683D" w:rsidRDefault="001D2F5C" w:rsidP="001D2F5C">
            <w:pPr>
              <w:rPr>
                <w:b/>
                <w:color w:val="000000" w:themeColor="text1"/>
                <w:sz w:val="20"/>
                <w:szCs w:val="20"/>
              </w:rPr>
            </w:pPr>
            <w:r w:rsidRPr="0066683D">
              <w:rPr>
                <w:b/>
                <w:color w:val="000000" w:themeColor="text1"/>
                <w:sz w:val="20"/>
                <w:szCs w:val="20"/>
              </w:rPr>
              <w:t>Rastanak sa starim društvom</w:t>
            </w:r>
          </w:p>
        </w:tc>
        <w:tc>
          <w:tcPr>
            <w:tcW w:w="4292" w:type="dxa"/>
            <w:vMerge w:val="restart"/>
          </w:tcPr>
          <w:p w:rsidR="001D2F5C" w:rsidRPr="0066683D" w:rsidRDefault="001D2F5C" w:rsidP="001D2F5C">
            <w:pPr>
              <w:pStyle w:val="NormalWeb"/>
              <w:spacing w:before="120" w:beforeAutospacing="0" w:after="120" w:afterAutospacing="0"/>
              <w:ind w:left="113"/>
              <w:rPr>
                <w:color w:val="000000" w:themeColor="text1"/>
                <w:sz w:val="20"/>
                <w:szCs w:val="20"/>
              </w:rPr>
            </w:pPr>
            <w:r w:rsidRPr="0066683D">
              <w:rPr>
                <w:b/>
                <w:color w:val="000000" w:themeColor="text1"/>
                <w:sz w:val="20"/>
                <w:szCs w:val="20"/>
              </w:rPr>
              <w:t xml:space="preserve">Osobni i socijalni razvoj </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osr A.5.2. Upravlja emocijama i ponašanjem.</w:t>
            </w:r>
          </w:p>
          <w:p w:rsidR="001D2F5C" w:rsidRPr="0066683D" w:rsidRDefault="001D2F5C" w:rsidP="00AD37AB">
            <w:pPr>
              <w:pStyle w:val="Default"/>
              <w:numPr>
                <w:ilvl w:val="0"/>
                <w:numId w:val="117"/>
              </w:numPr>
              <w:rPr>
                <w:rFonts w:ascii="Times New Roman" w:hAnsi="Times New Roman" w:cs="Times New Roman"/>
                <w:color w:val="000000" w:themeColor="text1"/>
                <w:sz w:val="20"/>
                <w:szCs w:val="20"/>
              </w:rPr>
            </w:pPr>
            <w:r w:rsidRPr="0066683D">
              <w:rPr>
                <w:rFonts w:ascii="Times New Roman" w:hAnsi="Times New Roman" w:cs="Times New Roman"/>
                <w:color w:val="000000" w:themeColor="text1"/>
                <w:sz w:val="20"/>
                <w:szCs w:val="20"/>
              </w:rPr>
              <w:t xml:space="preserve">osr A.5.. Razvija sliku o sebi. </w:t>
            </w:r>
          </w:p>
          <w:p w:rsidR="001D2F5C" w:rsidRPr="0066683D" w:rsidRDefault="001D2F5C" w:rsidP="001D2F5C">
            <w:pPr>
              <w:pStyle w:val="NormalWeb"/>
              <w:spacing w:before="120" w:beforeAutospacing="0" w:after="120" w:afterAutospacing="0"/>
              <w:ind w:left="113"/>
              <w:rPr>
                <w:b/>
                <w:color w:val="000000" w:themeColor="text1"/>
                <w:sz w:val="20"/>
                <w:szCs w:val="20"/>
              </w:rPr>
            </w:pPr>
            <w:r w:rsidRPr="0066683D">
              <w:rPr>
                <w:b/>
                <w:color w:val="000000" w:themeColor="text1"/>
                <w:sz w:val="20"/>
                <w:szCs w:val="20"/>
              </w:rPr>
              <w:t>Učiti kako učiti</w:t>
            </w:r>
          </w:p>
          <w:p w:rsidR="001D2F5C" w:rsidRPr="0066683D" w:rsidRDefault="001D2F5C" w:rsidP="00AD37AB">
            <w:pPr>
              <w:pStyle w:val="t-8"/>
              <w:numPr>
                <w:ilvl w:val="0"/>
                <w:numId w:val="139"/>
              </w:numPr>
              <w:shd w:val="clear" w:color="auto" w:fill="FFFFFF"/>
              <w:spacing w:after="48"/>
              <w:textAlignment w:val="baseline"/>
              <w:rPr>
                <w:color w:val="000000" w:themeColor="text1"/>
                <w:sz w:val="20"/>
                <w:szCs w:val="20"/>
              </w:rPr>
            </w:pPr>
            <w:r w:rsidRPr="0066683D">
              <w:rPr>
                <w:color w:val="000000" w:themeColor="text1"/>
                <w:sz w:val="20"/>
                <w:szCs w:val="20"/>
              </w:rPr>
              <w:t xml:space="preserve">uku A.4/5.4 </w:t>
            </w:r>
            <w:r w:rsidRPr="0066683D">
              <w:rPr>
                <w:bCs/>
                <w:iCs/>
                <w:color w:val="000000" w:themeColor="text1"/>
                <w:sz w:val="20"/>
                <w:szCs w:val="20"/>
              </w:rPr>
              <w:t>kritičko mišljenje- učenik samostalno kritički promišlja i vrednuje ideje</w:t>
            </w:r>
            <w:r w:rsidR="00057864" w:rsidRPr="0066683D">
              <w:rPr>
                <w:bCs/>
                <w:iCs/>
                <w:color w:val="000000" w:themeColor="text1"/>
                <w:sz w:val="20"/>
                <w:szCs w:val="20"/>
              </w:rPr>
              <w:t>.</w:t>
            </w:r>
          </w:p>
          <w:p w:rsidR="001D2F5C" w:rsidRPr="0066683D" w:rsidRDefault="001D2F5C" w:rsidP="00AD37AB">
            <w:pPr>
              <w:pStyle w:val="t-8"/>
              <w:numPr>
                <w:ilvl w:val="0"/>
                <w:numId w:val="139"/>
              </w:numPr>
              <w:shd w:val="clear" w:color="auto" w:fill="FFFFFF"/>
              <w:spacing w:after="48"/>
              <w:textAlignment w:val="baseline"/>
              <w:rPr>
                <w:color w:val="000000" w:themeColor="text1"/>
              </w:rPr>
            </w:pPr>
            <w:r w:rsidRPr="0066683D">
              <w:rPr>
                <w:color w:val="000000" w:themeColor="text1"/>
                <w:sz w:val="20"/>
                <w:szCs w:val="20"/>
              </w:rPr>
              <w:t>uku B.4/5.4</w:t>
            </w:r>
            <w:r w:rsidRPr="0066683D">
              <w:rPr>
                <w:b/>
                <w:color w:val="000000" w:themeColor="text1"/>
                <w:sz w:val="20"/>
                <w:szCs w:val="20"/>
              </w:rPr>
              <w:t xml:space="preserve"> </w:t>
            </w:r>
            <w:r w:rsidRPr="0066683D">
              <w:rPr>
                <w:bCs/>
                <w:iCs/>
                <w:color w:val="000000" w:themeColor="text1"/>
                <w:sz w:val="20"/>
                <w:szCs w:val="20"/>
              </w:rPr>
              <w:t>samovrednovanje/samoprocjena- učenik samovrednuje proces učenja i svoje rezultate, procjenjuje ostvareni napredak te na temelju toga planira buduće učenje</w:t>
            </w:r>
            <w:r w:rsidR="00057864" w:rsidRPr="0066683D">
              <w:rPr>
                <w:bCs/>
                <w:iCs/>
                <w:color w:val="000000" w:themeColor="text1"/>
                <w:sz w:val="20"/>
                <w:szCs w:val="20"/>
              </w:rPr>
              <w:t>.</w:t>
            </w:r>
          </w:p>
        </w:tc>
      </w:tr>
      <w:tr w:rsidR="001D2F5C" w:rsidRPr="0066683D" w:rsidTr="00057864">
        <w:tc>
          <w:tcPr>
            <w:tcW w:w="1931" w:type="dxa"/>
            <w:vMerge/>
            <w:shd w:val="clear" w:color="auto" w:fill="E5DFEC" w:themeFill="accent4" w:themeFillTint="33"/>
          </w:tcPr>
          <w:p w:rsidR="001D2F5C" w:rsidRPr="0066683D" w:rsidRDefault="001D2F5C" w:rsidP="001D2F5C"/>
        </w:tc>
        <w:tc>
          <w:tcPr>
            <w:tcW w:w="780" w:type="dxa"/>
          </w:tcPr>
          <w:p w:rsidR="001D2F5C" w:rsidRPr="0066683D" w:rsidRDefault="001D2F5C" w:rsidP="001D2F5C">
            <w:pPr>
              <w:jc w:val="center"/>
            </w:pPr>
            <w:r w:rsidRPr="0066683D">
              <w:t>31.</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Ocjene, izostanci i aktualni problemi </w:t>
            </w:r>
          </w:p>
          <w:p w:rsidR="001D2F5C" w:rsidRPr="0066683D" w:rsidRDefault="001D2F5C" w:rsidP="001D2F5C">
            <w:pPr>
              <w:rPr>
                <w:b/>
                <w:color w:val="000000" w:themeColor="text1"/>
                <w:sz w:val="20"/>
                <w:szCs w:val="20"/>
              </w:rPr>
            </w:pP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pStyle w:val="ListParagraph"/>
              <w:rPr>
                <w:rFonts w:ascii="Times New Roman" w:hAnsi="Times New Roman"/>
                <w:color w:val="FF0000"/>
                <w:sz w:val="24"/>
                <w:szCs w:val="24"/>
              </w:rPr>
            </w:pPr>
          </w:p>
        </w:tc>
      </w:tr>
      <w:tr w:rsidR="001D2F5C" w:rsidRPr="0066683D" w:rsidTr="00057864">
        <w:tc>
          <w:tcPr>
            <w:tcW w:w="1931" w:type="dxa"/>
            <w:vMerge/>
            <w:shd w:val="clear" w:color="auto" w:fill="E5DFEC" w:themeFill="accent4" w:themeFillTint="33"/>
          </w:tcPr>
          <w:p w:rsidR="001D2F5C" w:rsidRPr="0066683D" w:rsidRDefault="001D2F5C" w:rsidP="001D2F5C"/>
        </w:tc>
        <w:tc>
          <w:tcPr>
            <w:tcW w:w="780" w:type="dxa"/>
          </w:tcPr>
          <w:p w:rsidR="001D2F5C" w:rsidRPr="0066683D" w:rsidRDefault="001D2F5C" w:rsidP="001D2F5C">
            <w:pPr>
              <w:jc w:val="center"/>
            </w:pPr>
            <w:r w:rsidRPr="0066683D">
              <w:t>32.</w:t>
            </w:r>
          </w:p>
        </w:tc>
        <w:tc>
          <w:tcPr>
            <w:tcW w:w="2851" w:type="dxa"/>
          </w:tcPr>
          <w:p w:rsidR="001D2F5C" w:rsidRPr="0066683D" w:rsidRDefault="001D2F5C" w:rsidP="001D2F5C">
            <w:pPr>
              <w:pStyle w:val="Default"/>
              <w:rPr>
                <w:rFonts w:ascii="Times New Roman" w:hAnsi="Times New Roman" w:cs="Times New Roman"/>
                <w:b/>
                <w:color w:val="000000" w:themeColor="text1"/>
                <w:sz w:val="20"/>
                <w:szCs w:val="20"/>
              </w:rPr>
            </w:pPr>
            <w:r w:rsidRPr="0066683D">
              <w:rPr>
                <w:rFonts w:ascii="Times New Roman" w:hAnsi="Times New Roman" w:cs="Times New Roman"/>
                <w:b/>
                <w:bCs/>
                <w:color w:val="000000" w:themeColor="text1"/>
                <w:sz w:val="20"/>
                <w:szCs w:val="20"/>
              </w:rPr>
              <w:t xml:space="preserve">Na kraju školske godine </w:t>
            </w:r>
          </w:p>
          <w:p w:rsidR="001D2F5C" w:rsidRPr="0066683D" w:rsidRDefault="001D2F5C" w:rsidP="001D2F5C">
            <w:pPr>
              <w:rPr>
                <w:b/>
                <w:sz w:val="20"/>
                <w:szCs w:val="20"/>
              </w:rPr>
            </w:pPr>
          </w:p>
          <w:p w:rsidR="001D2F5C" w:rsidRPr="0066683D" w:rsidRDefault="001D2F5C" w:rsidP="001D2F5C">
            <w:pPr>
              <w:rPr>
                <w:b/>
                <w:color w:val="000000" w:themeColor="text1"/>
                <w:sz w:val="20"/>
                <w:szCs w:val="20"/>
              </w:rPr>
            </w:pPr>
          </w:p>
        </w:tc>
        <w:tc>
          <w:tcPr>
            <w:tcW w:w="4292" w:type="dxa"/>
            <w:vMerge/>
          </w:tcPr>
          <w:p w:rsidR="001D2F5C" w:rsidRPr="0066683D" w:rsidRDefault="001D2F5C" w:rsidP="001D2F5C">
            <w:pPr>
              <w:pStyle w:val="ListParagraph"/>
              <w:rPr>
                <w:rFonts w:ascii="Times New Roman" w:hAnsi="Times New Roman"/>
                <w:color w:val="FF0000"/>
                <w:sz w:val="24"/>
                <w:szCs w:val="24"/>
              </w:rPr>
            </w:pPr>
          </w:p>
        </w:tc>
      </w:tr>
    </w:tbl>
    <w:p w:rsidR="001D2F5C" w:rsidRPr="0066683D" w:rsidRDefault="001D2F5C" w:rsidP="001D2F5C"/>
    <w:p w:rsidR="007A592B" w:rsidRPr="0066683D" w:rsidRDefault="007A592B">
      <w:pPr>
        <w:spacing w:after="200" w:line="276" w:lineRule="auto"/>
        <w:rPr>
          <w:b/>
          <w:bCs/>
          <w:iCs/>
          <w:color w:val="0000FF"/>
          <w:sz w:val="28"/>
        </w:rPr>
      </w:pPr>
      <w:r w:rsidRPr="0066683D">
        <w:rPr>
          <w:b/>
          <w:bCs/>
          <w:iCs/>
          <w:color w:val="0000FF"/>
          <w:sz w:val="28"/>
        </w:rPr>
        <w:br w:type="page"/>
      </w:r>
    </w:p>
    <w:p w:rsidR="00F615CB" w:rsidRPr="0066683D" w:rsidRDefault="00F615CB" w:rsidP="00D20486">
      <w:pPr>
        <w:jc w:val="both"/>
        <w:rPr>
          <w:b/>
          <w:bCs/>
          <w:iCs/>
          <w:color w:val="0000FF"/>
          <w:sz w:val="28"/>
        </w:rPr>
      </w:pPr>
      <w:r w:rsidRPr="0066683D">
        <w:rPr>
          <w:b/>
          <w:bCs/>
          <w:iCs/>
          <w:color w:val="0000FF"/>
          <w:sz w:val="28"/>
        </w:rPr>
        <w:t>Razrednik - okvirni planovi i programi</w:t>
      </w:r>
    </w:p>
    <w:p w:rsidR="00F615CB" w:rsidRPr="0066683D" w:rsidRDefault="00F615CB" w:rsidP="00F615CB">
      <w:pPr>
        <w:jc w:val="both"/>
        <w:rPr>
          <w:b/>
          <w:bCs/>
          <w:iCs/>
          <w:sz w:val="28"/>
        </w:rPr>
      </w:pPr>
    </w:p>
    <w:p w:rsidR="00F615CB" w:rsidRPr="0066683D" w:rsidRDefault="00F615CB" w:rsidP="00F615CB">
      <w:pPr>
        <w:ind w:left="585"/>
        <w:rPr>
          <w:b/>
          <w:iCs/>
          <w:color w:val="3366FF"/>
          <w:szCs w:val="28"/>
        </w:rPr>
      </w:pPr>
      <w:r w:rsidRPr="0066683D">
        <w:rPr>
          <w:b/>
          <w:iCs/>
          <w:color w:val="3366FF"/>
          <w:szCs w:val="28"/>
        </w:rPr>
        <w:t xml:space="preserve">   Pedagoški poslovi razrednika</w:t>
      </w:r>
    </w:p>
    <w:p w:rsidR="00F615CB" w:rsidRPr="0066683D" w:rsidRDefault="00F615CB" w:rsidP="008B57EB">
      <w:pPr>
        <w:numPr>
          <w:ilvl w:val="0"/>
          <w:numId w:val="19"/>
        </w:numPr>
        <w:ind w:left="1443" w:hanging="273"/>
        <w:rPr>
          <w:iCs/>
        </w:rPr>
      </w:pPr>
      <w:r w:rsidRPr="0066683D">
        <w:rPr>
          <w:iCs/>
        </w:rPr>
        <w:t>upoznavanje učenika i njihovih potreba, interesa i sposobnosti</w:t>
      </w:r>
    </w:p>
    <w:p w:rsidR="00F615CB" w:rsidRPr="0066683D" w:rsidRDefault="00F615CB" w:rsidP="008B57EB">
      <w:pPr>
        <w:numPr>
          <w:ilvl w:val="0"/>
          <w:numId w:val="19"/>
        </w:numPr>
        <w:ind w:left="1443" w:hanging="273"/>
        <w:rPr>
          <w:iCs/>
        </w:rPr>
      </w:pPr>
      <w:r w:rsidRPr="0066683D">
        <w:rPr>
          <w:iCs/>
        </w:rPr>
        <w:t>pedagoške radionice tijekom nastavne godine u suradnji sa stručnom službom Škole s naglaskom na poduzimanju mjera u svrhu prevencije i smanjenja ovisnosti (pušenje)</w:t>
      </w:r>
    </w:p>
    <w:p w:rsidR="00F615CB" w:rsidRPr="0066683D" w:rsidRDefault="00F615CB" w:rsidP="008B57EB">
      <w:pPr>
        <w:numPr>
          <w:ilvl w:val="0"/>
          <w:numId w:val="19"/>
        </w:numPr>
        <w:ind w:left="1443" w:hanging="273"/>
        <w:rPr>
          <w:iCs/>
        </w:rPr>
      </w:pPr>
      <w:r w:rsidRPr="0066683D">
        <w:rPr>
          <w:iCs/>
        </w:rPr>
        <w:t xml:space="preserve">identifikacija učenika s teškoćama u radu i organizacija </w:t>
      </w:r>
      <w:r w:rsidR="001B5D2B" w:rsidRPr="0066683D">
        <w:rPr>
          <w:iCs/>
        </w:rPr>
        <w:t>podrške</w:t>
      </w:r>
    </w:p>
    <w:p w:rsidR="00F615CB" w:rsidRPr="0066683D" w:rsidRDefault="00F615CB" w:rsidP="008B57EB">
      <w:pPr>
        <w:numPr>
          <w:ilvl w:val="0"/>
          <w:numId w:val="19"/>
        </w:numPr>
        <w:ind w:left="1443" w:hanging="273"/>
        <w:rPr>
          <w:iCs/>
        </w:rPr>
      </w:pPr>
      <w:r w:rsidRPr="0066683D">
        <w:rPr>
          <w:iCs/>
        </w:rPr>
        <w:t>upoznavanje i praćenje obiteljskih prilika učenika (pomoću anketnog lista)</w:t>
      </w:r>
    </w:p>
    <w:p w:rsidR="00F615CB" w:rsidRPr="0066683D" w:rsidRDefault="00F615CB" w:rsidP="008B57EB">
      <w:pPr>
        <w:numPr>
          <w:ilvl w:val="0"/>
          <w:numId w:val="19"/>
        </w:numPr>
        <w:ind w:left="1443" w:hanging="273"/>
        <w:rPr>
          <w:iCs/>
        </w:rPr>
      </w:pPr>
      <w:r w:rsidRPr="0066683D">
        <w:rPr>
          <w:iCs/>
        </w:rPr>
        <w:t>suradnja s obitelji</w:t>
      </w:r>
    </w:p>
    <w:p w:rsidR="00F615CB" w:rsidRPr="0066683D" w:rsidRDefault="00F615CB" w:rsidP="008B57EB">
      <w:pPr>
        <w:numPr>
          <w:ilvl w:val="0"/>
          <w:numId w:val="19"/>
        </w:numPr>
        <w:ind w:left="1443" w:hanging="273"/>
        <w:rPr>
          <w:iCs/>
        </w:rPr>
      </w:pPr>
      <w:r w:rsidRPr="0066683D">
        <w:rPr>
          <w:iCs/>
        </w:rPr>
        <w:t>praćenje procesa socijalizacije učenika</w:t>
      </w:r>
    </w:p>
    <w:p w:rsidR="00F615CB" w:rsidRPr="0066683D" w:rsidRDefault="00F615CB" w:rsidP="008B57EB">
      <w:pPr>
        <w:numPr>
          <w:ilvl w:val="0"/>
          <w:numId w:val="19"/>
        </w:numPr>
        <w:ind w:left="1443" w:hanging="273"/>
        <w:rPr>
          <w:iCs/>
        </w:rPr>
      </w:pPr>
      <w:r w:rsidRPr="0066683D">
        <w:rPr>
          <w:iCs/>
        </w:rPr>
        <w:t>rješavanje odgojnih problema učenika u školi</w:t>
      </w:r>
    </w:p>
    <w:p w:rsidR="00F615CB" w:rsidRPr="0066683D" w:rsidRDefault="00F615CB" w:rsidP="008B57EB">
      <w:pPr>
        <w:numPr>
          <w:ilvl w:val="0"/>
          <w:numId w:val="19"/>
        </w:numPr>
        <w:ind w:left="1443" w:hanging="273"/>
        <w:rPr>
          <w:iCs/>
        </w:rPr>
      </w:pPr>
      <w:r w:rsidRPr="0066683D">
        <w:rPr>
          <w:iCs/>
        </w:rPr>
        <w:t xml:space="preserve">predlaganje i izricanje odgojnih mjera (pohvala, nagrada, kazni) Razrednom i Nastavničkom vijeću </w:t>
      </w:r>
    </w:p>
    <w:p w:rsidR="00F615CB" w:rsidRPr="0066683D" w:rsidRDefault="00F615CB" w:rsidP="008B57EB">
      <w:pPr>
        <w:numPr>
          <w:ilvl w:val="0"/>
          <w:numId w:val="19"/>
        </w:numPr>
        <w:ind w:left="1443" w:hanging="273"/>
        <w:rPr>
          <w:iCs/>
        </w:rPr>
      </w:pPr>
      <w:r w:rsidRPr="0066683D">
        <w:rPr>
          <w:iCs/>
        </w:rPr>
        <w:t>praćenje napretka učenika u nastavi i  drugim oblicima odgojno-obrazovnog rada (izvannastavnim aktivnostima, učeničkim organizacijama), analiziranje uzroka neuspjeha i problematike ocjenjivanja</w:t>
      </w:r>
    </w:p>
    <w:p w:rsidR="00F615CB" w:rsidRPr="0066683D" w:rsidRDefault="00F615CB" w:rsidP="008B57EB">
      <w:pPr>
        <w:numPr>
          <w:ilvl w:val="0"/>
          <w:numId w:val="19"/>
        </w:numPr>
        <w:ind w:left="1443" w:hanging="273"/>
        <w:rPr>
          <w:iCs/>
        </w:rPr>
      </w:pPr>
      <w:r w:rsidRPr="0066683D">
        <w:rPr>
          <w:iCs/>
        </w:rPr>
        <w:t>praćenje tjelesnog i zdravstvenog napretka učenika</w:t>
      </w:r>
    </w:p>
    <w:p w:rsidR="00F615CB" w:rsidRPr="0066683D" w:rsidRDefault="00F615CB" w:rsidP="008B57EB">
      <w:pPr>
        <w:numPr>
          <w:ilvl w:val="0"/>
          <w:numId w:val="19"/>
        </w:numPr>
        <w:ind w:left="1443" w:hanging="273"/>
        <w:rPr>
          <w:iCs/>
        </w:rPr>
      </w:pPr>
      <w:r w:rsidRPr="0066683D">
        <w:rPr>
          <w:iCs/>
        </w:rPr>
        <w:t>animiranje kulturnog i zabavnog života učenika ( posjete  kinu, kazalištu, sportskoj priredbi, izložbi, koncertu)</w:t>
      </w:r>
    </w:p>
    <w:p w:rsidR="00F615CB" w:rsidRPr="0066683D" w:rsidRDefault="00F615CB" w:rsidP="008B57EB">
      <w:pPr>
        <w:numPr>
          <w:ilvl w:val="0"/>
          <w:numId w:val="19"/>
        </w:numPr>
        <w:ind w:left="1443" w:hanging="273"/>
        <w:rPr>
          <w:iCs/>
        </w:rPr>
      </w:pPr>
      <w:r w:rsidRPr="0066683D">
        <w:rPr>
          <w:iCs/>
        </w:rPr>
        <w:t xml:space="preserve">profesionalno informiranje učenika </w:t>
      </w:r>
    </w:p>
    <w:p w:rsidR="00F615CB" w:rsidRPr="0066683D" w:rsidRDefault="00F615CB" w:rsidP="008B57EB">
      <w:pPr>
        <w:numPr>
          <w:ilvl w:val="0"/>
          <w:numId w:val="19"/>
        </w:numPr>
        <w:ind w:left="1443" w:hanging="273"/>
        <w:rPr>
          <w:iCs/>
        </w:rPr>
      </w:pPr>
      <w:r w:rsidRPr="0066683D">
        <w:rPr>
          <w:iCs/>
        </w:rPr>
        <w:t>suradnja s Učeničkim domovima (odgajateljima)</w:t>
      </w:r>
    </w:p>
    <w:p w:rsidR="00F615CB" w:rsidRPr="0066683D" w:rsidRDefault="00F615CB" w:rsidP="008B57EB">
      <w:pPr>
        <w:numPr>
          <w:ilvl w:val="0"/>
          <w:numId w:val="19"/>
        </w:numPr>
        <w:ind w:left="1443" w:hanging="273"/>
        <w:rPr>
          <w:iCs/>
        </w:rPr>
      </w:pPr>
      <w:r w:rsidRPr="0066683D">
        <w:rPr>
          <w:iCs/>
        </w:rPr>
        <w:t>predavanja za učenike u okviru sata razrednog odjela – obrazovne grupe</w:t>
      </w:r>
    </w:p>
    <w:p w:rsidR="00F615CB" w:rsidRPr="0066683D" w:rsidRDefault="00F615CB" w:rsidP="008B57EB">
      <w:pPr>
        <w:numPr>
          <w:ilvl w:val="0"/>
          <w:numId w:val="19"/>
        </w:numPr>
        <w:ind w:left="1443" w:hanging="273"/>
        <w:rPr>
          <w:iCs/>
        </w:rPr>
      </w:pPr>
      <w:r w:rsidRPr="0066683D">
        <w:rPr>
          <w:iCs/>
        </w:rPr>
        <w:t>predavanje za roditelje (u okviru roditeljskih sastanaka)</w:t>
      </w:r>
    </w:p>
    <w:p w:rsidR="00F615CB" w:rsidRPr="0066683D" w:rsidRDefault="00F615CB" w:rsidP="008B57EB">
      <w:pPr>
        <w:numPr>
          <w:ilvl w:val="0"/>
          <w:numId w:val="19"/>
        </w:numPr>
        <w:ind w:left="1443" w:hanging="273"/>
        <w:rPr>
          <w:iCs/>
        </w:rPr>
      </w:pPr>
      <w:r w:rsidRPr="0066683D">
        <w:rPr>
          <w:iCs/>
        </w:rPr>
        <w:t>kako se suočiti s nasiljem i napraviti plan djelovanja protiv nasilja</w:t>
      </w:r>
    </w:p>
    <w:p w:rsidR="00F615CB" w:rsidRPr="0066683D" w:rsidRDefault="00F615CB" w:rsidP="00F615CB">
      <w:pPr>
        <w:ind w:left="1287" w:hanging="39"/>
        <w:rPr>
          <w:i/>
        </w:rPr>
      </w:pPr>
    </w:p>
    <w:p w:rsidR="00F615CB" w:rsidRPr="0066683D" w:rsidRDefault="00F615CB" w:rsidP="00F615CB">
      <w:pPr>
        <w:ind w:left="720"/>
        <w:rPr>
          <w:b/>
          <w:iCs/>
          <w:color w:val="3366FF"/>
          <w:szCs w:val="28"/>
        </w:rPr>
      </w:pPr>
      <w:r w:rsidRPr="0066683D">
        <w:rPr>
          <w:b/>
          <w:iCs/>
          <w:color w:val="3366FF"/>
          <w:szCs w:val="28"/>
        </w:rPr>
        <w:t xml:space="preserve">   Organizacijski poslovi razrednika</w:t>
      </w:r>
    </w:p>
    <w:p w:rsidR="00F615CB" w:rsidRPr="0066683D" w:rsidRDefault="00F615CB" w:rsidP="008B57EB">
      <w:pPr>
        <w:numPr>
          <w:ilvl w:val="0"/>
          <w:numId w:val="19"/>
        </w:numPr>
        <w:ind w:left="1287"/>
        <w:rPr>
          <w:iCs/>
        </w:rPr>
      </w:pPr>
      <w:r w:rsidRPr="0066683D">
        <w:rPr>
          <w:iCs/>
        </w:rPr>
        <w:t xml:space="preserve">pedagoško vođenje razrednog odjela ( upis i ažuriranje podataka u e-matici i  e -dnevnicima ) </w:t>
      </w:r>
    </w:p>
    <w:p w:rsidR="00F615CB" w:rsidRPr="0066683D" w:rsidRDefault="00F615CB" w:rsidP="00F615CB">
      <w:pPr>
        <w:ind w:left="927"/>
        <w:rPr>
          <w:iCs/>
        </w:rPr>
      </w:pPr>
      <w:r w:rsidRPr="0066683D">
        <w:rPr>
          <w:iCs/>
        </w:rPr>
        <w:t>-    pripremanje i sazivanje sjednica Razrednog vijeća</w:t>
      </w:r>
    </w:p>
    <w:p w:rsidR="00F615CB" w:rsidRPr="0066683D" w:rsidRDefault="00F615CB" w:rsidP="00F615CB">
      <w:pPr>
        <w:rPr>
          <w:iCs/>
        </w:rPr>
      </w:pPr>
      <w:r w:rsidRPr="0066683D">
        <w:rPr>
          <w:iCs/>
        </w:rPr>
        <w:t xml:space="preserve">               -    praćenje procesa i realizacije programa</w:t>
      </w:r>
    </w:p>
    <w:p w:rsidR="00F615CB" w:rsidRPr="0066683D" w:rsidRDefault="00F615CB" w:rsidP="008B57EB">
      <w:pPr>
        <w:numPr>
          <w:ilvl w:val="0"/>
          <w:numId w:val="19"/>
        </w:numPr>
        <w:ind w:left="1287"/>
        <w:rPr>
          <w:iCs/>
        </w:rPr>
      </w:pPr>
      <w:r w:rsidRPr="0066683D">
        <w:rPr>
          <w:iCs/>
        </w:rPr>
        <w:t>usklađivanje obveza (opterećenost) učenika</w:t>
      </w:r>
    </w:p>
    <w:p w:rsidR="00F615CB" w:rsidRPr="0066683D" w:rsidRDefault="00F615CB" w:rsidP="008B57EB">
      <w:pPr>
        <w:numPr>
          <w:ilvl w:val="0"/>
          <w:numId w:val="19"/>
        </w:numPr>
        <w:ind w:left="1287"/>
        <w:rPr>
          <w:iCs/>
        </w:rPr>
      </w:pPr>
      <w:r w:rsidRPr="0066683D">
        <w:rPr>
          <w:iCs/>
        </w:rPr>
        <w:t>predsjedavanje povjerenstvima za razredne ispite</w:t>
      </w:r>
    </w:p>
    <w:p w:rsidR="00F615CB" w:rsidRPr="0066683D" w:rsidRDefault="00F615CB" w:rsidP="008B57EB">
      <w:pPr>
        <w:numPr>
          <w:ilvl w:val="0"/>
          <w:numId w:val="19"/>
        </w:numPr>
        <w:ind w:left="1287"/>
        <w:rPr>
          <w:iCs/>
        </w:rPr>
      </w:pPr>
      <w:r w:rsidRPr="0066683D">
        <w:rPr>
          <w:iCs/>
        </w:rPr>
        <w:t>organiziranje uvjeta za kulturno-zabavni i sportski život razrednog odjela</w:t>
      </w:r>
    </w:p>
    <w:p w:rsidR="00F615CB" w:rsidRPr="0066683D" w:rsidRDefault="00F615CB" w:rsidP="008B57EB">
      <w:pPr>
        <w:numPr>
          <w:ilvl w:val="0"/>
          <w:numId w:val="19"/>
        </w:numPr>
        <w:ind w:left="1287"/>
        <w:rPr>
          <w:iCs/>
        </w:rPr>
      </w:pPr>
      <w:r w:rsidRPr="0066683D">
        <w:rPr>
          <w:iCs/>
        </w:rPr>
        <w:t xml:space="preserve">suradnja s upravom škole, stručnom  službom, stručnim   </w:t>
      </w:r>
    </w:p>
    <w:p w:rsidR="00F615CB" w:rsidRPr="0066683D" w:rsidRDefault="00F615CB" w:rsidP="00F615CB">
      <w:pPr>
        <w:ind w:left="1287"/>
        <w:rPr>
          <w:iCs/>
        </w:rPr>
      </w:pPr>
      <w:r w:rsidRPr="0066683D">
        <w:rPr>
          <w:iCs/>
        </w:rPr>
        <w:t>aktivima i  predmetnim nastavnicima – nastava u razrednom odjelu</w:t>
      </w:r>
    </w:p>
    <w:p w:rsidR="00F615CB" w:rsidRPr="0066683D" w:rsidRDefault="00F615CB" w:rsidP="008B57EB">
      <w:pPr>
        <w:numPr>
          <w:ilvl w:val="0"/>
          <w:numId w:val="19"/>
        </w:numPr>
        <w:ind w:left="1287"/>
        <w:rPr>
          <w:iCs/>
        </w:rPr>
      </w:pPr>
      <w:r w:rsidRPr="0066683D">
        <w:rPr>
          <w:iCs/>
        </w:rPr>
        <w:t>organizacija i vođenje roditeljskih sastanaka</w:t>
      </w:r>
    </w:p>
    <w:p w:rsidR="00F615CB" w:rsidRPr="0066683D" w:rsidRDefault="00F615CB" w:rsidP="008B57EB">
      <w:pPr>
        <w:numPr>
          <w:ilvl w:val="0"/>
          <w:numId w:val="19"/>
        </w:numPr>
        <w:ind w:left="1287"/>
        <w:rPr>
          <w:iCs/>
        </w:rPr>
      </w:pPr>
      <w:r w:rsidRPr="0066683D">
        <w:rPr>
          <w:iCs/>
        </w:rPr>
        <w:t>organizacija natjecanja u razrednom odjelu (u učenju i disciplini)</w:t>
      </w:r>
    </w:p>
    <w:p w:rsidR="00F615CB" w:rsidRPr="0066683D" w:rsidRDefault="00F615CB" w:rsidP="008B57EB">
      <w:pPr>
        <w:numPr>
          <w:ilvl w:val="0"/>
          <w:numId w:val="19"/>
        </w:numPr>
        <w:ind w:left="1287"/>
        <w:rPr>
          <w:iCs/>
        </w:rPr>
      </w:pPr>
      <w:r w:rsidRPr="0066683D">
        <w:rPr>
          <w:iCs/>
        </w:rPr>
        <w:t>organizacija kulturno-zabavnog života razrednog odjela (ples, izložbe)</w:t>
      </w:r>
    </w:p>
    <w:p w:rsidR="00F615CB" w:rsidRPr="0066683D" w:rsidRDefault="00F615CB" w:rsidP="008B57EB">
      <w:pPr>
        <w:numPr>
          <w:ilvl w:val="0"/>
          <w:numId w:val="19"/>
        </w:numPr>
        <w:ind w:left="1287"/>
        <w:rPr>
          <w:iCs/>
        </w:rPr>
      </w:pPr>
      <w:r w:rsidRPr="0066683D">
        <w:rPr>
          <w:iCs/>
        </w:rPr>
        <w:t>organiziranje uređenja prostorije razrednog odjela</w:t>
      </w:r>
    </w:p>
    <w:p w:rsidR="00F615CB" w:rsidRPr="0066683D" w:rsidRDefault="00F615CB" w:rsidP="008B57EB">
      <w:pPr>
        <w:numPr>
          <w:ilvl w:val="0"/>
          <w:numId w:val="19"/>
        </w:numPr>
        <w:ind w:left="1287"/>
        <w:rPr>
          <w:iCs/>
        </w:rPr>
      </w:pPr>
      <w:r w:rsidRPr="0066683D">
        <w:rPr>
          <w:iCs/>
        </w:rPr>
        <w:t>organiziranje radnih akcija (čišćenje okoliša Škole i sl...)</w:t>
      </w:r>
    </w:p>
    <w:p w:rsidR="00F615CB" w:rsidRPr="0066683D" w:rsidRDefault="00F615CB" w:rsidP="008B57EB">
      <w:pPr>
        <w:numPr>
          <w:ilvl w:val="0"/>
          <w:numId w:val="19"/>
        </w:numPr>
        <w:ind w:left="1287"/>
        <w:rPr>
          <w:iCs/>
        </w:rPr>
      </w:pPr>
      <w:r w:rsidRPr="0066683D">
        <w:rPr>
          <w:iCs/>
        </w:rPr>
        <w:t>organizacija humanitarnih akcija (dobrovoljno davanje krv i sl. ..)</w:t>
      </w:r>
    </w:p>
    <w:p w:rsidR="00F615CB" w:rsidRPr="0066683D" w:rsidRDefault="00F615CB" w:rsidP="008B57EB">
      <w:pPr>
        <w:numPr>
          <w:ilvl w:val="0"/>
          <w:numId w:val="19"/>
        </w:numPr>
        <w:ind w:left="1287"/>
        <w:rPr>
          <w:iCs/>
        </w:rPr>
      </w:pPr>
      <w:r w:rsidRPr="0066683D">
        <w:rPr>
          <w:iCs/>
        </w:rPr>
        <w:t>organizacija obilježavanja značajnih datuma</w:t>
      </w:r>
    </w:p>
    <w:p w:rsidR="00F615CB" w:rsidRPr="0066683D" w:rsidRDefault="00F615CB" w:rsidP="00F615CB">
      <w:pPr>
        <w:ind w:left="1287" w:hanging="39"/>
        <w:rPr>
          <w:i/>
          <w:color w:val="3366FF"/>
        </w:rPr>
      </w:pPr>
    </w:p>
    <w:p w:rsidR="00F615CB" w:rsidRPr="0066683D" w:rsidRDefault="00F615CB" w:rsidP="00F615CB">
      <w:pPr>
        <w:ind w:firstLine="708"/>
        <w:rPr>
          <w:b/>
          <w:iCs/>
          <w:color w:val="3366FF"/>
          <w:szCs w:val="28"/>
        </w:rPr>
      </w:pPr>
      <w:r w:rsidRPr="0066683D">
        <w:rPr>
          <w:b/>
          <w:iCs/>
          <w:color w:val="3366FF"/>
          <w:szCs w:val="28"/>
        </w:rPr>
        <w:t xml:space="preserve">    Administrativni poslovi razrednika </w:t>
      </w:r>
    </w:p>
    <w:p w:rsidR="00F615CB" w:rsidRPr="0066683D" w:rsidRDefault="00F615CB" w:rsidP="008B57EB">
      <w:pPr>
        <w:numPr>
          <w:ilvl w:val="0"/>
          <w:numId w:val="19"/>
        </w:numPr>
        <w:ind w:left="1287"/>
        <w:rPr>
          <w:iCs/>
        </w:rPr>
      </w:pPr>
      <w:r w:rsidRPr="0066683D">
        <w:rPr>
          <w:iCs/>
        </w:rPr>
        <w:t>izrada plana i programa rada razrednika i razrednog odjela</w:t>
      </w:r>
    </w:p>
    <w:p w:rsidR="00F615CB" w:rsidRPr="0066683D" w:rsidRDefault="00F615CB" w:rsidP="008B57EB">
      <w:pPr>
        <w:numPr>
          <w:ilvl w:val="0"/>
          <w:numId w:val="19"/>
        </w:numPr>
        <w:ind w:left="1287"/>
        <w:rPr>
          <w:iCs/>
        </w:rPr>
      </w:pPr>
      <w:r w:rsidRPr="0066683D">
        <w:rPr>
          <w:iCs/>
        </w:rPr>
        <w:t>vođenje i pregledavanje dnevnika rada</w:t>
      </w:r>
    </w:p>
    <w:p w:rsidR="00F615CB" w:rsidRPr="0066683D" w:rsidRDefault="00F615CB" w:rsidP="008B57EB">
      <w:pPr>
        <w:numPr>
          <w:ilvl w:val="0"/>
          <w:numId w:val="19"/>
        </w:numPr>
        <w:ind w:left="1287"/>
        <w:rPr>
          <w:iCs/>
        </w:rPr>
      </w:pPr>
      <w:r w:rsidRPr="0066683D">
        <w:rPr>
          <w:iCs/>
        </w:rPr>
        <w:t>ispunjavanje imenika učenika ( upis i ažuriranje podataka u e-matici i e -dnevnicima)</w:t>
      </w:r>
    </w:p>
    <w:p w:rsidR="00F615CB" w:rsidRPr="0066683D" w:rsidRDefault="00F615CB" w:rsidP="00F615CB">
      <w:pPr>
        <w:ind w:left="1287"/>
        <w:rPr>
          <w:iCs/>
        </w:rPr>
      </w:pPr>
      <w:r w:rsidRPr="0066683D">
        <w:rPr>
          <w:iCs/>
        </w:rPr>
        <w:t xml:space="preserve">  </w:t>
      </w:r>
    </w:p>
    <w:p w:rsidR="00F615CB" w:rsidRPr="0066683D" w:rsidRDefault="00F615CB" w:rsidP="008B57EB">
      <w:pPr>
        <w:numPr>
          <w:ilvl w:val="0"/>
          <w:numId w:val="19"/>
        </w:numPr>
        <w:ind w:left="1287"/>
        <w:rPr>
          <w:iCs/>
        </w:rPr>
      </w:pPr>
      <w:r w:rsidRPr="0066683D">
        <w:rPr>
          <w:iCs/>
        </w:rPr>
        <w:t xml:space="preserve">prikupljanje potrebnih dokumenata za uvođenje točnih podataka u školsku </w:t>
      </w:r>
    </w:p>
    <w:p w:rsidR="00F615CB" w:rsidRPr="0066683D" w:rsidRDefault="00F615CB" w:rsidP="00F615CB">
      <w:pPr>
        <w:ind w:left="1287"/>
        <w:rPr>
          <w:iCs/>
        </w:rPr>
      </w:pPr>
      <w:r w:rsidRPr="0066683D">
        <w:rPr>
          <w:iCs/>
        </w:rPr>
        <w:t>dokumentaciju</w:t>
      </w:r>
    </w:p>
    <w:p w:rsidR="00F615CB" w:rsidRPr="0066683D" w:rsidRDefault="00F615CB" w:rsidP="008B57EB">
      <w:pPr>
        <w:numPr>
          <w:ilvl w:val="0"/>
          <w:numId w:val="19"/>
        </w:numPr>
        <w:ind w:left="1287"/>
        <w:rPr>
          <w:iCs/>
        </w:rPr>
      </w:pPr>
      <w:r w:rsidRPr="0066683D">
        <w:rPr>
          <w:iCs/>
        </w:rPr>
        <w:t>prikupljanje i prezentiranje podataka za statistiku</w:t>
      </w:r>
    </w:p>
    <w:p w:rsidR="00F615CB" w:rsidRPr="0066683D" w:rsidRDefault="00F615CB" w:rsidP="008B57EB">
      <w:pPr>
        <w:numPr>
          <w:ilvl w:val="0"/>
          <w:numId w:val="19"/>
        </w:numPr>
        <w:ind w:left="1287"/>
        <w:rPr>
          <w:iCs/>
        </w:rPr>
      </w:pPr>
      <w:r w:rsidRPr="0066683D">
        <w:rPr>
          <w:iCs/>
        </w:rPr>
        <w:t>ispunjavanje svjedodžba, prijevodnica, izvješća o uspjehu</w:t>
      </w:r>
    </w:p>
    <w:p w:rsidR="00F615CB" w:rsidRPr="0066683D" w:rsidRDefault="00F615CB" w:rsidP="008B57EB">
      <w:pPr>
        <w:numPr>
          <w:ilvl w:val="0"/>
          <w:numId w:val="19"/>
        </w:numPr>
        <w:ind w:left="1287"/>
        <w:rPr>
          <w:iCs/>
        </w:rPr>
      </w:pPr>
      <w:r w:rsidRPr="0066683D">
        <w:rPr>
          <w:iCs/>
        </w:rPr>
        <w:t>evidentiranje i opravdavanje izostanaka</w:t>
      </w:r>
    </w:p>
    <w:p w:rsidR="00F615CB" w:rsidRPr="0066683D" w:rsidRDefault="00F615CB" w:rsidP="008B57EB">
      <w:pPr>
        <w:numPr>
          <w:ilvl w:val="0"/>
          <w:numId w:val="19"/>
        </w:numPr>
        <w:ind w:left="1287"/>
        <w:rPr>
          <w:iCs/>
        </w:rPr>
      </w:pPr>
      <w:r w:rsidRPr="0066683D">
        <w:rPr>
          <w:iCs/>
        </w:rPr>
        <w:t>evidentiranje sadržaja individualnih razgovora s učenicima i roditeljima</w:t>
      </w:r>
    </w:p>
    <w:p w:rsidR="00F615CB" w:rsidRPr="0066683D" w:rsidRDefault="00F615CB" w:rsidP="008B57EB">
      <w:pPr>
        <w:numPr>
          <w:ilvl w:val="0"/>
          <w:numId w:val="19"/>
        </w:numPr>
        <w:ind w:left="1287"/>
        <w:rPr>
          <w:iCs/>
        </w:rPr>
      </w:pPr>
      <w:r w:rsidRPr="0066683D">
        <w:rPr>
          <w:iCs/>
        </w:rPr>
        <w:t>izrada i podnošenje izvješća rada i uspjeha razrednog odjela</w:t>
      </w:r>
    </w:p>
    <w:p w:rsidR="00F615CB" w:rsidRPr="0066683D" w:rsidRDefault="00F615CB" w:rsidP="008B57EB">
      <w:pPr>
        <w:numPr>
          <w:ilvl w:val="0"/>
          <w:numId w:val="19"/>
        </w:numPr>
        <w:ind w:left="1287"/>
        <w:rPr>
          <w:iCs/>
        </w:rPr>
      </w:pPr>
      <w:r w:rsidRPr="0066683D">
        <w:rPr>
          <w:iCs/>
        </w:rPr>
        <w:t>pisanje poruka roditeljima, učenicima, starateljima</w:t>
      </w:r>
    </w:p>
    <w:p w:rsidR="00F615CB" w:rsidRPr="0066683D" w:rsidRDefault="00F615CB" w:rsidP="008B57EB">
      <w:pPr>
        <w:numPr>
          <w:ilvl w:val="0"/>
          <w:numId w:val="19"/>
        </w:numPr>
        <w:ind w:left="1287"/>
        <w:rPr>
          <w:iCs/>
        </w:rPr>
      </w:pPr>
      <w:r w:rsidRPr="0066683D">
        <w:rPr>
          <w:iCs/>
        </w:rPr>
        <w:t>vođenje i obavljanje drugih poslova o kojima treba postojati evidencija</w:t>
      </w:r>
    </w:p>
    <w:p w:rsidR="00F615CB" w:rsidRPr="0066683D" w:rsidRDefault="00F615CB" w:rsidP="00F615CB">
      <w:pPr>
        <w:ind w:left="1287"/>
        <w:rPr>
          <w:iCs/>
        </w:rPr>
      </w:pPr>
    </w:p>
    <w:p w:rsidR="00F615CB" w:rsidRPr="0066683D" w:rsidRDefault="00F615CB" w:rsidP="00616080">
      <w:pPr>
        <w:jc w:val="both"/>
        <w:rPr>
          <w:iCs/>
        </w:rPr>
      </w:pPr>
      <w:r w:rsidRPr="0066683D">
        <w:rPr>
          <w:iCs/>
        </w:rPr>
        <w:t xml:space="preserve">Jedan od navedenih administrativnih poslova razrednika je i izrada programa rada razrednog odjela kojeg operativno razrađuje razrednik zajedno s učenicima, a na temelju sugestija za izradu programa koje priprema stručna služba Škole.  </w:t>
      </w:r>
    </w:p>
    <w:p w:rsidR="00F615CB" w:rsidRPr="0066683D" w:rsidRDefault="00F615CB" w:rsidP="00F615CB">
      <w:pPr>
        <w:ind w:left="1287" w:hanging="39"/>
        <w:jc w:val="both"/>
        <w:rPr>
          <w:b/>
          <w:bCs/>
          <w:iCs/>
          <w:color w:val="0000FF"/>
          <w:sz w:val="28"/>
        </w:rPr>
      </w:pPr>
    </w:p>
    <w:p w:rsidR="00F615CB" w:rsidRPr="0066683D" w:rsidRDefault="00F615CB" w:rsidP="00F615CB">
      <w:pPr>
        <w:ind w:left="1287" w:hanging="39"/>
        <w:jc w:val="both"/>
        <w:rPr>
          <w:b/>
          <w:bCs/>
          <w:iCs/>
          <w:color w:val="0000FF"/>
          <w:sz w:val="28"/>
        </w:rPr>
      </w:pPr>
    </w:p>
    <w:p w:rsidR="00F615CB" w:rsidRPr="0066683D" w:rsidRDefault="00F615CB" w:rsidP="00F615CB">
      <w:pPr>
        <w:ind w:left="1287" w:hanging="39"/>
        <w:jc w:val="both"/>
        <w:rPr>
          <w:b/>
          <w:bCs/>
          <w:iCs/>
          <w:color w:val="0000FF"/>
          <w:sz w:val="28"/>
        </w:rPr>
      </w:pPr>
    </w:p>
    <w:p w:rsidR="00F615CB" w:rsidRPr="0066683D" w:rsidRDefault="00F615CB" w:rsidP="00F615CB">
      <w:pPr>
        <w:ind w:left="360"/>
        <w:jc w:val="both"/>
        <w:rPr>
          <w:b/>
          <w:bCs/>
          <w:iCs/>
          <w:sz w:val="28"/>
        </w:rPr>
      </w:pPr>
      <w:r w:rsidRPr="0066683D">
        <w:rPr>
          <w:i/>
        </w:rPr>
        <w:br w:type="page"/>
      </w: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366CA7">
      <w:pPr>
        <w:jc w:val="center"/>
        <w:rPr>
          <w:b/>
          <w:bCs/>
          <w:iCs/>
          <w:color w:val="0000FF"/>
          <w:sz w:val="72"/>
          <w:szCs w:val="72"/>
        </w:rPr>
      </w:pPr>
    </w:p>
    <w:p w:rsidR="00366CA7" w:rsidRDefault="00366CA7" w:rsidP="00366CA7">
      <w:pPr>
        <w:jc w:val="center"/>
        <w:rPr>
          <w:b/>
          <w:bCs/>
          <w:iCs/>
          <w:color w:val="0000FF"/>
          <w:sz w:val="72"/>
          <w:szCs w:val="72"/>
        </w:rPr>
      </w:pPr>
    </w:p>
    <w:p w:rsidR="00366CA7" w:rsidRDefault="00366CA7" w:rsidP="00366CA7">
      <w:pPr>
        <w:jc w:val="center"/>
        <w:rPr>
          <w:b/>
          <w:bCs/>
          <w:iCs/>
          <w:color w:val="0000FF"/>
          <w:sz w:val="72"/>
          <w:szCs w:val="72"/>
        </w:rPr>
      </w:pPr>
    </w:p>
    <w:p w:rsidR="00366CA7" w:rsidRPr="004C6F08" w:rsidRDefault="00366CA7" w:rsidP="00366CA7">
      <w:pPr>
        <w:jc w:val="center"/>
        <w:rPr>
          <w:b/>
          <w:bCs/>
          <w:iCs/>
          <w:color w:val="0000FF"/>
          <w:sz w:val="72"/>
          <w:szCs w:val="72"/>
        </w:rPr>
      </w:pPr>
      <w:r w:rsidRPr="004C6F08">
        <w:rPr>
          <w:b/>
          <w:bCs/>
          <w:iCs/>
          <w:color w:val="0000FF"/>
          <w:sz w:val="72"/>
          <w:szCs w:val="72"/>
        </w:rPr>
        <w:t>PLANOVI I PROGRAMI RADA USTANOVE</w:t>
      </w:r>
    </w:p>
    <w:p w:rsidR="00366CA7" w:rsidRDefault="00366CA7" w:rsidP="00366CA7">
      <w:pPr>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366CA7" w:rsidRDefault="00366CA7" w:rsidP="00F615CB">
      <w:pPr>
        <w:ind w:left="114"/>
        <w:jc w:val="both"/>
        <w:rPr>
          <w:b/>
          <w:bCs/>
          <w:iCs/>
          <w:color w:val="0000FF"/>
          <w:sz w:val="28"/>
        </w:rPr>
      </w:pPr>
    </w:p>
    <w:p w:rsidR="00F615CB" w:rsidRPr="0066683D" w:rsidRDefault="00366CA7" w:rsidP="00F615CB">
      <w:pPr>
        <w:ind w:left="114"/>
        <w:jc w:val="both"/>
        <w:rPr>
          <w:b/>
          <w:bCs/>
          <w:iCs/>
          <w:color w:val="0000FF"/>
          <w:sz w:val="28"/>
        </w:rPr>
      </w:pPr>
      <w:r>
        <w:rPr>
          <w:b/>
          <w:bCs/>
          <w:iCs/>
          <w:color w:val="0000FF"/>
          <w:sz w:val="28"/>
        </w:rPr>
        <w:t>12.1.</w:t>
      </w:r>
      <w:r w:rsidR="00F615CB" w:rsidRPr="0066683D">
        <w:rPr>
          <w:b/>
          <w:bCs/>
          <w:iCs/>
          <w:color w:val="0000FF"/>
          <w:sz w:val="28"/>
        </w:rPr>
        <w:t xml:space="preserve"> Stručna vijeća (aktivi) okvirni planovi i programi rada</w:t>
      </w:r>
    </w:p>
    <w:p w:rsidR="00F615CB" w:rsidRPr="0066683D" w:rsidRDefault="00F615CB" w:rsidP="00F615CB">
      <w:pPr>
        <w:ind w:left="780" w:firstLine="39"/>
        <w:jc w:val="both"/>
        <w:rPr>
          <w:iCs/>
        </w:rPr>
      </w:pPr>
    </w:p>
    <w:p w:rsidR="00F615CB" w:rsidRPr="0066683D" w:rsidRDefault="00F615CB" w:rsidP="00F615CB">
      <w:pPr>
        <w:ind w:left="1560" w:hanging="855"/>
        <w:rPr>
          <w:bCs/>
        </w:rPr>
      </w:pPr>
      <w:r w:rsidRPr="0066683D">
        <w:rPr>
          <w:bCs/>
        </w:rPr>
        <w:t xml:space="preserve">        U školskoj godini 20</w:t>
      </w:r>
      <w:r w:rsidR="0013470A" w:rsidRPr="0066683D">
        <w:rPr>
          <w:bCs/>
        </w:rPr>
        <w:t>20./2021</w:t>
      </w:r>
      <w:r w:rsidRPr="0066683D">
        <w:rPr>
          <w:bCs/>
        </w:rPr>
        <w:t>. djeluje 9 stručnih aktiva:</w:t>
      </w:r>
    </w:p>
    <w:p w:rsidR="00F615CB" w:rsidRPr="0066683D" w:rsidRDefault="00F615CB" w:rsidP="00F615CB">
      <w:pPr>
        <w:ind w:left="1560" w:hanging="1560"/>
        <w:rPr>
          <w:bCs/>
        </w:rPr>
      </w:pPr>
    </w:p>
    <w:tbl>
      <w:tblPr>
        <w:tblW w:w="5000" w:type="pct"/>
        <w:tblLook w:val="0000" w:firstRow="0" w:lastRow="0" w:firstColumn="0" w:lastColumn="0" w:noHBand="0" w:noVBand="0"/>
      </w:tblPr>
      <w:tblGrid>
        <w:gridCol w:w="923"/>
        <w:gridCol w:w="5589"/>
        <w:gridCol w:w="3342"/>
      </w:tblGrid>
      <w:tr w:rsidR="00F615CB" w:rsidRPr="0066683D" w:rsidTr="007A592B">
        <w:tc>
          <w:tcPr>
            <w:tcW w:w="468" w:type="pct"/>
            <w:tcBorders>
              <w:top w:val="single" w:sz="18" w:space="0" w:color="auto"/>
              <w:left w:val="single" w:sz="18" w:space="0" w:color="auto"/>
              <w:bottom w:val="double" w:sz="6" w:space="0" w:color="auto"/>
              <w:right w:val="single" w:sz="6" w:space="0" w:color="auto"/>
            </w:tcBorders>
            <w:shd w:val="clear" w:color="auto" w:fill="E6E6E6"/>
          </w:tcPr>
          <w:p w:rsidR="00F615CB" w:rsidRPr="0066683D" w:rsidRDefault="00F615CB" w:rsidP="00F615CB">
            <w:pPr>
              <w:jc w:val="center"/>
              <w:rPr>
                <w:bCs/>
                <w:smallCaps/>
              </w:rPr>
            </w:pPr>
            <w:r w:rsidRPr="0066683D">
              <w:rPr>
                <w:bCs/>
                <w:smallCaps/>
              </w:rPr>
              <w:t>Redni broj</w:t>
            </w:r>
          </w:p>
        </w:tc>
        <w:tc>
          <w:tcPr>
            <w:tcW w:w="2835" w:type="pct"/>
            <w:tcBorders>
              <w:top w:val="single" w:sz="18" w:space="0" w:color="auto"/>
              <w:left w:val="single" w:sz="6" w:space="0" w:color="auto"/>
              <w:bottom w:val="double" w:sz="6" w:space="0" w:color="auto"/>
              <w:right w:val="single" w:sz="6" w:space="0" w:color="auto"/>
            </w:tcBorders>
            <w:shd w:val="clear" w:color="auto" w:fill="E6E6E6"/>
          </w:tcPr>
          <w:p w:rsidR="00F615CB" w:rsidRPr="0066683D" w:rsidRDefault="00F615CB" w:rsidP="00F615CB">
            <w:pPr>
              <w:jc w:val="center"/>
              <w:rPr>
                <w:b/>
                <w:smallCaps/>
              </w:rPr>
            </w:pPr>
          </w:p>
          <w:p w:rsidR="00F615CB" w:rsidRPr="0066683D" w:rsidRDefault="00F615CB" w:rsidP="00F615CB">
            <w:pPr>
              <w:jc w:val="center"/>
              <w:rPr>
                <w:b/>
                <w:smallCaps/>
              </w:rPr>
            </w:pPr>
            <w:r w:rsidRPr="0066683D">
              <w:rPr>
                <w:b/>
                <w:smallCaps/>
              </w:rPr>
              <w:t>STRUČNI AKTIV</w:t>
            </w:r>
          </w:p>
        </w:tc>
        <w:tc>
          <w:tcPr>
            <w:tcW w:w="1696" w:type="pct"/>
            <w:tcBorders>
              <w:top w:val="single" w:sz="18" w:space="0" w:color="auto"/>
              <w:left w:val="single" w:sz="6" w:space="0" w:color="auto"/>
              <w:bottom w:val="double" w:sz="6" w:space="0" w:color="auto"/>
              <w:right w:val="single" w:sz="18" w:space="0" w:color="auto"/>
            </w:tcBorders>
            <w:shd w:val="clear" w:color="auto" w:fill="E6E6E6"/>
          </w:tcPr>
          <w:p w:rsidR="00F615CB" w:rsidRPr="0066683D" w:rsidRDefault="00F615CB" w:rsidP="00F615CB">
            <w:pPr>
              <w:jc w:val="center"/>
              <w:rPr>
                <w:b/>
                <w:smallCaps/>
              </w:rPr>
            </w:pPr>
          </w:p>
          <w:p w:rsidR="00F615CB" w:rsidRPr="0066683D" w:rsidRDefault="00F615CB" w:rsidP="00F615CB">
            <w:pPr>
              <w:jc w:val="center"/>
              <w:rPr>
                <w:b/>
                <w:smallCaps/>
              </w:rPr>
            </w:pPr>
            <w:r w:rsidRPr="0066683D">
              <w:rPr>
                <w:b/>
                <w:smallCaps/>
              </w:rPr>
              <w:t>VODITELJ/ICA</w:t>
            </w:r>
          </w:p>
          <w:p w:rsidR="00F615CB" w:rsidRPr="0066683D" w:rsidRDefault="00F615CB" w:rsidP="00F615CB">
            <w:pPr>
              <w:jc w:val="center"/>
              <w:rPr>
                <w:b/>
                <w:smallCaps/>
              </w:rPr>
            </w:pP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1.</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sz w:val="28"/>
                <w:szCs w:val="28"/>
              </w:rPr>
            </w:pPr>
            <w:r w:rsidRPr="0066683D">
              <w:rPr>
                <w:b/>
                <w:smallCaps/>
                <w:sz w:val="28"/>
                <w:szCs w:val="28"/>
              </w:rPr>
              <w:t xml:space="preserve"> HRVATSKI JEZIK </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Marijana Prpić-Vukajlović, prof.</w:t>
            </w:r>
          </w:p>
        </w:tc>
      </w:tr>
      <w:tr w:rsidR="00F615CB" w:rsidRPr="0066683D" w:rsidTr="007A592B">
        <w:trPr>
          <w:trHeight w:val="898"/>
        </w:trPr>
        <w:tc>
          <w:tcPr>
            <w:tcW w:w="468" w:type="pct"/>
            <w:tcBorders>
              <w:top w:val="nil"/>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2.</w:t>
            </w:r>
          </w:p>
        </w:tc>
        <w:tc>
          <w:tcPr>
            <w:tcW w:w="2835" w:type="pct"/>
            <w:tcBorders>
              <w:top w:val="nil"/>
              <w:left w:val="single" w:sz="6" w:space="0" w:color="auto"/>
              <w:bottom w:val="single" w:sz="6" w:space="0" w:color="auto"/>
              <w:right w:val="single" w:sz="6" w:space="0" w:color="auto"/>
            </w:tcBorders>
            <w:vAlign w:val="center"/>
          </w:tcPr>
          <w:p w:rsidR="00F615CB" w:rsidRPr="0066683D" w:rsidRDefault="00F615CB" w:rsidP="00F615CB">
            <w:pPr>
              <w:rPr>
                <w:b/>
                <w:smallCaps/>
                <w:sz w:val="28"/>
                <w:szCs w:val="28"/>
              </w:rPr>
            </w:pPr>
            <w:r w:rsidRPr="0066683D">
              <w:rPr>
                <w:b/>
                <w:smallCaps/>
                <w:sz w:val="28"/>
                <w:szCs w:val="28"/>
              </w:rPr>
              <w:t>STRANI JEZIK</w:t>
            </w:r>
          </w:p>
        </w:tc>
        <w:tc>
          <w:tcPr>
            <w:tcW w:w="1696" w:type="pct"/>
            <w:tcBorders>
              <w:top w:val="nil"/>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Vesna Šafar, prof.</w:t>
            </w: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3.</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sz w:val="32"/>
                <w:szCs w:val="32"/>
              </w:rPr>
            </w:pPr>
            <w:r w:rsidRPr="0066683D">
              <w:rPr>
                <w:b/>
                <w:smallCaps/>
                <w:sz w:val="28"/>
                <w:szCs w:val="28"/>
              </w:rPr>
              <w:t xml:space="preserve">  PRIRODOSL</w:t>
            </w:r>
            <w:r w:rsidRPr="0066683D">
              <w:rPr>
                <w:b/>
                <w:smallCaps/>
                <w:sz w:val="32"/>
                <w:szCs w:val="32"/>
              </w:rPr>
              <w:t>ovno - matematički aktiv</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Ida Varga, prof.</w:t>
            </w:r>
          </w:p>
        </w:tc>
      </w:tr>
      <w:tr w:rsidR="00F615CB" w:rsidRPr="0066683D" w:rsidTr="007A592B">
        <w:trPr>
          <w:trHeight w:val="899"/>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4.</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sz w:val="28"/>
                <w:szCs w:val="28"/>
              </w:rPr>
            </w:pPr>
            <w:r w:rsidRPr="0066683D">
              <w:rPr>
                <w:b/>
                <w:smallCaps/>
                <w:sz w:val="28"/>
                <w:szCs w:val="28"/>
              </w:rPr>
              <w:t>TJELESNA I ZDRAVSTVENA KULTURA</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5A2A03" w:rsidP="00F615CB">
            <w:pPr>
              <w:rPr>
                <w:sz w:val="28"/>
              </w:rPr>
            </w:pPr>
            <w:r w:rsidRPr="0066683D">
              <w:rPr>
                <w:sz w:val="28"/>
              </w:rPr>
              <w:t>Mira Vučak</w:t>
            </w:r>
            <w:r w:rsidR="00F615CB" w:rsidRPr="0066683D">
              <w:rPr>
                <w:sz w:val="28"/>
              </w:rPr>
              <w:t>, prof.</w:t>
            </w: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5.</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sz w:val="28"/>
                <w:szCs w:val="28"/>
              </w:rPr>
            </w:pPr>
            <w:r w:rsidRPr="0066683D">
              <w:rPr>
                <w:b/>
                <w:smallCaps/>
                <w:sz w:val="28"/>
                <w:szCs w:val="28"/>
              </w:rPr>
              <w:t>GEOGRAFIJA I POVIJEST</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Margarita Martinović, prof.</w:t>
            </w: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6.</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sz w:val="28"/>
                <w:szCs w:val="28"/>
              </w:rPr>
            </w:pPr>
            <w:r w:rsidRPr="0066683D">
              <w:rPr>
                <w:b/>
                <w:smallCaps/>
                <w:sz w:val="28"/>
                <w:szCs w:val="28"/>
              </w:rPr>
              <w:t>INFORMATIKA</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1D6436" w:rsidP="00F615CB">
            <w:pPr>
              <w:rPr>
                <w:sz w:val="28"/>
              </w:rPr>
            </w:pPr>
            <w:r w:rsidRPr="0066683D">
              <w:rPr>
                <w:sz w:val="28"/>
              </w:rPr>
              <w:t>Kornelija Tonsa</w:t>
            </w:r>
            <w:r w:rsidR="00F615CB" w:rsidRPr="0066683D">
              <w:rPr>
                <w:sz w:val="28"/>
              </w:rPr>
              <w:t>, prof.</w:t>
            </w:r>
          </w:p>
        </w:tc>
      </w:tr>
      <w:tr w:rsidR="00F615CB" w:rsidRPr="0066683D" w:rsidTr="007A592B">
        <w:trPr>
          <w:trHeight w:val="899"/>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7.</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rPr>
            </w:pPr>
            <w:r w:rsidRPr="0066683D">
              <w:rPr>
                <w:b/>
                <w:smallCaps/>
              </w:rPr>
              <w:t xml:space="preserve"> PRAVO I BIROTEHNIKA </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p>
          <w:p w:rsidR="00F615CB" w:rsidRPr="0066683D" w:rsidRDefault="005A2A03" w:rsidP="00F615CB">
            <w:pPr>
              <w:rPr>
                <w:sz w:val="28"/>
              </w:rPr>
            </w:pPr>
            <w:r w:rsidRPr="0066683D">
              <w:rPr>
                <w:sz w:val="28"/>
              </w:rPr>
              <w:t>Vesna Pegan</w:t>
            </w:r>
            <w:r w:rsidR="00F615CB" w:rsidRPr="0066683D">
              <w:rPr>
                <w:sz w:val="28"/>
              </w:rPr>
              <w:t xml:space="preserve">, prof. </w:t>
            </w:r>
          </w:p>
          <w:p w:rsidR="00F615CB" w:rsidRPr="0066683D" w:rsidRDefault="00F615CB" w:rsidP="00F615CB">
            <w:pPr>
              <w:rPr>
                <w:sz w:val="28"/>
              </w:rPr>
            </w:pP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8.</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smallCaps/>
              </w:rPr>
            </w:pPr>
            <w:r w:rsidRPr="0066683D">
              <w:rPr>
                <w:b/>
                <w:smallCaps/>
              </w:rPr>
              <w:t>EKONOMSKA GRUPA PREDMETA</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Dolores Guštin, prof.</w:t>
            </w:r>
          </w:p>
        </w:tc>
      </w:tr>
      <w:tr w:rsidR="00F615CB" w:rsidRPr="0066683D" w:rsidTr="007A592B">
        <w:trPr>
          <w:trHeight w:val="898"/>
        </w:trPr>
        <w:tc>
          <w:tcPr>
            <w:tcW w:w="468" w:type="pct"/>
            <w:tcBorders>
              <w:top w:val="single" w:sz="6" w:space="0" w:color="auto"/>
              <w:left w:val="single" w:sz="18" w:space="0" w:color="auto"/>
              <w:bottom w:val="single" w:sz="6" w:space="0" w:color="auto"/>
              <w:right w:val="single" w:sz="6" w:space="0" w:color="auto"/>
            </w:tcBorders>
            <w:vAlign w:val="center"/>
          </w:tcPr>
          <w:p w:rsidR="00F615CB" w:rsidRPr="0066683D" w:rsidRDefault="00F615CB" w:rsidP="00F615CB">
            <w:pPr>
              <w:jc w:val="right"/>
              <w:rPr>
                <w:sz w:val="28"/>
              </w:rPr>
            </w:pPr>
            <w:r w:rsidRPr="0066683D">
              <w:rPr>
                <w:sz w:val="28"/>
              </w:rPr>
              <w:t>9.</w:t>
            </w:r>
          </w:p>
        </w:tc>
        <w:tc>
          <w:tcPr>
            <w:tcW w:w="2835" w:type="pct"/>
            <w:tcBorders>
              <w:top w:val="single" w:sz="6" w:space="0" w:color="auto"/>
              <w:left w:val="single" w:sz="6" w:space="0" w:color="auto"/>
              <w:bottom w:val="single" w:sz="6" w:space="0" w:color="auto"/>
              <w:right w:val="single" w:sz="6" w:space="0" w:color="auto"/>
            </w:tcBorders>
            <w:vAlign w:val="center"/>
          </w:tcPr>
          <w:p w:rsidR="00F615CB" w:rsidRPr="0066683D" w:rsidRDefault="00F615CB" w:rsidP="00F615CB">
            <w:pPr>
              <w:rPr>
                <w:b/>
              </w:rPr>
            </w:pPr>
            <w:r w:rsidRPr="0066683D">
              <w:rPr>
                <w:b/>
              </w:rPr>
              <w:t xml:space="preserve">DRUŠTVENO HUMANISTIČKE NAUKE: </w:t>
            </w:r>
          </w:p>
          <w:p w:rsidR="00F615CB" w:rsidRPr="0066683D" w:rsidRDefault="00F615CB" w:rsidP="00F615CB">
            <w:pPr>
              <w:rPr>
                <w:b/>
                <w:smallCaps/>
              </w:rPr>
            </w:pPr>
            <w:r w:rsidRPr="0066683D">
              <w:rPr>
                <w:b/>
              </w:rPr>
              <w:t>VJERONAUK, ETIKA, SOCIOLOGIJA, PSIHOLOGIJA, LOGIKA, FILOZOFIJA</w:t>
            </w:r>
          </w:p>
        </w:tc>
        <w:tc>
          <w:tcPr>
            <w:tcW w:w="1696" w:type="pct"/>
            <w:tcBorders>
              <w:top w:val="single" w:sz="6" w:space="0" w:color="auto"/>
              <w:left w:val="single" w:sz="6" w:space="0" w:color="auto"/>
              <w:bottom w:val="single" w:sz="6" w:space="0" w:color="auto"/>
              <w:right w:val="single" w:sz="18" w:space="0" w:color="auto"/>
            </w:tcBorders>
            <w:vAlign w:val="center"/>
          </w:tcPr>
          <w:p w:rsidR="00F615CB" w:rsidRPr="0066683D" w:rsidRDefault="00F615CB" w:rsidP="00F615CB">
            <w:pPr>
              <w:rPr>
                <w:sz w:val="28"/>
              </w:rPr>
            </w:pPr>
            <w:r w:rsidRPr="0066683D">
              <w:rPr>
                <w:sz w:val="28"/>
              </w:rPr>
              <w:t>Tanja Knežević Pecotić, prof.</w:t>
            </w:r>
          </w:p>
        </w:tc>
      </w:tr>
    </w:tbl>
    <w:p w:rsidR="00F615CB" w:rsidRPr="0066683D" w:rsidRDefault="00F615CB" w:rsidP="00F615CB"/>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920259" w:rsidRPr="0066683D" w:rsidRDefault="00920259"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F615CB" w:rsidRPr="0066683D" w:rsidRDefault="00F615CB" w:rsidP="00F615CB">
      <w:pPr>
        <w:rPr>
          <w:i/>
          <w:szCs w:val="20"/>
        </w:rPr>
      </w:pPr>
    </w:p>
    <w:p w:rsidR="0013470A" w:rsidRPr="00D20486" w:rsidRDefault="0013470A" w:rsidP="0013470A">
      <w:pPr>
        <w:pStyle w:val="Heading1"/>
        <w:rPr>
          <w:rFonts w:ascii="Times New Roman" w:hAnsi="Times New Roman" w:cs="Times New Roman"/>
          <w:b/>
          <w:color w:val="0000FF"/>
          <w:sz w:val="28"/>
          <w:szCs w:val="28"/>
        </w:rPr>
      </w:pPr>
      <w:r w:rsidRPr="00D20486">
        <w:rPr>
          <w:rFonts w:ascii="Times New Roman" w:hAnsi="Times New Roman" w:cs="Times New Roman"/>
          <w:b/>
          <w:color w:val="0000FF"/>
          <w:sz w:val="28"/>
          <w:szCs w:val="28"/>
        </w:rPr>
        <w:t xml:space="preserve">PLAN I PROGRAM RADA </w:t>
      </w:r>
      <w:r w:rsidR="00ED09D0" w:rsidRPr="00D20486">
        <w:rPr>
          <w:rFonts w:ascii="Times New Roman" w:hAnsi="Times New Roman" w:cs="Times New Roman"/>
          <w:b/>
          <w:color w:val="0000FF"/>
          <w:sz w:val="28"/>
          <w:szCs w:val="28"/>
        </w:rPr>
        <w:t>STRUČNOG VIJEĆA</w:t>
      </w:r>
      <w:r w:rsidRPr="00D20486">
        <w:rPr>
          <w:rFonts w:ascii="Times New Roman" w:hAnsi="Times New Roman" w:cs="Times New Roman"/>
          <w:b/>
          <w:color w:val="0000FF"/>
          <w:sz w:val="28"/>
          <w:szCs w:val="28"/>
        </w:rPr>
        <w:t xml:space="preserve"> HRVATSKOGA JEZIKA U ŠK. GOD. 2020./2021.</w:t>
      </w:r>
    </w:p>
    <w:p w:rsidR="0013470A" w:rsidRPr="0066683D" w:rsidRDefault="0013470A" w:rsidP="0013470A">
      <w:pPr>
        <w:jc w:val="center"/>
        <w:rPr>
          <w:b/>
        </w:rPr>
      </w:pPr>
    </w:p>
    <w:tbl>
      <w:tblPr>
        <w:tblStyle w:val="TableGrid"/>
        <w:tblW w:w="0" w:type="auto"/>
        <w:tblLook w:val="04A0" w:firstRow="1" w:lastRow="0" w:firstColumn="1" w:lastColumn="0" w:noHBand="0" w:noVBand="1"/>
      </w:tblPr>
      <w:tblGrid>
        <w:gridCol w:w="2715"/>
        <w:gridCol w:w="5542"/>
        <w:gridCol w:w="1597"/>
      </w:tblGrid>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VRIJEME IZVRŠENJA</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SADRŽAJ RADA</w:t>
            </w:r>
          </w:p>
        </w:tc>
        <w:tc>
          <w:tcPr>
            <w:tcW w:w="1672"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BROJ SATI</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RUJAN</w:t>
            </w:r>
          </w:p>
        </w:tc>
        <w:tc>
          <w:tcPr>
            <w:tcW w:w="5954"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rPr>
                <w:lang w:eastAsia="en-US"/>
              </w:rPr>
            </w:pPr>
            <w:r w:rsidRPr="0066683D">
              <w:rPr>
                <w:lang w:eastAsia="en-US"/>
              </w:rPr>
              <w:t>Prihvaćanje plana i programa rada za školsku godinu 2020./2021. te dogovor o istom</w:t>
            </w:r>
          </w:p>
          <w:p w:rsidR="0013470A" w:rsidRPr="0066683D" w:rsidRDefault="0013470A" w:rsidP="003D5AAB">
            <w:pPr>
              <w:rPr>
                <w:lang w:eastAsia="en-US"/>
              </w:rPr>
            </w:pPr>
            <w:r w:rsidRPr="0066683D">
              <w:rPr>
                <w:lang w:eastAsia="en-US"/>
              </w:rPr>
              <w:t>Utvrđivanje elemenata vrednovanja učenika (po godinama i predmetima)</w:t>
            </w:r>
          </w:p>
          <w:p w:rsidR="0013470A" w:rsidRPr="0066683D" w:rsidRDefault="0013470A" w:rsidP="003D5AAB">
            <w:pPr>
              <w:rPr>
                <w:lang w:eastAsia="en-US"/>
              </w:rPr>
            </w:pPr>
            <w:r w:rsidRPr="0066683D">
              <w:rPr>
                <w:lang w:eastAsia="en-US"/>
              </w:rPr>
              <w:t>Priprema nastavnih sati - upute</w:t>
            </w:r>
          </w:p>
          <w:p w:rsidR="0013470A" w:rsidRPr="0066683D" w:rsidRDefault="0013470A" w:rsidP="003D5AAB">
            <w:pPr>
              <w:rPr>
                <w:lang w:eastAsia="en-US"/>
              </w:rPr>
            </w:pPr>
            <w:r w:rsidRPr="0066683D">
              <w:rPr>
                <w:lang w:eastAsia="en-US"/>
              </w:rPr>
              <w:t>Izrada operativnih nastavnih planova i  programa rada – upute</w:t>
            </w:r>
          </w:p>
          <w:p w:rsidR="0013470A" w:rsidRPr="0066683D" w:rsidRDefault="0013470A" w:rsidP="003D5AAB">
            <w:pPr>
              <w:rPr>
                <w:lang w:eastAsia="en-US"/>
              </w:rPr>
            </w:pPr>
            <w:r w:rsidRPr="0066683D">
              <w:rPr>
                <w:lang w:eastAsia="en-US"/>
              </w:rPr>
              <w:t>Dojmovi i prijedlozi (u slučaju potrebe) izvođenja on-line nastave (virtualne učionice)</w:t>
            </w:r>
          </w:p>
          <w:p w:rsidR="0013470A" w:rsidRPr="0066683D" w:rsidRDefault="0013470A" w:rsidP="003D5AAB">
            <w:pPr>
              <w:rPr>
                <w:lang w:eastAsia="en-US"/>
              </w:rPr>
            </w:pPr>
            <w:r w:rsidRPr="0066683D">
              <w:rPr>
                <w:lang w:eastAsia="en-US"/>
              </w:rPr>
              <w:t>Plan stručnog usavršavanja nastavnika u školskoj godini 2020./2021. (prema Katalogu AZOO o stručnom usavršavanju nastavnika)</w:t>
            </w:r>
          </w:p>
          <w:p w:rsidR="0013470A" w:rsidRPr="0066683D" w:rsidRDefault="0013470A" w:rsidP="003D5AAB">
            <w:pPr>
              <w:rPr>
                <w:lang w:eastAsia="en-US"/>
              </w:rPr>
            </w:pPr>
            <w:r w:rsidRPr="0066683D">
              <w:rPr>
                <w:lang w:eastAsia="en-US"/>
              </w:rPr>
              <w:t>Pravilnik o načinima, postupcima i elementima vrednovanja učenika u osnovnoj i srednjoj školi</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3</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LISTOPAD</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Izvješće sa sajma u Puli: Sa(n)jam knjige</w:t>
            </w:r>
          </w:p>
          <w:p w:rsidR="0013470A" w:rsidRPr="0066683D" w:rsidRDefault="0013470A" w:rsidP="003D5AAB">
            <w:pPr>
              <w:rPr>
                <w:lang w:eastAsia="en-US"/>
              </w:rPr>
            </w:pPr>
            <w:r w:rsidRPr="0066683D">
              <w:rPr>
                <w:lang w:eastAsia="en-US"/>
              </w:rPr>
              <w:t>Analiza rezultata državne mature</w:t>
            </w:r>
          </w:p>
          <w:p w:rsidR="0013470A" w:rsidRPr="0066683D" w:rsidRDefault="0013470A" w:rsidP="003D5AAB">
            <w:pPr>
              <w:rPr>
                <w:lang w:eastAsia="en-US"/>
              </w:rPr>
            </w:pPr>
            <w:r w:rsidRPr="0066683D">
              <w:rPr>
                <w:lang w:eastAsia="en-US"/>
              </w:rPr>
              <w:t xml:space="preserve">Organizacija izvođenja nastave u kabinetu hrvatskoga jezika </w:t>
            </w:r>
          </w:p>
          <w:p w:rsidR="0013470A" w:rsidRPr="0066683D" w:rsidRDefault="0013470A" w:rsidP="003D5AAB">
            <w:pPr>
              <w:rPr>
                <w:lang w:eastAsia="en-US"/>
              </w:rPr>
            </w:pPr>
            <w:r w:rsidRPr="0066683D">
              <w:rPr>
                <w:lang w:eastAsia="en-US"/>
              </w:rPr>
              <w:t>Pregled sudjelovanja na seminarima i stručnim skupovima</w:t>
            </w:r>
          </w:p>
          <w:p w:rsidR="0013470A" w:rsidRPr="0066683D" w:rsidRDefault="0013470A" w:rsidP="003D5AAB">
            <w:pPr>
              <w:rPr>
                <w:lang w:eastAsia="en-US"/>
              </w:rPr>
            </w:pPr>
            <w:r w:rsidRPr="0066683D">
              <w:rPr>
                <w:lang w:eastAsia="en-US"/>
              </w:rPr>
              <w:t>Sudjelovanje na Loomenu</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STUDENI</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tabs>
                <w:tab w:val="left" w:pos="2205"/>
              </w:tabs>
              <w:rPr>
                <w:lang w:eastAsia="en-US"/>
              </w:rPr>
            </w:pPr>
            <w:r w:rsidRPr="0066683D">
              <w:rPr>
                <w:lang w:eastAsia="en-US"/>
              </w:rPr>
              <w:t xml:space="preserve">Dogovor o organizaciji posjeta sajmu knjiga Interliber u Zagrebu </w:t>
            </w:r>
          </w:p>
          <w:p w:rsidR="0013470A" w:rsidRPr="0066683D" w:rsidRDefault="0013470A" w:rsidP="003D5AAB">
            <w:pPr>
              <w:rPr>
                <w:b/>
                <w:lang w:eastAsia="en-US"/>
              </w:rPr>
            </w:pPr>
            <w:r w:rsidRPr="0066683D">
              <w:rPr>
                <w:lang w:eastAsia="en-US"/>
              </w:rPr>
              <w:t>Primjena aktivnih metoda učenja u pripremi nastavnog sata iz književnosti</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PROSINAC</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Osvrt na uspjeh učenika u proteklom razdoblju te razmjena iskustava Škole za život u 1. – 3. razredima</w:t>
            </w:r>
          </w:p>
          <w:p w:rsidR="0013470A" w:rsidRPr="0066683D" w:rsidRDefault="0013470A" w:rsidP="003D5AAB">
            <w:pPr>
              <w:rPr>
                <w:lang w:eastAsia="en-US"/>
              </w:rPr>
            </w:pPr>
            <w:r w:rsidRPr="0066683D">
              <w:rPr>
                <w:lang w:eastAsia="en-US"/>
              </w:rPr>
              <w:t>Potvrđivanje učenika za Školsko natjecanje iz hrvatskoga jezika</w:t>
            </w:r>
          </w:p>
          <w:p w:rsidR="0013470A" w:rsidRPr="0066683D" w:rsidRDefault="0013470A" w:rsidP="003D5AAB">
            <w:pPr>
              <w:rPr>
                <w:b/>
                <w:lang w:eastAsia="en-US"/>
              </w:rPr>
            </w:pPr>
            <w:r w:rsidRPr="0066683D">
              <w:rPr>
                <w:lang w:eastAsia="en-US"/>
              </w:rPr>
              <w:t>Određivanje Povjerenstva za Školsko natjecanje iz hrvatskoga jezika</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1</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SIJEČANJ</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Pripreme za Školsko natjecanja učenika iz hrvatskoga jezika</w:t>
            </w:r>
          </w:p>
          <w:p w:rsidR="0013470A" w:rsidRPr="0066683D" w:rsidRDefault="0013470A" w:rsidP="003D5AAB">
            <w:pPr>
              <w:rPr>
                <w:b/>
                <w:lang w:eastAsia="en-US"/>
              </w:rPr>
            </w:pPr>
            <w:r w:rsidRPr="0066683D">
              <w:rPr>
                <w:lang w:eastAsia="en-US"/>
              </w:rPr>
              <w:t>Izvješća sa stručnih skupova i ostalih aktivnosti  tijekom I. polugodišta</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VELJAČA</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Analiza rezultata učenika sa Školskog natjecanja iz hrvatskoga jezika</w:t>
            </w:r>
          </w:p>
          <w:p w:rsidR="0013470A" w:rsidRPr="0066683D" w:rsidRDefault="0013470A" w:rsidP="003D5AAB">
            <w:pPr>
              <w:rPr>
                <w:b/>
                <w:lang w:eastAsia="en-US"/>
              </w:rPr>
            </w:pPr>
            <w:r w:rsidRPr="0066683D">
              <w:rPr>
                <w:lang w:eastAsia="en-US"/>
              </w:rPr>
              <w:t>Praćenje stručne i pedagoške literature</w:t>
            </w:r>
          </w:p>
        </w:tc>
        <w:tc>
          <w:tcPr>
            <w:tcW w:w="1672"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jc w:val="center"/>
              <w:rPr>
                <w:lang w:eastAsia="en-US"/>
              </w:rPr>
            </w:pPr>
            <w:r w:rsidRPr="0066683D">
              <w:rPr>
                <w:lang w:eastAsia="en-US"/>
              </w:rPr>
              <w:t>1</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OŽUJAK</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 xml:space="preserve">Primjena aktivnih metoda učenja u pripremi nastavnog sata iz jezika </w:t>
            </w:r>
          </w:p>
          <w:p w:rsidR="0013470A" w:rsidRPr="0066683D" w:rsidRDefault="0013470A" w:rsidP="003D5AAB">
            <w:pPr>
              <w:rPr>
                <w:b/>
                <w:lang w:eastAsia="en-US"/>
              </w:rPr>
            </w:pPr>
            <w:r w:rsidRPr="0066683D">
              <w:rPr>
                <w:lang w:eastAsia="en-US"/>
              </w:rPr>
              <w:t>Priprema učenika za državnu maturu</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TRAVANJ</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Sudjelovanje na stručnim skupovima i seminarima</w:t>
            </w:r>
          </w:p>
          <w:p w:rsidR="0013470A" w:rsidRPr="0066683D" w:rsidRDefault="0013470A" w:rsidP="003D5AAB">
            <w:pPr>
              <w:rPr>
                <w:lang w:eastAsia="en-US"/>
              </w:rPr>
            </w:pPr>
            <w:r w:rsidRPr="0066683D">
              <w:rPr>
                <w:lang w:eastAsia="en-US"/>
              </w:rPr>
              <w:t>Priprema učenika za državnu maturu</w:t>
            </w:r>
          </w:p>
        </w:tc>
        <w:tc>
          <w:tcPr>
            <w:tcW w:w="1672"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SVIBANJ</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Priprema učenika za državnu maturu</w:t>
            </w:r>
          </w:p>
          <w:p w:rsidR="0013470A" w:rsidRPr="0066683D" w:rsidRDefault="0013470A" w:rsidP="003D5AAB">
            <w:pPr>
              <w:rPr>
                <w:lang w:eastAsia="en-US"/>
              </w:rPr>
            </w:pPr>
            <w:r w:rsidRPr="0066683D">
              <w:rPr>
                <w:lang w:eastAsia="en-US"/>
              </w:rPr>
              <w:t xml:space="preserve">Osvrt na realizaciju dodatne nastave </w:t>
            </w:r>
          </w:p>
          <w:p w:rsidR="0013470A" w:rsidRPr="0066683D" w:rsidRDefault="0013470A" w:rsidP="003D5AAB">
            <w:pPr>
              <w:rPr>
                <w:bCs/>
                <w:lang w:eastAsia="en-US"/>
              </w:rPr>
            </w:pPr>
            <w:r w:rsidRPr="0066683D">
              <w:rPr>
                <w:bCs/>
                <w:lang w:eastAsia="en-US"/>
              </w:rPr>
              <w:t>Osvrt na sudjelovanje na Loomenu</w:t>
            </w:r>
          </w:p>
        </w:tc>
        <w:tc>
          <w:tcPr>
            <w:tcW w:w="1672"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LIPANJ</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Osvrt na realizaciju sati i analiza ocjena po predmetnim profesorima i nastavnim predmetima</w:t>
            </w:r>
          </w:p>
          <w:p w:rsidR="0013470A" w:rsidRPr="0066683D" w:rsidRDefault="0013470A" w:rsidP="003D5AAB">
            <w:pPr>
              <w:rPr>
                <w:lang w:eastAsia="en-US"/>
              </w:rPr>
            </w:pPr>
            <w:r w:rsidRPr="0066683D">
              <w:rPr>
                <w:lang w:eastAsia="en-US"/>
              </w:rPr>
              <w:t>Osvrt na uspjeh provedbe Škole za život u 1. – 3. razredima</w:t>
            </w:r>
          </w:p>
          <w:p w:rsidR="0013470A" w:rsidRPr="0066683D" w:rsidRDefault="0013470A" w:rsidP="003D5AAB">
            <w:pPr>
              <w:rPr>
                <w:lang w:eastAsia="en-US"/>
              </w:rPr>
            </w:pPr>
            <w:r w:rsidRPr="0066683D">
              <w:rPr>
                <w:lang w:eastAsia="en-US"/>
              </w:rPr>
              <w:t>Dogovor o dopunskome radu</w:t>
            </w:r>
          </w:p>
          <w:p w:rsidR="0013470A" w:rsidRPr="0066683D" w:rsidRDefault="0013470A" w:rsidP="003D5AAB">
            <w:pPr>
              <w:rPr>
                <w:b/>
                <w:lang w:eastAsia="en-US"/>
              </w:rPr>
            </w:pPr>
            <w:r w:rsidRPr="0066683D">
              <w:rPr>
                <w:lang w:eastAsia="en-US"/>
              </w:rPr>
              <w:t>Izvješća sa stručnih skupova i ostalih aktivnosti  tijekom II. polugodišta</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SRPANJ</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lang w:eastAsia="en-US"/>
              </w:rPr>
            </w:pPr>
            <w:r w:rsidRPr="0066683D">
              <w:rPr>
                <w:lang w:eastAsia="en-US"/>
              </w:rPr>
              <w:t>Utvrđivanje broja sati za podjelu u školskoj godini 2021./2022.</w:t>
            </w:r>
          </w:p>
          <w:p w:rsidR="0013470A" w:rsidRPr="0066683D" w:rsidRDefault="0013470A" w:rsidP="003D5AAB">
            <w:pPr>
              <w:rPr>
                <w:b/>
                <w:lang w:eastAsia="en-US"/>
              </w:rPr>
            </w:pPr>
            <w:r w:rsidRPr="0066683D">
              <w:rPr>
                <w:lang w:eastAsia="en-US"/>
              </w:rPr>
              <w:t xml:space="preserve">Prijedlog podjele sati i tjednih zaduženja nastavnika za školsku godinu 2021./2022. </w:t>
            </w:r>
          </w:p>
        </w:tc>
        <w:tc>
          <w:tcPr>
            <w:tcW w:w="1672" w:type="dxa"/>
            <w:tcBorders>
              <w:top w:val="single" w:sz="4" w:space="0" w:color="auto"/>
              <w:left w:val="single" w:sz="4" w:space="0" w:color="auto"/>
              <w:bottom w:val="single" w:sz="4" w:space="0" w:color="auto"/>
              <w:right w:val="single" w:sz="4" w:space="0" w:color="auto"/>
            </w:tcBorders>
          </w:tcPr>
          <w:p w:rsidR="0013470A" w:rsidRPr="0066683D" w:rsidRDefault="0013470A" w:rsidP="003D5AAB">
            <w:pPr>
              <w:jc w:val="center"/>
              <w:rPr>
                <w:lang w:eastAsia="en-US"/>
              </w:rPr>
            </w:pPr>
          </w:p>
          <w:p w:rsidR="0013470A" w:rsidRPr="0066683D" w:rsidRDefault="0013470A" w:rsidP="003D5AAB">
            <w:pPr>
              <w:jc w:val="center"/>
              <w:rPr>
                <w:lang w:eastAsia="en-US"/>
              </w:rPr>
            </w:pPr>
            <w:r w:rsidRPr="0066683D">
              <w:rPr>
                <w:lang w:eastAsia="en-US"/>
              </w:rPr>
              <w:t>2</w:t>
            </w:r>
          </w:p>
        </w:tc>
      </w:tr>
      <w:tr w:rsidR="0013470A"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b/>
                <w:lang w:eastAsia="en-US"/>
              </w:rPr>
              <w:t>KOLOVOZ</w:t>
            </w:r>
          </w:p>
        </w:tc>
        <w:tc>
          <w:tcPr>
            <w:tcW w:w="5954"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rPr>
                <w:b/>
                <w:lang w:eastAsia="en-US"/>
              </w:rPr>
            </w:pPr>
            <w:r w:rsidRPr="0066683D">
              <w:rPr>
                <w:lang w:eastAsia="en-US"/>
              </w:rPr>
              <w:t xml:space="preserve">Izvješće o radu Aktiva za školsku godinu 2020./2021. </w:t>
            </w:r>
          </w:p>
        </w:tc>
        <w:tc>
          <w:tcPr>
            <w:tcW w:w="1672" w:type="dxa"/>
            <w:tcBorders>
              <w:top w:val="single" w:sz="4" w:space="0" w:color="auto"/>
              <w:left w:val="single" w:sz="4" w:space="0" w:color="auto"/>
              <w:bottom w:val="single" w:sz="4" w:space="0" w:color="auto"/>
              <w:right w:val="single" w:sz="4" w:space="0" w:color="auto"/>
            </w:tcBorders>
            <w:hideMark/>
          </w:tcPr>
          <w:p w:rsidR="0013470A" w:rsidRPr="0066683D" w:rsidRDefault="0013470A" w:rsidP="003D5AAB">
            <w:pPr>
              <w:jc w:val="center"/>
              <w:rPr>
                <w:lang w:eastAsia="en-US"/>
              </w:rPr>
            </w:pPr>
            <w:r w:rsidRPr="0066683D">
              <w:rPr>
                <w:lang w:eastAsia="en-US"/>
              </w:rPr>
              <w:t>1</w:t>
            </w:r>
          </w:p>
        </w:tc>
      </w:tr>
    </w:tbl>
    <w:p w:rsidR="0013470A" w:rsidRPr="0066683D" w:rsidRDefault="0013470A" w:rsidP="0013470A">
      <w:pPr>
        <w:rPr>
          <w:b/>
        </w:rPr>
      </w:pPr>
    </w:p>
    <w:p w:rsidR="0013470A" w:rsidRPr="0066683D" w:rsidRDefault="0013470A" w:rsidP="0013470A">
      <w:pPr>
        <w:jc w:val="center"/>
      </w:pPr>
      <w:r w:rsidRPr="0066683D">
        <w:rPr>
          <w:b/>
        </w:rPr>
        <w:t xml:space="preserve">                                       </w:t>
      </w:r>
      <w:r w:rsidR="00ED09D0" w:rsidRPr="0066683D">
        <w:rPr>
          <w:b/>
        </w:rPr>
        <w:t xml:space="preserve">                          Voditeljica stručnog vijeća</w:t>
      </w:r>
      <w:r w:rsidRPr="0066683D">
        <w:rPr>
          <w:b/>
        </w:rPr>
        <w:t xml:space="preserve">: </w:t>
      </w:r>
      <w:r w:rsidRPr="0066683D">
        <w:t>Marijana Prpić, prof.</w:t>
      </w:r>
    </w:p>
    <w:p w:rsidR="0013470A" w:rsidRPr="0066683D" w:rsidRDefault="0013470A" w:rsidP="0013470A"/>
    <w:p w:rsidR="0013470A" w:rsidRPr="0066683D" w:rsidRDefault="0013470A" w:rsidP="006459CD">
      <w:pPr>
        <w:pStyle w:val="Heading1"/>
        <w:rPr>
          <w:rFonts w:ascii="Times New Roman" w:hAnsi="Times New Roman" w:cs="Times New Roman"/>
          <w:b/>
          <w:sz w:val="28"/>
          <w:szCs w:val="28"/>
        </w:rPr>
      </w:pPr>
    </w:p>
    <w:p w:rsidR="003D5AAB" w:rsidRPr="00D20486" w:rsidRDefault="003D5AAB" w:rsidP="003D5AAB">
      <w:pPr>
        <w:pStyle w:val="Heading1"/>
        <w:rPr>
          <w:rFonts w:ascii="Times New Roman" w:hAnsi="Times New Roman" w:cs="Times New Roman"/>
          <w:b/>
          <w:color w:val="0000FF"/>
          <w:sz w:val="28"/>
          <w:szCs w:val="28"/>
        </w:rPr>
      </w:pPr>
      <w:r w:rsidRPr="00D20486">
        <w:rPr>
          <w:rFonts w:ascii="Times New Roman" w:hAnsi="Times New Roman" w:cs="Times New Roman"/>
          <w:b/>
          <w:color w:val="0000FF"/>
          <w:sz w:val="28"/>
          <w:szCs w:val="28"/>
        </w:rPr>
        <w:t xml:space="preserve">PROGRAM RADA </w:t>
      </w:r>
      <w:r w:rsidR="00ED09D0" w:rsidRPr="00D20486">
        <w:rPr>
          <w:rFonts w:ascii="Times New Roman" w:hAnsi="Times New Roman" w:cs="Times New Roman"/>
          <w:b/>
          <w:color w:val="0000FF"/>
          <w:sz w:val="28"/>
          <w:szCs w:val="28"/>
        </w:rPr>
        <w:t>STRUČNOG VIJEĆA</w:t>
      </w:r>
      <w:r w:rsidRPr="00D20486">
        <w:rPr>
          <w:rFonts w:ascii="Times New Roman" w:hAnsi="Times New Roman" w:cs="Times New Roman"/>
          <w:b/>
          <w:color w:val="0000FF"/>
          <w:sz w:val="28"/>
          <w:szCs w:val="28"/>
        </w:rPr>
        <w:t xml:space="preserve"> STRANIH JEZIKA U ŠKOLSKOJ 2020./2021. GODINI</w:t>
      </w:r>
    </w:p>
    <w:p w:rsidR="003D5AAB" w:rsidRPr="0066683D" w:rsidRDefault="003D5AAB" w:rsidP="003D5AAB"/>
    <w:p w:rsidR="003D5AAB" w:rsidRPr="0066683D" w:rsidRDefault="003D5AAB" w:rsidP="003D5AAB"/>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6646"/>
      </w:tblGrid>
      <w:tr w:rsidR="003D5AAB" w:rsidRPr="0066683D" w:rsidTr="003D5AAB">
        <w:trPr>
          <w:trHeight w:val="369"/>
        </w:trPr>
        <w:tc>
          <w:tcPr>
            <w:tcW w:w="0" w:type="auto"/>
            <w:tcBorders>
              <w:top w:val="single" w:sz="4" w:space="0" w:color="auto"/>
              <w:left w:val="single" w:sz="4" w:space="0" w:color="auto"/>
            </w:tcBorders>
          </w:tcPr>
          <w:p w:rsidR="003D5AAB" w:rsidRPr="0066683D" w:rsidRDefault="003D5AAB" w:rsidP="003D5AAB">
            <w:pPr>
              <w:pStyle w:val="BodyTextIndent"/>
              <w:rPr>
                <w:rFonts w:ascii="Times New Roman" w:hAnsi="Times New Roman" w:cs="Times New Roman"/>
                <w:b/>
              </w:rPr>
            </w:pPr>
            <w:r w:rsidRPr="0066683D">
              <w:rPr>
                <w:rFonts w:ascii="Times New Roman" w:hAnsi="Times New Roman" w:cs="Times New Roman"/>
                <w:b/>
              </w:rPr>
              <w:t>VRIJEME IZVRŠENJA</w:t>
            </w: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Pr>
              <w:pStyle w:val="Heading2"/>
              <w:rPr>
                <w:rFonts w:ascii="Times New Roman" w:hAnsi="Times New Roman" w:cs="Times New Roman"/>
              </w:rPr>
            </w:pPr>
            <w:r w:rsidRPr="0066683D">
              <w:rPr>
                <w:rFonts w:ascii="Times New Roman" w:hAnsi="Times New Roman" w:cs="Times New Roman"/>
              </w:rPr>
              <w:t>SADRŽAJ RADA</w:t>
            </w:r>
          </w:p>
          <w:p w:rsidR="003D5AAB" w:rsidRPr="0066683D" w:rsidRDefault="003D5AAB" w:rsidP="003D5AAB"/>
        </w:tc>
      </w:tr>
      <w:tr w:rsidR="003D5AAB" w:rsidRPr="0066683D" w:rsidTr="003D5AAB">
        <w:trPr>
          <w:trHeight w:val="2100"/>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RUJAN</w:t>
            </w: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Analiza rezultata Državne mature školske godine 2019./2020.</w:t>
            </w:r>
          </w:p>
          <w:p w:rsidR="003D5AAB" w:rsidRPr="0066683D" w:rsidRDefault="003D5AAB" w:rsidP="003D5AAB">
            <w:r w:rsidRPr="0066683D">
              <w:t>Dogovor o pripremama za državnu maturu</w:t>
            </w:r>
          </w:p>
          <w:p w:rsidR="003D5AAB" w:rsidRPr="0066683D" w:rsidRDefault="003D5AAB" w:rsidP="003D5AAB">
            <w:r w:rsidRPr="0066683D">
              <w:t>Dogovor o izradi nastavnih planova i programa</w:t>
            </w:r>
          </w:p>
          <w:p w:rsidR="003D5AAB" w:rsidRPr="0066683D" w:rsidRDefault="003D5AAB" w:rsidP="003D5AAB">
            <w:r w:rsidRPr="0066683D">
              <w:t>Dogovor o korištenju i opremanju kabineta</w:t>
            </w:r>
          </w:p>
          <w:p w:rsidR="003D5AAB" w:rsidRPr="0066683D" w:rsidRDefault="003D5AAB" w:rsidP="003D5AAB">
            <w:r w:rsidRPr="0066683D">
              <w:t>Obilježavanje Europskog dana jezika (26. rujan)</w:t>
            </w:r>
          </w:p>
          <w:p w:rsidR="003D5AAB" w:rsidRPr="0066683D" w:rsidRDefault="003D5AAB" w:rsidP="003D5AAB"/>
        </w:tc>
      </w:tr>
      <w:tr w:rsidR="003D5AAB" w:rsidRPr="0066683D" w:rsidTr="003D5AAB">
        <w:trPr>
          <w:trHeight w:val="1031"/>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LISTOPAD</w:t>
            </w: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Informacije o novoj literaturi</w:t>
            </w:r>
          </w:p>
          <w:p w:rsidR="003D5AAB" w:rsidRPr="0066683D" w:rsidRDefault="003D5AAB" w:rsidP="003D5AAB">
            <w:pPr>
              <w:rPr>
                <w:lang w:val="it-IT"/>
              </w:rPr>
            </w:pPr>
            <w:r w:rsidRPr="0066683D">
              <w:t>Analiza rezultata Inicijalnih testova prvih razreda</w:t>
            </w:r>
          </w:p>
        </w:tc>
      </w:tr>
      <w:tr w:rsidR="003D5AAB" w:rsidRPr="0066683D" w:rsidTr="003D5AAB">
        <w:trPr>
          <w:trHeight w:val="861"/>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STUDENI</w:t>
            </w: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pPr>
              <w:rPr>
                <w:lang w:val="it-IT"/>
              </w:rPr>
            </w:pPr>
            <w:r w:rsidRPr="0066683D">
              <w:t xml:space="preserve">Učenje stranih jezika u školi i izvan nje </w:t>
            </w:r>
          </w:p>
        </w:tc>
      </w:tr>
      <w:tr w:rsidR="003D5AAB" w:rsidRPr="0066683D" w:rsidTr="003D5AAB">
        <w:trPr>
          <w:trHeight w:val="1155"/>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PROSINAC</w:t>
            </w: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pPr>
              <w:rPr>
                <w:lang w:val="it-IT"/>
              </w:rPr>
            </w:pPr>
            <w:r w:rsidRPr="0066683D">
              <w:t>Informacije o održanim i planiranim stručnim skupovima i seminarima</w:t>
            </w:r>
          </w:p>
        </w:tc>
      </w:tr>
      <w:tr w:rsidR="003D5AAB" w:rsidRPr="0066683D" w:rsidTr="003D5AAB">
        <w:trPr>
          <w:trHeight w:val="1635"/>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SIJEČANJ</w:t>
            </w: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Analiza realizacije plana i programa rada Aktiva u prvom polugodištu</w:t>
            </w:r>
          </w:p>
          <w:p w:rsidR="003D5AAB" w:rsidRPr="0066683D" w:rsidRDefault="003D5AAB" w:rsidP="003D5AAB">
            <w:r w:rsidRPr="0066683D">
              <w:t>Analiza uspjeha učenika u prvom polugodištu</w:t>
            </w:r>
          </w:p>
          <w:p w:rsidR="003D5AAB" w:rsidRPr="0066683D" w:rsidRDefault="003D5AAB" w:rsidP="003D5AAB">
            <w:r w:rsidRPr="0066683D">
              <w:t>Pripreme za školsko natjecanje iz stranih jezika</w:t>
            </w:r>
          </w:p>
        </w:tc>
      </w:tr>
      <w:tr w:rsidR="003D5AAB" w:rsidRPr="0066683D" w:rsidTr="003D5AAB">
        <w:trPr>
          <w:trHeight w:val="1170"/>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VELJAČA</w:t>
            </w: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Provođenje školskog natjecanja iz stranih jezika</w:t>
            </w:r>
          </w:p>
          <w:p w:rsidR="003D5AAB" w:rsidRPr="0066683D" w:rsidRDefault="003D5AAB" w:rsidP="003D5AAB">
            <w:r w:rsidRPr="0066683D">
              <w:t>Analiza rezultata školskog natjecanja</w:t>
            </w:r>
          </w:p>
        </w:tc>
      </w:tr>
      <w:tr w:rsidR="003D5AAB" w:rsidRPr="0066683D" w:rsidTr="003D5AAB">
        <w:trPr>
          <w:trHeight w:val="750"/>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OŽUJAK</w:t>
            </w: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Pripreme i sudjelovanje na županijskom natjecanju</w:t>
            </w:r>
          </w:p>
        </w:tc>
      </w:tr>
      <w:tr w:rsidR="003D5AAB" w:rsidRPr="0066683D" w:rsidTr="003D5AAB">
        <w:trPr>
          <w:trHeight w:val="795"/>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TRAVANJ</w:t>
            </w: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Analiza rezultata sa županijskog natjecanja</w:t>
            </w:r>
          </w:p>
        </w:tc>
      </w:tr>
      <w:tr w:rsidR="003D5AAB" w:rsidRPr="0066683D" w:rsidTr="003D5AAB">
        <w:trPr>
          <w:trHeight w:val="810"/>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SVIBANJ</w:t>
            </w:r>
          </w:p>
          <w:p w:rsidR="003D5AAB" w:rsidRPr="0066683D" w:rsidRDefault="003D5AAB" w:rsidP="003D5AAB">
            <w:pPr>
              <w:ind w:left="180"/>
            </w:pPr>
          </w:p>
        </w:tc>
        <w:tc>
          <w:tcPr>
            <w:tcW w:w="0" w:type="auto"/>
            <w:tcBorders>
              <w:right w:val="single" w:sz="4" w:space="0" w:color="auto"/>
            </w:tcBorders>
          </w:tcPr>
          <w:p w:rsidR="003D5AAB" w:rsidRPr="0066683D" w:rsidRDefault="003D5AAB" w:rsidP="003D5AAB"/>
          <w:p w:rsidR="003D5AAB" w:rsidRPr="0066683D" w:rsidRDefault="003D5AAB" w:rsidP="003D5AAB">
            <w:r w:rsidRPr="0066683D">
              <w:t>Dogovor o radu do kraja školske godine</w:t>
            </w:r>
          </w:p>
          <w:p w:rsidR="003D5AAB" w:rsidRPr="0066683D" w:rsidRDefault="003D5AAB" w:rsidP="003D5AAB"/>
        </w:tc>
      </w:tr>
      <w:tr w:rsidR="003D5AAB" w:rsidRPr="0066683D" w:rsidTr="003D5AAB">
        <w:trPr>
          <w:trHeight w:val="1809"/>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LIPANJ</w:t>
            </w: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Analiza realizacije plana i programa rada Aktiva tijekom školske godine</w:t>
            </w:r>
          </w:p>
          <w:p w:rsidR="003D5AAB" w:rsidRPr="0066683D" w:rsidRDefault="003D5AAB" w:rsidP="003D5AAB">
            <w:r w:rsidRPr="0066683D">
              <w:t>Pismeno izvješće voditelja aktiva o realizaciji Godišnjeg plana i programa rada Aktiva Ravnateljici Škole</w:t>
            </w:r>
          </w:p>
          <w:p w:rsidR="003D5AAB" w:rsidRPr="0066683D" w:rsidRDefault="003D5AAB" w:rsidP="003D5AAB">
            <w:r w:rsidRPr="0066683D">
              <w:t>Analiza uspjeha učenika</w:t>
            </w:r>
          </w:p>
          <w:p w:rsidR="003D5AAB" w:rsidRPr="0066683D" w:rsidRDefault="003D5AAB" w:rsidP="003D5AAB">
            <w:r w:rsidRPr="0066683D">
              <w:t>Dogovor o popravnim ispitima</w:t>
            </w:r>
          </w:p>
          <w:p w:rsidR="003D5AAB" w:rsidRPr="0066683D" w:rsidRDefault="003D5AAB" w:rsidP="003D5AAB"/>
        </w:tc>
      </w:tr>
      <w:tr w:rsidR="003D5AAB" w:rsidRPr="0066683D" w:rsidTr="003D5AAB">
        <w:trPr>
          <w:trHeight w:val="827"/>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SRPANJ</w:t>
            </w: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Privremena raspodjela sati za školsku 2021./2022. godinu</w:t>
            </w:r>
          </w:p>
          <w:p w:rsidR="003D5AAB" w:rsidRPr="0066683D" w:rsidRDefault="003D5AAB" w:rsidP="003D5AAB"/>
        </w:tc>
      </w:tr>
      <w:tr w:rsidR="003D5AAB" w:rsidRPr="0066683D" w:rsidTr="003D5AAB">
        <w:trPr>
          <w:trHeight w:val="1070"/>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r w:rsidRPr="0066683D">
              <w:t>KOLOVOZ</w:t>
            </w:r>
          </w:p>
          <w:p w:rsidR="003D5AAB" w:rsidRPr="0066683D" w:rsidRDefault="003D5AAB" w:rsidP="003D5AAB">
            <w:pPr>
              <w:ind w:left="180"/>
            </w:pPr>
          </w:p>
          <w:p w:rsidR="003D5AAB" w:rsidRPr="0066683D" w:rsidRDefault="003D5AAB" w:rsidP="003D5AAB">
            <w:pPr>
              <w:ind w:left="180"/>
            </w:pPr>
          </w:p>
          <w:p w:rsidR="003D5AAB" w:rsidRPr="0066683D" w:rsidRDefault="003D5AAB" w:rsidP="003D5AAB">
            <w:pPr>
              <w:ind w:left="180"/>
            </w:pP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Raspodjela sati za školsku 2021./2022. godinu</w:t>
            </w:r>
          </w:p>
          <w:p w:rsidR="003D5AAB" w:rsidRPr="0066683D" w:rsidRDefault="003D5AAB" w:rsidP="003D5AAB">
            <w:r w:rsidRPr="0066683D">
              <w:t>Donošenje programa rada Aktiva</w:t>
            </w:r>
          </w:p>
        </w:tc>
      </w:tr>
      <w:tr w:rsidR="003D5AAB" w:rsidRPr="0066683D" w:rsidTr="003D5AAB">
        <w:trPr>
          <w:trHeight w:val="1691"/>
        </w:trPr>
        <w:tc>
          <w:tcPr>
            <w:tcW w:w="0" w:type="auto"/>
            <w:tcBorders>
              <w:top w:val="single" w:sz="4" w:space="0" w:color="auto"/>
              <w:left w:val="single" w:sz="4" w:space="0" w:color="auto"/>
            </w:tcBorders>
          </w:tcPr>
          <w:p w:rsidR="003D5AAB" w:rsidRPr="0066683D" w:rsidRDefault="003D5AAB" w:rsidP="003D5AAB">
            <w:pPr>
              <w:ind w:left="180"/>
            </w:pPr>
          </w:p>
          <w:p w:rsidR="003D5AAB" w:rsidRPr="0066683D" w:rsidRDefault="003D5AAB" w:rsidP="003D5AAB">
            <w:pPr>
              <w:ind w:left="180"/>
            </w:pPr>
            <w:r w:rsidRPr="0066683D">
              <w:t>TIJEKOM CIJELE ŠKOLSKE GODINE</w:t>
            </w:r>
          </w:p>
        </w:tc>
        <w:tc>
          <w:tcPr>
            <w:tcW w:w="0" w:type="auto"/>
            <w:tcBorders>
              <w:top w:val="single" w:sz="4" w:space="0" w:color="auto"/>
              <w:right w:val="single" w:sz="4" w:space="0" w:color="auto"/>
            </w:tcBorders>
          </w:tcPr>
          <w:p w:rsidR="003D5AAB" w:rsidRPr="0066683D" w:rsidRDefault="003D5AAB" w:rsidP="003D5AAB"/>
          <w:p w:rsidR="003D5AAB" w:rsidRPr="0066683D" w:rsidRDefault="003D5AAB" w:rsidP="003D5AAB">
            <w:r w:rsidRPr="0066683D">
              <w:t>Tekući problemi/Razno</w:t>
            </w:r>
          </w:p>
          <w:p w:rsidR="003D5AAB" w:rsidRPr="0066683D" w:rsidRDefault="003D5AAB" w:rsidP="003D5AAB">
            <w:pPr>
              <w:autoSpaceDE w:val="0"/>
              <w:autoSpaceDN w:val="0"/>
              <w:adjustRightInd w:val="0"/>
            </w:pPr>
            <w:r w:rsidRPr="0066683D">
              <w:t>Dogovor o nabavi ud</w:t>
            </w:r>
            <w:r w:rsidRPr="0066683D">
              <w:rPr>
                <w:rFonts w:eastAsiaTheme="minorHAnsi"/>
              </w:rPr>
              <w:t xml:space="preserve">žbenika i </w:t>
            </w:r>
            <w:r w:rsidRPr="0066683D">
              <w:t>dopunskih materijala</w:t>
            </w:r>
          </w:p>
          <w:p w:rsidR="003D5AAB" w:rsidRPr="0066683D" w:rsidRDefault="003D5AAB" w:rsidP="003D5AAB">
            <w:r w:rsidRPr="0066683D">
              <w:t>Prijave, sudjelovanje i izvješća sa seminara</w:t>
            </w:r>
          </w:p>
          <w:p w:rsidR="003D5AAB" w:rsidRPr="0066683D" w:rsidRDefault="003D5AAB" w:rsidP="003D5AAB">
            <w:r w:rsidRPr="0066683D">
              <w:t>Izvješća sa sastanaka Županijskog stručnih vijeća za profesore njemačkog, engleskog i talijanskog jezika</w:t>
            </w:r>
          </w:p>
          <w:p w:rsidR="003D5AAB" w:rsidRPr="0066683D" w:rsidRDefault="003D5AAB" w:rsidP="003D5AAB"/>
        </w:tc>
      </w:tr>
    </w:tbl>
    <w:p w:rsidR="003D5AAB" w:rsidRPr="0066683D" w:rsidRDefault="003D5AAB" w:rsidP="003D5AAB"/>
    <w:p w:rsidR="003D5AAB" w:rsidRPr="0066683D" w:rsidRDefault="003D5AAB" w:rsidP="003D5AAB"/>
    <w:p w:rsidR="00F90957" w:rsidRPr="0066683D" w:rsidRDefault="006459CD" w:rsidP="00110D07">
      <w:r w:rsidRPr="0066683D">
        <w:t xml:space="preserve">          </w:t>
      </w:r>
      <w:r w:rsidR="00F90957" w:rsidRPr="0066683D">
        <w:tab/>
      </w:r>
      <w:r w:rsidR="00F90957" w:rsidRPr="0066683D">
        <w:tab/>
      </w:r>
      <w:r w:rsidR="00F90957" w:rsidRPr="0066683D">
        <w:tab/>
      </w:r>
      <w:r w:rsidR="00F90957" w:rsidRPr="0066683D">
        <w:tab/>
      </w:r>
      <w:r w:rsidR="00F90957" w:rsidRPr="0066683D">
        <w:tab/>
      </w:r>
      <w:r w:rsidR="00F90957" w:rsidRPr="0066683D">
        <w:tab/>
      </w:r>
      <w:r w:rsidRPr="0066683D">
        <w:t xml:space="preserve">    </w:t>
      </w:r>
      <w:r w:rsidR="00ED09D0" w:rsidRPr="0066683D">
        <w:t xml:space="preserve">   </w:t>
      </w:r>
      <w:r w:rsidR="00110D07" w:rsidRPr="0066683D">
        <w:t xml:space="preserve"> </w:t>
      </w:r>
      <w:r w:rsidRPr="0066683D">
        <w:t xml:space="preserve"> </w:t>
      </w:r>
      <w:r w:rsidR="00F90957" w:rsidRPr="0066683D">
        <w:rPr>
          <w:b/>
        </w:rPr>
        <w:t>Voditelj</w:t>
      </w:r>
      <w:r w:rsidRPr="0066683D">
        <w:rPr>
          <w:b/>
        </w:rPr>
        <w:t>ica</w:t>
      </w:r>
      <w:r w:rsidR="00ED09D0" w:rsidRPr="0066683D">
        <w:rPr>
          <w:b/>
        </w:rPr>
        <w:t xml:space="preserve"> stručnog vijeća</w:t>
      </w:r>
      <w:r w:rsidRPr="0066683D">
        <w:rPr>
          <w:b/>
        </w:rPr>
        <w:t>:</w:t>
      </w:r>
      <w:r w:rsidR="00110D07" w:rsidRPr="0066683D">
        <w:rPr>
          <w:b/>
        </w:rPr>
        <w:t xml:space="preserve"> </w:t>
      </w:r>
      <w:r w:rsidR="00F90957" w:rsidRPr="0066683D">
        <w:t>Vesna Šafar, prof.</w:t>
      </w:r>
    </w:p>
    <w:p w:rsidR="00F90957" w:rsidRPr="0066683D" w:rsidRDefault="00F90957" w:rsidP="00F90957"/>
    <w:p w:rsidR="00730DFF" w:rsidRPr="0066683D" w:rsidRDefault="00730DFF" w:rsidP="003D5AAB">
      <w:pPr>
        <w:pStyle w:val="Heading1"/>
        <w:rPr>
          <w:rFonts w:ascii="Times New Roman" w:hAnsi="Times New Roman" w:cs="Times New Roman"/>
          <w:b/>
          <w:iCs/>
          <w:sz w:val="28"/>
          <w:szCs w:val="28"/>
        </w:rPr>
      </w:pPr>
    </w:p>
    <w:p w:rsidR="00E205CF" w:rsidRPr="0066683D" w:rsidRDefault="00E205CF" w:rsidP="00E205CF"/>
    <w:p w:rsidR="00730DFF" w:rsidRPr="0066683D" w:rsidRDefault="00730DFF" w:rsidP="003D5AAB">
      <w:pPr>
        <w:pStyle w:val="Heading1"/>
        <w:rPr>
          <w:rFonts w:ascii="Times New Roman" w:hAnsi="Times New Roman" w:cs="Times New Roman"/>
          <w:b/>
          <w:iCs/>
          <w:sz w:val="28"/>
          <w:szCs w:val="28"/>
        </w:rPr>
      </w:pPr>
    </w:p>
    <w:p w:rsidR="00ED09D0" w:rsidRPr="0066683D" w:rsidRDefault="00ED09D0" w:rsidP="00ED09D0"/>
    <w:p w:rsidR="00ED09D0" w:rsidRPr="0066683D" w:rsidRDefault="00ED09D0" w:rsidP="003D5AAB">
      <w:pPr>
        <w:pStyle w:val="Heading1"/>
        <w:rPr>
          <w:rFonts w:ascii="Times New Roman" w:hAnsi="Times New Roman" w:cs="Times New Roman"/>
          <w:b/>
          <w:iCs/>
          <w:sz w:val="28"/>
          <w:szCs w:val="28"/>
        </w:rPr>
      </w:pPr>
    </w:p>
    <w:p w:rsidR="003D5AAB" w:rsidRPr="00D20486" w:rsidRDefault="003D5AAB" w:rsidP="003D5AAB">
      <w:pPr>
        <w:pStyle w:val="Heading1"/>
        <w:rPr>
          <w:rFonts w:ascii="Times New Roman" w:hAnsi="Times New Roman" w:cs="Times New Roman"/>
          <w:b/>
          <w:color w:val="0000FF"/>
          <w:sz w:val="28"/>
          <w:szCs w:val="28"/>
        </w:rPr>
      </w:pPr>
      <w:r w:rsidRPr="00D20486">
        <w:rPr>
          <w:rFonts w:ascii="Times New Roman" w:hAnsi="Times New Roman" w:cs="Times New Roman"/>
          <w:b/>
          <w:iCs/>
          <w:color w:val="0000FF"/>
          <w:sz w:val="28"/>
          <w:szCs w:val="28"/>
        </w:rPr>
        <w:t xml:space="preserve">PLAN I </w:t>
      </w:r>
      <w:r w:rsidRPr="00D20486">
        <w:rPr>
          <w:rFonts w:ascii="Times New Roman" w:hAnsi="Times New Roman" w:cs="Times New Roman"/>
          <w:b/>
          <w:color w:val="0000FF"/>
          <w:sz w:val="28"/>
          <w:szCs w:val="28"/>
        </w:rPr>
        <w:t xml:space="preserve">PROGRAM RADA PRIRODOSLOVNO – MATEMATIČKOG </w:t>
      </w:r>
      <w:r w:rsidR="00ED09D0" w:rsidRPr="00D20486">
        <w:rPr>
          <w:rFonts w:ascii="Times New Roman" w:hAnsi="Times New Roman" w:cs="Times New Roman"/>
          <w:b/>
          <w:color w:val="0000FF"/>
          <w:sz w:val="28"/>
          <w:szCs w:val="28"/>
        </w:rPr>
        <w:t>STRUČNOG VIJEĆA</w:t>
      </w:r>
      <w:r w:rsidRPr="00D20486">
        <w:rPr>
          <w:rFonts w:ascii="Times New Roman" w:hAnsi="Times New Roman" w:cs="Times New Roman"/>
          <w:b/>
          <w:color w:val="0000FF"/>
          <w:sz w:val="28"/>
          <w:szCs w:val="28"/>
        </w:rPr>
        <w:t xml:space="preserve"> U ŠK. GOD. 2020./2021.</w:t>
      </w:r>
    </w:p>
    <w:p w:rsidR="003D5AAB" w:rsidRPr="0066683D" w:rsidRDefault="003D5AAB" w:rsidP="003D5AAB">
      <w:pPr>
        <w:jc w:val="center"/>
        <w:rPr>
          <w:b/>
          <w:sz w:val="28"/>
          <w:szCs w:val="28"/>
        </w:rPr>
      </w:pPr>
    </w:p>
    <w:tbl>
      <w:tblPr>
        <w:tblStyle w:val="TableGrid"/>
        <w:tblW w:w="0" w:type="auto"/>
        <w:tblLook w:val="04A0" w:firstRow="1" w:lastRow="0" w:firstColumn="1" w:lastColumn="0" w:noHBand="0" w:noVBand="1"/>
      </w:tblPr>
      <w:tblGrid>
        <w:gridCol w:w="2709"/>
        <w:gridCol w:w="5552"/>
        <w:gridCol w:w="1593"/>
      </w:tblGrid>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VRIJEME IZVRŠENJA</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SADRŽAJ RADA</w:t>
            </w:r>
          </w:p>
        </w:tc>
        <w:tc>
          <w:tcPr>
            <w:tcW w:w="1672"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BROJ SATI</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RUJAN</w:t>
            </w:r>
          </w:p>
        </w:tc>
        <w:tc>
          <w:tcPr>
            <w:tcW w:w="5954"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rPr>
                <w:lang w:eastAsia="en-US"/>
              </w:rPr>
            </w:pPr>
            <w:r w:rsidRPr="0066683D">
              <w:rPr>
                <w:lang w:eastAsia="en-US"/>
              </w:rPr>
              <w:t xml:space="preserve">Prihvaćanje plana i programa rada za školsku godinu 2020./2021. </w:t>
            </w:r>
          </w:p>
          <w:p w:rsidR="003D5AAB" w:rsidRPr="0066683D" w:rsidRDefault="003D5AAB" w:rsidP="003D5AAB">
            <w:pPr>
              <w:rPr>
                <w:lang w:eastAsia="en-US"/>
              </w:rPr>
            </w:pPr>
            <w:r w:rsidRPr="0066683D">
              <w:rPr>
                <w:lang w:eastAsia="en-US"/>
              </w:rPr>
              <w:t>Utvrđivanje elemenata, kriterija i mjerila ocjenjivanja učenika (po predmetima)</w:t>
            </w:r>
          </w:p>
          <w:p w:rsidR="003D5AAB" w:rsidRPr="0066683D" w:rsidRDefault="003D5AAB" w:rsidP="003D5AAB">
            <w:pPr>
              <w:rPr>
                <w:lang w:eastAsia="en-US"/>
              </w:rPr>
            </w:pPr>
            <w:r w:rsidRPr="0066683D">
              <w:rPr>
                <w:lang w:eastAsia="en-US"/>
              </w:rPr>
              <w:t>Izrada operativnih nastavnih planova i  programa rada, izrada okvirnih godišnjih izvedbenih kurikuluma – upute</w:t>
            </w:r>
          </w:p>
          <w:p w:rsidR="003D5AAB" w:rsidRPr="0066683D" w:rsidRDefault="003D5AAB" w:rsidP="003D5AAB">
            <w:pPr>
              <w:rPr>
                <w:lang w:eastAsia="en-US"/>
              </w:rPr>
            </w:pPr>
            <w:r w:rsidRPr="0066683D">
              <w:rPr>
                <w:lang w:eastAsia="en-US"/>
              </w:rPr>
              <w:t>Izrada godišnjeg izvedbenog kurikuluma - upute</w:t>
            </w:r>
          </w:p>
          <w:p w:rsidR="003D5AAB" w:rsidRPr="0066683D" w:rsidRDefault="003D5AAB" w:rsidP="003D5AAB">
            <w:pPr>
              <w:rPr>
                <w:lang w:eastAsia="en-US"/>
              </w:rPr>
            </w:pPr>
            <w:r w:rsidRPr="0066683D">
              <w:rPr>
                <w:lang w:eastAsia="en-US"/>
              </w:rPr>
              <w:t>Priprema nastavnih satova – upute</w:t>
            </w:r>
          </w:p>
          <w:p w:rsidR="003D5AAB" w:rsidRPr="0066683D" w:rsidRDefault="003D5AAB" w:rsidP="003D5AAB">
            <w:pPr>
              <w:rPr>
                <w:lang w:eastAsia="en-US"/>
              </w:rPr>
            </w:pPr>
            <w:r w:rsidRPr="0066683D">
              <w:rPr>
                <w:lang w:eastAsia="en-US"/>
              </w:rPr>
              <w:t>Nabava stručne literature za nastavnike</w:t>
            </w:r>
          </w:p>
          <w:p w:rsidR="003D5AAB" w:rsidRPr="0066683D" w:rsidRDefault="003D5AAB" w:rsidP="003D5AAB">
            <w:pPr>
              <w:rPr>
                <w:lang w:eastAsia="en-US"/>
              </w:rPr>
            </w:pPr>
            <w:r w:rsidRPr="0066683D">
              <w:rPr>
                <w:lang w:eastAsia="en-US"/>
              </w:rPr>
              <w:t>Plan stručnog usavršavanja nastavnika u školskoj godini 2020./2021. (prema Katalogu AZOO o stručnom usavršavanju nastavnika)</w:t>
            </w:r>
          </w:p>
          <w:p w:rsidR="003D5AAB" w:rsidRPr="0066683D" w:rsidRDefault="003D5AAB" w:rsidP="003D5AAB">
            <w:pPr>
              <w:rPr>
                <w:lang w:eastAsia="en-US"/>
              </w:rPr>
            </w:pPr>
            <w:r w:rsidRPr="0066683D">
              <w:rPr>
                <w:lang w:eastAsia="en-US"/>
              </w:rPr>
              <w:t>Pravilnik o načinima, postupcima i elementima vrednovanja učenika u osnovnoj i srednjoj školi</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lang w:eastAsia="en-US"/>
              </w:rPr>
            </w:pPr>
            <w:r w:rsidRPr="0066683D">
              <w:rPr>
                <w:lang w:eastAsia="en-US"/>
              </w:rPr>
              <w:t>Odgojno obrazovni ishodi</w:t>
            </w:r>
          </w:p>
          <w:p w:rsidR="003D5AAB" w:rsidRPr="0066683D" w:rsidRDefault="003D5AAB" w:rsidP="003D5AAB">
            <w:pPr>
              <w:rPr>
                <w:lang w:eastAsia="en-US"/>
              </w:rPr>
            </w:pPr>
            <w:r w:rsidRPr="0066683D">
              <w:rPr>
                <w:lang w:eastAsia="en-US"/>
              </w:rPr>
              <w:t>Izrada novih virtualnih učionica (priprema za online nastavu)</w:t>
            </w:r>
          </w:p>
          <w:p w:rsidR="003D5AAB" w:rsidRPr="0066683D" w:rsidRDefault="003D5AAB" w:rsidP="003D5AAB">
            <w:pPr>
              <w:rPr>
                <w:lang w:eastAsia="en-US"/>
              </w:rPr>
            </w:pPr>
            <w:r w:rsidRPr="0066683D">
              <w:rPr>
                <w:lang w:eastAsia="en-US"/>
              </w:rPr>
              <w:t xml:space="preserve">Izmjena iskustava online nastave </w:t>
            </w:r>
          </w:p>
          <w:p w:rsidR="003D5AAB" w:rsidRPr="0066683D" w:rsidRDefault="003D5AAB" w:rsidP="003D5AAB">
            <w:pPr>
              <w:rPr>
                <w:b/>
                <w:lang w:eastAsia="en-US"/>
              </w:rPr>
            </w:pPr>
            <w:r w:rsidRPr="0066683D">
              <w:rPr>
                <w:lang w:eastAsia="en-US"/>
              </w:rPr>
              <w:t>Međupredmetne teme</w:t>
            </w: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LISTOPAD</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Analiza rezultata državne mature</w:t>
            </w:r>
          </w:p>
          <w:p w:rsidR="003D5AAB" w:rsidRPr="0066683D" w:rsidRDefault="003D5AAB" w:rsidP="003D5AAB">
            <w:pPr>
              <w:rPr>
                <w:lang w:eastAsia="en-US"/>
              </w:rPr>
            </w:pPr>
            <w:r w:rsidRPr="0066683D">
              <w:rPr>
                <w:lang w:eastAsia="en-US"/>
              </w:rPr>
              <w:t>Organizacija izvođenja nastave u prirodoslovno – matematičkom kabinetu (ukoliko bude moguće zbog COVID – 19)</w:t>
            </w:r>
          </w:p>
          <w:p w:rsidR="003D5AAB" w:rsidRPr="0066683D" w:rsidRDefault="003D5AAB" w:rsidP="003D5AAB">
            <w:pPr>
              <w:rPr>
                <w:lang w:eastAsia="en-US"/>
              </w:rPr>
            </w:pPr>
            <w:r w:rsidRPr="0066683D">
              <w:rPr>
                <w:lang w:eastAsia="en-US"/>
              </w:rPr>
              <w:t>Pregled sudjelovanja na seminarima i stručnim skupovima</w:t>
            </w:r>
          </w:p>
          <w:p w:rsidR="003D5AAB" w:rsidRPr="0066683D" w:rsidRDefault="003D5AAB" w:rsidP="003D5AAB">
            <w:pPr>
              <w:rPr>
                <w:lang w:eastAsia="en-US"/>
              </w:rPr>
            </w:pPr>
            <w:r w:rsidRPr="0066683D">
              <w:rPr>
                <w:lang w:eastAsia="en-US"/>
              </w:rPr>
              <w:t>Praćenje stručne i pedagoške literature</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lang w:eastAsia="en-US"/>
              </w:rPr>
            </w:pP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STUDENI</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Dogovor o organizaciji posjeta matematičkim muzejima (ukoliko bude moguće zbog COVID – 19)</w:t>
            </w:r>
          </w:p>
          <w:p w:rsidR="003D5AAB" w:rsidRPr="0066683D" w:rsidRDefault="003D5AAB" w:rsidP="003D5AAB">
            <w:pPr>
              <w:rPr>
                <w:lang w:eastAsia="en-US"/>
              </w:rPr>
            </w:pPr>
            <w:r w:rsidRPr="0066683D">
              <w:rPr>
                <w:lang w:eastAsia="en-US"/>
              </w:rPr>
              <w:t>Korištenje stručne literature i nastavnih pomagala</w:t>
            </w:r>
          </w:p>
          <w:p w:rsidR="003D5AAB" w:rsidRPr="0066683D" w:rsidRDefault="003D5AAB" w:rsidP="003D5AAB">
            <w:pPr>
              <w:rPr>
                <w:lang w:eastAsia="en-US"/>
              </w:rPr>
            </w:pPr>
            <w:r w:rsidRPr="0066683D">
              <w:rPr>
                <w:lang w:eastAsia="en-US"/>
              </w:rPr>
              <w:t>Izrada panoa</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b/>
                <w:lang w:eastAsia="en-US"/>
              </w:rPr>
            </w:pP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PROSINAC</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 xml:space="preserve">Osvrt na uspjeh učenika u proteklom razdoblju </w:t>
            </w:r>
          </w:p>
          <w:p w:rsidR="003D5AAB" w:rsidRPr="0066683D" w:rsidRDefault="003D5AAB" w:rsidP="003D5AAB">
            <w:pPr>
              <w:rPr>
                <w:lang w:eastAsia="en-US"/>
              </w:rPr>
            </w:pPr>
            <w:r w:rsidRPr="0066683D">
              <w:rPr>
                <w:lang w:eastAsia="en-US"/>
              </w:rPr>
              <w:t>Realizacija nastavnih planova i programa rada, okvirnih godišnjih izvedbenih kurikuluma te godišnjeg izvedbenog kurikuluma u 1. polugodištu</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lang w:eastAsia="en-US"/>
              </w:rPr>
            </w:pP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rPr>
          <w:trHeight w:val="70"/>
        </w:trPr>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SIJEČANJ</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Izvješća sa stručnih skupova i ostalih aktivnosti  tijekom I. polugodišta</w:t>
            </w:r>
          </w:p>
          <w:p w:rsidR="003D5AAB" w:rsidRPr="0066683D" w:rsidRDefault="003D5AAB" w:rsidP="003D5AAB">
            <w:pPr>
              <w:rPr>
                <w:lang w:eastAsia="en-US"/>
              </w:rPr>
            </w:pPr>
            <w:r w:rsidRPr="0066683D">
              <w:rPr>
                <w:lang w:eastAsia="en-US"/>
              </w:rPr>
              <w:t>Pripreme za međunarodno matematičko natjecanje Klokan bez granica</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b/>
                <w:lang w:eastAsia="en-US"/>
              </w:rPr>
            </w:pP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VELJAČA</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Praćenje stručne i pedagoške literature</w:t>
            </w:r>
          </w:p>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b/>
                <w:lang w:eastAsia="en-US"/>
              </w:rPr>
            </w:pPr>
          </w:p>
        </w:tc>
        <w:tc>
          <w:tcPr>
            <w:tcW w:w="1672"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OŽUJAK</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Održavanje međunarodnog matematičkog natjecanja Klokan bez granica (ukoliko bude moguće zbog COVID – 19)</w:t>
            </w:r>
          </w:p>
          <w:p w:rsidR="003D5AAB" w:rsidRPr="0066683D" w:rsidRDefault="003D5AAB" w:rsidP="003D5AAB">
            <w:pPr>
              <w:rPr>
                <w:lang w:eastAsia="en-US"/>
              </w:rPr>
            </w:pPr>
            <w:r w:rsidRPr="0066683D">
              <w:rPr>
                <w:lang w:eastAsia="en-US"/>
              </w:rPr>
              <w:t>Izrada panoa</w:t>
            </w:r>
          </w:p>
          <w:p w:rsidR="003D5AAB" w:rsidRPr="0066683D" w:rsidRDefault="003D5AAB" w:rsidP="003D5AAB">
            <w:pPr>
              <w:rPr>
                <w:b/>
                <w:lang w:eastAsia="en-US"/>
              </w:rPr>
            </w:pPr>
            <w:r w:rsidRPr="0066683D">
              <w:rPr>
                <w:lang w:eastAsia="en-US"/>
              </w:rPr>
              <w:t>Priprema učenika za državnu maturu</w:t>
            </w: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TRAVANJ</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Sudjelovanje na stručnim skupovima i seminarima (ukoliko bude moguće zbog COVID – 19)</w:t>
            </w:r>
          </w:p>
          <w:p w:rsidR="003D5AAB" w:rsidRPr="0066683D" w:rsidRDefault="003D5AAB" w:rsidP="003D5AAB">
            <w:pPr>
              <w:rPr>
                <w:lang w:eastAsia="en-US"/>
              </w:rPr>
            </w:pPr>
            <w:r w:rsidRPr="0066683D">
              <w:rPr>
                <w:lang w:eastAsia="en-US"/>
              </w:rPr>
              <w:t>Analiza međunarodnog matematičkog natjecanja Klokan bez granica</w:t>
            </w:r>
          </w:p>
          <w:p w:rsidR="003D5AAB" w:rsidRPr="0066683D" w:rsidRDefault="003D5AAB" w:rsidP="003D5AAB">
            <w:pPr>
              <w:rPr>
                <w:lang w:eastAsia="en-US"/>
              </w:rPr>
            </w:pPr>
            <w:r w:rsidRPr="0066683D">
              <w:rPr>
                <w:lang w:eastAsia="en-US"/>
              </w:rPr>
              <w:t>Posjeta Festivalu znanosti (ukoliko bude moguće zbog COVID – 19)</w:t>
            </w:r>
          </w:p>
          <w:p w:rsidR="003D5AAB" w:rsidRPr="0066683D" w:rsidRDefault="003D5AAB" w:rsidP="003D5AAB">
            <w:pPr>
              <w:rPr>
                <w:lang w:eastAsia="en-US"/>
              </w:rPr>
            </w:pPr>
            <w:r w:rsidRPr="0066683D">
              <w:rPr>
                <w:lang w:eastAsia="en-US"/>
              </w:rPr>
              <w:t>Priprema učenika za državnu maturu</w:t>
            </w:r>
          </w:p>
        </w:tc>
        <w:tc>
          <w:tcPr>
            <w:tcW w:w="1672"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SVIBANJ</w:t>
            </w:r>
          </w:p>
          <w:p w:rsidR="003D5AAB" w:rsidRPr="0066683D" w:rsidRDefault="003D5AAB" w:rsidP="003D5AAB">
            <w:pPr>
              <w:rPr>
                <w:b/>
                <w:lang w:eastAsia="en-US"/>
              </w:rPr>
            </w:pP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Priprema učenika za državnu maturu</w:t>
            </w:r>
          </w:p>
          <w:p w:rsidR="003D5AAB" w:rsidRPr="0066683D" w:rsidRDefault="003D5AAB" w:rsidP="003D5AAB">
            <w:pPr>
              <w:rPr>
                <w:b/>
                <w:lang w:eastAsia="en-US"/>
              </w:rPr>
            </w:pPr>
            <w:r w:rsidRPr="0066683D">
              <w:rPr>
                <w:lang w:eastAsia="en-US"/>
              </w:rPr>
              <w:t>Osvrt na realizaciju nastavnog plana i programa rada 4. razreda i dodatne nastave</w:t>
            </w:r>
          </w:p>
        </w:tc>
        <w:tc>
          <w:tcPr>
            <w:tcW w:w="1672"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LIPANJ</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Osvrt na realizaciju sati i analiza ocjena po predmetnim profesorima i nastavnim predmetima</w:t>
            </w:r>
          </w:p>
          <w:p w:rsidR="003D5AAB" w:rsidRPr="0066683D" w:rsidRDefault="003D5AAB" w:rsidP="003D5AAB">
            <w:pPr>
              <w:rPr>
                <w:lang w:eastAsia="en-US"/>
              </w:rPr>
            </w:pPr>
            <w:r w:rsidRPr="0066683D">
              <w:rPr>
                <w:lang w:eastAsia="en-US"/>
              </w:rPr>
              <w:t>Dogovor o dopunskome radu</w:t>
            </w:r>
          </w:p>
          <w:p w:rsidR="003D5AAB" w:rsidRPr="0066683D" w:rsidRDefault="003D5AAB" w:rsidP="003D5AAB">
            <w:pPr>
              <w:rPr>
                <w:b/>
                <w:lang w:eastAsia="en-US"/>
              </w:rPr>
            </w:pPr>
            <w:r w:rsidRPr="0066683D">
              <w:rPr>
                <w:lang w:eastAsia="en-US"/>
              </w:rPr>
              <w:t>Izvješća sa stručnih skupova i ostalih aktivnosti  tijekom II. polugodišta</w:t>
            </w: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SRPANJ</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Utvrđivanje broja sati za podjelu u školskoj godini 2021./2022.</w:t>
            </w:r>
          </w:p>
          <w:p w:rsidR="003D5AAB" w:rsidRPr="0066683D" w:rsidRDefault="003D5AAB" w:rsidP="003D5AAB">
            <w:pPr>
              <w:rPr>
                <w:b/>
                <w:lang w:eastAsia="en-US"/>
              </w:rPr>
            </w:pPr>
            <w:r w:rsidRPr="0066683D">
              <w:rPr>
                <w:lang w:eastAsia="en-US"/>
              </w:rPr>
              <w:t xml:space="preserve">Prijedlog podjele sati i tjednih zaduženja nastavnika za školsku godinu 2021./2022. </w:t>
            </w:r>
          </w:p>
        </w:tc>
        <w:tc>
          <w:tcPr>
            <w:tcW w:w="1672" w:type="dxa"/>
            <w:tcBorders>
              <w:top w:val="single" w:sz="4" w:space="0" w:color="auto"/>
              <w:left w:val="single" w:sz="4" w:space="0" w:color="auto"/>
              <w:bottom w:val="single" w:sz="4" w:space="0" w:color="auto"/>
              <w:right w:val="single" w:sz="4" w:space="0" w:color="auto"/>
            </w:tcBorders>
          </w:tcPr>
          <w:p w:rsidR="003D5AAB" w:rsidRPr="0066683D" w:rsidRDefault="003D5AAB" w:rsidP="003D5AAB">
            <w:pPr>
              <w:jc w:val="center"/>
              <w:rPr>
                <w:lang w:eastAsia="en-US"/>
              </w:rPr>
            </w:pPr>
          </w:p>
          <w:p w:rsidR="003D5AAB" w:rsidRPr="0066683D" w:rsidRDefault="003D5AAB" w:rsidP="003D5AAB">
            <w:pPr>
              <w:jc w:val="center"/>
              <w:rPr>
                <w:lang w:eastAsia="en-US"/>
              </w:rPr>
            </w:pPr>
            <w:r w:rsidRPr="0066683D">
              <w:rPr>
                <w:lang w:eastAsia="en-US"/>
              </w:rPr>
              <w:t>2</w:t>
            </w:r>
          </w:p>
        </w:tc>
      </w:tr>
      <w:tr w:rsidR="003D5AAB" w:rsidRPr="0066683D" w:rsidTr="003D5AAB">
        <w:tc>
          <w:tcPr>
            <w:tcW w:w="2830"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b/>
                <w:lang w:eastAsia="en-US"/>
              </w:rPr>
            </w:pPr>
            <w:r w:rsidRPr="0066683D">
              <w:rPr>
                <w:b/>
                <w:lang w:eastAsia="en-US"/>
              </w:rPr>
              <w:t>KOLOVOZ</w:t>
            </w:r>
          </w:p>
        </w:tc>
        <w:tc>
          <w:tcPr>
            <w:tcW w:w="5954"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rPr>
                <w:lang w:eastAsia="en-US"/>
              </w:rPr>
            </w:pPr>
            <w:r w:rsidRPr="0066683D">
              <w:rPr>
                <w:lang w:eastAsia="en-US"/>
              </w:rPr>
              <w:t>Izvješće o stručnom usavršavanju nastavnika za školsku godinu 2020./2021.</w:t>
            </w:r>
          </w:p>
          <w:p w:rsidR="003D5AAB" w:rsidRPr="0066683D" w:rsidRDefault="003D5AAB" w:rsidP="003D5AAB">
            <w:pPr>
              <w:rPr>
                <w:b/>
                <w:lang w:eastAsia="en-US"/>
              </w:rPr>
            </w:pPr>
            <w:r w:rsidRPr="0066683D">
              <w:rPr>
                <w:lang w:eastAsia="en-US"/>
              </w:rPr>
              <w:t>Izvješće o radu Aktiva za školsku godinu 2020./2021.  i dogovor o planu rada Aktiva u sljedećoj školskoj godini</w:t>
            </w:r>
          </w:p>
        </w:tc>
        <w:tc>
          <w:tcPr>
            <w:tcW w:w="1672" w:type="dxa"/>
            <w:tcBorders>
              <w:top w:val="single" w:sz="4" w:space="0" w:color="auto"/>
              <w:left w:val="single" w:sz="4" w:space="0" w:color="auto"/>
              <w:bottom w:val="single" w:sz="4" w:space="0" w:color="auto"/>
              <w:right w:val="single" w:sz="4" w:space="0" w:color="auto"/>
            </w:tcBorders>
            <w:hideMark/>
          </w:tcPr>
          <w:p w:rsidR="003D5AAB" w:rsidRPr="0066683D" w:rsidRDefault="003D5AAB" w:rsidP="003D5AAB">
            <w:pPr>
              <w:jc w:val="center"/>
              <w:rPr>
                <w:lang w:eastAsia="en-US"/>
              </w:rPr>
            </w:pPr>
            <w:r w:rsidRPr="0066683D">
              <w:rPr>
                <w:lang w:eastAsia="en-US"/>
              </w:rPr>
              <w:t>2</w:t>
            </w:r>
          </w:p>
        </w:tc>
      </w:tr>
    </w:tbl>
    <w:p w:rsidR="003D5AAB" w:rsidRPr="0066683D" w:rsidRDefault="003D5AAB" w:rsidP="003D5AAB">
      <w:pPr>
        <w:rPr>
          <w:b/>
        </w:rPr>
      </w:pPr>
    </w:p>
    <w:p w:rsidR="003D5AAB" w:rsidRPr="0066683D" w:rsidRDefault="003D5AAB" w:rsidP="003D5AAB">
      <w:pPr>
        <w:jc w:val="center"/>
      </w:pPr>
      <w:r w:rsidRPr="0066683D">
        <w:rPr>
          <w:b/>
        </w:rPr>
        <w:t xml:space="preserve">                                                          </w:t>
      </w:r>
      <w:r w:rsidR="00ED09D0" w:rsidRPr="0066683D">
        <w:rPr>
          <w:b/>
        </w:rPr>
        <w:t xml:space="preserve">                     </w:t>
      </w:r>
      <w:r w:rsidRPr="0066683D">
        <w:rPr>
          <w:b/>
        </w:rPr>
        <w:t xml:space="preserve">Voditeljica </w:t>
      </w:r>
      <w:r w:rsidR="00ED09D0" w:rsidRPr="0066683D">
        <w:rPr>
          <w:b/>
        </w:rPr>
        <w:t>stručnog vijeća</w:t>
      </w:r>
      <w:r w:rsidRPr="0066683D">
        <w:rPr>
          <w:b/>
        </w:rPr>
        <w:t xml:space="preserve">: </w:t>
      </w:r>
      <w:r w:rsidR="00ED09D0" w:rsidRPr="0066683D">
        <w:t xml:space="preserve"> Ida Varga</w:t>
      </w:r>
      <w:r w:rsidRPr="0066683D">
        <w:t>, prof.</w:t>
      </w:r>
    </w:p>
    <w:p w:rsidR="003D5AAB" w:rsidRPr="0066683D" w:rsidRDefault="003D5AAB" w:rsidP="003D5AAB">
      <w:pPr>
        <w:rPr>
          <w:sz w:val="28"/>
          <w:szCs w:val="28"/>
        </w:rPr>
      </w:pPr>
    </w:p>
    <w:p w:rsidR="003D5AAB" w:rsidRPr="0066683D" w:rsidRDefault="003D5AAB" w:rsidP="003D5AAB">
      <w:pPr>
        <w:rPr>
          <w:sz w:val="28"/>
          <w:szCs w:val="28"/>
        </w:rPr>
      </w:pPr>
    </w:p>
    <w:p w:rsidR="009B5DB7" w:rsidRPr="0066683D" w:rsidRDefault="009B5DB7" w:rsidP="00CB78D9">
      <w:pPr>
        <w:pStyle w:val="Heading1"/>
        <w:jc w:val="center"/>
        <w:rPr>
          <w:rFonts w:ascii="Times New Roman" w:hAnsi="Times New Roman" w:cs="Times New Roman"/>
          <w:iCs/>
          <w:sz w:val="32"/>
          <w:szCs w:val="32"/>
        </w:rPr>
      </w:pPr>
    </w:p>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E26450" w:rsidRPr="0066683D" w:rsidRDefault="00E26450" w:rsidP="00E26450"/>
    <w:p w:rsidR="00CB78D9" w:rsidRPr="0066683D" w:rsidRDefault="00CB78D9" w:rsidP="00CB78D9">
      <w:pPr>
        <w:jc w:val="center"/>
      </w:pPr>
      <w:r w:rsidRPr="0066683D">
        <w:rPr>
          <w:b/>
        </w:rPr>
        <w:t xml:space="preserve">                                                                                        </w:t>
      </w:r>
    </w:p>
    <w:p w:rsidR="00730DFF" w:rsidRPr="00D20486" w:rsidRDefault="006459CD" w:rsidP="001D19E9">
      <w:pPr>
        <w:keepNext/>
        <w:outlineLvl w:val="0"/>
        <w:rPr>
          <w:b/>
          <w:bCs/>
          <w:i/>
          <w:iCs/>
          <w:color w:val="0000FF"/>
          <w:sz w:val="28"/>
          <w:szCs w:val="28"/>
        </w:rPr>
      </w:pPr>
      <w:r w:rsidRPr="00D20486">
        <w:rPr>
          <w:b/>
          <w:bCs/>
          <w:i/>
          <w:iCs/>
          <w:color w:val="0000FF"/>
          <w:sz w:val="28"/>
          <w:szCs w:val="28"/>
        </w:rPr>
        <w:t xml:space="preserve">PLAN I PROGRAM RADA </w:t>
      </w:r>
      <w:r w:rsidR="00ED09D0" w:rsidRPr="00D20486">
        <w:rPr>
          <w:b/>
          <w:bCs/>
          <w:i/>
          <w:iCs/>
          <w:color w:val="0000FF"/>
          <w:sz w:val="28"/>
          <w:szCs w:val="28"/>
        </w:rPr>
        <w:t>STRUČNOG VIJEĆA</w:t>
      </w:r>
      <w:r w:rsidRPr="00D20486">
        <w:rPr>
          <w:b/>
          <w:bCs/>
          <w:i/>
          <w:iCs/>
          <w:color w:val="0000FF"/>
          <w:sz w:val="28"/>
          <w:szCs w:val="28"/>
        </w:rPr>
        <w:t xml:space="preserve"> TJELESNE I ZDRAVSTVENE KULTURE U ŠK. GOD. 20</w:t>
      </w:r>
      <w:r w:rsidR="003D5AAB" w:rsidRPr="00D20486">
        <w:rPr>
          <w:b/>
          <w:bCs/>
          <w:i/>
          <w:iCs/>
          <w:color w:val="0000FF"/>
          <w:sz w:val="28"/>
          <w:szCs w:val="28"/>
        </w:rPr>
        <w:t>20</w:t>
      </w:r>
      <w:r w:rsidRPr="00D20486">
        <w:rPr>
          <w:b/>
          <w:bCs/>
          <w:i/>
          <w:iCs/>
          <w:color w:val="0000FF"/>
          <w:sz w:val="28"/>
          <w:szCs w:val="28"/>
        </w:rPr>
        <w:t>./202</w:t>
      </w:r>
      <w:r w:rsidR="003D5AAB" w:rsidRPr="00D20486">
        <w:rPr>
          <w:b/>
          <w:bCs/>
          <w:i/>
          <w:iCs/>
          <w:color w:val="0000FF"/>
          <w:sz w:val="28"/>
          <w:szCs w:val="28"/>
        </w:rPr>
        <w:t>1</w:t>
      </w:r>
      <w:r w:rsidRPr="00D20486">
        <w:rPr>
          <w:b/>
          <w:bCs/>
          <w:i/>
          <w:iCs/>
          <w:color w:val="0000FF"/>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4592"/>
        <w:gridCol w:w="1737"/>
        <w:gridCol w:w="1335"/>
      </w:tblGrid>
      <w:tr w:rsidR="003D5AAB" w:rsidRPr="0066683D" w:rsidTr="003D5AAB">
        <w:tc>
          <w:tcPr>
            <w:tcW w:w="1140" w:type="pct"/>
            <w:shd w:val="clear" w:color="auto" w:fill="D9D9D9" w:themeFill="background1" w:themeFillShade="D9"/>
          </w:tcPr>
          <w:p w:rsidR="003D5AAB" w:rsidRPr="0066683D" w:rsidRDefault="003D5AAB" w:rsidP="003D5AAB">
            <w:pPr>
              <w:jc w:val="center"/>
              <w:rPr>
                <w:b/>
              </w:rPr>
            </w:pPr>
          </w:p>
          <w:p w:rsidR="003D5AAB" w:rsidRPr="0066683D" w:rsidRDefault="003D5AAB" w:rsidP="003D5AAB">
            <w:pPr>
              <w:jc w:val="center"/>
              <w:rPr>
                <w:b/>
              </w:rPr>
            </w:pPr>
            <w:r w:rsidRPr="0066683D">
              <w:rPr>
                <w:b/>
              </w:rPr>
              <w:t>VRIJEME IZVRŠENJA</w:t>
            </w:r>
          </w:p>
          <w:p w:rsidR="003D5AAB" w:rsidRPr="0066683D" w:rsidRDefault="003D5AAB" w:rsidP="003D5AAB">
            <w:pPr>
              <w:jc w:val="center"/>
              <w:rPr>
                <w:b/>
              </w:rPr>
            </w:pPr>
          </w:p>
        </w:tc>
        <w:tc>
          <w:tcPr>
            <w:tcW w:w="2359" w:type="pct"/>
            <w:shd w:val="clear" w:color="auto" w:fill="D9D9D9" w:themeFill="background1" w:themeFillShade="D9"/>
          </w:tcPr>
          <w:p w:rsidR="003D5AAB" w:rsidRPr="0066683D" w:rsidRDefault="003D5AAB" w:rsidP="003D5AAB">
            <w:pPr>
              <w:jc w:val="center"/>
              <w:rPr>
                <w:b/>
              </w:rPr>
            </w:pPr>
          </w:p>
          <w:p w:rsidR="003D5AAB" w:rsidRPr="0066683D" w:rsidRDefault="003D5AAB" w:rsidP="003D5AAB">
            <w:pPr>
              <w:rPr>
                <w:b/>
              </w:rPr>
            </w:pPr>
            <w:r w:rsidRPr="0066683D">
              <w:rPr>
                <w:b/>
              </w:rPr>
              <w:t>SADRŽAJ RADA</w:t>
            </w:r>
          </w:p>
        </w:tc>
        <w:tc>
          <w:tcPr>
            <w:tcW w:w="795" w:type="pct"/>
            <w:shd w:val="clear" w:color="auto" w:fill="D9D9D9" w:themeFill="background1" w:themeFillShade="D9"/>
          </w:tcPr>
          <w:p w:rsidR="003D5AAB" w:rsidRPr="0066683D" w:rsidRDefault="003D5AAB" w:rsidP="003D5AAB">
            <w:pPr>
              <w:jc w:val="center"/>
              <w:rPr>
                <w:b/>
              </w:rPr>
            </w:pPr>
          </w:p>
          <w:p w:rsidR="003D5AAB" w:rsidRPr="0066683D" w:rsidRDefault="003D5AAB" w:rsidP="003D5AAB">
            <w:pPr>
              <w:jc w:val="center"/>
              <w:rPr>
                <w:b/>
              </w:rPr>
            </w:pPr>
            <w:r w:rsidRPr="0066683D">
              <w:rPr>
                <w:b/>
              </w:rPr>
              <w:t>IZVRŠITELJI</w:t>
            </w:r>
          </w:p>
        </w:tc>
        <w:tc>
          <w:tcPr>
            <w:tcW w:w="707" w:type="pct"/>
            <w:shd w:val="clear" w:color="auto" w:fill="D9D9D9" w:themeFill="background1" w:themeFillShade="D9"/>
          </w:tcPr>
          <w:p w:rsidR="003D5AAB" w:rsidRPr="0066683D" w:rsidRDefault="003D5AAB" w:rsidP="003D5AAB">
            <w:pPr>
              <w:jc w:val="center"/>
              <w:rPr>
                <w:b/>
              </w:rPr>
            </w:pPr>
          </w:p>
          <w:p w:rsidR="003D5AAB" w:rsidRPr="0066683D" w:rsidRDefault="003D5AAB" w:rsidP="003D5AAB">
            <w:pPr>
              <w:jc w:val="center"/>
              <w:rPr>
                <w:b/>
              </w:rPr>
            </w:pPr>
            <w:r w:rsidRPr="0066683D">
              <w:rPr>
                <w:b/>
              </w:rPr>
              <w:t>BROJ SATI</w:t>
            </w:r>
          </w:p>
        </w:tc>
      </w:tr>
      <w:tr w:rsidR="003D5AAB" w:rsidRPr="0066683D" w:rsidTr="003D5AAB">
        <w:tc>
          <w:tcPr>
            <w:tcW w:w="1140" w:type="pct"/>
            <w:vAlign w:val="center"/>
          </w:tcPr>
          <w:p w:rsidR="003D5AAB" w:rsidRPr="0066683D" w:rsidRDefault="003D5AAB" w:rsidP="003D5AAB">
            <w:pPr>
              <w:jc w:val="center"/>
            </w:pPr>
            <w:r w:rsidRPr="0066683D">
              <w:t>RUJAN</w:t>
            </w:r>
          </w:p>
        </w:tc>
        <w:tc>
          <w:tcPr>
            <w:tcW w:w="2359" w:type="pct"/>
          </w:tcPr>
          <w:p w:rsidR="003D5AAB" w:rsidRPr="0066683D" w:rsidRDefault="003D5AAB" w:rsidP="003D5AAB">
            <w:r w:rsidRPr="0066683D">
              <w:t>Plan nabave rekvizita i opreme neophodnih za realizaciju nastave.</w:t>
            </w:r>
          </w:p>
          <w:p w:rsidR="003D5AAB" w:rsidRPr="0066683D" w:rsidRDefault="003D5AAB" w:rsidP="003D5AAB">
            <w:r w:rsidRPr="0066683D">
              <w:t>Inicijalno stanje učenika</w:t>
            </w:r>
          </w:p>
          <w:p w:rsidR="003D5AAB" w:rsidRPr="0066683D" w:rsidRDefault="003D5AAB" w:rsidP="003D5AAB">
            <w:r w:rsidRPr="0066683D">
              <w:t>Sportske igre za djecu s teškoćama u razvoju.</w:t>
            </w:r>
          </w:p>
          <w:p w:rsidR="003D5AAB" w:rsidRPr="0066683D" w:rsidRDefault="003D5AAB" w:rsidP="003D5AAB">
            <w:r w:rsidRPr="0066683D">
              <w:t>Sudjelovanje na Međužupanijskom stručnom vijeću.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2</w:t>
            </w:r>
          </w:p>
        </w:tc>
      </w:tr>
      <w:tr w:rsidR="003D5AAB" w:rsidRPr="0066683D" w:rsidTr="003D5AAB">
        <w:tc>
          <w:tcPr>
            <w:tcW w:w="1140" w:type="pct"/>
            <w:vAlign w:val="center"/>
          </w:tcPr>
          <w:p w:rsidR="003D5AAB" w:rsidRPr="0066683D" w:rsidRDefault="003D5AAB" w:rsidP="003D5AAB">
            <w:pPr>
              <w:jc w:val="center"/>
            </w:pPr>
            <w:r w:rsidRPr="0066683D">
              <w:t>LISTOPAD</w:t>
            </w:r>
          </w:p>
        </w:tc>
        <w:tc>
          <w:tcPr>
            <w:tcW w:w="2359" w:type="pct"/>
          </w:tcPr>
          <w:p w:rsidR="003D5AAB" w:rsidRPr="0066683D" w:rsidRDefault="003D5AAB" w:rsidP="003D5AAB">
            <w:r w:rsidRPr="0066683D">
              <w:t>Plan i program izvannastavnih aktivnosti.</w:t>
            </w:r>
          </w:p>
          <w:p w:rsidR="003D5AAB" w:rsidRPr="0066683D" w:rsidRDefault="003D5AAB" w:rsidP="003D5AAB">
            <w:r w:rsidRPr="0066683D">
              <w:t>Plan raspodjele voditelja ekipa po sportovima.</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STUDENI</w:t>
            </w:r>
          </w:p>
        </w:tc>
        <w:tc>
          <w:tcPr>
            <w:tcW w:w="2359" w:type="pct"/>
          </w:tcPr>
          <w:p w:rsidR="003D5AAB" w:rsidRPr="0066683D" w:rsidRDefault="003D5AAB" w:rsidP="003D5AAB">
            <w:r w:rsidRPr="0066683D">
              <w:t>Podjela ekipa za općinsko, županijsko i međužupanijsko takmičenje između srednjih škola.</w:t>
            </w:r>
          </w:p>
          <w:p w:rsidR="003D5AAB" w:rsidRPr="0066683D" w:rsidRDefault="003D5AAB" w:rsidP="003D5AAB">
            <w:r w:rsidRPr="0066683D">
              <w:t>Izrada sportskih iskaznica.</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PROSINAC</w:t>
            </w:r>
          </w:p>
        </w:tc>
        <w:tc>
          <w:tcPr>
            <w:tcW w:w="2359" w:type="pct"/>
          </w:tcPr>
          <w:p w:rsidR="003D5AAB" w:rsidRPr="0066683D" w:rsidRDefault="003D5AAB" w:rsidP="003D5AAB">
            <w:r w:rsidRPr="0066683D">
              <w:t>Sažetak i pregled programa nastave TZK i slobodnih aktivnosti provedenih u prvom polugodištu.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SIJEČANJ</w:t>
            </w:r>
          </w:p>
        </w:tc>
        <w:tc>
          <w:tcPr>
            <w:tcW w:w="2359" w:type="pct"/>
          </w:tcPr>
          <w:p w:rsidR="003D5AAB" w:rsidRPr="0066683D" w:rsidRDefault="003D5AAB" w:rsidP="003D5AAB">
            <w:r w:rsidRPr="0066683D">
              <w:t>Plan rada za drugo polugodište.</w:t>
            </w:r>
          </w:p>
          <w:p w:rsidR="003D5AAB" w:rsidRPr="0066683D" w:rsidRDefault="003D5AAB" w:rsidP="003D5AAB">
            <w:r w:rsidRPr="0066683D">
              <w:t>Sportska natjecanja organizirana u drugim školama (prijateljske utakmice).</w:t>
            </w:r>
          </w:p>
          <w:p w:rsidR="003D5AAB" w:rsidRPr="0066683D" w:rsidRDefault="003D5AAB" w:rsidP="003D5AAB">
            <w:r w:rsidRPr="0066683D">
              <w:t>Sudjelovanje na Međužupanijskom stručnom vijeću.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VELJAČA</w:t>
            </w:r>
          </w:p>
        </w:tc>
        <w:tc>
          <w:tcPr>
            <w:tcW w:w="2359" w:type="pct"/>
          </w:tcPr>
          <w:p w:rsidR="003D5AAB" w:rsidRPr="0066683D" w:rsidRDefault="003D5AAB" w:rsidP="003D5AAB">
            <w:r w:rsidRPr="0066683D">
              <w:t>Formiranje ekipa za općinsko natjecanje između srednjih škola.</w:t>
            </w:r>
          </w:p>
          <w:p w:rsidR="003D5AAB" w:rsidRPr="0066683D" w:rsidRDefault="003D5AAB" w:rsidP="003D5AAB">
            <w:r w:rsidRPr="0066683D">
              <w:t>Sudjelovanje na Županijskom stručnom vijeću.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2</w:t>
            </w:r>
          </w:p>
        </w:tc>
      </w:tr>
      <w:tr w:rsidR="003D5AAB" w:rsidRPr="0066683D" w:rsidTr="003D5AAB">
        <w:tc>
          <w:tcPr>
            <w:tcW w:w="1140" w:type="pct"/>
            <w:vAlign w:val="center"/>
          </w:tcPr>
          <w:p w:rsidR="003D5AAB" w:rsidRPr="0066683D" w:rsidRDefault="003D5AAB" w:rsidP="003D5AAB">
            <w:pPr>
              <w:jc w:val="center"/>
            </w:pPr>
            <w:r w:rsidRPr="0066683D">
              <w:t>OŽUJAK</w:t>
            </w:r>
          </w:p>
        </w:tc>
        <w:tc>
          <w:tcPr>
            <w:tcW w:w="2359" w:type="pct"/>
          </w:tcPr>
          <w:p w:rsidR="003D5AAB" w:rsidRPr="0066683D" w:rsidRDefault="003D5AAB" w:rsidP="003D5AAB">
            <w:r w:rsidRPr="0066683D">
              <w:t>Općinska natjecanja između srednjih škola.</w:t>
            </w:r>
          </w:p>
          <w:p w:rsidR="003D5AAB" w:rsidRPr="0066683D" w:rsidRDefault="003D5AAB" w:rsidP="003D5AAB">
            <w:r w:rsidRPr="0066683D">
              <w:t>Suradnja sa Savezom školskih sportskih klubova grada Rijeke i Udrugom kineziologa.</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TRAVANJ</w:t>
            </w:r>
          </w:p>
        </w:tc>
        <w:tc>
          <w:tcPr>
            <w:tcW w:w="2359" w:type="pct"/>
          </w:tcPr>
          <w:p w:rsidR="003D5AAB" w:rsidRPr="0066683D" w:rsidRDefault="003D5AAB" w:rsidP="003D5AAB">
            <w:r w:rsidRPr="0066683D">
              <w:t>Srednjoškolska natjecanja ŠSD-a na nivou županije.</w:t>
            </w:r>
          </w:p>
          <w:p w:rsidR="003D5AAB" w:rsidRPr="0066683D" w:rsidRDefault="003D5AAB" w:rsidP="003D5AAB">
            <w:r w:rsidRPr="0066683D">
              <w:t>Rezultati natjecanja na općinskom prvenstvu.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SVIBANJ</w:t>
            </w:r>
          </w:p>
        </w:tc>
        <w:tc>
          <w:tcPr>
            <w:tcW w:w="2359" w:type="pct"/>
          </w:tcPr>
          <w:p w:rsidR="003D5AAB" w:rsidRPr="0066683D" w:rsidRDefault="003D5AAB" w:rsidP="003D5AAB">
            <w:r w:rsidRPr="0066683D">
              <w:t>Sumiranje rezultata na natjecanjima između srednjih škola.</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2</w:t>
            </w:r>
          </w:p>
        </w:tc>
      </w:tr>
      <w:tr w:rsidR="003D5AAB" w:rsidRPr="0066683D" w:rsidTr="003D5AAB">
        <w:tc>
          <w:tcPr>
            <w:tcW w:w="1140" w:type="pct"/>
            <w:vAlign w:val="center"/>
          </w:tcPr>
          <w:p w:rsidR="003D5AAB" w:rsidRPr="0066683D" w:rsidRDefault="003D5AAB" w:rsidP="003D5AAB">
            <w:pPr>
              <w:jc w:val="center"/>
            </w:pPr>
            <w:r w:rsidRPr="0066683D">
              <w:t>LIPANJ</w:t>
            </w:r>
          </w:p>
        </w:tc>
        <w:tc>
          <w:tcPr>
            <w:tcW w:w="2359" w:type="pct"/>
          </w:tcPr>
          <w:p w:rsidR="003D5AAB" w:rsidRPr="0066683D" w:rsidRDefault="003D5AAB" w:rsidP="003D5AAB">
            <w:r w:rsidRPr="0066683D">
              <w:t>Razmatranje realizacije plana i programa TZK nakon završetka nastavne godine</w:t>
            </w:r>
          </w:p>
          <w:p w:rsidR="003D5AAB" w:rsidRPr="0066683D" w:rsidRDefault="003D5AAB" w:rsidP="003D5AAB">
            <w:r w:rsidRPr="0066683D">
              <w:t>Sudjelovanje na Županijskom stručnom vijeću.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1</w:t>
            </w:r>
          </w:p>
        </w:tc>
      </w:tr>
      <w:tr w:rsidR="003D5AAB" w:rsidRPr="0066683D" w:rsidTr="003D5AAB">
        <w:tc>
          <w:tcPr>
            <w:tcW w:w="1140" w:type="pct"/>
            <w:vAlign w:val="center"/>
          </w:tcPr>
          <w:p w:rsidR="003D5AAB" w:rsidRPr="0066683D" w:rsidRDefault="003D5AAB" w:rsidP="003D5AAB">
            <w:pPr>
              <w:jc w:val="center"/>
            </w:pPr>
            <w:r w:rsidRPr="0066683D">
              <w:t>SRPANJ</w:t>
            </w:r>
          </w:p>
        </w:tc>
        <w:tc>
          <w:tcPr>
            <w:tcW w:w="2359" w:type="pct"/>
          </w:tcPr>
          <w:p w:rsidR="003D5AAB" w:rsidRPr="0066683D" w:rsidRDefault="003D5AAB" w:rsidP="003D5AAB">
            <w:r w:rsidRPr="0066683D">
              <w:t>Raspodjela sati za školsku 2020./21. godinu</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2</w:t>
            </w:r>
          </w:p>
        </w:tc>
      </w:tr>
      <w:tr w:rsidR="003D5AAB" w:rsidRPr="0066683D" w:rsidTr="003D5AAB">
        <w:tc>
          <w:tcPr>
            <w:tcW w:w="1140" w:type="pct"/>
            <w:vAlign w:val="center"/>
          </w:tcPr>
          <w:p w:rsidR="003D5AAB" w:rsidRPr="0066683D" w:rsidRDefault="003D5AAB" w:rsidP="003D5AAB">
            <w:pPr>
              <w:jc w:val="center"/>
            </w:pPr>
            <w:r w:rsidRPr="0066683D">
              <w:t>KOLOVOZ</w:t>
            </w:r>
          </w:p>
        </w:tc>
        <w:tc>
          <w:tcPr>
            <w:tcW w:w="2359" w:type="pct"/>
          </w:tcPr>
          <w:p w:rsidR="003D5AAB" w:rsidRPr="0066683D" w:rsidRDefault="003D5AAB" w:rsidP="003D5AAB">
            <w:r w:rsidRPr="0066683D">
              <w:t>Izvješće o radu Aktiva za šk.god.2020./2021.</w:t>
            </w:r>
          </w:p>
          <w:p w:rsidR="003D5AAB" w:rsidRPr="0066683D" w:rsidRDefault="003D5AAB" w:rsidP="003D5AAB">
            <w:r w:rsidRPr="0066683D">
              <w:t>Izvješće o stručnim usavršavanjima profesora u šk.god. 2020./2021.</w:t>
            </w:r>
          </w:p>
        </w:tc>
        <w:tc>
          <w:tcPr>
            <w:tcW w:w="795" w:type="pct"/>
            <w:vAlign w:val="center"/>
          </w:tcPr>
          <w:p w:rsidR="003D5AAB" w:rsidRPr="0066683D" w:rsidRDefault="003D5AAB" w:rsidP="003D5AAB">
            <w:pPr>
              <w:jc w:val="center"/>
            </w:pPr>
            <w:r w:rsidRPr="0066683D">
              <w:t>Članovi Aktiva</w:t>
            </w:r>
          </w:p>
        </w:tc>
        <w:tc>
          <w:tcPr>
            <w:tcW w:w="707" w:type="pct"/>
            <w:vAlign w:val="center"/>
          </w:tcPr>
          <w:p w:rsidR="003D5AAB" w:rsidRPr="0066683D" w:rsidRDefault="003D5AAB" w:rsidP="003D5AAB">
            <w:pPr>
              <w:jc w:val="center"/>
            </w:pPr>
            <w:r w:rsidRPr="0066683D">
              <w:t>2</w:t>
            </w:r>
          </w:p>
        </w:tc>
      </w:tr>
    </w:tbl>
    <w:p w:rsidR="003D5AAB" w:rsidRPr="0066683D" w:rsidRDefault="003D5AAB" w:rsidP="003D5AAB">
      <w:pPr>
        <w:widowControl w:val="0"/>
        <w:autoSpaceDE w:val="0"/>
        <w:autoSpaceDN w:val="0"/>
        <w:adjustRightInd w:val="0"/>
        <w:ind w:left="4248" w:firstLine="708"/>
        <w:rPr>
          <w:kern w:val="28"/>
        </w:rPr>
      </w:pPr>
      <w:r w:rsidRPr="0066683D">
        <w:rPr>
          <w:b/>
          <w:kern w:val="28"/>
          <w:lang w:val="pl-PL"/>
        </w:rPr>
        <w:t xml:space="preserve">Voditeljica </w:t>
      </w:r>
      <w:r w:rsidR="00ED09D0" w:rsidRPr="0066683D">
        <w:rPr>
          <w:b/>
        </w:rPr>
        <w:t>stručnog vijeća</w:t>
      </w:r>
      <w:r w:rsidRPr="0066683D">
        <w:rPr>
          <w:kern w:val="28"/>
        </w:rPr>
        <w:t xml:space="preserve">: </w:t>
      </w:r>
      <w:r w:rsidRPr="0066683D">
        <w:rPr>
          <w:kern w:val="28"/>
          <w:lang w:val="pl-PL"/>
        </w:rPr>
        <w:t>Mira Vučak</w:t>
      </w:r>
      <w:r w:rsidRPr="0066683D">
        <w:rPr>
          <w:kern w:val="28"/>
        </w:rPr>
        <w:t xml:space="preserve">, </w:t>
      </w:r>
      <w:r w:rsidRPr="0066683D">
        <w:rPr>
          <w:kern w:val="28"/>
          <w:lang w:val="pl-PL"/>
        </w:rPr>
        <w:t>prof</w:t>
      </w:r>
      <w:r w:rsidRPr="0066683D">
        <w:rPr>
          <w:kern w:val="28"/>
        </w:rPr>
        <w:t>.</w:t>
      </w:r>
    </w:p>
    <w:p w:rsidR="003D5AAB" w:rsidRPr="00D20486" w:rsidRDefault="006459CD" w:rsidP="00F615CB">
      <w:pPr>
        <w:rPr>
          <w:rFonts w:eastAsia="Calibri"/>
          <w:b/>
          <w:i/>
          <w:color w:val="0000FF"/>
          <w:szCs w:val="28"/>
        </w:rPr>
      </w:pPr>
      <w:r w:rsidRPr="00D20486">
        <w:rPr>
          <w:rFonts w:eastAsia="Calibri"/>
          <w:b/>
          <w:i/>
          <w:color w:val="0000FF"/>
          <w:sz w:val="28"/>
          <w:szCs w:val="28"/>
        </w:rPr>
        <w:t xml:space="preserve">PLAN  I  PROGRAM  RADA  STRUČNOG  </w:t>
      </w:r>
      <w:r w:rsidR="00ED09D0" w:rsidRPr="00D20486">
        <w:rPr>
          <w:rFonts w:eastAsia="Calibri"/>
          <w:b/>
          <w:i/>
          <w:color w:val="0000FF"/>
          <w:sz w:val="28"/>
          <w:szCs w:val="28"/>
        </w:rPr>
        <w:t>VIJEĆA</w:t>
      </w:r>
      <w:r w:rsidRPr="00D20486">
        <w:rPr>
          <w:rFonts w:eastAsia="Calibri"/>
          <w:b/>
          <w:i/>
          <w:color w:val="0000FF"/>
          <w:sz w:val="28"/>
          <w:szCs w:val="28"/>
        </w:rPr>
        <w:t xml:space="preserve">  GEOGRAFI</w:t>
      </w:r>
      <w:r w:rsidR="00D20486">
        <w:rPr>
          <w:rFonts w:eastAsia="Calibri"/>
          <w:b/>
          <w:i/>
          <w:color w:val="0000FF"/>
          <w:sz w:val="28"/>
          <w:szCs w:val="28"/>
        </w:rPr>
        <w:t>JE  I  POVIJESTI U ŠK. GOD. 2020./2021</w:t>
      </w:r>
      <w:r w:rsidRPr="00D20486">
        <w:rPr>
          <w:rFonts w:eastAsia="Calibri"/>
          <w:b/>
          <w:i/>
          <w:color w:val="0000FF"/>
          <w:sz w:val="28"/>
          <w:szCs w:val="28"/>
        </w:rPr>
        <w:t>.</w:t>
      </w:r>
      <w:r w:rsidRPr="00D20486">
        <w:rPr>
          <w:rFonts w:eastAsia="Calibri"/>
          <w:b/>
          <w:i/>
          <w:color w:val="0000FF"/>
          <w:szCs w:val="28"/>
        </w:rPr>
        <w:t xml:space="preserve">  </w:t>
      </w:r>
    </w:p>
    <w:tbl>
      <w:tblPr>
        <w:tblStyle w:val="TableGrid"/>
        <w:tblpPr w:leftFromText="180" w:rightFromText="180" w:vertAnchor="page" w:horzAnchor="margin" w:tblpY="2491"/>
        <w:tblW w:w="0" w:type="auto"/>
        <w:shd w:val="clear" w:color="auto" w:fill="EAF1DD" w:themeFill="accent3" w:themeFillTint="33"/>
        <w:tblLook w:val="04A0" w:firstRow="1" w:lastRow="0" w:firstColumn="1" w:lastColumn="0" w:noHBand="0" w:noVBand="1"/>
      </w:tblPr>
      <w:tblGrid>
        <w:gridCol w:w="516"/>
        <w:gridCol w:w="4191"/>
        <w:gridCol w:w="2299"/>
        <w:gridCol w:w="2303"/>
      </w:tblGrid>
      <w:tr w:rsidR="003D5AAB" w:rsidRPr="0066683D" w:rsidTr="003D5AAB">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p>
          <w:p w:rsidR="003D5AAB" w:rsidRPr="0066683D" w:rsidRDefault="003D5AAB" w:rsidP="003D5AAB">
            <w:pPr>
              <w:shd w:val="clear" w:color="auto" w:fill="FFFFFF" w:themeFill="background1"/>
              <w:rPr>
                <w:color w:val="000000" w:themeColor="text1"/>
              </w:rPr>
            </w:pPr>
          </w:p>
          <w:p w:rsidR="003D5AAB" w:rsidRPr="0066683D" w:rsidRDefault="003D5AAB" w:rsidP="003D5AAB">
            <w:pPr>
              <w:shd w:val="clear" w:color="auto" w:fill="FFFFFF" w:themeFill="background1"/>
              <w:rPr>
                <w:color w:val="000000" w:themeColor="text1"/>
              </w:rPr>
            </w:pPr>
          </w:p>
        </w:tc>
        <w:tc>
          <w:tcPr>
            <w:tcW w:w="4191" w:type="dxa"/>
            <w:shd w:val="clear" w:color="auto" w:fill="FFFFFF" w:themeFill="background1"/>
          </w:tcPr>
          <w:p w:rsidR="003D5AAB" w:rsidRPr="0066683D" w:rsidRDefault="003D5AAB" w:rsidP="003D5AAB">
            <w:pPr>
              <w:shd w:val="clear" w:color="auto" w:fill="FFFFFF" w:themeFill="background1"/>
              <w:jc w:val="center"/>
              <w:rPr>
                <w:color w:val="000000" w:themeColor="text1"/>
              </w:rPr>
            </w:pPr>
            <w:r w:rsidRPr="0066683D">
              <w:rPr>
                <w:b/>
                <w:color w:val="000000" w:themeColor="text1"/>
              </w:rPr>
              <w:t>SADRŽAJ RADA</w:t>
            </w:r>
          </w:p>
        </w:tc>
        <w:tc>
          <w:tcPr>
            <w:tcW w:w="2299" w:type="dxa"/>
            <w:shd w:val="clear" w:color="auto" w:fill="FFFFFF" w:themeFill="background1"/>
          </w:tcPr>
          <w:p w:rsidR="003D5AAB" w:rsidRPr="0066683D" w:rsidRDefault="003D5AAB" w:rsidP="003D5AAB">
            <w:pPr>
              <w:shd w:val="clear" w:color="auto" w:fill="FFFFFF" w:themeFill="background1"/>
              <w:rPr>
                <w:b/>
                <w:color w:val="000000" w:themeColor="text1"/>
              </w:rPr>
            </w:pPr>
            <w:r w:rsidRPr="0066683D">
              <w:rPr>
                <w:b/>
                <w:color w:val="000000" w:themeColor="text1"/>
              </w:rPr>
              <w:t>VRIJEME IZVRŠENJA</w:t>
            </w:r>
          </w:p>
        </w:tc>
        <w:tc>
          <w:tcPr>
            <w:tcW w:w="2303" w:type="dxa"/>
            <w:shd w:val="clear" w:color="auto" w:fill="FFFFFF" w:themeFill="background1"/>
          </w:tcPr>
          <w:p w:rsidR="003D5AAB" w:rsidRPr="0066683D" w:rsidRDefault="003D5AAB" w:rsidP="003D5AAB">
            <w:pPr>
              <w:shd w:val="clear" w:color="auto" w:fill="FFFFFF" w:themeFill="background1"/>
              <w:rPr>
                <w:b/>
                <w:color w:val="000000" w:themeColor="text1"/>
              </w:rPr>
            </w:pPr>
            <w:r w:rsidRPr="0066683D">
              <w:rPr>
                <w:b/>
                <w:color w:val="000000" w:themeColor="text1"/>
              </w:rPr>
              <w:t>NOSITELJ AKTIVNOSTI</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Priprema za realizaciju kulturnih, izvannastavnih aktivnosti, projekata i sl.</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r</w:t>
            </w:r>
            <w:r w:rsidR="003D5AAB" w:rsidRPr="0066683D">
              <w:rPr>
                <w:color w:val="000000" w:themeColor="text1"/>
              </w:rPr>
              <w:t>ujan</w:t>
            </w:r>
          </w:p>
          <w:p w:rsidR="003D5AAB" w:rsidRPr="0066683D" w:rsidRDefault="003D5AAB" w:rsidP="003D5AAB">
            <w:pPr>
              <w:shd w:val="clear" w:color="auto" w:fill="FFFFFF" w:themeFill="background1"/>
              <w:rPr>
                <w:color w:val="000000" w:themeColor="text1"/>
              </w:rPr>
            </w:pP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 –Peranić-Marijan-Beljo</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Upoznavanje članova aktiva  sa edukacijim na Loomenu</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r</w:t>
            </w:r>
            <w:r w:rsidR="003D5AAB" w:rsidRPr="0066683D">
              <w:rPr>
                <w:color w:val="000000" w:themeColor="text1"/>
              </w:rPr>
              <w:t>ujan</w:t>
            </w:r>
          </w:p>
          <w:p w:rsidR="003D5AAB" w:rsidRPr="0066683D" w:rsidRDefault="003D5AAB" w:rsidP="003D5AAB">
            <w:pPr>
              <w:shd w:val="clear" w:color="auto" w:fill="FFFFFF" w:themeFill="background1"/>
              <w:rPr>
                <w:color w:val="000000" w:themeColor="text1"/>
              </w:rPr>
            </w:pP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 –Peranić-Marijan-Beljo</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Podjela programa i sati</w:t>
            </w:r>
          </w:p>
          <w:p w:rsidR="003D5AAB" w:rsidRPr="0066683D" w:rsidRDefault="003D5AAB" w:rsidP="003D5AAB">
            <w:pPr>
              <w:shd w:val="clear" w:color="auto" w:fill="FFFFFF" w:themeFill="background1"/>
              <w:rPr>
                <w:color w:val="000000" w:themeColor="text1"/>
              </w:rPr>
            </w:pPr>
          </w:p>
          <w:p w:rsidR="003D5AAB" w:rsidRPr="0066683D" w:rsidRDefault="003D5AAB" w:rsidP="003D5AAB">
            <w:pPr>
              <w:shd w:val="clear" w:color="auto" w:fill="FFFFFF" w:themeFill="background1"/>
              <w:spacing w:after="160" w:line="256" w:lineRule="auto"/>
              <w:jc w:val="center"/>
              <w:rPr>
                <w:color w:val="000000" w:themeColor="text1"/>
              </w:rPr>
            </w:pP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rujan</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p w:rsidR="003D5AAB" w:rsidRPr="0066683D" w:rsidRDefault="003D5AAB" w:rsidP="003D5AAB">
            <w:pPr>
              <w:shd w:val="clear" w:color="auto" w:fill="FFFFFF" w:themeFill="background1"/>
              <w:rPr>
                <w:color w:val="000000" w:themeColor="text1"/>
              </w:rPr>
            </w:pPr>
          </w:p>
          <w:p w:rsidR="003D5AAB" w:rsidRPr="0066683D" w:rsidRDefault="003D5AAB" w:rsidP="003D5AAB">
            <w:pPr>
              <w:shd w:val="clear" w:color="auto" w:fill="FFFFFF" w:themeFill="background1"/>
              <w:rPr>
                <w:color w:val="000000" w:themeColor="text1"/>
              </w:rPr>
            </w:pP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3.</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Razrada nastavnih programa</w:t>
            </w:r>
          </w:p>
          <w:p w:rsidR="003D5AAB" w:rsidRPr="0066683D" w:rsidRDefault="003D5AAB" w:rsidP="003D5AAB">
            <w:pPr>
              <w:shd w:val="clear" w:color="auto" w:fill="FFFFFF" w:themeFill="background1"/>
              <w:rPr>
                <w:color w:val="000000" w:themeColor="text1"/>
              </w:rPr>
            </w:pPr>
            <w:r w:rsidRPr="0066683D">
              <w:rPr>
                <w:color w:val="000000" w:themeColor="text1"/>
              </w:rPr>
              <w:t>Upoznavanje članova aktiva sa novim kriterijem ocjenjivanja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rujan</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4.</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Korištenje  i  uređenje spec. učionice</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rujan</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5.</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Nastavna načela u nastavi povijesti</w:t>
            </w:r>
          </w:p>
          <w:p w:rsidR="003D5AAB" w:rsidRPr="0066683D" w:rsidRDefault="003D5AAB" w:rsidP="003D5AAB">
            <w:pPr>
              <w:shd w:val="clear" w:color="auto" w:fill="FFFFFF" w:themeFill="background1"/>
              <w:rPr>
                <w:color w:val="000000" w:themeColor="text1"/>
              </w:rPr>
            </w:pP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listopad</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Peranić-</w:t>
            </w:r>
          </w:p>
          <w:p w:rsidR="003D5AAB" w:rsidRPr="0066683D" w:rsidRDefault="003D5AAB" w:rsidP="003D5AAB">
            <w:pPr>
              <w:shd w:val="clear" w:color="auto" w:fill="FFFFFF" w:themeFill="background1"/>
              <w:rPr>
                <w:color w:val="000000" w:themeColor="text1"/>
              </w:rPr>
            </w:pPr>
            <w:r w:rsidRPr="0066683D">
              <w:rPr>
                <w:color w:val="000000" w:themeColor="text1"/>
              </w:rPr>
              <w:t>Martinović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6.</w:t>
            </w:r>
          </w:p>
        </w:tc>
        <w:tc>
          <w:tcPr>
            <w:tcW w:w="4191"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Uporaba stručne lite</w:t>
            </w:r>
            <w:r w:rsidR="003D5AAB" w:rsidRPr="0066683D">
              <w:rPr>
                <w:color w:val="000000" w:themeColor="text1"/>
              </w:rPr>
              <w:t xml:space="preserve">rature u nastavi </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listopad</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7.</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sjećanja na Vukovar  (18. 11.)</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 xml:space="preserve">studeni </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Peranić-Martinović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8.</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sjećanja na zatočenike logora tijekom Domovinskog rata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studeni</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Peranić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9.</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Praćenje suvremene literature</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stalno</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10.</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Ocjenjivanje učenika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stalno</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Peranić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11.</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Aktualnosti iz odgoja i obrazovanja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studeni</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12.</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 xml:space="preserve">Povijesna , kulturna i religijska  baština Rijeke i PGŽ </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t</w:t>
            </w:r>
            <w:r w:rsidR="003D5AAB" w:rsidRPr="0066683D">
              <w:rPr>
                <w:color w:val="000000" w:themeColor="text1"/>
              </w:rPr>
              <w:t>ijekom cijele šk. godine</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Martinović-Janković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13.</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Međunarodni  dan planina (11. 12.)</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prosinac</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w:t>
            </w:r>
            <w:r w:rsidR="00C02FC3" w:rsidRPr="0066683D">
              <w:rPr>
                <w:color w:val="000000" w:themeColor="text1"/>
              </w:rPr>
              <w:t>i</w:t>
            </w:r>
            <w:r w:rsidRPr="0066683D">
              <w:rPr>
                <w:color w:val="000000" w:themeColor="text1"/>
              </w:rPr>
              <w:t>jan- Mikašinović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14.</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Međunarodni  dan  migranata (18. 12.)</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prosinac</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Peranić-Marjan</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15.</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Analiza ostvarenja plana, programa i satnice</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n</w:t>
            </w:r>
            <w:r w:rsidR="003D5AAB" w:rsidRPr="0066683D">
              <w:rPr>
                <w:color w:val="000000" w:themeColor="text1"/>
              </w:rPr>
              <w:t>a kraju polugodišta i šk. godine</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16.</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Analiza ocjena</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n</w:t>
            </w:r>
            <w:r w:rsidR="003D5AAB" w:rsidRPr="0066683D">
              <w:rPr>
                <w:color w:val="000000" w:themeColor="text1"/>
              </w:rPr>
              <w:t>a kraju polugodišta i šk. godine</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17.</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Veza sa HGD i HPD, predavanja, nabavka literature</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p</w:t>
            </w:r>
            <w:r w:rsidR="003D5AAB" w:rsidRPr="0066683D">
              <w:rPr>
                <w:color w:val="000000" w:themeColor="text1"/>
              </w:rPr>
              <w:t>rema potrebi</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18.</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Stručno usavršavanje</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p</w:t>
            </w:r>
            <w:r w:rsidR="003D5AAB" w:rsidRPr="0066683D">
              <w:rPr>
                <w:color w:val="000000" w:themeColor="text1"/>
              </w:rPr>
              <w:t>rema planu Zavoda za školstvo</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19.</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Ostvarivanje veza sa  ostalim aktivima, Ravnateljicom i stručnim suradnicima</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p</w:t>
            </w:r>
            <w:r w:rsidR="003D5AAB" w:rsidRPr="0066683D">
              <w:rPr>
                <w:color w:val="000000" w:themeColor="text1"/>
              </w:rPr>
              <w:t>rema potrebi.</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20.</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međunarodnog  priznanja  RH (15.1.)</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siječ</w:t>
            </w:r>
            <w:r w:rsidR="003D5AAB" w:rsidRPr="0066683D">
              <w:rPr>
                <w:color w:val="000000" w:themeColor="text1"/>
              </w:rPr>
              <w:t>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Martinović-Beljo</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21.</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sjećanja na Holokaust i sprečavanja zločina protiv čovje</w:t>
            </w:r>
            <w:r w:rsidR="00C02FC3" w:rsidRPr="0066683D">
              <w:rPr>
                <w:color w:val="000000" w:themeColor="text1"/>
              </w:rPr>
              <w:t>č</w:t>
            </w:r>
            <w:r w:rsidRPr="0066683D">
              <w:rPr>
                <w:color w:val="000000" w:themeColor="text1"/>
              </w:rPr>
              <w:t xml:space="preserve">nosti </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siječ</w:t>
            </w:r>
            <w:r w:rsidR="003D5AAB" w:rsidRPr="0066683D">
              <w:rPr>
                <w:color w:val="000000" w:themeColor="text1"/>
              </w:rPr>
              <w:t>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 Mesaroš</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22.</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Pariške komune (18. 3.)</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ožujak</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23.</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nacionalnog parka Plitvička jezera (9.4.)</w:t>
            </w:r>
          </w:p>
        </w:tc>
        <w:tc>
          <w:tcPr>
            <w:tcW w:w="2299" w:type="dxa"/>
            <w:shd w:val="clear" w:color="auto" w:fill="FFFFFF" w:themeFill="background1"/>
          </w:tcPr>
          <w:p w:rsidR="003D5AAB" w:rsidRPr="0066683D" w:rsidRDefault="00C02FC3" w:rsidP="003D5AAB">
            <w:pPr>
              <w:shd w:val="clear" w:color="auto" w:fill="FFFFFF" w:themeFill="background1"/>
              <w:rPr>
                <w:color w:val="000000" w:themeColor="text1"/>
              </w:rPr>
            </w:pPr>
            <w:r w:rsidRPr="0066683D">
              <w:rPr>
                <w:color w:val="000000" w:themeColor="text1"/>
              </w:rPr>
              <w:t>t</w:t>
            </w:r>
            <w:r w:rsidR="003D5AAB" w:rsidRPr="0066683D">
              <w:rPr>
                <w:color w:val="000000" w:themeColor="text1"/>
              </w:rPr>
              <w:t>ravanj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Marijan</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24.</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pogibije P. Zrinskog i F. K. Frankopana (30. 5.)</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svibanj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Martinović-Mikašinović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25.</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sjećanja na žrtve kemijskog ratovanja (30. 5.)</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svibanj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w:t>
            </w:r>
            <w:r w:rsidR="00C02FC3" w:rsidRPr="0066683D">
              <w:rPr>
                <w:color w:val="000000" w:themeColor="text1"/>
              </w:rPr>
              <w:t>i</w:t>
            </w:r>
            <w:r w:rsidRPr="0066683D">
              <w:rPr>
                <w:color w:val="000000" w:themeColor="text1"/>
              </w:rPr>
              <w:t>jan-Butorac</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26.</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Terenska nastava- posjet zvjezdarnici</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svibanj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Marijan</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27.</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Svjetski dan Crvenog križa i Crvenog polumjeseca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svibanj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 Šafar</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28.</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pobjede nad fašizmom  i nacizmom u Europi- Dan Europe (9.5.)</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svibanj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Martinović-Mikašinović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29.</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Dan zaštite planinske prirode Hrvatske Svjetski dan zaštite čovjekove okoline (5.6.)</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lipanj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Marijan</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30.</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Izbor udžbenika za novu šk. godinu</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lipanj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31.</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Analiza rada aktiva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lipanj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32.</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Izrada izvješća o stručnom usavršavanju</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srpanj</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Martinović</w:t>
            </w:r>
          </w:p>
        </w:tc>
      </w:tr>
      <w:tr w:rsidR="003D5AAB" w:rsidRPr="0066683D" w:rsidTr="00C02FC3">
        <w:tc>
          <w:tcPr>
            <w:tcW w:w="516"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33.</w:t>
            </w:r>
          </w:p>
        </w:tc>
        <w:tc>
          <w:tcPr>
            <w:tcW w:w="4191"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Ostala pitanja</w:t>
            </w:r>
          </w:p>
        </w:tc>
        <w:tc>
          <w:tcPr>
            <w:tcW w:w="2299"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Po potrebi</w:t>
            </w:r>
          </w:p>
        </w:tc>
        <w:tc>
          <w:tcPr>
            <w:tcW w:w="2303" w:type="dxa"/>
            <w:shd w:val="clear" w:color="auto" w:fill="FFFFFF" w:themeFill="background1"/>
          </w:tcPr>
          <w:p w:rsidR="003D5AAB" w:rsidRPr="0066683D" w:rsidRDefault="003D5AAB" w:rsidP="003D5AAB">
            <w:pPr>
              <w:shd w:val="clear" w:color="auto" w:fill="FFFFFF" w:themeFill="background1"/>
              <w:rPr>
                <w:color w:val="000000" w:themeColor="text1"/>
              </w:rPr>
            </w:pPr>
            <w:r w:rsidRPr="0066683D">
              <w:rPr>
                <w:color w:val="000000" w:themeColor="text1"/>
              </w:rPr>
              <w:t>članovi aktiva</w:t>
            </w:r>
          </w:p>
        </w:tc>
      </w:tr>
    </w:tbl>
    <w:p w:rsidR="006459CD" w:rsidRPr="0066683D" w:rsidRDefault="006459CD" w:rsidP="006459CD">
      <w:pPr>
        <w:pStyle w:val="Heading1"/>
        <w:rPr>
          <w:rFonts w:ascii="Times New Roman" w:hAnsi="Times New Roman" w:cs="Times New Roman"/>
          <w:b/>
          <w:sz w:val="28"/>
          <w:szCs w:val="28"/>
        </w:rPr>
      </w:pPr>
    </w:p>
    <w:p w:rsidR="00ED09D0" w:rsidRPr="0066683D" w:rsidRDefault="00ED09D0" w:rsidP="006459CD">
      <w:pPr>
        <w:pStyle w:val="Heading1"/>
        <w:rPr>
          <w:rFonts w:ascii="Times New Roman" w:hAnsi="Times New Roman" w:cs="Times New Roman"/>
          <w:b/>
          <w:sz w:val="28"/>
          <w:szCs w:val="28"/>
        </w:rPr>
      </w:pPr>
    </w:p>
    <w:p w:rsidR="00616080" w:rsidRPr="0066683D" w:rsidRDefault="00616080" w:rsidP="00616080">
      <w:pPr>
        <w:jc w:val="right"/>
      </w:pPr>
      <w:r w:rsidRPr="0066683D">
        <w:rPr>
          <w:b/>
        </w:rPr>
        <w:t>Voditeljica stručnog vijeća</w:t>
      </w:r>
      <w:r w:rsidRPr="0066683D">
        <w:t>: Margarita Martinović, prof .</w:t>
      </w:r>
    </w:p>
    <w:p w:rsidR="00ED09D0" w:rsidRPr="0066683D" w:rsidRDefault="00ED09D0" w:rsidP="006459CD">
      <w:pPr>
        <w:pStyle w:val="Heading1"/>
        <w:rPr>
          <w:rFonts w:ascii="Times New Roman" w:hAnsi="Times New Roman" w:cs="Times New Roman"/>
          <w:b/>
          <w:sz w:val="28"/>
          <w:szCs w:val="28"/>
        </w:rPr>
      </w:pPr>
    </w:p>
    <w:p w:rsidR="00ED09D0" w:rsidRPr="0066683D" w:rsidRDefault="00ED09D0" w:rsidP="006459CD">
      <w:pPr>
        <w:pStyle w:val="Heading1"/>
        <w:rPr>
          <w:rFonts w:ascii="Times New Roman" w:hAnsi="Times New Roman" w:cs="Times New Roman"/>
          <w:b/>
          <w:sz w:val="28"/>
          <w:szCs w:val="28"/>
        </w:rPr>
      </w:pPr>
    </w:p>
    <w:p w:rsidR="006459CD" w:rsidRPr="0066683D" w:rsidRDefault="006459CD" w:rsidP="006459CD">
      <w:pPr>
        <w:pStyle w:val="Heading1"/>
        <w:rPr>
          <w:rFonts w:ascii="Times New Roman" w:hAnsi="Times New Roman" w:cs="Times New Roman"/>
          <w:b/>
          <w:sz w:val="28"/>
          <w:szCs w:val="28"/>
        </w:rPr>
      </w:pPr>
      <w:r w:rsidRPr="00D20486">
        <w:rPr>
          <w:rFonts w:ascii="Times New Roman" w:hAnsi="Times New Roman" w:cs="Times New Roman"/>
          <w:b/>
          <w:color w:val="0000FF"/>
          <w:sz w:val="28"/>
          <w:szCs w:val="28"/>
        </w:rPr>
        <w:t xml:space="preserve">PROGRAM RADA </w:t>
      </w:r>
      <w:r w:rsidR="00ED09D0" w:rsidRPr="00D20486">
        <w:rPr>
          <w:rFonts w:ascii="Times New Roman" w:hAnsi="Times New Roman" w:cs="Times New Roman"/>
          <w:b/>
          <w:color w:val="0000FF"/>
          <w:sz w:val="28"/>
          <w:szCs w:val="28"/>
        </w:rPr>
        <w:t>STRUČNOG VIJEĆA</w:t>
      </w:r>
      <w:r w:rsidRPr="00D20486">
        <w:rPr>
          <w:rFonts w:ascii="Times New Roman" w:hAnsi="Times New Roman" w:cs="Times New Roman"/>
          <w:b/>
          <w:color w:val="0000FF"/>
          <w:sz w:val="28"/>
          <w:szCs w:val="28"/>
        </w:rPr>
        <w:t xml:space="preserve"> INFORMATIKE U ŠKOLSKOJ 20</w:t>
      </w:r>
      <w:r w:rsidR="003D5AAB" w:rsidRPr="00D20486">
        <w:rPr>
          <w:rFonts w:ascii="Times New Roman" w:hAnsi="Times New Roman" w:cs="Times New Roman"/>
          <w:b/>
          <w:color w:val="0000FF"/>
          <w:sz w:val="28"/>
          <w:szCs w:val="28"/>
        </w:rPr>
        <w:t>20</w:t>
      </w:r>
      <w:r w:rsidRPr="00D20486">
        <w:rPr>
          <w:rFonts w:ascii="Times New Roman" w:hAnsi="Times New Roman" w:cs="Times New Roman"/>
          <w:b/>
          <w:color w:val="0000FF"/>
          <w:sz w:val="28"/>
          <w:szCs w:val="28"/>
        </w:rPr>
        <w:t>./202</w:t>
      </w:r>
      <w:r w:rsidR="003D5AAB" w:rsidRPr="00D20486">
        <w:rPr>
          <w:rFonts w:ascii="Times New Roman" w:hAnsi="Times New Roman" w:cs="Times New Roman"/>
          <w:b/>
          <w:color w:val="0000FF"/>
          <w:sz w:val="28"/>
          <w:szCs w:val="28"/>
        </w:rPr>
        <w:t>1</w:t>
      </w:r>
      <w:r w:rsidRPr="00D20486">
        <w:rPr>
          <w:rFonts w:ascii="Times New Roman" w:hAnsi="Times New Roman" w:cs="Times New Roman"/>
          <w:b/>
          <w:color w:val="0000FF"/>
          <w:sz w:val="28"/>
          <w:szCs w:val="28"/>
        </w:rPr>
        <w:t>. GODINI</w:t>
      </w:r>
    </w:p>
    <w:p w:rsidR="003D5AAB" w:rsidRPr="0066683D" w:rsidRDefault="003D5AAB" w:rsidP="003D5AAB"/>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8808"/>
      </w:tblGrid>
      <w:tr w:rsidR="003D5AAB" w:rsidRPr="0066683D" w:rsidTr="003D5AAB">
        <w:trPr>
          <w:trHeight w:val="468"/>
          <w:jc w:val="center"/>
        </w:trPr>
        <w:tc>
          <w:tcPr>
            <w:tcW w:w="1415" w:type="dxa"/>
            <w:vAlign w:val="center"/>
          </w:tcPr>
          <w:p w:rsidR="003D5AAB" w:rsidRPr="0066683D" w:rsidRDefault="003D5AAB" w:rsidP="003D5AAB">
            <w:pPr>
              <w:jc w:val="center"/>
            </w:pPr>
            <w:r w:rsidRPr="0066683D">
              <w:t>Mjesec</w:t>
            </w:r>
          </w:p>
        </w:tc>
        <w:tc>
          <w:tcPr>
            <w:tcW w:w="8808" w:type="dxa"/>
            <w:vAlign w:val="center"/>
          </w:tcPr>
          <w:p w:rsidR="003D5AAB" w:rsidRPr="0066683D" w:rsidRDefault="003D5AAB" w:rsidP="003D5AAB">
            <w:pPr>
              <w:jc w:val="center"/>
            </w:pPr>
            <w:r w:rsidRPr="0066683D">
              <w:t>Aktivnosti</w:t>
            </w:r>
          </w:p>
        </w:tc>
      </w:tr>
      <w:tr w:rsidR="003D5AAB" w:rsidRPr="0066683D" w:rsidTr="003D5AAB">
        <w:trPr>
          <w:jc w:val="center"/>
        </w:trPr>
        <w:tc>
          <w:tcPr>
            <w:tcW w:w="1415" w:type="dxa"/>
            <w:vAlign w:val="center"/>
          </w:tcPr>
          <w:p w:rsidR="003D5AAB" w:rsidRPr="0066683D" w:rsidRDefault="003D5AAB" w:rsidP="003D5AAB">
            <w:pPr>
              <w:jc w:val="center"/>
            </w:pPr>
            <w:r w:rsidRPr="0066683D">
              <w:t>Rujan</w:t>
            </w:r>
          </w:p>
        </w:tc>
        <w:tc>
          <w:tcPr>
            <w:tcW w:w="8808" w:type="dxa"/>
          </w:tcPr>
          <w:p w:rsidR="003D5AAB" w:rsidRPr="0066683D" w:rsidRDefault="003D5AAB" w:rsidP="003D5AAB">
            <w:r w:rsidRPr="0066683D">
              <w:t>Pregled kabineta, uklanjanje problema, brisanje nepotrebnih datoteka.</w:t>
            </w:r>
          </w:p>
          <w:p w:rsidR="003D5AAB" w:rsidRPr="0066683D" w:rsidRDefault="003D5AAB" w:rsidP="003D5AAB">
            <w:r w:rsidRPr="0066683D">
              <w:t>Sudjelovanje na stručnim skupovima. Ažuriranje  e-dnevnika i e-matice.</w:t>
            </w:r>
          </w:p>
          <w:p w:rsidR="003D5AAB" w:rsidRPr="0066683D" w:rsidRDefault="003D5AAB" w:rsidP="003D5AAB">
            <w:r w:rsidRPr="0066683D">
              <w:t xml:space="preserve">Izrada planova i programa nastave. Dogovor o ujednačenosti kriterija vrednovanja i elemenata vrednovanja. </w:t>
            </w:r>
          </w:p>
          <w:p w:rsidR="003D5AAB" w:rsidRPr="0066683D" w:rsidRDefault="003D5AAB" w:rsidP="003D5AAB">
            <w:r w:rsidRPr="0066683D">
              <w:t>Izrada Godišnjeg plana i programa rada Škole te Školskog kurikuluma.</w:t>
            </w:r>
          </w:p>
        </w:tc>
      </w:tr>
      <w:tr w:rsidR="003D5AAB" w:rsidRPr="0066683D" w:rsidTr="003D5AAB">
        <w:trPr>
          <w:jc w:val="center"/>
        </w:trPr>
        <w:tc>
          <w:tcPr>
            <w:tcW w:w="1415" w:type="dxa"/>
            <w:vAlign w:val="center"/>
          </w:tcPr>
          <w:p w:rsidR="003D5AAB" w:rsidRPr="0066683D" w:rsidRDefault="003D5AAB" w:rsidP="003D5AAB">
            <w:pPr>
              <w:jc w:val="center"/>
            </w:pPr>
            <w:r w:rsidRPr="0066683D">
              <w:t>Listopad</w:t>
            </w:r>
          </w:p>
        </w:tc>
        <w:tc>
          <w:tcPr>
            <w:tcW w:w="8808" w:type="dxa"/>
          </w:tcPr>
          <w:p w:rsidR="003D5AAB" w:rsidRPr="0066683D" w:rsidRDefault="003D5AAB" w:rsidP="003D5AAB">
            <w:r w:rsidRPr="0066683D">
              <w:t>Ažuriranje e-dnevnika i e-matice.</w:t>
            </w:r>
          </w:p>
          <w:p w:rsidR="003D5AAB" w:rsidRPr="0066683D" w:rsidRDefault="003D5AAB" w:rsidP="003D5AAB">
            <w:r w:rsidRPr="0066683D">
              <w:t>Informatička radionica „Volim informatiku“ – dogovor o aktivnostima</w:t>
            </w:r>
          </w:p>
          <w:p w:rsidR="003D5AAB" w:rsidRPr="0066683D" w:rsidRDefault="003D5AAB" w:rsidP="003D5AAB">
            <w:r w:rsidRPr="0066683D">
              <w:t>Obilježavanje europskog tjedna programiranja</w:t>
            </w:r>
          </w:p>
        </w:tc>
      </w:tr>
      <w:tr w:rsidR="003D5AAB" w:rsidRPr="0066683D" w:rsidTr="003D5AAB">
        <w:trPr>
          <w:jc w:val="center"/>
        </w:trPr>
        <w:tc>
          <w:tcPr>
            <w:tcW w:w="1415" w:type="dxa"/>
            <w:vAlign w:val="center"/>
          </w:tcPr>
          <w:p w:rsidR="003D5AAB" w:rsidRPr="0066683D" w:rsidRDefault="003D5AAB" w:rsidP="003D5AAB">
            <w:pPr>
              <w:jc w:val="center"/>
            </w:pPr>
            <w:r w:rsidRPr="0066683D">
              <w:t>Studeni</w:t>
            </w:r>
          </w:p>
        </w:tc>
        <w:tc>
          <w:tcPr>
            <w:tcW w:w="8808" w:type="dxa"/>
          </w:tcPr>
          <w:p w:rsidR="003D5AAB" w:rsidRPr="0066683D" w:rsidRDefault="003D5AAB" w:rsidP="003D5AAB">
            <w:r w:rsidRPr="0066683D">
              <w:t>Sudjelovanje na stručnim skupovima. Ažuriranje e-dnevnika.</w:t>
            </w:r>
          </w:p>
          <w:p w:rsidR="003D5AAB" w:rsidRPr="0066683D" w:rsidRDefault="003D5AAB" w:rsidP="003D5AAB">
            <w:r w:rsidRPr="0066683D">
              <w:t xml:space="preserve">Izmjena i nadogradnja računala. </w:t>
            </w:r>
          </w:p>
          <w:p w:rsidR="003D5AAB" w:rsidRPr="0066683D" w:rsidRDefault="003D5AAB" w:rsidP="003D5AAB">
            <w:r w:rsidRPr="0066683D">
              <w:t>Provedba natjecanja Dabar.</w:t>
            </w:r>
          </w:p>
        </w:tc>
      </w:tr>
      <w:tr w:rsidR="003D5AAB" w:rsidRPr="0066683D" w:rsidTr="003D5AAB">
        <w:trPr>
          <w:jc w:val="center"/>
        </w:trPr>
        <w:tc>
          <w:tcPr>
            <w:tcW w:w="1415" w:type="dxa"/>
            <w:vAlign w:val="center"/>
          </w:tcPr>
          <w:p w:rsidR="003D5AAB" w:rsidRPr="0066683D" w:rsidRDefault="003D5AAB" w:rsidP="003D5AAB">
            <w:pPr>
              <w:jc w:val="center"/>
            </w:pPr>
            <w:r w:rsidRPr="0066683D">
              <w:t>Prosinac</w:t>
            </w:r>
          </w:p>
        </w:tc>
        <w:tc>
          <w:tcPr>
            <w:tcW w:w="8808" w:type="dxa"/>
          </w:tcPr>
          <w:p w:rsidR="003D5AAB" w:rsidRPr="0066683D" w:rsidRDefault="003D5AAB" w:rsidP="003D5AAB">
            <w:r w:rsidRPr="0066683D">
              <w:t>Analiza realizacije planova i programa, analiza uspjeha.</w:t>
            </w:r>
          </w:p>
          <w:p w:rsidR="003D5AAB" w:rsidRPr="0066683D" w:rsidRDefault="003D5AAB" w:rsidP="003D5AAB">
            <w:r w:rsidRPr="0066683D">
              <w:t>Izmjena i nadogradnja računala. Informatička radionica „Volim informatiku“.</w:t>
            </w:r>
          </w:p>
          <w:p w:rsidR="003D5AAB" w:rsidRPr="0066683D" w:rsidRDefault="003D5AAB" w:rsidP="003D5AAB">
            <w:r w:rsidRPr="0066683D">
              <w:t xml:space="preserve"> Ažuriranje e-dnevnika.</w:t>
            </w:r>
          </w:p>
        </w:tc>
      </w:tr>
      <w:tr w:rsidR="003D5AAB" w:rsidRPr="0066683D" w:rsidTr="003D5AAB">
        <w:trPr>
          <w:jc w:val="center"/>
        </w:trPr>
        <w:tc>
          <w:tcPr>
            <w:tcW w:w="1415" w:type="dxa"/>
            <w:vAlign w:val="center"/>
          </w:tcPr>
          <w:p w:rsidR="003D5AAB" w:rsidRPr="0066683D" w:rsidRDefault="003D5AAB" w:rsidP="003D5AAB">
            <w:pPr>
              <w:jc w:val="center"/>
            </w:pPr>
            <w:r w:rsidRPr="0066683D">
              <w:t>Siječanj</w:t>
            </w:r>
          </w:p>
        </w:tc>
        <w:tc>
          <w:tcPr>
            <w:tcW w:w="8808" w:type="dxa"/>
          </w:tcPr>
          <w:p w:rsidR="003D5AAB" w:rsidRPr="0066683D" w:rsidRDefault="003D5AAB" w:rsidP="003D5AAB">
            <w:r w:rsidRPr="0066683D">
              <w:t>Pregled kabineta, uklanjanje problema, brisanje nepotrebnih datoteka.</w:t>
            </w:r>
          </w:p>
          <w:p w:rsidR="003D5AAB" w:rsidRPr="0066683D" w:rsidRDefault="003D5AAB" w:rsidP="003D5AAB">
            <w:r w:rsidRPr="0066683D">
              <w:t xml:space="preserve">Priprema učenika za školsko natjecanje iz informatike (Infokup). Održavanje školskog natjecanja iz informatike. </w:t>
            </w:r>
          </w:p>
          <w:p w:rsidR="003D5AAB" w:rsidRPr="0066683D" w:rsidRDefault="003D5AAB" w:rsidP="003D5AAB">
            <w:r w:rsidRPr="0066683D">
              <w:t>Izmjena i nadogradnja računala.  Ažuriranje e-Dnevnika.</w:t>
            </w:r>
          </w:p>
        </w:tc>
      </w:tr>
      <w:tr w:rsidR="003D5AAB" w:rsidRPr="0066683D" w:rsidTr="003D5AAB">
        <w:trPr>
          <w:jc w:val="center"/>
        </w:trPr>
        <w:tc>
          <w:tcPr>
            <w:tcW w:w="1415" w:type="dxa"/>
            <w:vAlign w:val="center"/>
          </w:tcPr>
          <w:p w:rsidR="003D5AAB" w:rsidRPr="0066683D" w:rsidRDefault="003D5AAB" w:rsidP="003D5AAB">
            <w:pPr>
              <w:jc w:val="center"/>
            </w:pPr>
            <w:r w:rsidRPr="0066683D">
              <w:t>Veljača</w:t>
            </w:r>
          </w:p>
        </w:tc>
        <w:tc>
          <w:tcPr>
            <w:tcW w:w="8808" w:type="dxa"/>
          </w:tcPr>
          <w:p w:rsidR="003D5AAB" w:rsidRPr="0066683D" w:rsidRDefault="003D5AAB" w:rsidP="003D5AAB">
            <w:r w:rsidRPr="0066683D">
              <w:t>Ažuriranje e-Dnevnika.</w:t>
            </w:r>
          </w:p>
          <w:p w:rsidR="003D5AAB" w:rsidRPr="0066683D" w:rsidRDefault="003D5AAB" w:rsidP="003D5AAB">
            <w:r w:rsidRPr="0066683D">
              <w:t>Priprema kabineta za održavanje  županijskog natjecanja Infokup.</w:t>
            </w:r>
          </w:p>
          <w:p w:rsidR="003D5AAB" w:rsidRPr="0066683D" w:rsidRDefault="003D5AAB" w:rsidP="003D5AAB">
            <w:r w:rsidRPr="0066683D">
              <w:t>Održavanje županijske razine natjecanja Infokup.</w:t>
            </w:r>
          </w:p>
          <w:p w:rsidR="003D5AAB" w:rsidRPr="0066683D" w:rsidRDefault="003D5AAB" w:rsidP="003D5AAB">
            <w:r w:rsidRPr="0066683D">
              <w:t xml:space="preserve"> Obilježavanje akcije Dan sigurnijeg interneta.</w:t>
            </w:r>
          </w:p>
        </w:tc>
      </w:tr>
      <w:tr w:rsidR="003D5AAB" w:rsidRPr="0066683D" w:rsidTr="003D5AAB">
        <w:trPr>
          <w:jc w:val="center"/>
        </w:trPr>
        <w:tc>
          <w:tcPr>
            <w:tcW w:w="1415" w:type="dxa"/>
            <w:vAlign w:val="center"/>
          </w:tcPr>
          <w:p w:rsidR="003D5AAB" w:rsidRPr="0066683D" w:rsidRDefault="003D5AAB" w:rsidP="003D5AAB">
            <w:pPr>
              <w:jc w:val="center"/>
            </w:pPr>
            <w:r w:rsidRPr="0066683D">
              <w:t>Ožujak</w:t>
            </w:r>
          </w:p>
        </w:tc>
        <w:tc>
          <w:tcPr>
            <w:tcW w:w="8808" w:type="dxa"/>
          </w:tcPr>
          <w:p w:rsidR="003D5AAB" w:rsidRPr="0066683D" w:rsidRDefault="003D5AAB" w:rsidP="003D5AAB">
            <w:r w:rsidRPr="0066683D">
              <w:t xml:space="preserve">Ažuriranje e-Dnevnika. </w:t>
            </w:r>
          </w:p>
          <w:p w:rsidR="003D5AAB" w:rsidRPr="0066683D" w:rsidRDefault="003D5AAB" w:rsidP="003D5AAB">
            <w:r w:rsidRPr="0066683D">
              <w:t>Sudjelovanje u natjecanju Mladi poduzetnik ili natjecanju iz Računovodstva.</w:t>
            </w:r>
          </w:p>
          <w:p w:rsidR="003D5AAB" w:rsidRPr="0066683D" w:rsidRDefault="003D5AAB" w:rsidP="003D5AAB">
            <w:r w:rsidRPr="0066683D">
              <w:t>Priprema i sudjelovanje u organizaciji obilježavanja Dana Škole.</w:t>
            </w:r>
          </w:p>
        </w:tc>
      </w:tr>
      <w:tr w:rsidR="003D5AAB" w:rsidRPr="0066683D" w:rsidTr="003D5AAB">
        <w:trPr>
          <w:jc w:val="center"/>
        </w:trPr>
        <w:tc>
          <w:tcPr>
            <w:tcW w:w="1415" w:type="dxa"/>
            <w:vAlign w:val="center"/>
          </w:tcPr>
          <w:p w:rsidR="003D5AAB" w:rsidRPr="0066683D" w:rsidRDefault="003D5AAB" w:rsidP="003D5AAB">
            <w:pPr>
              <w:jc w:val="center"/>
            </w:pPr>
            <w:r w:rsidRPr="0066683D">
              <w:t>Travanj</w:t>
            </w:r>
          </w:p>
        </w:tc>
        <w:tc>
          <w:tcPr>
            <w:tcW w:w="8808" w:type="dxa"/>
          </w:tcPr>
          <w:p w:rsidR="003D5AAB" w:rsidRPr="0066683D" w:rsidRDefault="003D5AAB" w:rsidP="003D5AAB">
            <w:r w:rsidRPr="0066683D">
              <w:t>Ažuriranje e-Dnevnika.</w:t>
            </w:r>
          </w:p>
          <w:p w:rsidR="003D5AAB" w:rsidRPr="0066683D" w:rsidRDefault="003D5AAB" w:rsidP="003D5AAB">
            <w:r w:rsidRPr="0066683D">
              <w:t>Sudjelovanje na stručnim skupovima.</w:t>
            </w:r>
          </w:p>
          <w:p w:rsidR="003D5AAB" w:rsidRPr="0066683D" w:rsidRDefault="003D5AAB" w:rsidP="003D5AAB">
            <w:r w:rsidRPr="0066683D">
              <w:t>Informatička radionica „Volim informatiku“. - Posjet aktivnostima u dogovoru s Tehničkim fakultetom, Odjelom za Informatiku na Sveučilištu, GKR –predavanja o modeliranju za 3D printer.</w:t>
            </w:r>
          </w:p>
        </w:tc>
      </w:tr>
      <w:tr w:rsidR="003D5AAB" w:rsidRPr="0066683D" w:rsidTr="003D5AAB">
        <w:trPr>
          <w:jc w:val="center"/>
        </w:trPr>
        <w:tc>
          <w:tcPr>
            <w:tcW w:w="1415" w:type="dxa"/>
            <w:vAlign w:val="center"/>
          </w:tcPr>
          <w:p w:rsidR="003D5AAB" w:rsidRPr="0066683D" w:rsidRDefault="003D5AAB" w:rsidP="003D5AAB">
            <w:pPr>
              <w:jc w:val="center"/>
            </w:pPr>
            <w:r w:rsidRPr="0066683D">
              <w:t>Svibanj</w:t>
            </w:r>
          </w:p>
        </w:tc>
        <w:tc>
          <w:tcPr>
            <w:tcW w:w="8808" w:type="dxa"/>
          </w:tcPr>
          <w:p w:rsidR="003D5AAB" w:rsidRPr="0066683D" w:rsidRDefault="003D5AAB" w:rsidP="003D5AAB">
            <w:r w:rsidRPr="0066683D">
              <w:t xml:space="preserve">Unos podataka  u e-Maticu, izrada i ispis statistike razreda i svjedodžbi za maturalne razrede. Analiza uspjeha učenika četvrtih razreda. </w:t>
            </w:r>
          </w:p>
          <w:p w:rsidR="003D5AAB" w:rsidRPr="0066683D" w:rsidRDefault="003D5AAB" w:rsidP="003D5AAB">
            <w:r w:rsidRPr="0066683D">
              <w:t>Informatička radionica „Volim informatiku“- Posjet tematskim muzejima.</w:t>
            </w:r>
          </w:p>
          <w:p w:rsidR="003D5AAB" w:rsidRPr="0066683D" w:rsidRDefault="003D5AAB" w:rsidP="003D5AAB">
            <w:r w:rsidRPr="0066683D">
              <w:t>Promocija Škole u osnovnim školama</w:t>
            </w:r>
          </w:p>
          <w:p w:rsidR="003D5AAB" w:rsidRPr="0066683D" w:rsidRDefault="003D5AAB" w:rsidP="003D5AAB">
            <w:r w:rsidRPr="0066683D">
              <w:t>Ažuriranje e-Dnevnika.</w:t>
            </w:r>
          </w:p>
        </w:tc>
      </w:tr>
      <w:tr w:rsidR="003D5AAB" w:rsidRPr="0066683D" w:rsidTr="003D5AAB">
        <w:trPr>
          <w:trHeight w:val="879"/>
          <w:jc w:val="center"/>
        </w:trPr>
        <w:tc>
          <w:tcPr>
            <w:tcW w:w="1415" w:type="dxa"/>
            <w:vAlign w:val="center"/>
          </w:tcPr>
          <w:p w:rsidR="003D5AAB" w:rsidRPr="0066683D" w:rsidRDefault="003D5AAB" w:rsidP="003D5AAB">
            <w:pPr>
              <w:jc w:val="center"/>
            </w:pPr>
            <w:r w:rsidRPr="0066683D">
              <w:t>Lipanj</w:t>
            </w:r>
          </w:p>
        </w:tc>
        <w:tc>
          <w:tcPr>
            <w:tcW w:w="8808" w:type="dxa"/>
          </w:tcPr>
          <w:p w:rsidR="003D5AAB" w:rsidRPr="0066683D" w:rsidRDefault="003D5AAB" w:rsidP="003D5AAB">
            <w:r w:rsidRPr="0066683D">
              <w:t>Analiza realizacije planova i programa, analiza uspjeha.</w:t>
            </w:r>
          </w:p>
          <w:p w:rsidR="003D5AAB" w:rsidRPr="0066683D" w:rsidRDefault="003D5AAB" w:rsidP="003D5AAB">
            <w:r w:rsidRPr="0066683D">
              <w:t>Unos podataka u e-Maticu, izrada i ispis statistike razreda i svjedodžbi za 1., 2., i 3. razrede. Ažuriranje e-Dnevnika.</w:t>
            </w:r>
          </w:p>
        </w:tc>
      </w:tr>
      <w:tr w:rsidR="003D5AAB" w:rsidRPr="0066683D" w:rsidTr="003D5AAB">
        <w:trPr>
          <w:jc w:val="center"/>
        </w:trPr>
        <w:tc>
          <w:tcPr>
            <w:tcW w:w="1415" w:type="dxa"/>
            <w:vAlign w:val="center"/>
          </w:tcPr>
          <w:p w:rsidR="003D5AAB" w:rsidRPr="0066683D" w:rsidRDefault="003D5AAB" w:rsidP="003D5AAB">
            <w:pPr>
              <w:jc w:val="center"/>
            </w:pPr>
            <w:r w:rsidRPr="0066683D">
              <w:t>Srpanj</w:t>
            </w:r>
          </w:p>
        </w:tc>
        <w:tc>
          <w:tcPr>
            <w:tcW w:w="8808" w:type="dxa"/>
          </w:tcPr>
          <w:p w:rsidR="003D5AAB" w:rsidRPr="0066683D" w:rsidRDefault="003D5AAB" w:rsidP="003D5AAB">
            <w:r w:rsidRPr="0066683D">
              <w:t>Podjela sati u aktivu. Ažuriranje e-Dnevnika i e-matice</w:t>
            </w:r>
          </w:p>
        </w:tc>
      </w:tr>
      <w:tr w:rsidR="003D5AAB" w:rsidRPr="0066683D" w:rsidTr="003D5AAB">
        <w:trPr>
          <w:jc w:val="center"/>
        </w:trPr>
        <w:tc>
          <w:tcPr>
            <w:tcW w:w="1415" w:type="dxa"/>
            <w:vAlign w:val="center"/>
          </w:tcPr>
          <w:p w:rsidR="003D5AAB" w:rsidRPr="0066683D" w:rsidRDefault="003D5AAB" w:rsidP="003D5AAB">
            <w:pPr>
              <w:jc w:val="center"/>
            </w:pPr>
            <w:r w:rsidRPr="0066683D">
              <w:t>Kolovoz</w:t>
            </w:r>
          </w:p>
        </w:tc>
        <w:tc>
          <w:tcPr>
            <w:tcW w:w="8808" w:type="dxa"/>
          </w:tcPr>
          <w:p w:rsidR="003D5AAB" w:rsidRPr="0066683D" w:rsidRDefault="003D5AAB" w:rsidP="003D5AAB">
            <w:r w:rsidRPr="0066683D">
              <w:t>Priprema kabineta za početak nove školske godine, dogovor o planu rada aktiva u sljedećoj šk. god.</w:t>
            </w:r>
          </w:p>
        </w:tc>
      </w:tr>
    </w:tbl>
    <w:p w:rsidR="003D5AAB" w:rsidRPr="0066683D" w:rsidRDefault="003D5AAB" w:rsidP="003D5AAB">
      <w:pPr>
        <w:rPr>
          <w:sz w:val="28"/>
          <w:szCs w:val="28"/>
        </w:rPr>
      </w:pPr>
    </w:p>
    <w:p w:rsidR="003D5AAB" w:rsidRPr="0066683D" w:rsidRDefault="003D5AAB" w:rsidP="003D5AAB">
      <w:pPr>
        <w:jc w:val="right"/>
      </w:pPr>
      <w:r w:rsidRPr="0066683D">
        <w:t xml:space="preserve">      </w:t>
      </w:r>
    </w:p>
    <w:p w:rsidR="003D5AAB" w:rsidRPr="0066683D" w:rsidRDefault="003D5AAB" w:rsidP="003D5AAB">
      <w:pPr>
        <w:jc w:val="right"/>
      </w:pPr>
      <w:r w:rsidRPr="0066683D">
        <w:rPr>
          <w:b/>
        </w:rPr>
        <w:t xml:space="preserve">Voditeljica </w:t>
      </w:r>
      <w:r w:rsidR="00ED09D0" w:rsidRPr="0066683D">
        <w:rPr>
          <w:b/>
        </w:rPr>
        <w:t>stručnog vijeća</w:t>
      </w:r>
      <w:r w:rsidRPr="0066683D">
        <w:t>: Kornelija Tonsa, prof .</w:t>
      </w:r>
    </w:p>
    <w:p w:rsidR="003D5AAB" w:rsidRPr="0066683D" w:rsidRDefault="003D5AAB" w:rsidP="003D5AAB">
      <w:pPr>
        <w:jc w:val="right"/>
      </w:pP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r w:rsidRPr="0066683D">
        <w:softHyphen/>
      </w:r>
    </w:p>
    <w:p w:rsidR="006459CD" w:rsidRPr="0066683D" w:rsidRDefault="006459CD" w:rsidP="008B4E96">
      <w:pPr>
        <w:jc w:val="center"/>
        <w:outlineLvl w:val="0"/>
        <w:rPr>
          <w:b/>
          <w:sz w:val="28"/>
          <w:szCs w:val="28"/>
        </w:rPr>
      </w:pPr>
    </w:p>
    <w:p w:rsidR="008B4E96" w:rsidRPr="00D20486" w:rsidRDefault="008B4E96" w:rsidP="006459CD">
      <w:pPr>
        <w:outlineLvl w:val="0"/>
        <w:rPr>
          <w:b/>
          <w:i/>
          <w:color w:val="0000FF"/>
          <w:sz w:val="28"/>
          <w:szCs w:val="28"/>
        </w:rPr>
      </w:pPr>
      <w:r w:rsidRPr="00D20486">
        <w:rPr>
          <w:b/>
          <w:i/>
          <w:color w:val="0000FF"/>
          <w:sz w:val="28"/>
          <w:szCs w:val="28"/>
        </w:rPr>
        <w:t>PL</w:t>
      </w:r>
      <w:r w:rsidR="00D20486" w:rsidRPr="00D20486">
        <w:rPr>
          <w:b/>
          <w:i/>
          <w:color w:val="0000FF"/>
          <w:sz w:val="28"/>
          <w:szCs w:val="28"/>
        </w:rPr>
        <w:t>AN I</w:t>
      </w:r>
      <w:r w:rsidRPr="00D20486">
        <w:rPr>
          <w:b/>
          <w:i/>
          <w:color w:val="0000FF"/>
          <w:sz w:val="28"/>
          <w:szCs w:val="28"/>
        </w:rPr>
        <w:t xml:space="preserve"> PROGRAM RADA </w:t>
      </w:r>
      <w:r w:rsidR="00ED09D0" w:rsidRPr="00D20486">
        <w:rPr>
          <w:b/>
          <w:i/>
          <w:color w:val="0000FF"/>
          <w:sz w:val="28"/>
          <w:szCs w:val="28"/>
        </w:rPr>
        <w:t>STRUČNOG VIJEĆA</w:t>
      </w:r>
      <w:r w:rsidRPr="00D20486">
        <w:rPr>
          <w:b/>
          <w:i/>
          <w:color w:val="0000FF"/>
          <w:sz w:val="28"/>
          <w:szCs w:val="28"/>
        </w:rPr>
        <w:t xml:space="preserve"> PRAVA I BIROTEHNIKE </w:t>
      </w:r>
      <w:r w:rsidR="006459CD" w:rsidRPr="00D20486">
        <w:rPr>
          <w:b/>
          <w:i/>
          <w:color w:val="0000FF"/>
          <w:sz w:val="28"/>
          <w:szCs w:val="28"/>
        </w:rPr>
        <w:t>U ŠKOLSKOJ GODINI</w:t>
      </w:r>
      <w:r w:rsidR="003D5AAB" w:rsidRPr="00D20486">
        <w:rPr>
          <w:b/>
          <w:i/>
          <w:color w:val="0000FF"/>
          <w:sz w:val="28"/>
          <w:szCs w:val="28"/>
        </w:rPr>
        <w:t xml:space="preserve"> 2020</w:t>
      </w:r>
      <w:r w:rsidRPr="00D20486">
        <w:rPr>
          <w:b/>
          <w:i/>
          <w:color w:val="0000FF"/>
          <w:sz w:val="28"/>
          <w:szCs w:val="28"/>
        </w:rPr>
        <w:t>./202</w:t>
      </w:r>
      <w:r w:rsidR="003D5AAB" w:rsidRPr="00D20486">
        <w:rPr>
          <w:b/>
          <w:i/>
          <w:color w:val="0000FF"/>
          <w:sz w:val="28"/>
          <w:szCs w:val="28"/>
        </w:rPr>
        <w:t>1</w:t>
      </w:r>
      <w:r w:rsidRPr="00D20486">
        <w:rPr>
          <w:b/>
          <w:i/>
          <w:color w:val="0000FF"/>
          <w:sz w:val="28"/>
          <w:szCs w:val="28"/>
        </w:rPr>
        <w:t>.</w:t>
      </w:r>
    </w:p>
    <w:p w:rsidR="008B4E96" w:rsidRPr="0066683D" w:rsidRDefault="008B4E96" w:rsidP="006459CD">
      <w:pPr>
        <w:rPr>
          <w:sz w:val="30"/>
          <w:szCs w:val="3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6455"/>
        <w:gridCol w:w="1258"/>
        <w:gridCol w:w="898"/>
      </w:tblGrid>
      <w:tr w:rsidR="003D5AAB" w:rsidRPr="0066683D" w:rsidTr="003D5AAB">
        <w:tc>
          <w:tcPr>
            <w:tcW w:w="1403" w:type="dxa"/>
          </w:tcPr>
          <w:p w:rsidR="003D5AAB" w:rsidRPr="0066683D" w:rsidRDefault="003D5AAB" w:rsidP="003D5AAB">
            <w:pPr>
              <w:jc w:val="center"/>
              <w:rPr>
                <w:b/>
              </w:rPr>
            </w:pPr>
          </w:p>
          <w:p w:rsidR="003D5AAB" w:rsidRPr="0066683D" w:rsidRDefault="009351A5" w:rsidP="003D5AAB">
            <w:pPr>
              <w:jc w:val="center"/>
              <w:rPr>
                <w:b/>
              </w:rPr>
            </w:pPr>
            <w:r w:rsidRPr="0066683D">
              <w:rPr>
                <w:b/>
              </w:rPr>
              <w:t>VRIJEME IZVRŠENJA</w:t>
            </w:r>
          </w:p>
        </w:tc>
        <w:tc>
          <w:tcPr>
            <w:tcW w:w="6625" w:type="dxa"/>
          </w:tcPr>
          <w:p w:rsidR="003D5AAB" w:rsidRPr="0066683D" w:rsidRDefault="003D5AAB" w:rsidP="003D5AAB">
            <w:pPr>
              <w:jc w:val="center"/>
              <w:rPr>
                <w:b/>
              </w:rPr>
            </w:pPr>
          </w:p>
          <w:p w:rsidR="003D5AAB" w:rsidRPr="0066683D" w:rsidRDefault="003D5AAB" w:rsidP="003D5AAB">
            <w:pPr>
              <w:jc w:val="center"/>
              <w:rPr>
                <w:b/>
              </w:rPr>
            </w:pPr>
            <w:r w:rsidRPr="0066683D">
              <w:rPr>
                <w:b/>
              </w:rPr>
              <w:t>SADRŽAJ RADA</w:t>
            </w:r>
          </w:p>
        </w:tc>
        <w:tc>
          <w:tcPr>
            <w:tcW w:w="1260" w:type="dxa"/>
          </w:tcPr>
          <w:p w:rsidR="003D5AAB" w:rsidRPr="0066683D" w:rsidRDefault="003D5AAB" w:rsidP="003D5AAB">
            <w:pPr>
              <w:jc w:val="center"/>
              <w:rPr>
                <w:b/>
              </w:rPr>
            </w:pPr>
          </w:p>
          <w:p w:rsidR="003D5AAB" w:rsidRPr="0066683D" w:rsidRDefault="009351A5" w:rsidP="003D5AAB">
            <w:pPr>
              <w:jc w:val="center"/>
              <w:rPr>
                <w:b/>
              </w:rPr>
            </w:pPr>
            <w:r w:rsidRPr="0066683D">
              <w:rPr>
                <w:b/>
              </w:rPr>
              <w:t>DIONICI</w:t>
            </w:r>
          </w:p>
        </w:tc>
        <w:tc>
          <w:tcPr>
            <w:tcW w:w="900" w:type="dxa"/>
          </w:tcPr>
          <w:p w:rsidR="003D5AAB" w:rsidRPr="0066683D" w:rsidRDefault="003D5AAB" w:rsidP="003D5AAB">
            <w:pPr>
              <w:jc w:val="center"/>
              <w:rPr>
                <w:b/>
              </w:rPr>
            </w:pPr>
          </w:p>
          <w:p w:rsidR="003D5AAB" w:rsidRPr="0066683D" w:rsidRDefault="009351A5" w:rsidP="003D5AAB">
            <w:pPr>
              <w:jc w:val="center"/>
              <w:rPr>
                <w:b/>
              </w:rPr>
            </w:pPr>
            <w:r w:rsidRPr="0066683D">
              <w:rPr>
                <w:b/>
              </w:rPr>
              <w:t xml:space="preserve">BROJ </w:t>
            </w:r>
          </w:p>
          <w:p w:rsidR="003D5AAB" w:rsidRPr="0066683D" w:rsidRDefault="009351A5" w:rsidP="003D5AAB">
            <w:pPr>
              <w:jc w:val="center"/>
              <w:rPr>
                <w:b/>
              </w:rPr>
            </w:pPr>
            <w:r w:rsidRPr="0066683D">
              <w:rPr>
                <w:b/>
              </w:rPr>
              <w:t>SATI</w:t>
            </w:r>
          </w:p>
          <w:p w:rsidR="003D5AAB" w:rsidRPr="0066683D" w:rsidRDefault="003D5AAB" w:rsidP="003D5AAB">
            <w:pPr>
              <w:jc w:val="center"/>
              <w:rPr>
                <w:b/>
              </w:rPr>
            </w:pPr>
          </w:p>
        </w:tc>
      </w:tr>
      <w:tr w:rsidR="003D5AAB" w:rsidRPr="0066683D" w:rsidTr="003D5AAB">
        <w:trPr>
          <w:trHeight w:val="2621"/>
        </w:trPr>
        <w:tc>
          <w:tcPr>
            <w:tcW w:w="1403" w:type="dxa"/>
            <w:vAlign w:val="center"/>
          </w:tcPr>
          <w:p w:rsidR="003D5AAB" w:rsidRPr="0066683D" w:rsidRDefault="003D5AAB" w:rsidP="003D5AAB">
            <w:pPr>
              <w:jc w:val="center"/>
            </w:pPr>
            <w:r w:rsidRPr="0066683D">
              <w:t>RUJAN</w:t>
            </w:r>
          </w:p>
        </w:tc>
        <w:tc>
          <w:tcPr>
            <w:tcW w:w="6625" w:type="dxa"/>
          </w:tcPr>
          <w:p w:rsidR="003D5AAB" w:rsidRPr="0066683D" w:rsidRDefault="003D5AAB" w:rsidP="003D5AAB">
            <w:r w:rsidRPr="0066683D">
              <w:t>Analiza rada  u nastavi na daljinu.</w:t>
            </w:r>
          </w:p>
          <w:p w:rsidR="003D5AAB" w:rsidRPr="0066683D" w:rsidRDefault="003D5AAB" w:rsidP="003D5AAB">
            <w:r w:rsidRPr="0066683D">
              <w:t>Prihvaćanje plana i programa rada za šk.</w:t>
            </w:r>
            <w:r w:rsidR="009351A5" w:rsidRPr="0066683D">
              <w:t xml:space="preserve"> </w:t>
            </w:r>
            <w:r w:rsidRPr="0066683D">
              <w:t>2020./2021. godinu</w:t>
            </w:r>
          </w:p>
          <w:p w:rsidR="003D5AAB" w:rsidRPr="0066683D" w:rsidRDefault="003D5AAB" w:rsidP="003D5AAB">
            <w:r w:rsidRPr="0066683D">
              <w:t>Utvrđivanje elemenata, kriterija i mjerila ocjenjivanje učenika (po predmetima)</w:t>
            </w:r>
          </w:p>
          <w:p w:rsidR="003D5AAB" w:rsidRPr="0066683D" w:rsidRDefault="003D5AAB" w:rsidP="003D5AAB">
            <w:r w:rsidRPr="0066683D">
              <w:t>Priprava nastavnih satova - upute</w:t>
            </w:r>
          </w:p>
          <w:p w:rsidR="003D5AAB" w:rsidRPr="0066683D" w:rsidRDefault="003D5AAB" w:rsidP="003D5AAB">
            <w:r w:rsidRPr="0066683D">
              <w:t>Izrada operativnih nastavnih planova i  programa rada - upute</w:t>
            </w:r>
          </w:p>
          <w:p w:rsidR="003D5AAB" w:rsidRPr="0066683D" w:rsidRDefault="003D5AAB" w:rsidP="003D5AAB">
            <w:r w:rsidRPr="0066683D">
              <w:t>Nabava stručne  literature za nastavnike</w:t>
            </w:r>
          </w:p>
          <w:p w:rsidR="003D5AAB" w:rsidRPr="0066683D" w:rsidRDefault="003D5AAB" w:rsidP="003D5AAB">
            <w:r w:rsidRPr="0066683D">
              <w:t>Plan stručnog usavršavanja nastavnika u školskoj 2020./2021. godini ( prema Katalogu  ASOO / AZOO o stručnom usavršavanju nastavnika)</w:t>
            </w:r>
          </w:p>
          <w:p w:rsidR="003D5AAB" w:rsidRPr="0066683D" w:rsidRDefault="003D5AAB" w:rsidP="003D5AAB">
            <w:r w:rsidRPr="0066683D">
              <w:t>Pravilnik o načinima, postupcima i elementima vrednovanja učenika u osnovnoj i srednjoj školi</w:t>
            </w:r>
          </w:p>
          <w:p w:rsidR="003D5AAB" w:rsidRPr="0066683D" w:rsidRDefault="003D5AAB" w:rsidP="003D5AAB">
            <w:pPr>
              <w:rPr>
                <w:i/>
              </w:rPr>
            </w:pPr>
            <w:r w:rsidRPr="0066683D">
              <w:rPr>
                <w:i/>
              </w:rPr>
              <w:t>Pripreme</w:t>
            </w:r>
            <w:r w:rsidRPr="0066683D">
              <w:t xml:space="preserve"> za </w:t>
            </w:r>
            <w:r w:rsidRPr="0066683D">
              <w:rPr>
                <w:i/>
              </w:rPr>
              <w:t>Europski tjedan vještina stečenih u strukovnom obrazovanju i osposobljavanju</w:t>
            </w:r>
            <w:r w:rsidRPr="0066683D">
              <w:t xml:space="preserve"> </w:t>
            </w:r>
            <w:r w:rsidRPr="0066683D">
              <w:rPr>
                <w:i/>
              </w:rPr>
              <w:t>(14. – 18. listopada 2020. godine)</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3</w:t>
            </w:r>
          </w:p>
        </w:tc>
      </w:tr>
      <w:tr w:rsidR="003D5AAB" w:rsidRPr="0066683D" w:rsidTr="003D5AAB">
        <w:tc>
          <w:tcPr>
            <w:tcW w:w="1403" w:type="dxa"/>
            <w:vAlign w:val="center"/>
          </w:tcPr>
          <w:p w:rsidR="003D5AAB" w:rsidRPr="0066683D" w:rsidRDefault="003D5AAB" w:rsidP="003D5AAB">
            <w:pPr>
              <w:jc w:val="center"/>
            </w:pPr>
            <w:r w:rsidRPr="0066683D">
              <w:t>LISTOPAD</w:t>
            </w:r>
          </w:p>
        </w:tc>
        <w:tc>
          <w:tcPr>
            <w:tcW w:w="6625" w:type="dxa"/>
          </w:tcPr>
          <w:p w:rsidR="003D5AAB" w:rsidRPr="0066683D" w:rsidRDefault="003D5AAB" w:rsidP="003D5AAB"/>
          <w:p w:rsidR="003D5AAB" w:rsidRPr="0066683D" w:rsidRDefault="003D5AAB" w:rsidP="003D5AAB">
            <w:r w:rsidRPr="0066683D">
              <w:t>Realizacija nabave literature za nastavnike</w:t>
            </w:r>
          </w:p>
          <w:p w:rsidR="003D5AAB" w:rsidRPr="0066683D" w:rsidRDefault="003D5AAB" w:rsidP="003D5AAB">
            <w:r w:rsidRPr="0066683D">
              <w:t>Prijedlog tema i određivanje mentora za Završne radove učenika u ljetnom roku školske 2020./2021. godine</w:t>
            </w:r>
          </w:p>
          <w:p w:rsidR="003D5AAB" w:rsidRPr="0066683D" w:rsidRDefault="003D5AAB" w:rsidP="003D5AAB">
            <w:pPr>
              <w:rPr>
                <w:i/>
              </w:rPr>
            </w:pPr>
            <w:r w:rsidRPr="0066683D">
              <w:rPr>
                <w:i/>
              </w:rPr>
              <w:t>Organizacija</w:t>
            </w:r>
            <w:r w:rsidRPr="0066683D">
              <w:t xml:space="preserve"> </w:t>
            </w:r>
            <w:r w:rsidRPr="0066683D">
              <w:rPr>
                <w:i/>
              </w:rPr>
              <w:t>Europskog tjedna vještina stečenih u strukovnom obrazovanju i osposobljavanju (14. – 18. listopada 2020. godine)</w:t>
            </w:r>
          </w:p>
          <w:p w:rsidR="003D5AAB" w:rsidRPr="0066683D" w:rsidRDefault="003D5AAB" w:rsidP="003D5AAB">
            <w:pPr>
              <w:rPr>
                <w:i/>
              </w:rPr>
            </w:pPr>
          </w:p>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STUDENI</w:t>
            </w:r>
          </w:p>
        </w:tc>
        <w:tc>
          <w:tcPr>
            <w:tcW w:w="6625" w:type="dxa"/>
          </w:tcPr>
          <w:p w:rsidR="003D5AAB" w:rsidRPr="0066683D" w:rsidRDefault="003D5AAB" w:rsidP="003D5AAB">
            <w:r w:rsidRPr="0066683D">
              <w:t>Korištenje stručne literature i nastavnih pomagala</w:t>
            </w:r>
          </w:p>
          <w:p w:rsidR="003D5AAB" w:rsidRPr="0066683D" w:rsidRDefault="003D5AAB" w:rsidP="003D5AAB">
            <w:r w:rsidRPr="0066683D">
              <w:t>Analiza izabranih tema za završni rad</w:t>
            </w:r>
          </w:p>
          <w:p w:rsidR="003D5AAB" w:rsidRPr="0066683D" w:rsidRDefault="003D5AAB" w:rsidP="003D5AAB">
            <w:pPr>
              <w:rPr>
                <w:b/>
              </w:rPr>
            </w:pPr>
          </w:p>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PROSINAC</w:t>
            </w:r>
          </w:p>
        </w:tc>
        <w:tc>
          <w:tcPr>
            <w:tcW w:w="6625" w:type="dxa"/>
          </w:tcPr>
          <w:p w:rsidR="003D5AAB" w:rsidRPr="0066683D" w:rsidRDefault="003D5AAB" w:rsidP="003D5AAB">
            <w:r w:rsidRPr="0066683D">
              <w:t>Realizacija nastavnih  planova i programa, prvo polugodište</w:t>
            </w:r>
          </w:p>
          <w:p w:rsidR="003D5AAB" w:rsidRPr="0066683D" w:rsidRDefault="003D5AAB" w:rsidP="003D5AAB">
            <w:r w:rsidRPr="0066683D">
              <w:t>Rad s učenicima s teškoćama u razvoju</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9351A5">
            <w:r w:rsidRPr="0066683D">
              <w:t>SIJEČANJ</w:t>
            </w:r>
          </w:p>
        </w:tc>
        <w:tc>
          <w:tcPr>
            <w:tcW w:w="6625" w:type="dxa"/>
          </w:tcPr>
          <w:p w:rsidR="003D5AAB" w:rsidRPr="0066683D" w:rsidRDefault="003D5AAB" w:rsidP="003D5AAB"/>
          <w:p w:rsidR="003D5AAB" w:rsidRPr="0066683D" w:rsidRDefault="003D5AAB" w:rsidP="003D5AAB">
            <w:r w:rsidRPr="0066683D">
              <w:t>Izvješća sa stručnih skupova i izleta /posjeta tijekom I. polugodišta</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VELJAČA</w:t>
            </w:r>
          </w:p>
        </w:tc>
        <w:tc>
          <w:tcPr>
            <w:tcW w:w="6625" w:type="dxa"/>
          </w:tcPr>
          <w:p w:rsidR="003D5AAB" w:rsidRPr="0066683D" w:rsidRDefault="003D5AAB" w:rsidP="003D5AAB"/>
          <w:p w:rsidR="003D5AAB" w:rsidRPr="0066683D" w:rsidRDefault="003D5AAB" w:rsidP="003D5AAB">
            <w:pPr>
              <w:rPr>
                <w:i/>
              </w:rPr>
            </w:pPr>
            <w:r w:rsidRPr="0066683D">
              <w:t>Priprema za simuliranu sjednicu Hrvatskog sabora</w:t>
            </w:r>
          </w:p>
          <w:p w:rsidR="003D5AAB" w:rsidRPr="0066683D" w:rsidRDefault="003D5AAB" w:rsidP="003D5AAB">
            <w:pPr>
              <w:rPr>
                <w:i/>
              </w:rPr>
            </w:pPr>
          </w:p>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OŽUJAK</w:t>
            </w:r>
          </w:p>
        </w:tc>
        <w:tc>
          <w:tcPr>
            <w:tcW w:w="6625" w:type="dxa"/>
          </w:tcPr>
          <w:p w:rsidR="003D5AAB" w:rsidRPr="0066683D" w:rsidRDefault="003D5AAB" w:rsidP="003D5AAB"/>
          <w:p w:rsidR="003D5AAB" w:rsidRPr="0066683D" w:rsidRDefault="003D5AAB" w:rsidP="003D5AAB">
            <w:r w:rsidRPr="0066683D">
              <w:t>Konzultacije u svezi izrade završnih radova</w:t>
            </w:r>
          </w:p>
          <w:p w:rsidR="003D5AAB" w:rsidRPr="0066683D" w:rsidRDefault="003D5AAB" w:rsidP="003D5AAB">
            <w:r w:rsidRPr="0066683D">
              <w:t>Primjena novih pravnih propisa u praksi</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TRAVANJ</w:t>
            </w:r>
          </w:p>
        </w:tc>
        <w:tc>
          <w:tcPr>
            <w:tcW w:w="6625" w:type="dxa"/>
          </w:tcPr>
          <w:p w:rsidR="003D5AAB" w:rsidRPr="0066683D" w:rsidRDefault="003D5AAB" w:rsidP="003D5AAB"/>
          <w:p w:rsidR="003D5AAB" w:rsidRPr="0066683D" w:rsidRDefault="003D5AAB" w:rsidP="003D5AAB">
            <w:r w:rsidRPr="0066683D">
              <w:t>Izvješće sa skupštine Udruge UIBŠ u RH</w:t>
            </w:r>
          </w:p>
          <w:p w:rsidR="003D5AAB" w:rsidRPr="0066683D" w:rsidRDefault="003D5AAB" w:rsidP="003D5AAB">
            <w:r w:rsidRPr="0066683D">
              <w:t>Posjet učenika gospodarskim događanjima</w:t>
            </w:r>
          </w:p>
          <w:p w:rsidR="003D5AAB" w:rsidRPr="0066683D" w:rsidRDefault="003D5AAB" w:rsidP="003D5AAB">
            <w:r w:rsidRPr="0066683D">
              <w:t>Konzultacije u svezi izrade završnih radova</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SVIBANJ</w:t>
            </w:r>
          </w:p>
        </w:tc>
        <w:tc>
          <w:tcPr>
            <w:tcW w:w="6625" w:type="dxa"/>
          </w:tcPr>
          <w:p w:rsidR="003D5AAB" w:rsidRPr="0066683D" w:rsidRDefault="003D5AAB" w:rsidP="003D5AAB"/>
          <w:p w:rsidR="003D5AAB" w:rsidRPr="0066683D" w:rsidRDefault="003D5AAB" w:rsidP="003D5AAB">
            <w:r w:rsidRPr="0066683D">
              <w:t>Izvješće sa stručnih skupova</w:t>
            </w:r>
          </w:p>
          <w:p w:rsidR="003D5AAB" w:rsidRPr="0066683D" w:rsidRDefault="003D5AAB" w:rsidP="003D5AAB">
            <w:r w:rsidRPr="0066683D">
              <w:t>Izvješće o realizaciji projekata</w:t>
            </w:r>
          </w:p>
          <w:p w:rsidR="003D5AAB" w:rsidRPr="0066683D" w:rsidRDefault="003D5AAB" w:rsidP="003D5AAB">
            <w:r w:rsidRPr="0066683D">
              <w:t>Realizacija nastavnog plana i programa rada IV . razreda</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LIPANJ</w:t>
            </w:r>
          </w:p>
        </w:tc>
        <w:tc>
          <w:tcPr>
            <w:tcW w:w="6625" w:type="dxa"/>
          </w:tcPr>
          <w:p w:rsidR="003D5AAB" w:rsidRPr="0066683D" w:rsidRDefault="003D5AAB" w:rsidP="003D5AAB"/>
          <w:p w:rsidR="003D5AAB" w:rsidRPr="0066683D" w:rsidRDefault="003D5AAB" w:rsidP="003D5AAB">
            <w:r w:rsidRPr="0066683D">
              <w:t>Osvrt na realizaciju sati i analiza ocjena po predmetnim nastavnicima i nastavnim predmetima</w:t>
            </w:r>
          </w:p>
          <w:p w:rsidR="003D5AAB" w:rsidRPr="0066683D" w:rsidRDefault="003D5AAB" w:rsidP="003D5AAB">
            <w:r w:rsidRPr="0066683D">
              <w:t>Izvješća sa stručnih skupova i izleta /posjeta tijekom II. Polugodišta</w:t>
            </w:r>
          </w:p>
          <w:p w:rsidR="003D5AAB" w:rsidRPr="0066683D" w:rsidRDefault="003D5AAB" w:rsidP="003D5AAB">
            <w:r w:rsidRPr="0066683D">
              <w:t>Plan usavršavanja nastavnika za šk.2021./2022.</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1</w:t>
            </w:r>
          </w:p>
        </w:tc>
      </w:tr>
      <w:tr w:rsidR="003D5AAB" w:rsidRPr="0066683D" w:rsidTr="003D5AAB">
        <w:tc>
          <w:tcPr>
            <w:tcW w:w="1403" w:type="dxa"/>
            <w:vAlign w:val="center"/>
          </w:tcPr>
          <w:p w:rsidR="003D5AAB" w:rsidRPr="0066683D" w:rsidRDefault="003D5AAB" w:rsidP="003D5AAB">
            <w:pPr>
              <w:jc w:val="center"/>
            </w:pPr>
            <w:r w:rsidRPr="0066683D">
              <w:t>SRPANJ</w:t>
            </w:r>
          </w:p>
        </w:tc>
        <w:tc>
          <w:tcPr>
            <w:tcW w:w="6625" w:type="dxa"/>
          </w:tcPr>
          <w:p w:rsidR="003D5AAB" w:rsidRPr="0066683D" w:rsidRDefault="003D5AAB" w:rsidP="003D5AAB"/>
          <w:p w:rsidR="003D5AAB" w:rsidRPr="0066683D" w:rsidRDefault="003D5AAB" w:rsidP="003D5AAB">
            <w:r w:rsidRPr="0066683D">
              <w:t>Utvrđivanje broja sati za podjelu u školskoj 2021./2022. godini</w:t>
            </w:r>
          </w:p>
          <w:p w:rsidR="003D5AAB" w:rsidRPr="0066683D" w:rsidRDefault="003D5AAB" w:rsidP="003D5AAB">
            <w:r w:rsidRPr="0066683D">
              <w:t>Prijedlog podjele sati i tjednih zaduženja nastavnika za školsku 2021./2022. godinu</w:t>
            </w:r>
          </w:p>
          <w:p w:rsidR="003D5AAB" w:rsidRPr="0066683D" w:rsidRDefault="003D5AAB" w:rsidP="003D5AAB"/>
        </w:tc>
        <w:tc>
          <w:tcPr>
            <w:tcW w:w="1260" w:type="dxa"/>
            <w:vAlign w:val="center"/>
          </w:tcPr>
          <w:p w:rsidR="003D5AAB" w:rsidRPr="0066683D" w:rsidRDefault="003D5AAB" w:rsidP="003D5AAB">
            <w:pPr>
              <w:jc w:val="center"/>
            </w:pPr>
            <w:r w:rsidRPr="0066683D">
              <w:t>Članovi Aktiva</w:t>
            </w:r>
          </w:p>
        </w:tc>
        <w:tc>
          <w:tcPr>
            <w:tcW w:w="900" w:type="dxa"/>
            <w:vAlign w:val="center"/>
          </w:tcPr>
          <w:p w:rsidR="003D5AAB" w:rsidRPr="0066683D" w:rsidRDefault="003D5AAB" w:rsidP="003D5AAB">
            <w:pPr>
              <w:jc w:val="center"/>
            </w:pPr>
            <w:r w:rsidRPr="0066683D">
              <w:t>2</w:t>
            </w:r>
          </w:p>
        </w:tc>
      </w:tr>
      <w:tr w:rsidR="003D5AAB" w:rsidRPr="0066683D" w:rsidTr="003D5AAB">
        <w:tc>
          <w:tcPr>
            <w:tcW w:w="1403" w:type="dxa"/>
            <w:vAlign w:val="center"/>
          </w:tcPr>
          <w:p w:rsidR="003D5AAB" w:rsidRPr="0066683D" w:rsidRDefault="003D5AAB" w:rsidP="003D5AAB">
            <w:pPr>
              <w:jc w:val="center"/>
            </w:pPr>
            <w:r w:rsidRPr="0066683D">
              <w:t>KOLOVOZ</w:t>
            </w:r>
          </w:p>
        </w:tc>
        <w:tc>
          <w:tcPr>
            <w:tcW w:w="6625" w:type="dxa"/>
          </w:tcPr>
          <w:p w:rsidR="003D5AAB" w:rsidRPr="0066683D" w:rsidRDefault="003D5AAB" w:rsidP="003D5AAB"/>
          <w:p w:rsidR="003D5AAB" w:rsidRPr="0066683D" w:rsidRDefault="003D5AAB" w:rsidP="003D5AAB">
            <w:r w:rsidRPr="0066683D">
              <w:t>Izvješće o stručnom usavršavanju nastavnika tijekom školske 2020./2021. godine</w:t>
            </w:r>
          </w:p>
          <w:p w:rsidR="003D5AAB" w:rsidRPr="0066683D" w:rsidRDefault="003D5AAB" w:rsidP="003D5AAB">
            <w:r w:rsidRPr="0066683D">
              <w:t>Izvješće o radu Aktiva za školsku 2020./2021. godinu</w:t>
            </w:r>
          </w:p>
          <w:p w:rsidR="003D5AAB" w:rsidRPr="0066683D" w:rsidRDefault="003D5AAB" w:rsidP="003D5AAB"/>
        </w:tc>
        <w:tc>
          <w:tcPr>
            <w:tcW w:w="1260" w:type="dxa"/>
            <w:vAlign w:val="center"/>
          </w:tcPr>
          <w:p w:rsidR="003D5AAB" w:rsidRPr="0066683D" w:rsidRDefault="003D5AAB" w:rsidP="003D5AAB">
            <w:pPr>
              <w:jc w:val="center"/>
            </w:pPr>
            <w:r w:rsidRPr="0066683D">
              <w:t>Članovi</w:t>
            </w:r>
          </w:p>
          <w:p w:rsidR="003D5AAB" w:rsidRPr="0066683D" w:rsidRDefault="003D5AAB" w:rsidP="003D5AAB">
            <w:pPr>
              <w:jc w:val="center"/>
            </w:pPr>
            <w:r w:rsidRPr="0066683D">
              <w:t>Aktiva</w:t>
            </w:r>
          </w:p>
        </w:tc>
        <w:tc>
          <w:tcPr>
            <w:tcW w:w="900" w:type="dxa"/>
            <w:vAlign w:val="center"/>
          </w:tcPr>
          <w:p w:rsidR="003D5AAB" w:rsidRPr="0066683D" w:rsidRDefault="003D5AAB" w:rsidP="003D5AAB">
            <w:pPr>
              <w:jc w:val="center"/>
            </w:pPr>
            <w:r w:rsidRPr="0066683D">
              <w:t>2</w:t>
            </w:r>
          </w:p>
        </w:tc>
      </w:tr>
    </w:tbl>
    <w:p w:rsidR="003D5AAB" w:rsidRPr="0066683D" w:rsidRDefault="003D5AAB" w:rsidP="003D5AAB">
      <w:pPr>
        <w:tabs>
          <w:tab w:val="left" w:pos="810"/>
        </w:tabs>
      </w:pPr>
      <w:r w:rsidRPr="0066683D">
        <w:tab/>
      </w:r>
      <w:r w:rsidRPr="0066683D">
        <w:tab/>
      </w:r>
      <w:r w:rsidRPr="0066683D">
        <w:tab/>
      </w:r>
      <w:r w:rsidRPr="0066683D">
        <w:tab/>
      </w:r>
    </w:p>
    <w:p w:rsidR="003D5AAB" w:rsidRPr="0066683D" w:rsidRDefault="003D5AAB" w:rsidP="003D5AAB">
      <w:pPr>
        <w:tabs>
          <w:tab w:val="left" w:pos="810"/>
        </w:tabs>
      </w:pPr>
    </w:p>
    <w:p w:rsidR="003D5AAB" w:rsidRPr="0066683D" w:rsidRDefault="00ED09D0" w:rsidP="003D5AAB">
      <w:pPr>
        <w:tabs>
          <w:tab w:val="left" w:pos="810"/>
        </w:tabs>
      </w:pPr>
      <w:r w:rsidRPr="0066683D">
        <w:tab/>
      </w:r>
      <w:r w:rsidRPr="0066683D">
        <w:tab/>
      </w:r>
      <w:r w:rsidRPr="0066683D">
        <w:tab/>
      </w:r>
      <w:r w:rsidRPr="0066683D">
        <w:tab/>
      </w:r>
      <w:r w:rsidR="00E26450" w:rsidRPr="0066683D">
        <w:t xml:space="preserve">                   </w:t>
      </w:r>
      <w:r w:rsidR="009351A5" w:rsidRPr="0066683D">
        <w:rPr>
          <w:b/>
        </w:rPr>
        <w:t xml:space="preserve">Voditeljica  </w:t>
      </w:r>
      <w:r w:rsidRPr="0066683D">
        <w:rPr>
          <w:b/>
        </w:rPr>
        <w:t>stručnog vijeća</w:t>
      </w:r>
      <w:r w:rsidR="003D5AAB" w:rsidRPr="0066683D">
        <w:t>: Vesna Pegan, prof.savjetnik</w:t>
      </w:r>
    </w:p>
    <w:p w:rsidR="00013D26" w:rsidRPr="00D20486" w:rsidRDefault="00013D26" w:rsidP="006459CD">
      <w:pPr>
        <w:outlineLvl w:val="0"/>
        <w:rPr>
          <w:b/>
          <w:i/>
          <w:color w:val="0000FF"/>
          <w:sz w:val="28"/>
          <w:szCs w:val="28"/>
        </w:rPr>
      </w:pPr>
      <w:r w:rsidRPr="00D20486">
        <w:rPr>
          <w:b/>
          <w:i/>
          <w:color w:val="0000FF"/>
          <w:sz w:val="28"/>
          <w:szCs w:val="28"/>
        </w:rPr>
        <w:t>PLAN i PROGRAM RADA STRUČNOG VIJEĆA NASTAVNIKA</w:t>
      </w:r>
      <w:r w:rsidR="006459CD" w:rsidRPr="00D20486">
        <w:rPr>
          <w:b/>
          <w:i/>
          <w:color w:val="0000FF"/>
          <w:sz w:val="28"/>
          <w:szCs w:val="28"/>
        </w:rPr>
        <w:t xml:space="preserve"> EKONOMSKE GRUPE PREDMETA U ŠKOLSKOJ GODINI</w:t>
      </w:r>
      <w:r w:rsidRPr="00D20486">
        <w:rPr>
          <w:b/>
          <w:i/>
          <w:color w:val="0000FF"/>
          <w:sz w:val="28"/>
          <w:szCs w:val="28"/>
        </w:rPr>
        <w:t xml:space="preserve"> 20</w:t>
      </w:r>
      <w:r w:rsidR="009351A5" w:rsidRPr="00D20486">
        <w:rPr>
          <w:b/>
          <w:i/>
          <w:color w:val="0000FF"/>
          <w:sz w:val="28"/>
          <w:szCs w:val="28"/>
        </w:rPr>
        <w:t>20</w:t>
      </w:r>
      <w:r w:rsidRPr="00D20486">
        <w:rPr>
          <w:b/>
          <w:i/>
          <w:color w:val="0000FF"/>
          <w:sz w:val="28"/>
          <w:szCs w:val="28"/>
        </w:rPr>
        <w:t>./202</w:t>
      </w:r>
      <w:r w:rsidR="009351A5" w:rsidRPr="00D20486">
        <w:rPr>
          <w:b/>
          <w:i/>
          <w:color w:val="0000FF"/>
          <w:sz w:val="28"/>
          <w:szCs w:val="28"/>
        </w:rPr>
        <w:t>1</w:t>
      </w:r>
      <w:r w:rsidRPr="00D20486">
        <w:rPr>
          <w:b/>
          <w:i/>
          <w:color w:val="0000FF"/>
          <w:sz w:val="28"/>
          <w:szCs w:val="28"/>
        </w:rPr>
        <w:t>.</w:t>
      </w:r>
    </w:p>
    <w:p w:rsidR="009351A5" w:rsidRPr="0066683D" w:rsidRDefault="009351A5" w:rsidP="006459CD">
      <w:pPr>
        <w:outlineLvl w:val="0"/>
        <w:rPr>
          <w:b/>
          <w:i/>
          <w:sz w:val="28"/>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6625"/>
        <w:gridCol w:w="1260"/>
        <w:gridCol w:w="900"/>
      </w:tblGrid>
      <w:tr w:rsidR="009351A5" w:rsidRPr="0066683D" w:rsidTr="00110D07">
        <w:tc>
          <w:tcPr>
            <w:tcW w:w="1403" w:type="dxa"/>
          </w:tcPr>
          <w:p w:rsidR="009351A5" w:rsidRPr="0066683D" w:rsidRDefault="009351A5" w:rsidP="00110D07">
            <w:pPr>
              <w:jc w:val="center"/>
              <w:rPr>
                <w:b/>
              </w:rPr>
            </w:pPr>
          </w:p>
          <w:p w:rsidR="009351A5" w:rsidRPr="0066683D" w:rsidRDefault="009351A5" w:rsidP="00110D07">
            <w:pPr>
              <w:jc w:val="center"/>
              <w:rPr>
                <w:b/>
              </w:rPr>
            </w:pPr>
            <w:r w:rsidRPr="0066683D">
              <w:rPr>
                <w:b/>
              </w:rPr>
              <w:t>Vrijeme izvršenja</w:t>
            </w:r>
          </w:p>
        </w:tc>
        <w:tc>
          <w:tcPr>
            <w:tcW w:w="6625" w:type="dxa"/>
          </w:tcPr>
          <w:p w:rsidR="009351A5" w:rsidRPr="0066683D" w:rsidRDefault="009351A5" w:rsidP="00110D07">
            <w:pPr>
              <w:jc w:val="center"/>
              <w:rPr>
                <w:b/>
              </w:rPr>
            </w:pPr>
          </w:p>
          <w:p w:rsidR="009351A5" w:rsidRPr="0066683D" w:rsidRDefault="009351A5" w:rsidP="00110D07">
            <w:pPr>
              <w:jc w:val="center"/>
              <w:rPr>
                <w:b/>
              </w:rPr>
            </w:pPr>
            <w:r w:rsidRPr="0066683D">
              <w:rPr>
                <w:b/>
              </w:rPr>
              <w:t>SADRŽAJ RADA</w:t>
            </w:r>
          </w:p>
        </w:tc>
        <w:tc>
          <w:tcPr>
            <w:tcW w:w="1260" w:type="dxa"/>
          </w:tcPr>
          <w:p w:rsidR="009351A5" w:rsidRPr="0066683D" w:rsidRDefault="009351A5" w:rsidP="00110D07">
            <w:pPr>
              <w:jc w:val="center"/>
              <w:rPr>
                <w:b/>
              </w:rPr>
            </w:pPr>
          </w:p>
          <w:p w:rsidR="009351A5" w:rsidRPr="0066683D" w:rsidRDefault="009351A5" w:rsidP="00110D07">
            <w:pPr>
              <w:jc w:val="center"/>
              <w:rPr>
                <w:b/>
              </w:rPr>
            </w:pPr>
            <w:r w:rsidRPr="0066683D">
              <w:rPr>
                <w:b/>
              </w:rPr>
              <w:t>Dionici</w:t>
            </w:r>
          </w:p>
        </w:tc>
        <w:tc>
          <w:tcPr>
            <w:tcW w:w="900" w:type="dxa"/>
          </w:tcPr>
          <w:p w:rsidR="009351A5" w:rsidRPr="0066683D" w:rsidRDefault="009351A5" w:rsidP="00110D07">
            <w:pPr>
              <w:jc w:val="center"/>
              <w:rPr>
                <w:b/>
              </w:rPr>
            </w:pPr>
          </w:p>
          <w:p w:rsidR="009351A5" w:rsidRPr="0066683D" w:rsidRDefault="009351A5" w:rsidP="00110D07">
            <w:pPr>
              <w:jc w:val="center"/>
              <w:rPr>
                <w:b/>
              </w:rPr>
            </w:pPr>
            <w:r w:rsidRPr="0066683D">
              <w:rPr>
                <w:b/>
              </w:rPr>
              <w:t xml:space="preserve">Broj </w:t>
            </w:r>
          </w:p>
          <w:p w:rsidR="009351A5" w:rsidRPr="0066683D" w:rsidRDefault="009351A5" w:rsidP="007D5E70">
            <w:pPr>
              <w:jc w:val="center"/>
              <w:rPr>
                <w:b/>
              </w:rPr>
            </w:pPr>
            <w:r w:rsidRPr="0066683D">
              <w:rPr>
                <w:b/>
              </w:rPr>
              <w:t>Sati</w:t>
            </w:r>
          </w:p>
        </w:tc>
      </w:tr>
      <w:tr w:rsidR="009351A5" w:rsidRPr="0066683D" w:rsidTr="00110D07">
        <w:trPr>
          <w:trHeight w:val="2621"/>
        </w:trPr>
        <w:tc>
          <w:tcPr>
            <w:tcW w:w="1403" w:type="dxa"/>
            <w:vAlign w:val="center"/>
          </w:tcPr>
          <w:p w:rsidR="009351A5" w:rsidRPr="0066683D" w:rsidRDefault="009351A5" w:rsidP="00110D07">
            <w:pPr>
              <w:jc w:val="center"/>
            </w:pPr>
            <w:r w:rsidRPr="0066683D">
              <w:t>RUJAN</w:t>
            </w:r>
          </w:p>
        </w:tc>
        <w:tc>
          <w:tcPr>
            <w:tcW w:w="6625" w:type="dxa"/>
          </w:tcPr>
          <w:p w:rsidR="009351A5" w:rsidRPr="0066683D" w:rsidRDefault="009351A5" w:rsidP="00110D07"/>
          <w:p w:rsidR="009351A5" w:rsidRPr="0066683D" w:rsidRDefault="009351A5" w:rsidP="00110D07">
            <w:r w:rsidRPr="0066683D">
              <w:t>Prihvaćanje plana i programa rada za šk.2020./2021. godinu</w:t>
            </w:r>
          </w:p>
          <w:p w:rsidR="009351A5" w:rsidRPr="0066683D" w:rsidRDefault="009351A5" w:rsidP="00110D07">
            <w:pPr>
              <w:rPr>
                <w:color w:val="222222"/>
              </w:rPr>
            </w:pPr>
            <w:r w:rsidRPr="0066683D">
              <w:rPr>
                <w:color w:val="222222"/>
              </w:rPr>
              <w:t>Prijedlog nastavnika i mentora koji će pripremati učenike za natjecanja u disciplinama Računovodstvo, Poduzetništvo, Smotra vježbeničkih tvrtki, Statistička olimpijada </w:t>
            </w:r>
          </w:p>
          <w:p w:rsidR="009351A5" w:rsidRPr="0066683D" w:rsidRDefault="009351A5" w:rsidP="00110D07">
            <w:pPr>
              <w:rPr>
                <w:color w:val="222222"/>
              </w:rPr>
            </w:pPr>
            <w:r w:rsidRPr="0066683D">
              <w:rPr>
                <w:color w:val="222222"/>
              </w:rPr>
              <w:t>Prijedlog članova školskih organizacijskih i prosudbenih povjerenstava za natjecanja u disciplinama Računovodstvo i Poduzetništvo</w:t>
            </w:r>
          </w:p>
          <w:p w:rsidR="009351A5" w:rsidRPr="0066683D" w:rsidRDefault="009351A5" w:rsidP="00110D07">
            <w:r w:rsidRPr="0066683D">
              <w:t>Utvrđivanje elemenata, kriterija i mjerila ocjenjivanje učenika (po predmetima)</w:t>
            </w:r>
          </w:p>
          <w:p w:rsidR="009351A5" w:rsidRPr="0066683D" w:rsidRDefault="009351A5" w:rsidP="00110D07">
            <w:r w:rsidRPr="0066683D">
              <w:t>Priprava nastavnih satova - upute</w:t>
            </w:r>
          </w:p>
          <w:p w:rsidR="009351A5" w:rsidRPr="0066683D" w:rsidRDefault="009351A5" w:rsidP="00110D07">
            <w:r w:rsidRPr="0066683D">
              <w:t>Izrada operativnih nastavnih planova i  programa rada - upute</w:t>
            </w:r>
          </w:p>
          <w:p w:rsidR="009351A5" w:rsidRPr="0066683D" w:rsidRDefault="009351A5" w:rsidP="00110D07">
            <w:r w:rsidRPr="0066683D">
              <w:t>Nabava stručne  literature za nastavnike</w:t>
            </w:r>
          </w:p>
          <w:p w:rsidR="009351A5" w:rsidRPr="0066683D" w:rsidRDefault="009351A5" w:rsidP="00110D07">
            <w:r w:rsidRPr="0066683D">
              <w:t>Pravilnik o načinima, postupcima i elementima vrednovanja učenika u osnovnoj i srednjoj školi</w:t>
            </w:r>
          </w:p>
          <w:p w:rsidR="009351A5" w:rsidRPr="0066683D" w:rsidRDefault="009351A5" w:rsidP="00110D07">
            <w:pPr>
              <w:rPr>
                <w:i/>
              </w:rPr>
            </w:pPr>
            <w:r w:rsidRPr="0066683D">
              <w:rPr>
                <w:i/>
              </w:rPr>
              <w:t>Pripreme</w:t>
            </w:r>
            <w:r w:rsidRPr="0066683D">
              <w:t xml:space="preserve"> za </w:t>
            </w:r>
            <w:r w:rsidRPr="0066683D">
              <w:rPr>
                <w:i/>
              </w:rPr>
              <w:t>Europski tjedan vještina stečenih u strukovnom obrazovanju i osposobljavanju</w:t>
            </w:r>
            <w:r w:rsidRPr="0066683D">
              <w:t xml:space="preserve"> </w:t>
            </w:r>
            <w:r w:rsidRPr="0066683D">
              <w:rPr>
                <w:i/>
              </w:rPr>
              <w:t>(9. – 13. studenoga 2020. godine)</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3</w:t>
            </w:r>
          </w:p>
        </w:tc>
      </w:tr>
      <w:tr w:rsidR="009351A5" w:rsidRPr="0066683D" w:rsidTr="00110D07">
        <w:tc>
          <w:tcPr>
            <w:tcW w:w="1403" w:type="dxa"/>
            <w:vAlign w:val="center"/>
          </w:tcPr>
          <w:p w:rsidR="009351A5" w:rsidRPr="0066683D" w:rsidRDefault="009351A5" w:rsidP="00110D07">
            <w:pPr>
              <w:jc w:val="center"/>
            </w:pPr>
            <w:r w:rsidRPr="0066683D">
              <w:t>LISTOPAD</w:t>
            </w:r>
          </w:p>
        </w:tc>
        <w:tc>
          <w:tcPr>
            <w:tcW w:w="6625" w:type="dxa"/>
          </w:tcPr>
          <w:p w:rsidR="009351A5" w:rsidRPr="0066683D" w:rsidRDefault="009351A5" w:rsidP="00110D07"/>
          <w:p w:rsidR="009351A5" w:rsidRPr="0066683D" w:rsidRDefault="009351A5" w:rsidP="00110D07">
            <w:r w:rsidRPr="0066683D">
              <w:t>Realizacija nabave literature za nastavnike</w:t>
            </w:r>
          </w:p>
          <w:p w:rsidR="009351A5" w:rsidRPr="0066683D" w:rsidRDefault="009351A5" w:rsidP="00110D07">
            <w:r w:rsidRPr="0066683D">
              <w:t>Prijedlog tema i određivanje mentora za Završne radove učenika u ljetnom roku školske 2020./2021. godine</w:t>
            </w:r>
          </w:p>
          <w:p w:rsidR="009351A5" w:rsidRPr="0066683D" w:rsidRDefault="009351A5" w:rsidP="00110D07">
            <w:pPr>
              <w:rPr>
                <w:i/>
              </w:rPr>
            </w:pPr>
            <w:r w:rsidRPr="0066683D">
              <w:rPr>
                <w:i/>
              </w:rPr>
              <w:t>Organizacija</w:t>
            </w:r>
            <w:r w:rsidRPr="0066683D">
              <w:t xml:space="preserve"> </w:t>
            </w:r>
            <w:r w:rsidRPr="0066683D">
              <w:rPr>
                <w:i/>
              </w:rPr>
              <w:t xml:space="preserve">Europskog tjedna vještina stečenih u strukovnom obrazovanju i osposobljavanju (9. – 13. studenoga 2020. godine </w:t>
            </w:r>
          </w:p>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STUDENI</w:t>
            </w:r>
          </w:p>
        </w:tc>
        <w:tc>
          <w:tcPr>
            <w:tcW w:w="6625" w:type="dxa"/>
          </w:tcPr>
          <w:p w:rsidR="009351A5" w:rsidRPr="0066683D" w:rsidRDefault="009351A5" w:rsidP="00110D07"/>
          <w:p w:rsidR="009351A5" w:rsidRPr="0066683D" w:rsidRDefault="009351A5" w:rsidP="00110D07">
            <w:r w:rsidRPr="0066683D">
              <w:t>Analiza izabranih tema za završni rad</w:t>
            </w:r>
          </w:p>
          <w:p w:rsidR="009351A5" w:rsidRPr="0066683D" w:rsidRDefault="009351A5" w:rsidP="00110D07">
            <w:pPr>
              <w:rPr>
                <w:b/>
              </w:rPr>
            </w:pPr>
          </w:p>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PROSINAC</w:t>
            </w:r>
          </w:p>
        </w:tc>
        <w:tc>
          <w:tcPr>
            <w:tcW w:w="6625" w:type="dxa"/>
          </w:tcPr>
          <w:p w:rsidR="009351A5" w:rsidRPr="0066683D" w:rsidRDefault="009351A5" w:rsidP="00110D07"/>
          <w:p w:rsidR="009351A5" w:rsidRPr="0066683D" w:rsidRDefault="009351A5" w:rsidP="00110D07">
            <w:r w:rsidRPr="0066683D">
              <w:t>Izvješća sa stručnih skupova i izleta /posjeta tijekom I. polugodišta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SIJEČANJ</w:t>
            </w:r>
          </w:p>
        </w:tc>
        <w:tc>
          <w:tcPr>
            <w:tcW w:w="6625" w:type="dxa"/>
          </w:tcPr>
          <w:p w:rsidR="009351A5" w:rsidRPr="0066683D" w:rsidRDefault="009351A5" w:rsidP="00110D07"/>
          <w:p w:rsidR="009351A5" w:rsidRPr="0066683D" w:rsidRDefault="009351A5" w:rsidP="00110D07">
            <w:r w:rsidRPr="0066683D">
              <w:t>Pripreme za školska natjecanja učenika u disciplinama:  Računovodstvo, Poduzetništvo, Statistička olimpijada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VELJAČA</w:t>
            </w:r>
          </w:p>
        </w:tc>
        <w:tc>
          <w:tcPr>
            <w:tcW w:w="6625" w:type="dxa"/>
          </w:tcPr>
          <w:p w:rsidR="009351A5" w:rsidRPr="0066683D" w:rsidRDefault="009351A5" w:rsidP="00110D07"/>
          <w:p w:rsidR="009351A5" w:rsidRPr="0066683D" w:rsidRDefault="009351A5" w:rsidP="00110D07">
            <w:r w:rsidRPr="0066683D">
              <w:t>Analiza školskih natjecanja</w:t>
            </w:r>
          </w:p>
          <w:p w:rsidR="009351A5" w:rsidRPr="0066683D" w:rsidRDefault="009351A5" w:rsidP="00110D07">
            <w:pPr>
              <w:rPr>
                <w:i/>
              </w:rPr>
            </w:pPr>
            <w:r w:rsidRPr="0066683D">
              <w:t>Pripreme za Međužupanijska  natjecanja u disciplini Računovodstvo i  Poduzetništvo</w:t>
            </w:r>
          </w:p>
          <w:p w:rsidR="009351A5" w:rsidRPr="0066683D" w:rsidRDefault="009351A5" w:rsidP="00110D07">
            <w:pPr>
              <w:rPr>
                <w:i/>
              </w:rPr>
            </w:pPr>
          </w:p>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OŽUJAK</w:t>
            </w:r>
          </w:p>
        </w:tc>
        <w:tc>
          <w:tcPr>
            <w:tcW w:w="6625" w:type="dxa"/>
          </w:tcPr>
          <w:p w:rsidR="009351A5" w:rsidRPr="0066683D" w:rsidRDefault="009351A5" w:rsidP="00110D07"/>
          <w:p w:rsidR="009351A5" w:rsidRPr="0066683D" w:rsidRDefault="009351A5" w:rsidP="00110D07">
            <w:r w:rsidRPr="0066683D">
              <w:t>Analiza Međužupanijskih natjecanja</w:t>
            </w:r>
          </w:p>
          <w:p w:rsidR="009351A5" w:rsidRPr="0066683D" w:rsidRDefault="009351A5" w:rsidP="00110D07">
            <w:r w:rsidRPr="0066683D">
              <w:t>Konzultacije u svezi izrade završnih radova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TRAVANJ</w:t>
            </w:r>
          </w:p>
        </w:tc>
        <w:tc>
          <w:tcPr>
            <w:tcW w:w="6625" w:type="dxa"/>
          </w:tcPr>
          <w:p w:rsidR="009351A5" w:rsidRPr="0066683D" w:rsidRDefault="009351A5" w:rsidP="00110D07"/>
          <w:p w:rsidR="009351A5" w:rsidRPr="0066683D" w:rsidRDefault="009351A5" w:rsidP="00110D07">
            <w:r w:rsidRPr="0066683D">
              <w:t>Pripreme za državna natjecanja i Smotru vježbeničkih tvrtki</w:t>
            </w:r>
          </w:p>
          <w:p w:rsidR="009351A5" w:rsidRPr="0066683D" w:rsidRDefault="009351A5" w:rsidP="00110D07">
            <w:r w:rsidRPr="0066683D">
              <w:t>Posjet učenika gospodarskim događanjima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SVIBANJ</w:t>
            </w:r>
          </w:p>
        </w:tc>
        <w:tc>
          <w:tcPr>
            <w:tcW w:w="6625" w:type="dxa"/>
          </w:tcPr>
          <w:p w:rsidR="009351A5" w:rsidRPr="0066683D" w:rsidRDefault="009351A5" w:rsidP="00110D07"/>
          <w:p w:rsidR="009351A5" w:rsidRPr="0066683D" w:rsidRDefault="009351A5" w:rsidP="00110D07">
            <w:r w:rsidRPr="0066683D">
              <w:t>Izvješće sa stručnih skupova i Međužupanijskih (državnih) natjecanja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LIPANJ</w:t>
            </w:r>
          </w:p>
        </w:tc>
        <w:tc>
          <w:tcPr>
            <w:tcW w:w="6625" w:type="dxa"/>
          </w:tcPr>
          <w:p w:rsidR="009351A5" w:rsidRPr="0066683D" w:rsidRDefault="009351A5" w:rsidP="00110D07"/>
          <w:p w:rsidR="009351A5" w:rsidRPr="0066683D" w:rsidRDefault="009351A5" w:rsidP="00110D07">
            <w:r w:rsidRPr="0066683D">
              <w:t>Osvrt na realizaciju sati i analiza ocjena po predmetnim nastavnicima i nastavnim predmetima</w:t>
            </w:r>
          </w:p>
          <w:p w:rsidR="009351A5" w:rsidRPr="0066683D" w:rsidRDefault="009351A5" w:rsidP="00110D07">
            <w:r w:rsidRPr="0066683D">
              <w:t>Izvješća sa stručnih skupova i izleta /posjeta tijekom II. polugodišta</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1</w:t>
            </w:r>
          </w:p>
        </w:tc>
      </w:tr>
      <w:tr w:rsidR="009351A5" w:rsidRPr="0066683D" w:rsidTr="00110D07">
        <w:tc>
          <w:tcPr>
            <w:tcW w:w="1403" w:type="dxa"/>
            <w:vAlign w:val="center"/>
          </w:tcPr>
          <w:p w:rsidR="009351A5" w:rsidRPr="0066683D" w:rsidRDefault="009351A5" w:rsidP="00110D07">
            <w:pPr>
              <w:jc w:val="center"/>
            </w:pPr>
            <w:r w:rsidRPr="0066683D">
              <w:t>SRPANJ</w:t>
            </w:r>
          </w:p>
        </w:tc>
        <w:tc>
          <w:tcPr>
            <w:tcW w:w="6625" w:type="dxa"/>
          </w:tcPr>
          <w:p w:rsidR="009351A5" w:rsidRPr="0066683D" w:rsidRDefault="009351A5" w:rsidP="00110D07"/>
          <w:p w:rsidR="009351A5" w:rsidRPr="0066683D" w:rsidRDefault="009351A5" w:rsidP="00110D07">
            <w:r w:rsidRPr="0066683D">
              <w:t>Utvrđivanje broja sati za podjelu u školskoj 2021./2022. godini</w:t>
            </w:r>
          </w:p>
          <w:p w:rsidR="009351A5" w:rsidRPr="0066683D" w:rsidRDefault="009351A5" w:rsidP="00110D07">
            <w:r w:rsidRPr="0066683D">
              <w:t>Prijedlog podjele sati i tjednih zaduženja nastavnika za školsku 2021./2022. godinu</w:t>
            </w:r>
          </w:p>
          <w:p w:rsidR="009351A5" w:rsidRPr="0066683D" w:rsidRDefault="009351A5" w:rsidP="00110D07"/>
        </w:tc>
        <w:tc>
          <w:tcPr>
            <w:tcW w:w="1260" w:type="dxa"/>
            <w:vAlign w:val="center"/>
          </w:tcPr>
          <w:p w:rsidR="009351A5" w:rsidRPr="0066683D" w:rsidRDefault="009351A5" w:rsidP="00110D07">
            <w:pPr>
              <w:jc w:val="center"/>
            </w:pPr>
            <w:r w:rsidRPr="0066683D">
              <w:t>Članovi Aktiva</w:t>
            </w:r>
          </w:p>
        </w:tc>
        <w:tc>
          <w:tcPr>
            <w:tcW w:w="900" w:type="dxa"/>
            <w:vAlign w:val="center"/>
          </w:tcPr>
          <w:p w:rsidR="009351A5" w:rsidRPr="0066683D" w:rsidRDefault="009351A5" w:rsidP="00110D07">
            <w:pPr>
              <w:jc w:val="center"/>
            </w:pPr>
            <w:r w:rsidRPr="0066683D">
              <w:t>2</w:t>
            </w:r>
          </w:p>
        </w:tc>
      </w:tr>
      <w:tr w:rsidR="009351A5" w:rsidRPr="0066683D" w:rsidTr="00110D07">
        <w:tc>
          <w:tcPr>
            <w:tcW w:w="1403" w:type="dxa"/>
            <w:vAlign w:val="center"/>
          </w:tcPr>
          <w:p w:rsidR="009351A5" w:rsidRPr="0066683D" w:rsidRDefault="009351A5" w:rsidP="00110D07">
            <w:pPr>
              <w:jc w:val="center"/>
            </w:pPr>
            <w:r w:rsidRPr="0066683D">
              <w:t>KOLOVOZ</w:t>
            </w:r>
          </w:p>
        </w:tc>
        <w:tc>
          <w:tcPr>
            <w:tcW w:w="6625" w:type="dxa"/>
          </w:tcPr>
          <w:p w:rsidR="009351A5" w:rsidRPr="0066683D" w:rsidRDefault="009351A5" w:rsidP="00110D07"/>
          <w:p w:rsidR="009351A5" w:rsidRPr="0066683D" w:rsidRDefault="009351A5" w:rsidP="00110D07">
            <w:r w:rsidRPr="0066683D">
              <w:t>Izvješće o stručnom usavršavanju nastavnika tijekom školske 2020./2021. godine</w:t>
            </w:r>
          </w:p>
          <w:p w:rsidR="009351A5" w:rsidRPr="0066683D" w:rsidRDefault="009351A5" w:rsidP="00110D07">
            <w:r w:rsidRPr="0066683D">
              <w:t>Izvješće o radu Aktiva za školsku 2020./21. godinu</w:t>
            </w:r>
          </w:p>
          <w:p w:rsidR="009351A5" w:rsidRPr="0066683D" w:rsidRDefault="009351A5" w:rsidP="00110D07"/>
        </w:tc>
        <w:tc>
          <w:tcPr>
            <w:tcW w:w="1260" w:type="dxa"/>
            <w:vAlign w:val="center"/>
          </w:tcPr>
          <w:p w:rsidR="009351A5" w:rsidRPr="0066683D" w:rsidRDefault="009351A5" w:rsidP="00110D07">
            <w:pPr>
              <w:jc w:val="center"/>
            </w:pPr>
            <w:r w:rsidRPr="0066683D">
              <w:t>Članovi</w:t>
            </w:r>
          </w:p>
          <w:p w:rsidR="009351A5" w:rsidRPr="0066683D" w:rsidRDefault="009351A5" w:rsidP="00110D07">
            <w:pPr>
              <w:jc w:val="center"/>
            </w:pPr>
            <w:r w:rsidRPr="0066683D">
              <w:t>Aktiva</w:t>
            </w:r>
          </w:p>
        </w:tc>
        <w:tc>
          <w:tcPr>
            <w:tcW w:w="900" w:type="dxa"/>
            <w:vAlign w:val="center"/>
          </w:tcPr>
          <w:p w:rsidR="009351A5" w:rsidRPr="0066683D" w:rsidRDefault="009351A5" w:rsidP="00110D07">
            <w:pPr>
              <w:jc w:val="center"/>
            </w:pPr>
            <w:r w:rsidRPr="0066683D">
              <w:t>2</w:t>
            </w:r>
          </w:p>
        </w:tc>
      </w:tr>
    </w:tbl>
    <w:p w:rsidR="009351A5" w:rsidRPr="0066683D" w:rsidRDefault="009351A5" w:rsidP="009351A5">
      <w:pPr>
        <w:tabs>
          <w:tab w:val="left" w:pos="810"/>
        </w:tabs>
      </w:pPr>
    </w:p>
    <w:p w:rsidR="00013D26" w:rsidRPr="0066683D" w:rsidRDefault="00ED09D0" w:rsidP="00013D26">
      <w:pPr>
        <w:tabs>
          <w:tab w:val="left" w:pos="810"/>
        </w:tabs>
      </w:pPr>
      <w:r w:rsidRPr="0066683D">
        <w:tab/>
      </w:r>
      <w:r w:rsidRPr="0066683D">
        <w:tab/>
      </w:r>
      <w:r w:rsidR="009351A5" w:rsidRPr="0066683D">
        <w:tab/>
      </w:r>
      <w:r w:rsidR="009351A5" w:rsidRPr="0066683D">
        <w:tab/>
      </w:r>
      <w:r w:rsidR="009351A5" w:rsidRPr="0066683D">
        <w:tab/>
      </w:r>
      <w:r w:rsidR="009351A5" w:rsidRPr="0066683D">
        <w:tab/>
      </w:r>
      <w:r w:rsidR="00013D26" w:rsidRPr="0066683D">
        <w:tab/>
      </w:r>
      <w:r w:rsidR="00013D26" w:rsidRPr="0066683D">
        <w:tab/>
      </w:r>
      <w:r w:rsidR="00013D26" w:rsidRPr="0066683D">
        <w:tab/>
      </w:r>
      <w:r w:rsidR="00013D26" w:rsidRPr="0066683D">
        <w:tab/>
      </w:r>
      <w:r w:rsidR="00013D26" w:rsidRPr="0066683D">
        <w:tab/>
      </w:r>
      <w:r w:rsidR="00013D26" w:rsidRPr="0066683D">
        <w:tab/>
      </w:r>
      <w:r w:rsidR="00013D26" w:rsidRPr="0066683D">
        <w:tab/>
      </w:r>
    </w:p>
    <w:p w:rsidR="00013D26" w:rsidRPr="0066683D" w:rsidRDefault="006459CD" w:rsidP="00013D26">
      <w:pPr>
        <w:tabs>
          <w:tab w:val="left" w:pos="810"/>
        </w:tabs>
      </w:pPr>
      <w:r w:rsidRPr="0066683D">
        <w:tab/>
      </w:r>
      <w:r w:rsidRPr="0066683D">
        <w:tab/>
      </w:r>
      <w:r w:rsidRPr="0066683D">
        <w:tab/>
      </w:r>
      <w:r w:rsidRPr="0066683D">
        <w:tab/>
        <w:t xml:space="preserve">            </w:t>
      </w:r>
      <w:r w:rsidR="00013D26" w:rsidRPr="0066683D">
        <w:rPr>
          <w:b/>
        </w:rPr>
        <w:t>Voditeljica  Stručnog vijeća</w:t>
      </w:r>
      <w:r w:rsidR="00013D26" w:rsidRPr="0066683D">
        <w:t>:</w:t>
      </w:r>
      <w:r w:rsidR="00B50CD0" w:rsidRPr="0066683D">
        <w:t xml:space="preserve"> </w:t>
      </w:r>
      <w:r w:rsidR="00013D26" w:rsidRPr="0066683D">
        <w:t>Dolores Guštin, mag.oec.</w:t>
      </w:r>
    </w:p>
    <w:p w:rsidR="00013D26" w:rsidRPr="0066683D" w:rsidRDefault="00013D26" w:rsidP="00013D26"/>
    <w:p w:rsidR="00D56AA0" w:rsidRPr="0066683D" w:rsidRDefault="00D56AA0" w:rsidP="006459CD">
      <w:pPr>
        <w:outlineLvl w:val="0"/>
        <w:rPr>
          <w:b/>
          <w:i/>
          <w:sz w:val="28"/>
          <w:szCs w:val="28"/>
        </w:rPr>
      </w:pPr>
    </w:p>
    <w:p w:rsidR="006459CD" w:rsidRPr="007D5E70" w:rsidRDefault="00AA4771" w:rsidP="006459CD">
      <w:pPr>
        <w:outlineLvl w:val="0"/>
        <w:rPr>
          <w:b/>
          <w:i/>
          <w:color w:val="0000FF"/>
          <w:sz w:val="28"/>
          <w:szCs w:val="28"/>
        </w:rPr>
      </w:pPr>
      <w:r w:rsidRPr="007D5E70">
        <w:rPr>
          <w:b/>
          <w:i/>
          <w:color w:val="0000FF"/>
          <w:sz w:val="28"/>
          <w:szCs w:val="28"/>
        </w:rPr>
        <w:t>PLAN I</w:t>
      </w:r>
      <w:r w:rsidR="006459CD" w:rsidRPr="007D5E70">
        <w:rPr>
          <w:b/>
          <w:i/>
          <w:color w:val="0000FF"/>
          <w:sz w:val="28"/>
          <w:szCs w:val="28"/>
        </w:rPr>
        <w:t xml:space="preserve"> PROGRAM RADA </w:t>
      </w:r>
      <w:r w:rsidR="00ED09D0" w:rsidRPr="007D5E70">
        <w:rPr>
          <w:b/>
          <w:i/>
          <w:color w:val="0000FF"/>
          <w:sz w:val="28"/>
          <w:szCs w:val="28"/>
        </w:rPr>
        <w:t>STRUČNOG VIJEĆA</w:t>
      </w:r>
      <w:r w:rsidR="006459CD" w:rsidRPr="007D5E70">
        <w:rPr>
          <w:b/>
          <w:i/>
          <w:color w:val="0000FF"/>
          <w:sz w:val="28"/>
          <w:szCs w:val="28"/>
        </w:rPr>
        <w:t xml:space="preserve"> </w:t>
      </w:r>
      <w:r w:rsidRPr="007D5E70">
        <w:rPr>
          <w:b/>
          <w:i/>
          <w:color w:val="0000FF"/>
          <w:sz w:val="28"/>
          <w:szCs w:val="28"/>
        </w:rPr>
        <w:t xml:space="preserve">DRUŠTVENO-HUMANISTIČIH ZNANOSTI </w:t>
      </w:r>
      <w:r w:rsidR="006459CD" w:rsidRPr="007D5E70">
        <w:rPr>
          <w:b/>
          <w:i/>
          <w:color w:val="0000FF"/>
          <w:sz w:val="28"/>
          <w:szCs w:val="28"/>
        </w:rPr>
        <w:t>U ŠKOLSKOJ GODINI 20</w:t>
      </w:r>
      <w:r w:rsidR="009351A5" w:rsidRPr="007D5E70">
        <w:rPr>
          <w:b/>
          <w:i/>
          <w:color w:val="0000FF"/>
          <w:sz w:val="28"/>
          <w:szCs w:val="28"/>
        </w:rPr>
        <w:t>20</w:t>
      </w:r>
      <w:r w:rsidR="006459CD" w:rsidRPr="007D5E70">
        <w:rPr>
          <w:b/>
          <w:i/>
          <w:color w:val="0000FF"/>
          <w:sz w:val="28"/>
          <w:szCs w:val="28"/>
        </w:rPr>
        <w:t>./202</w:t>
      </w:r>
      <w:r w:rsidR="009351A5" w:rsidRPr="007D5E70">
        <w:rPr>
          <w:b/>
          <w:i/>
          <w:color w:val="0000FF"/>
          <w:sz w:val="28"/>
          <w:szCs w:val="28"/>
        </w:rPr>
        <w:t>1</w:t>
      </w:r>
      <w:r w:rsidR="006459CD" w:rsidRPr="007D5E70">
        <w:rPr>
          <w:b/>
          <w:i/>
          <w:color w:val="0000FF"/>
          <w:sz w:val="28"/>
          <w:szCs w:val="28"/>
        </w:rPr>
        <w:t>.</w:t>
      </w:r>
    </w:p>
    <w:p w:rsidR="009351A5" w:rsidRPr="0066683D" w:rsidRDefault="009351A5" w:rsidP="006459CD">
      <w:pPr>
        <w:outlineLvl w:val="0"/>
        <w:rPr>
          <w:b/>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6570"/>
        <w:gridCol w:w="1283"/>
      </w:tblGrid>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pPr>
              <w:jc w:val="center"/>
              <w:rPr>
                <w:b/>
                <w:lang w:eastAsia="en-US"/>
              </w:rPr>
            </w:pPr>
            <w:r w:rsidRPr="0066683D">
              <w:rPr>
                <w:b/>
              </w:rPr>
              <w:t>VRIJEME</w:t>
            </w:r>
          </w:p>
        </w:tc>
        <w:tc>
          <w:tcPr>
            <w:tcW w:w="6570"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pPr>
              <w:jc w:val="center"/>
              <w:rPr>
                <w:b/>
                <w:lang w:eastAsia="en-US"/>
              </w:rPr>
            </w:pPr>
            <w:r w:rsidRPr="0066683D">
              <w:rPr>
                <w:b/>
              </w:rPr>
              <w:t>SADRŽAJ RADA</w:t>
            </w:r>
          </w:p>
        </w:tc>
        <w:tc>
          <w:tcPr>
            <w:tcW w:w="1283"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pPr>
              <w:jc w:val="center"/>
              <w:rPr>
                <w:b/>
                <w:lang w:eastAsia="en-US"/>
              </w:rPr>
            </w:pPr>
            <w:r w:rsidRPr="0066683D">
              <w:rPr>
                <w:b/>
              </w:rPr>
              <w:t>SATI</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rPr>
            </w:pPr>
          </w:p>
          <w:p w:rsidR="009351A5" w:rsidRPr="0066683D" w:rsidRDefault="009351A5" w:rsidP="00110D07">
            <w:pPr>
              <w:rPr>
                <w:b/>
              </w:rPr>
            </w:pPr>
          </w:p>
          <w:p w:rsidR="009351A5" w:rsidRPr="0066683D" w:rsidRDefault="009351A5" w:rsidP="00110D07">
            <w:pPr>
              <w:jc w:val="center"/>
              <w:rPr>
                <w:b/>
              </w:rPr>
            </w:pPr>
          </w:p>
          <w:p w:rsidR="009351A5" w:rsidRPr="0066683D" w:rsidRDefault="009351A5" w:rsidP="00110D07">
            <w:pPr>
              <w:jc w:val="center"/>
              <w:rPr>
                <w:b/>
                <w:lang w:eastAsia="en-US"/>
              </w:rPr>
            </w:pPr>
            <w:r w:rsidRPr="0066683D">
              <w:rPr>
                <w:b/>
              </w:rPr>
              <w:t>RUJAN</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rPr>
                <w:lang w:eastAsia="en-US"/>
              </w:rPr>
            </w:pPr>
            <w:r w:rsidRPr="0066683D">
              <w:rPr>
                <w:lang w:eastAsia="en-US"/>
              </w:rPr>
              <w:t>Prihvaćanje plana i programa rada za školsku godinu 2020./2021. te dogovor o istom</w:t>
            </w:r>
          </w:p>
          <w:p w:rsidR="009351A5" w:rsidRPr="0066683D" w:rsidRDefault="009351A5" w:rsidP="00110D07">
            <w:pPr>
              <w:rPr>
                <w:lang w:eastAsia="en-US"/>
              </w:rPr>
            </w:pPr>
            <w:r w:rsidRPr="0066683D">
              <w:rPr>
                <w:lang w:eastAsia="en-US"/>
              </w:rPr>
              <w:t>Utvrđivanje elemenata vrednovanja učenika (po predmetima)</w:t>
            </w:r>
          </w:p>
          <w:p w:rsidR="009351A5" w:rsidRPr="0066683D" w:rsidRDefault="009351A5" w:rsidP="00110D07">
            <w:pPr>
              <w:rPr>
                <w:lang w:eastAsia="en-US"/>
              </w:rPr>
            </w:pPr>
            <w:r w:rsidRPr="0066683D">
              <w:rPr>
                <w:lang w:eastAsia="en-US"/>
              </w:rPr>
              <w:t>Organizacija izvođenja nastave u kabinetu etike i vjeronauka</w:t>
            </w:r>
          </w:p>
          <w:p w:rsidR="009351A5" w:rsidRPr="0066683D" w:rsidRDefault="009351A5" w:rsidP="00110D07">
            <w:pPr>
              <w:rPr>
                <w:lang w:eastAsia="en-US"/>
              </w:rPr>
            </w:pPr>
            <w:r w:rsidRPr="0066683D">
              <w:rPr>
                <w:lang w:eastAsia="en-US"/>
              </w:rPr>
              <w:t>Izrada operativnih nastavnih planova i  programa rada – upute</w:t>
            </w:r>
          </w:p>
          <w:p w:rsidR="009351A5" w:rsidRPr="0066683D" w:rsidRDefault="009351A5" w:rsidP="00110D07">
            <w:pPr>
              <w:rPr>
                <w:lang w:eastAsia="en-US"/>
              </w:rPr>
            </w:pPr>
            <w:r w:rsidRPr="0066683D">
              <w:rPr>
                <w:lang w:eastAsia="en-US"/>
              </w:rPr>
              <w:t>Plan stručnog usavršavanja nastavnika u školskoj godini 2020./2021. (prema Katalogu AZOO o stručnom usavršavanju nastavnika)</w:t>
            </w:r>
          </w:p>
          <w:p w:rsidR="009351A5" w:rsidRPr="0066683D" w:rsidRDefault="009351A5" w:rsidP="00110D07">
            <w:r w:rsidRPr="0066683D">
              <w:rPr>
                <w:lang w:eastAsia="en-US"/>
              </w:rPr>
              <w:t>Pravilnik o načinima, postupcima i elementima vrednovanja učenika u osnovnoj i srednjoj školi</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 w:rsidR="009351A5" w:rsidRPr="0066683D" w:rsidRDefault="009351A5" w:rsidP="00110D07">
            <w:pPr>
              <w:jc w:val="center"/>
            </w:pPr>
          </w:p>
          <w:p w:rsidR="009351A5" w:rsidRPr="0066683D" w:rsidRDefault="009351A5" w:rsidP="00110D07">
            <w:pPr>
              <w:jc w:val="center"/>
            </w:pPr>
          </w:p>
          <w:p w:rsidR="009351A5" w:rsidRPr="0066683D" w:rsidRDefault="009351A5" w:rsidP="00110D07">
            <w:pPr>
              <w:jc w:val="center"/>
              <w:rPr>
                <w:lang w:eastAsia="en-US"/>
              </w:rPr>
            </w:pPr>
            <w:r w:rsidRPr="0066683D">
              <w:t>2</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lang w:eastAsia="en-US"/>
              </w:rPr>
            </w:pPr>
            <w:r w:rsidRPr="0066683D">
              <w:rPr>
                <w:b/>
              </w:rPr>
              <w:t>LISTOPAD</w:t>
            </w:r>
          </w:p>
        </w:tc>
        <w:tc>
          <w:tcPr>
            <w:tcW w:w="6570"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pPr>
              <w:rPr>
                <w:lang w:eastAsia="en-US"/>
              </w:rPr>
            </w:pPr>
            <w:r w:rsidRPr="0066683D">
              <w:rPr>
                <w:lang w:eastAsia="en-US"/>
              </w:rPr>
              <w:t>Nastava na daljinu – razmjena iskustava i prijedloga za unaprjeđenje nastave na daljinu</w:t>
            </w:r>
          </w:p>
          <w:p w:rsidR="009351A5" w:rsidRPr="0066683D" w:rsidRDefault="009351A5" w:rsidP="00110D07">
            <w:pPr>
              <w:rPr>
                <w:lang w:eastAsia="en-US"/>
              </w:rPr>
            </w:pPr>
            <w:r w:rsidRPr="0066683D">
              <w:rPr>
                <w:lang w:eastAsia="en-US"/>
              </w:rPr>
              <w:t>Praćenje i sudjelovanje na Loomenu</w:t>
            </w:r>
          </w:p>
          <w:p w:rsidR="009351A5" w:rsidRPr="0066683D" w:rsidRDefault="009351A5" w:rsidP="00110D07">
            <w:pPr>
              <w:rPr>
                <w:lang w:eastAsia="en-US"/>
              </w:rPr>
            </w:pPr>
            <w:r w:rsidRPr="0066683D">
              <w:rPr>
                <w:lang w:eastAsia="en-US"/>
              </w:rPr>
              <w:t>Obilježavanje blagdana Svih svetih i Dušnoga dana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Pr>
              <w:jc w:val="center"/>
              <w:rPr>
                <w:lang w:eastAsia="en-US"/>
              </w:rPr>
            </w:pPr>
            <w:r w:rsidRPr="0066683D">
              <w:t>2</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lang w:eastAsia="en-US"/>
              </w:rPr>
            </w:pPr>
            <w:r w:rsidRPr="0066683D">
              <w:rPr>
                <w:b/>
              </w:rPr>
              <w:t>STUDENI</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pStyle w:val="ListParagraph"/>
              <w:ind w:left="0"/>
              <w:jc w:val="both"/>
              <w:rPr>
                <w:rFonts w:ascii="Times New Roman" w:hAnsi="Times New Roman"/>
                <w:sz w:val="24"/>
                <w:szCs w:val="24"/>
              </w:rPr>
            </w:pPr>
            <w:r w:rsidRPr="0066683D">
              <w:rPr>
                <w:rFonts w:ascii="Times New Roman" w:hAnsi="Times New Roman"/>
                <w:sz w:val="24"/>
                <w:szCs w:val="24"/>
              </w:rPr>
              <w:t>Korištenje digitalnih alata u nastavi</w:t>
            </w:r>
          </w:p>
          <w:p w:rsidR="009351A5" w:rsidRPr="0066683D" w:rsidRDefault="009351A5" w:rsidP="00110D07">
            <w:pPr>
              <w:pStyle w:val="ListParagraph"/>
              <w:ind w:left="0"/>
              <w:jc w:val="both"/>
              <w:rPr>
                <w:rFonts w:ascii="Times New Roman" w:hAnsi="Times New Roman"/>
                <w:sz w:val="24"/>
                <w:szCs w:val="24"/>
              </w:rPr>
            </w:pPr>
            <w:r w:rsidRPr="0066683D">
              <w:rPr>
                <w:rFonts w:ascii="Times New Roman" w:hAnsi="Times New Roman"/>
                <w:sz w:val="24"/>
                <w:szCs w:val="24"/>
              </w:rPr>
              <w:t>Međupredmetne teme</w:t>
            </w:r>
          </w:p>
          <w:p w:rsidR="009351A5" w:rsidRPr="0066683D" w:rsidRDefault="009351A5" w:rsidP="00110D07">
            <w:pPr>
              <w:pStyle w:val="ListParagraph"/>
              <w:jc w:val="both"/>
              <w:rPr>
                <w:rFonts w:ascii="Times New Roman" w:hAnsi="Times New Roman"/>
                <w:sz w:val="24"/>
                <w:szCs w:val="24"/>
              </w:rPr>
            </w:pP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Pr>
              <w:jc w:val="center"/>
              <w:rPr>
                <w:lang w:eastAsia="en-US"/>
              </w:rPr>
            </w:pPr>
            <w:r w:rsidRPr="0066683D">
              <w:t>1</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lang w:eastAsia="en-US"/>
              </w:rPr>
            </w:pPr>
            <w:r w:rsidRPr="0066683D">
              <w:rPr>
                <w:b/>
              </w:rPr>
              <w:t>PROSINAC</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Obilježavanje božićnih blagdana u Školi (priredba, pano, humanitarna akcija)</w:t>
            </w:r>
          </w:p>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Potvrđivanje učenika za Školsko natjecanje iz vjeronauka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Pr>
              <w:jc w:val="center"/>
            </w:pPr>
            <w:r w:rsidRPr="0066683D">
              <w:t>2</w:t>
            </w:r>
          </w:p>
          <w:p w:rsidR="009351A5" w:rsidRPr="0066683D" w:rsidRDefault="009351A5" w:rsidP="00110D07">
            <w:pPr>
              <w:jc w:val="center"/>
            </w:pPr>
          </w:p>
          <w:p w:rsidR="009351A5" w:rsidRPr="0066683D" w:rsidRDefault="009351A5" w:rsidP="00110D07">
            <w:pPr>
              <w:jc w:val="center"/>
              <w:rPr>
                <w:lang w:eastAsia="en-US"/>
              </w:rPr>
            </w:pP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lang w:eastAsia="en-US"/>
              </w:rPr>
            </w:pPr>
            <w:r w:rsidRPr="0066683D">
              <w:rPr>
                <w:b/>
              </w:rPr>
              <w:t>SIJEČANJ</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Analiza distribucije ocjena u 1. polugodištu po predmetima</w:t>
            </w:r>
          </w:p>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Izvješća sa stručnih skupova i ostalih aktivnosti  tijekom 1. polugodišta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Pr>
              <w:jc w:val="center"/>
              <w:rPr>
                <w:lang w:eastAsia="en-US"/>
              </w:rPr>
            </w:pPr>
            <w:r w:rsidRPr="0066683D">
              <w:t>1</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lang w:eastAsia="en-US"/>
              </w:rPr>
            </w:pPr>
            <w:r w:rsidRPr="0066683D">
              <w:rPr>
                <w:b/>
              </w:rPr>
              <w:t>VELJAČA</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Određivanje Povjerenstva za Školsko natjecanje iz vjeronauka</w:t>
            </w:r>
          </w:p>
          <w:p w:rsidR="009351A5" w:rsidRPr="0066683D" w:rsidRDefault="009351A5" w:rsidP="00110D07">
            <w:pPr>
              <w:pStyle w:val="ListParagraph"/>
              <w:ind w:left="0"/>
              <w:rPr>
                <w:rFonts w:ascii="Times New Roman" w:hAnsi="Times New Roman"/>
                <w:sz w:val="24"/>
                <w:szCs w:val="24"/>
              </w:rPr>
            </w:pPr>
            <w:r w:rsidRPr="0066683D">
              <w:rPr>
                <w:rFonts w:ascii="Times New Roman" w:hAnsi="Times New Roman"/>
                <w:sz w:val="24"/>
                <w:szCs w:val="24"/>
              </w:rPr>
              <w:t>Priprema za školsko i županijsko natjecanje iz vjeronauka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lang w:eastAsia="en-US"/>
              </w:rPr>
            </w:pPr>
            <w:r w:rsidRPr="0066683D">
              <w:t>2</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r w:rsidRPr="0066683D">
              <w:rPr>
                <w:b/>
              </w:rPr>
              <w:t>OŽUJAK</w:t>
            </w:r>
          </w:p>
        </w:tc>
        <w:tc>
          <w:tcPr>
            <w:tcW w:w="6570"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r w:rsidRPr="0066683D">
              <w:t>Obilježavanje blagdana Uskrsa</w:t>
            </w:r>
          </w:p>
        </w:tc>
        <w:tc>
          <w:tcPr>
            <w:tcW w:w="1283"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pPr>
              <w:jc w:val="center"/>
            </w:pPr>
            <w:r w:rsidRPr="0066683D">
              <w:t>1</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r w:rsidRPr="0066683D">
              <w:rPr>
                <w:b/>
              </w:rPr>
              <w:t>TRAVANJ</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r w:rsidRPr="0066683D">
              <w:t>Osvrt na postignuća učenika na natjecanjima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lang w:eastAsia="en-US"/>
              </w:rPr>
            </w:pPr>
            <w:r w:rsidRPr="0066683D">
              <w:t>1</w:t>
            </w:r>
          </w:p>
        </w:tc>
      </w:tr>
      <w:tr w:rsidR="009351A5" w:rsidRPr="0066683D" w:rsidTr="00110D07">
        <w:trPr>
          <w:trHeight w:val="305"/>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lang w:eastAsia="en-US"/>
              </w:rPr>
            </w:pPr>
            <w:r w:rsidRPr="0066683D">
              <w:rPr>
                <w:b/>
              </w:rPr>
              <w:t>SVIBANJ</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r w:rsidRPr="0066683D">
              <w:t>Korištenje stručne literature i nastavnih pomagala</w:t>
            </w:r>
          </w:p>
          <w:p w:rsidR="009351A5" w:rsidRPr="0066683D" w:rsidRDefault="009351A5" w:rsidP="00110D07"/>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lang w:eastAsia="en-US"/>
              </w:rPr>
            </w:pPr>
            <w:r w:rsidRPr="0066683D">
              <w:t>1</w:t>
            </w:r>
          </w:p>
        </w:tc>
      </w:tr>
      <w:tr w:rsidR="009351A5" w:rsidRPr="0066683D" w:rsidTr="00110D07">
        <w:trPr>
          <w:trHeight w:val="795"/>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p>
          <w:p w:rsidR="009351A5" w:rsidRPr="0066683D" w:rsidRDefault="009351A5" w:rsidP="00110D07">
            <w:pPr>
              <w:jc w:val="center"/>
              <w:rPr>
                <w:b/>
              </w:rPr>
            </w:pPr>
          </w:p>
          <w:p w:rsidR="009351A5" w:rsidRPr="0066683D" w:rsidRDefault="009351A5" w:rsidP="00110D07">
            <w:pPr>
              <w:rPr>
                <w:b/>
              </w:rPr>
            </w:pPr>
          </w:p>
          <w:p w:rsidR="009351A5" w:rsidRPr="0066683D" w:rsidRDefault="009351A5" w:rsidP="00110D07">
            <w:pPr>
              <w:tabs>
                <w:tab w:val="left" w:pos="240"/>
                <w:tab w:val="center" w:pos="972"/>
              </w:tabs>
              <w:jc w:val="center"/>
              <w:rPr>
                <w:b/>
              </w:rPr>
            </w:pPr>
            <w:r w:rsidRPr="0066683D">
              <w:rPr>
                <w:b/>
              </w:rPr>
              <w:t>LIPANJ</w:t>
            </w:r>
          </w:p>
          <w:p w:rsidR="009351A5" w:rsidRPr="0066683D" w:rsidRDefault="009351A5" w:rsidP="00110D07">
            <w:pPr>
              <w:jc w:val="center"/>
              <w:rPr>
                <w:b/>
                <w:lang w:eastAsia="en-US"/>
              </w:rPr>
            </w:pPr>
          </w:p>
        </w:tc>
        <w:tc>
          <w:tcPr>
            <w:tcW w:w="6570" w:type="dxa"/>
            <w:tcBorders>
              <w:top w:val="single" w:sz="4" w:space="0" w:color="auto"/>
              <w:left w:val="single" w:sz="4" w:space="0" w:color="auto"/>
              <w:bottom w:val="single" w:sz="4" w:space="0" w:color="auto"/>
              <w:right w:val="single" w:sz="4" w:space="0" w:color="auto"/>
            </w:tcBorders>
            <w:hideMark/>
          </w:tcPr>
          <w:p w:rsidR="009351A5" w:rsidRPr="0066683D" w:rsidRDefault="009351A5" w:rsidP="00110D07">
            <w:r w:rsidRPr="0066683D">
              <w:t>Analiza realizacije plana i programa rada Aktiva tijekom školske godine</w:t>
            </w:r>
          </w:p>
          <w:p w:rsidR="009351A5" w:rsidRPr="0066683D" w:rsidRDefault="009351A5" w:rsidP="00110D07">
            <w:pPr>
              <w:rPr>
                <w:lang w:eastAsia="en-US"/>
              </w:rPr>
            </w:pPr>
            <w:r w:rsidRPr="0066683D">
              <w:t>Pismeno izvješće voditelja aktiva o realizaciji Godišnjeg plana i programa rada Aktiva Ravnateljici Škole</w:t>
            </w:r>
          </w:p>
          <w:p w:rsidR="009351A5" w:rsidRPr="0066683D" w:rsidRDefault="009351A5" w:rsidP="00110D07">
            <w:pPr>
              <w:rPr>
                <w:lang w:eastAsia="en-US"/>
              </w:rPr>
            </w:pPr>
            <w:r w:rsidRPr="0066683D">
              <w:rPr>
                <w:lang w:eastAsia="en-US"/>
              </w:rPr>
              <w:t>Osvrt na realizaciju sati i analiza ocjena po predmetnim profesorima i nastavnim predmetima</w:t>
            </w:r>
          </w:p>
          <w:p w:rsidR="009351A5" w:rsidRPr="0066683D" w:rsidRDefault="009351A5" w:rsidP="00110D07">
            <w:r w:rsidRPr="0066683D">
              <w:rPr>
                <w:lang w:eastAsia="en-US"/>
              </w:rPr>
              <w:t>Izvješća sa stručnih skupova i ostalih aktivnosti  tijekom 2. polugodišta</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p>
          <w:p w:rsidR="009351A5" w:rsidRPr="0066683D" w:rsidRDefault="009351A5" w:rsidP="00110D07"/>
          <w:p w:rsidR="009351A5" w:rsidRPr="0066683D" w:rsidRDefault="009351A5" w:rsidP="00110D07">
            <w:pPr>
              <w:jc w:val="center"/>
            </w:pPr>
          </w:p>
          <w:p w:rsidR="009351A5" w:rsidRPr="0066683D" w:rsidRDefault="009351A5" w:rsidP="00110D07">
            <w:pPr>
              <w:jc w:val="center"/>
            </w:pPr>
            <w:r w:rsidRPr="0066683D">
              <w:t>2</w:t>
            </w:r>
          </w:p>
          <w:p w:rsidR="009351A5" w:rsidRPr="0066683D" w:rsidRDefault="009351A5" w:rsidP="00110D07">
            <w:pPr>
              <w:jc w:val="center"/>
            </w:pPr>
          </w:p>
          <w:p w:rsidR="009351A5" w:rsidRPr="0066683D" w:rsidRDefault="009351A5" w:rsidP="00110D07">
            <w:pPr>
              <w:jc w:val="center"/>
              <w:rPr>
                <w:lang w:eastAsia="en-US"/>
              </w:rPr>
            </w:pPr>
          </w:p>
        </w:tc>
      </w:tr>
      <w:tr w:rsidR="009351A5" w:rsidRPr="0066683D" w:rsidTr="00110D07">
        <w:trPr>
          <w:trHeight w:val="890"/>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rPr>
                <w:b/>
              </w:rPr>
            </w:pPr>
          </w:p>
          <w:p w:rsidR="009351A5" w:rsidRPr="0066683D" w:rsidRDefault="009351A5" w:rsidP="00110D07">
            <w:pPr>
              <w:jc w:val="center"/>
              <w:rPr>
                <w:b/>
              </w:rPr>
            </w:pPr>
            <w:r w:rsidRPr="0066683D">
              <w:rPr>
                <w:b/>
              </w:rPr>
              <w:t>SRPANJ</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rPr>
                <w:lang w:eastAsia="en-US"/>
              </w:rPr>
            </w:pPr>
            <w:r w:rsidRPr="0066683D">
              <w:rPr>
                <w:lang w:eastAsia="en-US"/>
              </w:rPr>
              <w:t>Utvrđivanje broja sati za podjelu u školskoj godini 2021./2022.</w:t>
            </w:r>
          </w:p>
          <w:p w:rsidR="009351A5" w:rsidRPr="0066683D" w:rsidRDefault="009351A5" w:rsidP="00110D07">
            <w:pPr>
              <w:rPr>
                <w:lang w:eastAsia="en-US"/>
              </w:rPr>
            </w:pPr>
            <w:r w:rsidRPr="0066683D">
              <w:rPr>
                <w:lang w:eastAsia="en-US"/>
              </w:rPr>
              <w:t>Prijedlog podjele sati i tjednih zaduženja nastavnika za školsku godinu 2021./2022.</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 w:rsidR="009351A5" w:rsidRPr="0066683D" w:rsidRDefault="009351A5" w:rsidP="00110D07">
            <w:pPr>
              <w:jc w:val="center"/>
            </w:pPr>
            <w:r w:rsidRPr="0066683D">
              <w:t>2</w:t>
            </w:r>
          </w:p>
        </w:tc>
      </w:tr>
      <w:tr w:rsidR="009351A5" w:rsidRPr="0066683D" w:rsidTr="00110D07">
        <w:trPr>
          <w:jc w:val="center"/>
        </w:trPr>
        <w:tc>
          <w:tcPr>
            <w:tcW w:w="1786"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rPr>
                <w:b/>
              </w:rPr>
            </w:pPr>
            <w:r w:rsidRPr="0066683D">
              <w:rPr>
                <w:b/>
              </w:rPr>
              <w:t>KOLOVOZ</w:t>
            </w:r>
          </w:p>
        </w:tc>
        <w:tc>
          <w:tcPr>
            <w:tcW w:w="6570"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rPr>
                <w:lang w:eastAsia="en-US"/>
              </w:rPr>
            </w:pPr>
            <w:r w:rsidRPr="0066683D">
              <w:rPr>
                <w:lang w:eastAsia="en-US"/>
              </w:rPr>
              <w:t xml:space="preserve">Dogovor o planu rada Aktiva u sljedećoj školskoj godini </w:t>
            </w:r>
          </w:p>
        </w:tc>
        <w:tc>
          <w:tcPr>
            <w:tcW w:w="1283" w:type="dxa"/>
            <w:tcBorders>
              <w:top w:val="single" w:sz="4" w:space="0" w:color="auto"/>
              <w:left w:val="single" w:sz="4" w:space="0" w:color="auto"/>
              <w:bottom w:val="single" w:sz="4" w:space="0" w:color="auto"/>
              <w:right w:val="single" w:sz="4" w:space="0" w:color="auto"/>
            </w:tcBorders>
          </w:tcPr>
          <w:p w:rsidR="009351A5" w:rsidRPr="0066683D" w:rsidRDefault="009351A5" w:rsidP="00110D07">
            <w:pPr>
              <w:jc w:val="center"/>
            </w:pPr>
            <w:r w:rsidRPr="0066683D">
              <w:t>1</w:t>
            </w:r>
          </w:p>
        </w:tc>
      </w:tr>
    </w:tbl>
    <w:p w:rsidR="009351A5" w:rsidRPr="0066683D" w:rsidRDefault="009351A5" w:rsidP="009351A5">
      <w:r w:rsidRPr="0066683D">
        <w:t xml:space="preserve">  </w:t>
      </w:r>
    </w:p>
    <w:p w:rsidR="009351A5" w:rsidRPr="0066683D" w:rsidRDefault="009351A5" w:rsidP="009351A5">
      <w:pPr>
        <w:ind w:firstLine="1917"/>
      </w:pPr>
      <w:r w:rsidRPr="0066683D">
        <w:t xml:space="preserve">    </w:t>
      </w:r>
      <w:r w:rsidRPr="0066683D">
        <w:tab/>
      </w:r>
      <w:r w:rsidRPr="0066683D">
        <w:tab/>
      </w:r>
      <w:r w:rsidRPr="0066683D">
        <w:tab/>
      </w:r>
      <w:r w:rsidRPr="0066683D">
        <w:tab/>
      </w:r>
      <w:r w:rsidRPr="0066683D">
        <w:tab/>
      </w:r>
      <w:r w:rsidRPr="0066683D">
        <w:tab/>
      </w:r>
    </w:p>
    <w:p w:rsidR="00287F6D" w:rsidRPr="0066683D" w:rsidRDefault="00287F6D" w:rsidP="00287F6D">
      <w:pPr>
        <w:jc w:val="center"/>
        <w:rPr>
          <w:b/>
          <w:bCs/>
        </w:rPr>
      </w:pPr>
    </w:p>
    <w:p w:rsidR="00287F6D" w:rsidRPr="0066683D" w:rsidRDefault="00AA4771" w:rsidP="00287F6D">
      <w:r w:rsidRPr="0066683D">
        <w:t xml:space="preserve">                                   </w:t>
      </w:r>
      <w:r w:rsidR="00ED09D0" w:rsidRPr="0066683D">
        <w:t xml:space="preserve">                        </w:t>
      </w:r>
      <w:r w:rsidR="00287F6D" w:rsidRPr="0066683D">
        <w:rPr>
          <w:b/>
        </w:rPr>
        <w:t>Voditelj</w:t>
      </w:r>
      <w:r w:rsidRPr="0066683D">
        <w:rPr>
          <w:b/>
        </w:rPr>
        <w:t>ica</w:t>
      </w:r>
      <w:r w:rsidR="00287F6D" w:rsidRPr="0066683D">
        <w:rPr>
          <w:b/>
        </w:rPr>
        <w:t xml:space="preserve"> </w:t>
      </w:r>
      <w:r w:rsidR="00ED09D0" w:rsidRPr="0066683D">
        <w:rPr>
          <w:b/>
        </w:rPr>
        <w:t>stručnog vijeća</w:t>
      </w:r>
      <w:r w:rsidRPr="0066683D">
        <w:rPr>
          <w:b/>
        </w:rPr>
        <w:t>:</w:t>
      </w:r>
      <w:r w:rsidRPr="0066683D">
        <w:t xml:space="preserve"> </w:t>
      </w:r>
      <w:r w:rsidR="00287F6D" w:rsidRPr="0066683D">
        <w:t>Tanja Knežević Pecotić, prof.</w:t>
      </w:r>
    </w:p>
    <w:p w:rsidR="00D56AA0" w:rsidRPr="0066683D" w:rsidRDefault="00D56AA0" w:rsidP="00287F6D"/>
    <w:p w:rsidR="00F615CB" w:rsidRPr="0066683D" w:rsidRDefault="00F615CB" w:rsidP="00F615CB">
      <w:pPr>
        <w:jc w:val="center"/>
        <w:rPr>
          <w:sz w:val="30"/>
          <w:szCs w:val="30"/>
        </w:rPr>
      </w:pPr>
    </w:p>
    <w:p w:rsidR="009351A5" w:rsidRPr="0066683D" w:rsidRDefault="009351A5" w:rsidP="00F615CB">
      <w:pPr>
        <w:jc w:val="center"/>
        <w:rPr>
          <w:sz w:val="30"/>
          <w:szCs w:val="30"/>
        </w:rPr>
      </w:pPr>
    </w:p>
    <w:p w:rsidR="009351A5" w:rsidRPr="0066683D" w:rsidRDefault="009351A5" w:rsidP="00F615CB">
      <w:pPr>
        <w:jc w:val="center"/>
        <w:rPr>
          <w:sz w:val="30"/>
          <w:szCs w:val="30"/>
        </w:rPr>
      </w:pPr>
    </w:p>
    <w:p w:rsidR="009351A5" w:rsidRPr="0066683D" w:rsidRDefault="009351A5" w:rsidP="00F615CB">
      <w:pPr>
        <w:jc w:val="center"/>
        <w:rPr>
          <w:sz w:val="30"/>
          <w:szCs w:val="30"/>
        </w:rPr>
      </w:pPr>
    </w:p>
    <w:p w:rsidR="009351A5" w:rsidRPr="0066683D" w:rsidRDefault="009351A5" w:rsidP="00F615CB">
      <w:pPr>
        <w:jc w:val="center"/>
        <w:rPr>
          <w:sz w:val="30"/>
          <w:szCs w:val="30"/>
        </w:rPr>
      </w:pPr>
    </w:p>
    <w:p w:rsidR="00C02FC3" w:rsidRPr="0066683D" w:rsidRDefault="00C02FC3" w:rsidP="00F615CB">
      <w:pPr>
        <w:jc w:val="center"/>
        <w:rPr>
          <w:sz w:val="30"/>
          <w:szCs w:val="30"/>
        </w:rPr>
      </w:pPr>
    </w:p>
    <w:p w:rsidR="00C02FC3" w:rsidRPr="0066683D" w:rsidRDefault="00C02FC3" w:rsidP="00F615CB">
      <w:pPr>
        <w:jc w:val="center"/>
        <w:rPr>
          <w:sz w:val="30"/>
          <w:szCs w:val="30"/>
        </w:rPr>
      </w:pPr>
    </w:p>
    <w:p w:rsidR="00C02FC3" w:rsidRPr="0066683D" w:rsidRDefault="00C02FC3" w:rsidP="00F615CB">
      <w:pPr>
        <w:jc w:val="center"/>
        <w:rPr>
          <w:sz w:val="30"/>
          <w:szCs w:val="30"/>
        </w:rPr>
      </w:pPr>
    </w:p>
    <w:p w:rsidR="00C02FC3" w:rsidRPr="0066683D" w:rsidRDefault="00C02FC3" w:rsidP="00F615CB">
      <w:pPr>
        <w:jc w:val="center"/>
        <w:rPr>
          <w:sz w:val="30"/>
          <w:szCs w:val="30"/>
        </w:rPr>
      </w:pPr>
    </w:p>
    <w:p w:rsidR="00C02FC3" w:rsidRPr="0066683D" w:rsidRDefault="00C02FC3" w:rsidP="00F615CB">
      <w:pPr>
        <w:jc w:val="center"/>
        <w:rPr>
          <w:sz w:val="30"/>
          <w:szCs w:val="30"/>
        </w:rPr>
      </w:pPr>
    </w:p>
    <w:p w:rsidR="00C02FC3" w:rsidRPr="0066683D" w:rsidRDefault="00C02FC3" w:rsidP="00F615CB">
      <w:pPr>
        <w:jc w:val="center"/>
        <w:rPr>
          <w:sz w:val="30"/>
          <w:szCs w:val="30"/>
        </w:rPr>
      </w:pPr>
    </w:p>
    <w:p w:rsidR="009351A5" w:rsidRPr="0066683D" w:rsidRDefault="009351A5" w:rsidP="00F615CB">
      <w:pPr>
        <w:jc w:val="center"/>
        <w:rPr>
          <w:sz w:val="30"/>
          <w:szCs w:val="30"/>
        </w:rPr>
      </w:pPr>
    </w:p>
    <w:p w:rsidR="00E26450" w:rsidRPr="0066683D" w:rsidRDefault="00E26450" w:rsidP="00F615CB">
      <w:pPr>
        <w:jc w:val="center"/>
        <w:rPr>
          <w:sz w:val="30"/>
          <w:szCs w:val="30"/>
        </w:rPr>
      </w:pPr>
    </w:p>
    <w:p w:rsidR="00E26450" w:rsidRPr="0066683D" w:rsidRDefault="00E26450" w:rsidP="00F615CB">
      <w:pPr>
        <w:jc w:val="center"/>
        <w:rPr>
          <w:sz w:val="30"/>
          <w:szCs w:val="30"/>
        </w:rPr>
      </w:pPr>
    </w:p>
    <w:p w:rsidR="00E26450" w:rsidRPr="0066683D" w:rsidRDefault="00E26450" w:rsidP="00F615CB">
      <w:pPr>
        <w:jc w:val="center"/>
        <w:rPr>
          <w:sz w:val="30"/>
          <w:szCs w:val="30"/>
        </w:rPr>
      </w:pPr>
    </w:p>
    <w:p w:rsidR="00054402" w:rsidRPr="0066683D" w:rsidRDefault="00366CA7" w:rsidP="00054402">
      <w:pPr>
        <w:rPr>
          <w:b/>
          <w:color w:val="0000FF"/>
          <w:sz w:val="28"/>
          <w:szCs w:val="28"/>
        </w:rPr>
      </w:pPr>
      <w:r>
        <w:rPr>
          <w:b/>
          <w:color w:val="0000FF"/>
          <w:sz w:val="28"/>
          <w:szCs w:val="28"/>
        </w:rPr>
        <w:t>12.2.</w:t>
      </w:r>
      <w:r w:rsidR="00ED09D0" w:rsidRPr="0066683D">
        <w:rPr>
          <w:b/>
          <w:color w:val="0000FF"/>
          <w:sz w:val="28"/>
          <w:szCs w:val="28"/>
        </w:rPr>
        <w:t xml:space="preserve"> </w:t>
      </w:r>
      <w:r w:rsidR="00B2205E" w:rsidRPr="0066683D">
        <w:rPr>
          <w:b/>
          <w:color w:val="0000FF"/>
          <w:sz w:val="28"/>
          <w:szCs w:val="28"/>
        </w:rPr>
        <w:t>PROGRAM RADA ŠKOLSKOG ODBORA U ŠKOLSKOJ GODINI 2020./2021.</w:t>
      </w:r>
    </w:p>
    <w:p w:rsidR="00986F69" w:rsidRPr="0066683D" w:rsidRDefault="00986F69" w:rsidP="00054402"/>
    <w:p w:rsidR="00054402" w:rsidRPr="0066683D" w:rsidRDefault="00054402" w:rsidP="00054402">
      <w:pPr>
        <w:rPr>
          <w:b/>
        </w:rPr>
      </w:pPr>
      <w:r w:rsidRPr="0066683D">
        <w:t xml:space="preserve">Predsjednica Školskog odbora: </w:t>
      </w:r>
      <w:r w:rsidRPr="0066683D">
        <w:rPr>
          <w:b/>
        </w:rPr>
        <w:t>Kornelija Tonsa, prof.</w:t>
      </w:r>
    </w:p>
    <w:p w:rsidR="00986F69" w:rsidRPr="0066683D" w:rsidRDefault="00986F69" w:rsidP="00054402">
      <w:pPr>
        <w:rPr>
          <w:b/>
        </w:rPr>
      </w:pPr>
    </w:p>
    <w:tbl>
      <w:tblPr>
        <w:tblStyle w:val="TableGrid"/>
        <w:tblW w:w="9747" w:type="dxa"/>
        <w:tblLook w:val="04A0" w:firstRow="1" w:lastRow="0" w:firstColumn="1" w:lastColumn="0" w:noHBand="0" w:noVBand="1"/>
      </w:tblPr>
      <w:tblGrid>
        <w:gridCol w:w="783"/>
        <w:gridCol w:w="7130"/>
        <w:gridCol w:w="1834"/>
      </w:tblGrid>
      <w:tr w:rsidR="00054402" w:rsidRPr="0066683D" w:rsidTr="00054402">
        <w:tc>
          <w:tcPr>
            <w:tcW w:w="684" w:type="dxa"/>
          </w:tcPr>
          <w:p w:rsidR="00054402" w:rsidRPr="0066683D" w:rsidRDefault="00054402" w:rsidP="00054402">
            <w:pPr>
              <w:jc w:val="center"/>
              <w:rPr>
                <w:b/>
              </w:rPr>
            </w:pPr>
            <w:r w:rsidRPr="0066683D">
              <w:rPr>
                <w:b/>
              </w:rPr>
              <w:t>RED. BR.</w:t>
            </w:r>
          </w:p>
        </w:tc>
        <w:tc>
          <w:tcPr>
            <w:tcW w:w="7221" w:type="dxa"/>
          </w:tcPr>
          <w:p w:rsidR="00054402" w:rsidRPr="0066683D" w:rsidRDefault="00054402" w:rsidP="00054402">
            <w:pPr>
              <w:jc w:val="center"/>
              <w:rPr>
                <w:b/>
              </w:rPr>
            </w:pPr>
            <w:r w:rsidRPr="0066683D">
              <w:rPr>
                <w:b/>
              </w:rPr>
              <w:t>SADRŽAJ</w:t>
            </w:r>
          </w:p>
        </w:tc>
        <w:tc>
          <w:tcPr>
            <w:tcW w:w="1842" w:type="dxa"/>
          </w:tcPr>
          <w:p w:rsidR="00054402" w:rsidRPr="0066683D" w:rsidRDefault="00054402" w:rsidP="00054402">
            <w:pPr>
              <w:jc w:val="center"/>
              <w:rPr>
                <w:b/>
              </w:rPr>
            </w:pPr>
            <w:r w:rsidRPr="0066683D">
              <w:rPr>
                <w:b/>
              </w:rPr>
              <w:t>VRIJEME</w:t>
            </w:r>
          </w:p>
        </w:tc>
      </w:tr>
      <w:tr w:rsidR="00054402" w:rsidRPr="0066683D" w:rsidTr="00054402">
        <w:tc>
          <w:tcPr>
            <w:tcW w:w="684" w:type="dxa"/>
          </w:tcPr>
          <w:p w:rsidR="00054402" w:rsidRPr="0066683D" w:rsidRDefault="00054402" w:rsidP="00054402">
            <w:pPr>
              <w:jc w:val="center"/>
            </w:pPr>
            <w:r w:rsidRPr="0066683D">
              <w:t>1.</w:t>
            </w:r>
          </w:p>
        </w:tc>
        <w:tc>
          <w:tcPr>
            <w:tcW w:w="7221" w:type="dxa"/>
          </w:tcPr>
          <w:p w:rsidR="00054402" w:rsidRPr="0066683D" w:rsidRDefault="00054402" w:rsidP="00054402">
            <w:r w:rsidRPr="0066683D">
              <w:t>Usvajanje Izvješća o realizaciji Godišnjeg plana i programa rada škole</w:t>
            </w:r>
          </w:p>
        </w:tc>
        <w:tc>
          <w:tcPr>
            <w:tcW w:w="1842" w:type="dxa"/>
          </w:tcPr>
          <w:p w:rsidR="00054402" w:rsidRPr="0066683D" w:rsidRDefault="00054402" w:rsidP="00054402">
            <w:r w:rsidRPr="0066683D">
              <w:t>rujan</w:t>
            </w:r>
          </w:p>
        </w:tc>
      </w:tr>
      <w:tr w:rsidR="00054402" w:rsidRPr="0066683D" w:rsidTr="00054402">
        <w:tc>
          <w:tcPr>
            <w:tcW w:w="684" w:type="dxa"/>
          </w:tcPr>
          <w:p w:rsidR="00054402" w:rsidRPr="0066683D" w:rsidRDefault="00054402" w:rsidP="00054402">
            <w:pPr>
              <w:jc w:val="center"/>
            </w:pPr>
            <w:r w:rsidRPr="0066683D">
              <w:t>2.</w:t>
            </w:r>
          </w:p>
        </w:tc>
        <w:tc>
          <w:tcPr>
            <w:tcW w:w="7221" w:type="dxa"/>
          </w:tcPr>
          <w:p w:rsidR="00054402" w:rsidRPr="0066683D" w:rsidRDefault="00054402" w:rsidP="00054402">
            <w:r w:rsidRPr="0066683D">
              <w:t>Donošenje Školskog kurikuluma i Godišnjeg plana i programa rada škole</w:t>
            </w:r>
          </w:p>
        </w:tc>
        <w:tc>
          <w:tcPr>
            <w:tcW w:w="1842" w:type="dxa"/>
          </w:tcPr>
          <w:p w:rsidR="00054402" w:rsidRPr="0066683D" w:rsidRDefault="00054402" w:rsidP="00054402">
            <w:r w:rsidRPr="0066683D">
              <w:t>rujan</w:t>
            </w:r>
          </w:p>
        </w:tc>
      </w:tr>
      <w:tr w:rsidR="00054402" w:rsidRPr="0066683D" w:rsidTr="00054402">
        <w:tc>
          <w:tcPr>
            <w:tcW w:w="684" w:type="dxa"/>
          </w:tcPr>
          <w:p w:rsidR="00054402" w:rsidRPr="0066683D" w:rsidRDefault="00054402" w:rsidP="00054402">
            <w:pPr>
              <w:jc w:val="center"/>
            </w:pPr>
            <w:r w:rsidRPr="0066683D">
              <w:t>3.</w:t>
            </w:r>
          </w:p>
        </w:tc>
        <w:tc>
          <w:tcPr>
            <w:tcW w:w="7221" w:type="dxa"/>
          </w:tcPr>
          <w:p w:rsidR="00054402" w:rsidRPr="0066683D" w:rsidRDefault="00054402" w:rsidP="00054402">
            <w:r w:rsidRPr="0066683D">
              <w:t>Donošenje rebalansa financijskog plana</w:t>
            </w:r>
          </w:p>
        </w:tc>
        <w:tc>
          <w:tcPr>
            <w:tcW w:w="1842" w:type="dxa"/>
          </w:tcPr>
          <w:p w:rsidR="00054402" w:rsidRPr="0066683D" w:rsidRDefault="00054402" w:rsidP="00054402">
            <w:r w:rsidRPr="0066683D">
              <w:t>srpanj, rujan, prosinac</w:t>
            </w:r>
          </w:p>
        </w:tc>
      </w:tr>
      <w:tr w:rsidR="00054402" w:rsidRPr="0066683D" w:rsidTr="00054402">
        <w:tc>
          <w:tcPr>
            <w:tcW w:w="684" w:type="dxa"/>
          </w:tcPr>
          <w:p w:rsidR="00054402" w:rsidRPr="0066683D" w:rsidRDefault="00054402" w:rsidP="00054402">
            <w:pPr>
              <w:jc w:val="center"/>
            </w:pPr>
            <w:r w:rsidRPr="0066683D">
              <w:t>4.</w:t>
            </w:r>
          </w:p>
        </w:tc>
        <w:tc>
          <w:tcPr>
            <w:tcW w:w="7221" w:type="dxa"/>
          </w:tcPr>
          <w:p w:rsidR="00054402" w:rsidRPr="0066683D" w:rsidRDefault="00054402" w:rsidP="00054402">
            <w:r w:rsidRPr="0066683D">
              <w:t>Davanje prethodne suglasnosti za zasnivanje i prestanak radnog odnosa</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5.</w:t>
            </w:r>
          </w:p>
        </w:tc>
        <w:tc>
          <w:tcPr>
            <w:tcW w:w="7221" w:type="dxa"/>
          </w:tcPr>
          <w:p w:rsidR="00054402" w:rsidRPr="0066683D" w:rsidRDefault="00054402" w:rsidP="00054402">
            <w:r w:rsidRPr="0066683D">
              <w:t>Donošenje Pravilnika o zaštiti na radu</w:t>
            </w:r>
          </w:p>
        </w:tc>
        <w:tc>
          <w:tcPr>
            <w:tcW w:w="1842" w:type="dxa"/>
          </w:tcPr>
          <w:p w:rsidR="00054402" w:rsidRPr="0066683D" w:rsidRDefault="00054402" w:rsidP="00054402">
            <w:r w:rsidRPr="0066683D">
              <w:t>siječanj-lipanj</w:t>
            </w:r>
          </w:p>
        </w:tc>
      </w:tr>
      <w:tr w:rsidR="00054402" w:rsidRPr="0066683D" w:rsidTr="00054402">
        <w:tc>
          <w:tcPr>
            <w:tcW w:w="684" w:type="dxa"/>
          </w:tcPr>
          <w:p w:rsidR="00054402" w:rsidRPr="0066683D" w:rsidRDefault="00054402" w:rsidP="00054402">
            <w:pPr>
              <w:jc w:val="center"/>
            </w:pPr>
            <w:r w:rsidRPr="0066683D">
              <w:t>6.</w:t>
            </w:r>
          </w:p>
        </w:tc>
        <w:tc>
          <w:tcPr>
            <w:tcW w:w="7221" w:type="dxa"/>
          </w:tcPr>
          <w:p w:rsidR="00054402" w:rsidRPr="0066683D" w:rsidRDefault="00054402" w:rsidP="00054402">
            <w:r w:rsidRPr="0066683D">
              <w:t>Donošenje financijskog plana i plana nabave</w:t>
            </w:r>
          </w:p>
        </w:tc>
        <w:tc>
          <w:tcPr>
            <w:tcW w:w="1842" w:type="dxa"/>
          </w:tcPr>
          <w:p w:rsidR="00054402" w:rsidRPr="0066683D" w:rsidRDefault="00054402" w:rsidP="00054402">
            <w:r w:rsidRPr="0066683D">
              <w:t>studeni</w:t>
            </w:r>
          </w:p>
        </w:tc>
      </w:tr>
      <w:tr w:rsidR="00054402" w:rsidRPr="0066683D" w:rsidTr="00054402">
        <w:tc>
          <w:tcPr>
            <w:tcW w:w="684" w:type="dxa"/>
          </w:tcPr>
          <w:p w:rsidR="00054402" w:rsidRPr="0066683D" w:rsidRDefault="00054402" w:rsidP="00054402">
            <w:pPr>
              <w:jc w:val="center"/>
            </w:pPr>
            <w:r w:rsidRPr="0066683D">
              <w:t>7.</w:t>
            </w:r>
          </w:p>
        </w:tc>
        <w:tc>
          <w:tcPr>
            <w:tcW w:w="7221" w:type="dxa"/>
          </w:tcPr>
          <w:p w:rsidR="00054402" w:rsidRPr="0066683D" w:rsidRDefault="00054402" w:rsidP="00054402">
            <w:r w:rsidRPr="0066683D">
              <w:t>Usvajanje godišnjeg i polugodišnjeg financijskog Izvješća</w:t>
            </w:r>
          </w:p>
        </w:tc>
        <w:tc>
          <w:tcPr>
            <w:tcW w:w="1842" w:type="dxa"/>
          </w:tcPr>
          <w:p w:rsidR="00054402" w:rsidRPr="0066683D" w:rsidRDefault="00054402" w:rsidP="00054402">
            <w:r w:rsidRPr="0066683D">
              <w:t>veljača, srpanj</w:t>
            </w:r>
          </w:p>
        </w:tc>
      </w:tr>
      <w:tr w:rsidR="00054402" w:rsidRPr="0066683D" w:rsidTr="00054402">
        <w:tc>
          <w:tcPr>
            <w:tcW w:w="684" w:type="dxa"/>
          </w:tcPr>
          <w:p w:rsidR="00054402" w:rsidRPr="0066683D" w:rsidRDefault="00054402" w:rsidP="00054402">
            <w:pPr>
              <w:jc w:val="center"/>
            </w:pPr>
            <w:r w:rsidRPr="0066683D">
              <w:t>8.</w:t>
            </w:r>
          </w:p>
        </w:tc>
        <w:tc>
          <w:tcPr>
            <w:tcW w:w="7221" w:type="dxa"/>
          </w:tcPr>
          <w:p w:rsidR="00054402" w:rsidRPr="0066683D" w:rsidRDefault="00054402" w:rsidP="00054402">
            <w:r w:rsidRPr="0066683D">
              <w:t>Usvajanje izvještaja o stanju sigurnosti, provođenju preventivnih programa i mjerama poduzetim u cilju zaštite prava učenika</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9.</w:t>
            </w:r>
          </w:p>
        </w:tc>
        <w:tc>
          <w:tcPr>
            <w:tcW w:w="7221" w:type="dxa"/>
          </w:tcPr>
          <w:p w:rsidR="00054402" w:rsidRPr="0066683D" w:rsidRDefault="00B2205E" w:rsidP="00054402">
            <w:r w:rsidRPr="0066683D">
              <w:t>Rješavanje pritu</w:t>
            </w:r>
            <w:r w:rsidR="00054402" w:rsidRPr="0066683D">
              <w:t>žbi učenika  predanih ŠO</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10.</w:t>
            </w:r>
          </w:p>
        </w:tc>
        <w:tc>
          <w:tcPr>
            <w:tcW w:w="7221" w:type="dxa"/>
          </w:tcPr>
          <w:p w:rsidR="00054402" w:rsidRPr="0066683D" w:rsidRDefault="00054402" w:rsidP="00054402">
            <w:r w:rsidRPr="0066683D">
              <w:t>Rješavanje zahtjeva za zaštitu prava iz radnog odnosa</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11.</w:t>
            </w:r>
          </w:p>
        </w:tc>
        <w:tc>
          <w:tcPr>
            <w:tcW w:w="7221" w:type="dxa"/>
          </w:tcPr>
          <w:p w:rsidR="00054402" w:rsidRPr="0066683D" w:rsidRDefault="00054402" w:rsidP="00054402">
            <w:r w:rsidRPr="0066683D">
              <w:t>Donošenje ostalih općih akata, odluka o izmjenama i dopunama općih akata škole</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12.</w:t>
            </w:r>
          </w:p>
        </w:tc>
        <w:tc>
          <w:tcPr>
            <w:tcW w:w="7221" w:type="dxa"/>
          </w:tcPr>
          <w:p w:rsidR="00054402" w:rsidRPr="0066683D" w:rsidRDefault="00054402" w:rsidP="00054402">
            <w:r w:rsidRPr="0066683D">
              <w:t>Donošenje drugih odluka sukladno Zakonu i Statutu</w:t>
            </w:r>
          </w:p>
        </w:tc>
        <w:tc>
          <w:tcPr>
            <w:tcW w:w="1842" w:type="dxa"/>
          </w:tcPr>
          <w:p w:rsidR="00054402" w:rsidRPr="0066683D" w:rsidRDefault="00054402" w:rsidP="00054402">
            <w:r w:rsidRPr="0066683D">
              <w:t>tijekom godine</w:t>
            </w:r>
          </w:p>
        </w:tc>
      </w:tr>
      <w:tr w:rsidR="00054402" w:rsidRPr="0066683D" w:rsidTr="00054402">
        <w:tc>
          <w:tcPr>
            <w:tcW w:w="684" w:type="dxa"/>
          </w:tcPr>
          <w:p w:rsidR="00054402" w:rsidRPr="0066683D" w:rsidRDefault="00054402" w:rsidP="00054402">
            <w:pPr>
              <w:jc w:val="center"/>
            </w:pPr>
            <w:r w:rsidRPr="0066683D">
              <w:t>13.</w:t>
            </w:r>
          </w:p>
        </w:tc>
        <w:tc>
          <w:tcPr>
            <w:tcW w:w="7221" w:type="dxa"/>
          </w:tcPr>
          <w:p w:rsidR="00054402" w:rsidRPr="0066683D" w:rsidRDefault="00054402" w:rsidP="00B2205E">
            <w:r w:rsidRPr="0066683D">
              <w:t>Davanje prijedloga i mišljenja osnivaču i ravnatelju o pitanjima važnim za rad i sigurnost u školskoj ustanovi (smanjenje broja izostanaka učenika, briga o okolišu i imovini škole...)</w:t>
            </w:r>
          </w:p>
        </w:tc>
        <w:tc>
          <w:tcPr>
            <w:tcW w:w="1842" w:type="dxa"/>
          </w:tcPr>
          <w:p w:rsidR="00054402" w:rsidRPr="0066683D" w:rsidRDefault="00054402" w:rsidP="00054402">
            <w:r w:rsidRPr="0066683D">
              <w:t>tijekom godine</w:t>
            </w:r>
          </w:p>
        </w:tc>
      </w:tr>
    </w:tbl>
    <w:p w:rsidR="00054402" w:rsidRPr="0066683D" w:rsidRDefault="00054402" w:rsidP="00054402"/>
    <w:p w:rsidR="00054402" w:rsidRPr="0066683D" w:rsidRDefault="00054402" w:rsidP="00054402"/>
    <w:p w:rsidR="00986F69" w:rsidRPr="0066683D" w:rsidRDefault="00986F69" w:rsidP="00054402">
      <w:pPr>
        <w:rPr>
          <w:b/>
        </w:rPr>
      </w:pPr>
    </w:p>
    <w:p w:rsidR="00986F69" w:rsidRPr="0066683D" w:rsidRDefault="00986F69" w:rsidP="00054402">
      <w:pPr>
        <w:rPr>
          <w:b/>
        </w:rPr>
      </w:pPr>
    </w:p>
    <w:p w:rsidR="00054402" w:rsidRPr="0066683D" w:rsidRDefault="00366CA7" w:rsidP="00054402">
      <w:pPr>
        <w:rPr>
          <w:b/>
          <w:color w:val="0000FF"/>
          <w:sz w:val="28"/>
          <w:szCs w:val="28"/>
        </w:rPr>
      </w:pPr>
      <w:r>
        <w:rPr>
          <w:b/>
          <w:color w:val="0000FF"/>
          <w:sz w:val="28"/>
          <w:szCs w:val="28"/>
        </w:rPr>
        <w:t>12.3</w:t>
      </w:r>
      <w:r w:rsidR="00ED09D0" w:rsidRPr="0066683D">
        <w:rPr>
          <w:b/>
          <w:color w:val="0000FF"/>
          <w:sz w:val="28"/>
          <w:szCs w:val="28"/>
        </w:rPr>
        <w:t xml:space="preserve">. </w:t>
      </w:r>
      <w:r w:rsidR="00B2205E" w:rsidRPr="0066683D">
        <w:rPr>
          <w:b/>
          <w:color w:val="0000FF"/>
          <w:sz w:val="28"/>
          <w:szCs w:val="28"/>
        </w:rPr>
        <w:t>PROGRAM RADA NASTAVNIČKOG VIJEĆA U ŠKOLSKOJ GODINI 2020./2021.</w:t>
      </w:r>
    </w:p>
    <w:p w:rsidR="00986F69" w:rsidRPr="0066683D" w:rsidRDefault="00986F69" w:rsidP="00054402">
      <w:pPr>
        <w:rPr>
          <w:b/>
        </w:rPr>
      </w:pPr>
    </w:p>
    <w:p w:rsidR="00054402" w:rsidRPr="0066683D" w:rsidRDefault="00054402" w:rsidP="00054402">
      <w:r w:rsidRPr="0066683D">
        <w:t>Nas</w:t>
      </w:r>
      <w:r w:rsidR="00986F69" w:rsidRPr="0066683D">
        <w:t>ta</w:t>
      </w:r>
      <w:r w:rsidRPr="0066683D">
        <w:t>vničko vijeće, kao stručno tijelo škole, ima važnu funkciju u analiziranju, utvrđivanju i praćenju odgojno-obrazovnih potreba, planova i programa rada Škole.</w:t>
      </w:r>
    </w:p>
    <w:p w:rsidR="00054402" w:rsidRPr="0066683D" w:rsidRDefault="00054402" w:rsidP="00054402">
      <w:pPr>
        <w:jc w:val="center"/>
        <w:rPr>
          <w:b/>
        </w:rPr>
      </w:pPr>
      <w:r w:rsidRPr="0066683D">
        <w:rPr>
          <w:b/>
        </w:rPr>
        <w:t>RUJAN</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Analiza rezultata u protekloj školskoj godini</w:t>
            </w:r>
          </w:p>
        </w:tc>
        <w:tc>
          <w:tcPr>
            <w:tcW w:w="2943" w:type="dxa"/>
          </w:tcPr>
          <w:p w:rsidR="00054402" w:rsidRPr="0066683D" w:rsidRDefault="00054402" w:rsidP="00054402">
            <w:r w:rsidRPr="0066683D">
              <w:t>ravnateljica, stručni suradnici</w:t>
            </w:r>
          </w:p>
        </w:tc>
      </w:tr>
      <w:tr w:rsidR="00054402" w:rsidRPr="0066683D" w:rsidTr="00054402">
        <w:tc>
          <w:tcPr>
            <w:tcW w:w="6345" w:type="dxa"/>
          </w:tcPr>
          <w:p w:rsidR="00054402" w:rsidRPr="0066683D" w:rsidRDefault="00054402" w:rsidP="00054402">
            <w:r w:rsidRPr="0066683D">
              <w:t>Analiza upisa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Izrada Školskog kurikuluma</w:t>
            </w:r>
          </w:p>
        </w:tc>
        <w:tc>
          <w:tcPr>
            <w:tcW w:w="2943" w:type="dxa"/>
          </w:tcPr>
          <w:p w:rsidR="00054402" w:rsidRPr="0066683D" w:rsidRDefault="00054402" w:rsidP="00986F69">
            <w:r w:rsidRPr="0066683D">
              <w:t>nast</w:t>
            </w:r>
            <w:r w:rsidR="00986F69" w:rsidRPr="0066683D">
              <w:t>a</w:t>
            </w:r>
            <w:r w:rsidRPr="0066683D">
              <w:t>vnici, knjižničarke</w:t>
            </w:r>
          </w:p>
        </w:tc>
      </w:tr>
      <w:tr w:rsidR="00054402" w:rsidRPr="0066683D" w:rsidTr="00054402">
        <w:tc>
          <w:tcPr>
            <w:tcW w:w="6345" w:type="dxa"/>
          </w:tcPr>
          <w:p w:rsidR="00054402" w:rsidRPr="0066683D" w:rsidRDefault="00054402" w:rsidP="00054402">
            <w:r w:rsidRPr="0066683D">
              <w:t>Individualizirani nastavni programi za učenike s teškoćama u razvoju</w:t>
            </w:r>
          </w:p>
        </w:tc>
        <w:tc>
          <w:tcPr>
            <w:tcW w:w="2943" w:type="dxa"/>
          </w:tcPr>
          <w:p w:rsidR="00054402" w:rsidRPr="0066683D" w:rsidRDefault="00054402" w:rsidP="00054402">
            <w:r w:rsidRPr="0066683D">
              <w:t>nastavnici, stručni suradnici</w:t>
            </w:r>
          </w:p>
        </w:tc>
      </w:tr>
      <w:tr w:rsidR="00054402" w:rsidRPr="0066683D" w:rsidTr="00054402">
        <w:tc>
          <w:tcPr>
            <w:tcW w:w="6345" w:type="dxa"/>
          </w:tcPr>
          <w:p w:rsidR="00054402" w:rsidRPr="0066683D" w:rsidRDefault="00054402" w:rsidP="00054402">
            <w:r w:rsidRPr="0066683D">
              <w:t>Predlaganje Kalendara rada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Predlaganje Godišnjeg plana i programa rada škole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Definiranje izborne, dodatne i dopunske nastave, izvannastavne aktivnosti, terenske nastave, imenovanje razrednika i zamjenika razrednika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Predlaganje nastavnika za  županijsko priznanje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Upoznavanje s Preventivnim programima suzbijanja ovisnosti i programa prevencije nasil</w:t>
            </w:r>
            <w:r w:rsidR="00986F69" w:rsidRPr="0066683D">
              <w:t>j</w:t>
            </w:r>
            <w:r w:rsidRPr="0066683D">
              <w:t>a</w:t>
            </w:r>
          </w:p>
        </w:tc>
        <w:tc>
          <w:tcPr>
            <w:tcW w:w="2943" w:type="dxa"/>
          </w:tcPr>
          <w:p w:rsidR="00054402" w:rsidRPr="0066683D" w:rsidRDefault="00054402" w:rsidP="00054402">
            <w:r w:rsidRPr="0066683D">
              <w:t>stručni suradnici</w:t>
            </w:r>
          </w:p>
        </w:tc>
      </w:tr>
      <w:tr w:rsidR="00054402" w:rsidRPr="0066683D" w:rsidTr="00054402">
        <w:tc>
          <w:tcPr>
            <w:tcW w:w="6345" w:type="dxa"/>
          </w:tcPr>
          <w:p w:rsidR="00054402" w:rsidRPr="0066683D" w:rsidRDefault="00054402" w:rsidP="00054402">
            <w:r w:rsidRPr="0066683D">
              <w:t>Program rada EKO škole (akcije čišćenja škole)</w:t>
            </w:r>
          </w:p>
        </w:tc>
        <w:tc>
          <w:tcPr>
            <w:tcW w:w="2943" w:type="dxa"/>
          </w:tcPr>
          <w:p w:rsidR="00054402" w:rsidRPr="0066683D" w:rsidRDefault="00054402" w:rsidP="00054402">
            <w:r w:rsidRPr="0066683D">
              <w:t>psihologinja</w:t>
            </w:r>
          </w:p>
        </w:tc>
      </w:tr>
      <w:tr w:rsidR="00054402" w:rsidRPr="0066683D" w:rsidTr="00054402">
        <w:tc>
          <w:tcPr>
            <w:tcW w:w="6345" w:type="dxa"/>
          </w:tcPr>
          <w:p w:rsidR="00054402" w:rsidRPr="0066683D" w:rsidRDefault="00054402" w:rsidP="00054402">
            <w:r w:rsidRPr="0066683D">
              <w:t>Upoznavanje s novim izmjenama pravilnika i zakona</w:t>
            </w:r>
          </w:p>
        </w:tc>
        <w:tc>
          <w:tcPr>
            <w:tcW w:w="2943" w:type="dxa"/>
          </w:tcPr>
          <w:p w:rsidR="00054402" w:rsidRPr="0066683D" w:rsidRDefault="00054402" w:rsidP="00986F69">
            <w:r w:rsidRPr="0066683D">
              <w:t>ravnateljica</w:t>
            </w:r>
          </w:p>
        </w:tc>
      </w:tr>
      <w:tr w:rsidR="00054402" w:rsidRPr="0066683D" w:rsidTr="00054402">
        <w:tc>
          <w:tcPr>
            <w:tcW w:w="6345" w:type="dxa"/>
          </w:tcPr>
          <w:p w:rsidR="00054402" w:rsidRPr="0066683D" w:rsidRDefault="00054402" w:rsidP="00054402">
            <w:r w:rsidRPr="0066683D">
              <w:t>Vremenik pisanih ispita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Utvrđivanje standarda za vanjsko vrednovanje rada</w:t>
            </w:r>
          </w:p>
        </w:tc>
        <w:tc>
          <w:tcPr>
            <w:tcW w:w="2943" w:type="dxa"/>
          </w:tcPr>
          <w:p w:rsidR="00054402" w:rsidRPr="0066683D" w:rsidRDefault="00054402" w:rsidP="00054402">
            <w:r w:rsidRPr="0066683D">
              <w:t>ravnateljica, povjerenstvo</w:t>
            </w:r>
          </w:p>
        </w:tc>
      </w:tr>
      <w:tr w:rsidR="00054402" w:rsidRPr="0066683D" w:rsidTr="00054402">
        <w:tc>
          <w:tcPr>
            <w:tcW w:w="6345" w:type="dxa"/>
          </w:tcPr>
          <w:p w:rsidR="00054402" w:rsidRPr="0066683D" w:rsidRDefault="00054402" w:rsidP="00054402">
            <w:r w:rsidRPr="0066683D">
              <w:t>Državna matura – upoznavanje s kalendarom polaganja ispita</w:t>
            </w:r>
          </w:p>
        </w:tc>
        <w:tc>
          <w:tcPr>
            <w:tcW w:w="2943" w:type="dxa"/>
          </w:tcPr>
          <w:p w:rsidR="00054402" w:rsidRPr="0066683D" w:rsidRDefault="00054402" w:rsidP="00054402">
            <w:r w:rsidRPr="0066683D">
              <w:t>ispitna koordinatorica</w:t>
            </w:r>
          </w:p>
        </w:tc>
      </w:tr>
      <w:tr w:rsidR="00054402" w:rsidRPr="0066683D" w:rsidTr="00054402">
        <w:tc>
          <w:tcPr>
            <w:tcW w:w="6345" w:type="dxa"/>
          </w:tcPr>
          <w:p w:rsidR="00054402" w:rsidRPr="0066683D" w:rsidRDefault="00054402" w:rsidP="00054402">
            <w:r w:rsidRPr="0066683D">
              <w:t>Rješavanje zamolbi učenika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Program rada za nastavnike pripravnike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Utvrđivanje razlikovnih ispita</w:t>
            </w:r>
          </w:p>
        </w:tc>
        <w:tc>
          <w:tcPr>
            <w:tcW w:w="2943" w:type="dxa"/>
          </w:tcPr>
          <w:p w:rsidR="00054402" w:rsidRPr="0066683D" w:rsidRDefault="00054402" w:rsidP="00054402">
            <w:r w:rsidRPr="0066683D">
              <w:t>povjerenstvo</w:t>
            </w:r>
          </w:p>
        </w:tc>
      </w:tr>
      <w:tr w:rsidR="00054402" w:rsidRPr="0066683D" w:rsidTr="00054402">
        <w:tc>
          <w:tcPr>
            <w:tcW w:w="6345" w:type="dxa"/>
          </w:tcPr>
          <w:p w:rsidR="00054402" w:rsidRPr="0066683D" w:rsidRDefault="00054402" w:rsidP="00054402">
            <w:r w:rsidRPr="0066683D">
              <w:t>Upoznavanje s novim EU projektima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Pr>
        <w:jc w:val="center"/>
        <w:rPr>
          <w:b/>
        </w:rPr>
      </w:pPr>
      <w:r w:rsidRPr="0066683D">
        <w:rPr>
          <w:b/>
        </w:rPr>
        <w:t>LISTOPAD</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Izvješće o projektnoj nastavi</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Praćenje uspjeha i izostanaka učenika</w:t>
            </w:r>
          </w:p>
        </w:tc>
        <w:tc>
          <w:tcPr>
            <w:tcW w:w="2943" w:type="dxa"/>
          </w:tcPr>
          <w:p w:rsidR="00054402" w:rsidRPr="0066683D" w:rsidRDefault="00054402" w:rsidP="00054402">
            <w:r w:rsidRPr="0066683D">
              <w:t>voditeljice, stručni suradnici</w:t>
            </w:r>
          </w:p>
        </w:tc>
      </w:tr>
      <w:tr w:rsidR="00054402" w:rsidRPr="0066683D" w:rsidTr="00054402">
        <w:tc>
          <w:tcPr>
            <w:tcW w:w="6345" w:type="dxa"/>
          </w:tcPr>
          <w:p w:rsidR="00054402" w:rsidRPr="0066683D" w:rsidRDefault="00054402" w:rsidP="00054402">
            <w:r w:rsidRPr="0066683D">
              <w:t>Donošenje pla</w:t>
            </w:r>
            <w:r w:rsidR="00730DFF" w:rsidRPr="0066683D">
              <w:t>na praćenja nastave radi unapr</w:t>
            </w:r>
            <w:r w:rsidRPr="0066683D">
              <w:t>eđenja iste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Definiranje i odabir tema za Završni rad</w:t>
            </w:r>
          </w:p>
        </w:tc>
        <w:tc>
          <w:tcPr>
            <w:tcW w:w="2943" w:type="dxa"/>
          </w:tcPr>
          <w:p w:rsidR="00054402" w:rsidRPr="0066683D" w:rsidRDefault="00054402" w:rsidP="00054402">
            <w:r w:rsidRPr="0066683D">
              <w:t>voditelji stručnih aktiva</w:t>
            </w:r>
          </w:p>
        </w:tc>
      </w:tr>
      <w:tr w:rsidR="00054402" w:rsidRPr="0066683D" w:rsidTr="00054402">
        <w:tc>
          <w:tcPr>
            <w:tcW w:w="6345" w:type="dxa"/>
          </w:tcPr>
          <w:p w:rsidR="00054402" w:rsidRPr="0066683D" w:rsidRDefault="00054402" w:rsidP="00054402">
            <w:r w:rsidRPr="0066683D">
              <w:t>Vrednovanje učeničkih postignuća</w:t>
            </w:r>
          </w:p>
        </w:tc>
        <w:tc>
          <w:tcPr>
            <w:tcW w:w="2943" w:type="dxa"/>
          </w:tcPr>
          <w:p w:rsidR="00054402" w:rsidRPr="0066683D" w:rsidRDefault="00054402" w:rsidP="00054402">
            <w:r w:rsidRPr="0066683D">
              <w:t>voditelji aktiva</w:t>
            </w:r>
          </w:p>
        </w:tc>
      </w:tr>
      <w:tr w:rsidR="00054402" w:rsidRPr="0066683D" w:rsidTr="00054402">
        <w:tc>
          <w:tcPr>
            <w:tcW w:w="6345" w:type="dxa"/>
          </w:tcPr>
          <w:p w:rsidR="00054402" w:rsidRPr="0066683D" w:rsidRDefault="00054402" w:rsidP="00054402">
            <w:r w:rsidRPr="0066683D">
              <w:t>Program obrazovanja odraslih</w:t>
            </w:r>
          </w:p>
        </w:tc>
        <w:tc>
          <w:tcPr>
            <w:tcW w:w="2943" w:type="dxa"/>
          </w:tcPr>
          <w:p w:rsidR="00054402" w:rsidRPr="0066683D" w:rsidRDefault="00054402" w:rsidP="00054402">
            <w:r w:rsidRPr="0066683D">
              <w:t>voditeljica obrazovanja odraslih</w:t>
            </w:r>
          </w:p>
        </w:tc>
      </w:tr>
      <w:tr w:rsidR="00054402" w:rsidRPr="0066683D" w:rsidTr="00054402">
        <w:tc>
          <w:tcPr>
            <w:tcW w:w="6345" w:type="dxa"/>
          </w:tcPr>
          <w:p w:rsidR="00054402" w:rsidRPr="0066683D" w:rsidRDefault="00054402" w:rsidP="00054402">
            <w:r w:rsidRPr="0066683D">
              <w:t>Izricanje odgojnih mjera</w:t>
            </w:r>
          </w:p>
        </w:tc>
        <w:tc>
          <w:tcPr>
            <w:tcW w:w="2943" w:type="dxa"/>
          </w:tcPr>
          <w:p w:rsidR="00054402" w:rsidRPr="0066683D" w:rsidRDefault="00054402" w:rsidP="00054402"/>
        </w:tc>
      </w:tr>
      <w:tr w:rsidR="00054402" w:rsidRPr="0066683D" w:rsidTr="00054402">
        <w:tc>
          <w:tcPr>
            <w:tcW w:w="6345" w:type="dxa"/>
          </w:tcPr>
          <w:p w:rsidR="00054402" w:rsidRPr="0066683D" w:rsidRDefault="00054402" w:rsidP="00054402">
            <w:r w:rsidRPr="0066683D">
              <w:t>Terenska nastava-plan i program -izvješće</w:t>
            </w:r>
          </w:p>
        </w:tc>
        <w:tc>
          <w:tcPr>
            <w:tcW w:w="2943" w:type="dxa"/>
          </w:tcPr>
          <w:p w:rsidR="00054402" w:rsidRPr="0066683D" w:rsidRDefault="00054402" w:rsidP="00054402">
            <w:r w:rsidRPr="0066683D">
              <w:t>nastavnici</w:t>
            </w:r>
          </w:p>
        </w:tc>
      </w:tr>
    </w:tbl>
    <w:p w:rsidR="00054402" w:rsidRPr="0066683D" w:rsidRDefault="00054402" w:rsidP="00054402"/>
    <w:p w:rsidR="00054402" w:rsidRPr="0066683D" w:rsidRDefault="00054402" w:rsidP="00054402">
      <w:pPr>
        <w:jc w:val="center"/>
        <w:rPr>
          <w:b/>
        </w:rPr>
      </w:pPr>
      <w:r w:rsidRPr="0066683D">
        <w:rPr>
          <w:b/>
        </w:rPr>
        <w:t>STUDENI</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Analiza uspjeha i izostanak učenika na kraju I. kvartala</w:t>
            </w:r>
          </w:p>
        </w:tc>
        <w:tc>
          <w:tcPr>
            <w:tcW w:w="2943" w:type="dxa"/>
          </w:tcPr>
          <w:p w:rsidR="00054402" w:rsidRPr="0066683D" w:rsidRDefault="00054402" w:rsidP="00054402">
            <w:r w:rsidRPr="0066683D">
              <w:t>razrednici, voditeljice</w:t>
            </w:r>
          </w:p>
        </w:tc>
      </w:tr>
      <w:tr w:rsidR="00054402" w:rsidRPr="0066683D" w:rsidTr="00054402">
        <w:tc>
          <w:tcPr>
            <w:tcW w:w="6345" w:type="dxa"/>
          </w:tcPr>
          <w:p w:rsidR="00054402" w:rsidRPr="0066683D" w:rsidRDefault="00054402" w:rsidP="00054402">
            <w:r w:rsidRPr="0066683D">
              <w:t>Izricanje pedagoških mjera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Rad vijeća roditelja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Učenici s teškoćama u razvoju</w:t>
            </w:r>
          </w:p>
        </w:tc>
        <w:tc>
          <w:tcPr>
            <w:tcW w:w="2943" w:type="dxa"/>
          </w:tcPr>
          <w:p w:rsidR="00054402" w:rsidRPr="0066683D" w:rsidRDefault="00054402" w:rsidP="00054402">
            <w:r w:rsidRPr="0066683D">
              <w:t>stručni suradnici</w:t>
            </w:r>
          </w:p>
        </w:tc>
      </w:tr>
      <w:tr w:rsidR="00054402" w:rsidRPr="0066683D" w:rsidTr="00054402">
        <w:tc>
          <w:tcPr>
            <w:tcW w:w="6345" w:type="dxa"/>
          </w:tcPr>
          <w:p w:rsidR="00054402" w:rsidRPr="0066683D" w:rsidRDefault="00054402" w:rsidP="00054402">
            <w:r w:rsidRPr="0066683D">
              <w:t>Ponuda maturalnih zabava i ekskurzija</w:t>
            </w:r>
          </w:p>
        </w:tc>
        <w:tc>
          <w:tcPr>
            <w:tcW w:w="2943" w:type="dxa"/>
          </w:tcPr>
          <w:p w:rsidR="00054402" w:rsidRPr="0066683D" w:rsidRDefault="00054402" w:rsidP="00054402">
            <w:r w:rsidRPr="0066683D">
              <w:t>nastavnici</w:t>
            </w:r>
          </w:p>
        </w:tc>
      </w:tr>
      <w:tr w:rsidR="00054402" w:rsidRPr="0066683D" w:rsidTr="00054402">
        <w:tc>
          <w:tcPr>
            <w:tcW w:w="6345" w:type="dxa"/>
          </w:tcPr>
          <w:p w:rsidR="00054402" w:rsidRPr="0066683D" w:rsidRDefault="00054402" w:rsidP="00054402">
            <w:r w:rsidRPr="0066683D">
              <w:t>Programi izvannastavnih aktivnosti</w:t>
            </w:r>
          </w:p>
        </w:tc>
        <w:tc>
          <w:tcPr>
            <w:tcW w:w="2943" w:type="dxa"/>
          </w:tcPr>
          <w:p w:rsidR="00054402" w:rsidRPr="0066683D" w:rsidRDefault="00054402" w:rsidP="00054402">
            <w:r w:rsidRPr="0066683D">
              <w:t>nastavnici</w:t>
            </w:r>
          </w:p>
        </w:tc>
      </w:tr>
      <w:tr w:rsidR="00054402" w:rsidRPr="0066683D" w:rsidTr="00054402">
        <w:tc>
          <w:tcPr>
            <w:tcW w:w="6345" w:type="dxa"/>
          </w:tcPr>
          <w:p w:rsidR="00054402" w:rsidRPr="0066683D" w:rsidRDefault="00054402" w:rsidP="00054402">
            <w:r w:rsidRPr="0066683D">
              <w:t>Organizacija Projektnog dana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Program rada za nastavnike pripravnike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Utvrđivanje razlikovnih ispita</w:t>
            </w:r>
          </w:p>
        </w:tc>
        <w:tc>
          <w:tcPr>
            <w:tcW w:w="2943" w:type="dxa"/>
          </w:tcPr>
          <w:p w:rsidR="00054402" w:rsidRPr="0066683D" w:rsidRDefault="00054402" w:rsidP="00054402">
            <w:r w:rsidRPr="0066683D">
              <w:t>povjerenstvo</w:t>
            </w:r>
          </w:p>
        </w:tc>
      </w:tr>
      <w:tr w:rsidR="00054402" w:rsidRPr="0066683D" w:rsidTr="00054402">
        <w:tc>
          <w:tcPr>
            <w:tcW w:w="6345" w:type="dxa"/>
          </w:tcPr>
          <w:p w:rsidR="00054402" w:rsidRPr="0066683D" w:rsidRDefault="00054402" w:rsidP="00054402">
            <w:r w:rsidRPr="0066683D">
              <w:t>Upoznavanje s novim EU projektima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 w:rsidR="00054402" w:rsidRPr="0066683D" w:rsidRDefault="00054402" w:rsidP="00054402"/>
    <w:p w:rsidR="00054402" w:rsidRPr="0066683D" w:rsidRDefault="00054402" w:rsidP="00054402">
      <w:pPr>
        <w:jc w:val="center"/>
        <w:rPr>
          <w:b/>
        </w:rPr>
      </w:pPr>
      <w:r w:rsidRPr="0066683D">
        <w:rPr>
          <w:b/>
        </w:rPr>
        <w:t>PROSINAC</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Imenovanje Ispitnih povjerenstava za obranu Završnoga rada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Obilježavanje blagdana Božića i Nove godine</w:t>
            </w:r>
          </w:p>
        </w:tc>
        <w:tc>
          <w:tcPr>
            <w:tcW w:w="2943" w:type="dxa"/>
          </w:tcPr>
          <w:p w:rsidR="00054402" w:rsidRPr="0066683D" w:rsidRDefault="00054402" w:rsidP="00054402">
            <w:r w:rsidRPr="0066683D">
              <w:t>nastavnici</w:t>
            </w:r>
          </w:p>
        </w:tc>
      </w:tr>
      <w:tr w:rsidR="00054402" w:rsidRPr="0066683D" w:rsidTr="00054402">
        <w:tc>
          <w:tcPr>
            <w:tcW w:w="6345" w:type="dxa"/>
          </w:tcPr>
          <w:p w:rsidR="00054402" w:rsidRPr="0066683D" w:rsidRDefault="00054402" w:rsidP="00054402">
            <w:r w:rsidRPr="0066683D">
              <w:t>Izricanje pedagoških mjera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Pr>
        <w:jc w:val="center"/>
        <w:rPr>
          <w:b/>
        </w:rPr>
      </w:pPr>
      <w:r w:rsidRPr="0066683D">
        <w:rPr>
          <w:b/>
        </w:rPr>
        <w:t>SIJEČANJ</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Predlaganje mjera za poboljšanje kvalitete učenja i napredovanje učenika</w:t>
            </w:r>
          </w:p>
        </w:tc>
        <w:tc>
          <w:tcPr>
            <w:tcW w:w="2943" w:type="dxa"/>
          </w:tcPr>
          <w:p w:rsidR="00054402" w:rsidRPr="0066683D" w:rsidRDefault="00054402" w:rsidP="00054402">
            <w:r w:rsidRPr="0066683D">
              <w:t>ravnateljica, povjerenstvo</w:t>
            </w:r>
          </w:p>
        </w:tc>
      </w:tr>
      <w:tr w:rsidR="00054402" w:rsidRPr="0066683D" w:rsidTr="00054402">
        <w:tc>
          <w:tcPr>
            <w:tcW w:w="6345" w:type="dxa"/>
          </w:tcPr>
          <w:p w:rsidR="00054402" w:rsidRPr="0066683D" w:rsidRDefault="00054402" w:rsidP="00054402">
            <w:r w:rsidRPr="0066683D">
              <w:t>Predlaganje odgojnih mjera</w:t>
            </w:r>
          </w:p>
        </w:tc>
        <w:tc>
          <w:tcPr>
            <w:tcW w:w="2943" w:type="dxa"/>
          </w:tcPr>
          <w:p w:rsidR="00054402" w:rsidRPr="0066683D" w:rsidRDefault="00054402" w:rsidP="00054402">
            <w:r w:rsidRPr="0066683D">
              <w:t>ravnateljica, povjerenstvo</w:t>
            </w:r>
          </w:p>
        </w:tc>
      </w:tr>
      <w:tr w:rsidR="00054402" w:rsidRPr="0066683D" w:rsidTr="00054402">
        <w:tc>
          <w:tcPr>
            <w:tcW w:w="6345" w:type="dxa"/>
          </w:tcPr>
          <w:p w:rsidR="00054402" w:rsidRPr="0066683D" w:rsidRDefault="00054402" w:rsidP="00054402">
            <w:r w:rsidRPr="0066683D">
              <w:t>Razmatranje zamolbi učenika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Pr>
        <w:jc w:val="center"/>
        <w:rPr>
          <w:b/>
        </w:rPr>
      </w:pPr>
      <w:r w:rsidRPr="0066683D">
        <w:rPr>
          <w:b/>
        </w:rPr>
        <w:t>VELJAČA</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Predlaganje poticajnih mjera za poboljšanje kvalitete rada</w:t>
            </w:r>
          </w:p>
        </w:tc>
        <w:tc>
          <w:tcPr>
            <w:tcW w:w="2943" w:type="dxa"/>
          </w:tcPr>
          <w:p w:rsidR="00054402" w:rsidRPr="0066683D" w:rsidRDefault="00054402" w:rsidP="00054402">
            <w:r w:rsidRPr="0066683D">
              <w:t>ravnateljica, stručni suradnici</w:t>
            </w:r>
          </w:p>
        </w:tc>
      </w:tr>
      <w:tr w:rsidR="00054402" w:rsidRPr="0066683D" w:rsidTr="00054402">
        <w:tc>
          <w:tcPr>
            <w:tcW w:w="6345" w:type="dxa"/>
          </w:tcPr>
          <w:p w:rsidR="00054402" w:rsidRPr="0066683D" w:rsidRDefault="00054402" w:rsidP="00054402">
            <w:r w:rsidRPr="0066683D">
              <w:t>Program maturalnih zabava</w:t>
            </w:r>
          </w:p>
        </w:tc>
        <w:tc>
          <w:tcPr>
            <w:tcW w:w="2943" w:type="dxa"/>
          </w:tcPr>
          <w:p w:rsidR="00054402" w:rsidRPr="0066683D" w:rsidRDefault="00054402" w:rsidP="00054402">
            <w:r w:rsidRPr="0066683D">
              <w:t>nastavnici</w:t>
            </w:r>
          </w:p>
        </w:tc>
      </w:tr>
      <w:tr w:rsidR="00054402" w:rsidRPr="0066683D" w:rsidTr="00054402">
        <w:tc>
          <w:tcPr>
            <w:tcW w:w="6345" w:type="dxa"/>
          </w:tcPr>
          <w:p w:rsidR="00054402" w:rsidRPr="0066683D" w:rsidRDefault="00054402" w:rsidP="00054402">
            <w:r w:rsidRPr="0066683D">
              <w:t>Državna matura</w:t>
            </w:r>
          </w:p>
        </w:tc>
        <w:tc>
          <w:tcPr>
            <w:tcW w:w="2943" w:type="dxa"/>
          </w:tcPr>
          <w:p w:rsidR="00054402" w:rsidRPr="0066683D" w:rsidRDefault="00054402" w:rsidP="00054402">
            <w:r w:rsidRPr="0066683D">
              <w:t>ispitna koordinatorica</w:t>
            </w:r>
          </w:p>
        </w:tc>
      </w:tr>
      <w:tr w:rsidR="00054402" w:rsidRPr="0066683D" w:rsidTr="00054402">
        <w:tc>
          <w:tcPr>
            <w:tcW w:w="6345" w:type="dxa"/>
          </w:tcPr>
          <w:p w:rsidR="00054402" w:rsidRPr="0066683D" w:rsidRDefault="00054402" w:rsidP="00054402">
            <w:r w:rsidRPr="0066683D">
              <w:t>Izradba Završnoga rada</w:t>
            </w:r>
          </w:p>
        </w:tc>
        <w:tc>
          <w:tcPr>
            <w:tcW w:w="2943" w:type="dxa"/>
          </w:tcPr>
          <w:p w:rsidR="00054402" w:rsidRPr="0066683D" w:rsidRDefault="00054402" w:rsidP="00054402">
            <w:r w:rsidRPr="0066683D">
              <w:t>mentori</w:t>
            </w:r>
          </w:p>
        </w:tc>
      </w:tr>
      <w:tr w:rsidR="00054402" w:rsidRPr="0066683D" w:rsidTr="00054402">
        <w:tc>
          <w:tcPr>
            <w:tcW w:w="6345" w:type="dxa"/>
          </w:tcPr>
          <w:p w:rsidR="00054402" w:rsidRPr="0066683D" w:rsidRDefault="00054402" w:rsidP="00054402">
            <w:r w:rsidRPr="0066683D">
              <w:t>Analiza rezultata učenika na kraju I. polugodišta</w:t>
            </w:r>
          </w:p>
        </w:tc>
        <w:tc>
          <w:tcPr>
            <w:tcW w:w="2943" w:type="dxa"/>
          </w:tcPr>
          <w:p w:rsidR="00054402" w:rsidRPr="0066683D" w:rsidRDefault="00054402" w:rsidP="00054402">
            <w:r w:rsidRPr="0066683D">
              <w:t>razrednici</w:t>
            </w:r>
          </w:p>
        </w:tc>
      </w:tr>
      <w:tr w:rsidR="00054402" w:rsidRPr="0066683D" w:rsidTr="00054402">
        <w:tc>
          <w:tcPr>
            <w:tcW w:w="6345" w:type="dxa"/>
          </w:tcPr>
          <w:p w:rsidR="00054402" w:rsidRPr="0066683D" w:rsidRDefault="00054402" w:rsidP="00054402">
            <w:r w:rsidRPr="0066683D">
              <w:t>Kulturna i javna djelatnost škole</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Pr>
        <w:jc w:val="center"/>
        <w:rPr>
          <w:b/>
        </w:rPr>
      </w:pPr>
      <w:r w:rsidRPr="0066683D">
        <w:rPr>
          <w:b/>
        </w:rPr>
        <w:t>OŽUJAK</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Pripreme za natjecanja</w:t>
            </w:r>
          </w:p>
        </w:tc>
        <w:tc>
          <w:tcPr>
            <w:tcW w:w="2943" w:type="dxa"/>
          </w:tcPr>
          <w:p w:rsidR="00054402" w:rsidRPr="0066683D" w:rsidRDefault="00054402" w:rsidP="00054402">
            <w:r w:rsidRPr="0066683D">
              <w:t>nastavnici</w:t>
            </w:r>
          </w:p>
        </w:tc>
      </w:tr>
    </w:tbl>
    <w:p w:rsidR="00054402" w:rsidRPr="0066683D" w:rsidRDefault="00054402" w:rsidP="00054402"/>
    <w:p w:rsidR="00054402" w:rsidRPr="0066683D" w:rsidRDefault="00054402" w:rsidP="00054402">
      <w:pPr>
        <w:jc w:val="center"/>
        <w:rPr>
          <w:b/>
        </w:rPr>
      </w:pPr>
      <w:r w:rsidRPr="0066683D">
        <w:rPr>
          <w:b/>
        </w:rPr>
        <w:t>TRAVANJ</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Analiza uspjeha učenika nakon III. kvartala</w:t>
            </w:r>
          </w:p>
        </w:tc>
        <w:tc>
          <w:tcPr>
            <w:tcW w:w="2943" w:type="dxa"/>
          </w:tcPr>
          <w:p w:rsidR="00054402" w:rsidRPr="0066683D" w:rsidRDefault="00054402" w:rsidP="00054402">
            <w:r w:rsidRPr="0066683D">
              <w:t>razrednici, voditeljice</w:t>
            </w:r>
          </w:p>
        </w:tc>
      </w:tr>
      <w:tr w:rsidR="00054402" w:rsidRPr="0066683D" w:rsidTr="00054402">
        <w:tc>
          <w:tcPr>
            <w:tcW w:w="6345" w:type="dxa"/>
          </w:tcPr>
          <w:p w:rsidR="00054402" w:rsidRPr="0066683D" w:rsidRDefault="00054402" w:rsidP="00054402">
            <w:r w:rsidRPr="0066683D">
              <w:t>Pripreme projektnog dana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Pr>
        <w:jc w:val="center"/>
        <w:rPr>
          <w:b/>
        </w:rPr>
      </w:pPr>
      <w:r w:rsidRPr="0066683D">
        <w:rPr>
          <w:b/>
        </w:rPr>
        <w:t>SVIBANJ</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Dani otvorenih vrata Škole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Uspjeh učenika završnih razreda na kraju nastavne godine</w:t>
            </w:r>
          </w:p>
        </w:tc>
        <w:tc>
          <w:tcPr>
            <w:tcW w:w="2943" w:type="dxa"/>
          </w:tcPr>
          <w:p w:rsidR="00054402" w:rsidRPr="0066683D" w:rsidRDefault="00054402" w:rsidP="00054402">
            <w:r w:rsidRPr="0066683D">
              <w:t>razrednici, voditeljica</w:t>
            </w:r>
          </w:p>
        </w:tc>
      </w:tr>
      <w:tr w:rsidR="00054402" w:rsidRPr="0066683D" w:rsidTr="00054402">
        <w:tc>
          <w:tcPr>
            <w:tcW w:w="6345" w:type="dxa"/>
          </w:tcPr>
          <w:p w:rsidR="00054402" w:rsidRPr="0066683D" w:rsidRDefault="00054402" w:rsidP="00054402">
            <w:r w:rsidRPr="0066683D">
              <w:t>Pripreme za upis učenika u I. razrede</w:t>
            </w:r>
          </w:p>
        </w:tc>
        <w:tc>
          <w:tcPr>
            <w:tcW w:w="2943" w:type="dxa"/>
          </w:tcPr>
          <w:p w:rsidR="00054402" w:rsidRPr="0066683D" w:rsidRDefault="00054402" w:rsidP="00054402">
            <w:r w:rsidRPr="0066683D">
              <w:t>povjerenstvo</w:t>
            </w:r>
          </w:p>
        </w:tc>
      </w:tr>
      <w:tr w:rsidR="00054402" w:rsidRPr="0066683D" w:rsidTr="00054402">
        <w:tc>
          <w:tcPr>
            <w:tcW w:w="6345" w:type="dxa"/>
          </w:tcPr>
          <w:p w:rsidR="00054402" w:rsidRPr="0066683D" w:rsidRDefault="00054402" w:rsidP="00054402">
            <w:r w:rsidRPr="0066683D">
              <w:t>Pripreme za završni dan maturanata</w:t>
            </w:r>
          </w:p>
        </w:tc>
        <w:tc>
          <w:tcPr>
            <w:tcW w:w="2943" w:type="dxa"/>
          </w:tcPr>
          <w:p w:rsidR="00054402" w:rsidRPr="0066683D" w:rsidRDefault="00054402" w:rsidP="00054402">
            <w:r w:rsidRPr="0066683D">
              <w:t>ravnateljica, razrednici</w:t>
            </w:r>
          </w:p>
        </w:tc>
      </w:tr>
      <w:tr w:rsidR="00054402" w:rsidRPr="0066683D" w:rsidTr="00054402">
        <w:tc>
          <w:tcPr>
            <w:tcW w:w="6345" w:type="dxa"/>
          </w:tcPr>
          <w:p w:rsidR="00054402" w:rsidRPr="0066683D" w:rsidRDefault="00054402" w:rsidP="00054402">
            <w:r w:rsidRPr="0066683D">
              <w:t>Rješavanje zamolbi učenika</w:t>
            </w:r>
          </w:p>
        </w:tc>
        <w:tc>
          <w:tcPr>
            <w:tcW w:w="2943" w:type="dxa"/>
          </w:tcPr>
          <w:p w:rsidR="00054402" w:rsidRPr="0066683D" w:rsidRDefault="00054402" w:rsidP="00054402">
            <w:r w:rsidRPr="0066683D">
              <w:t>ravnateljica</w:t>
            </w:r>
          </w:p>
        </w:tc>
      </w:tr>
    </w:tbl>
    <w:p w:rsidR="00054402" w:rsidRPr="0066683D" w:rsidRDefault="00054402" w:rsidP="00054402"/>
    <w:p w:rsidR="00054402" w:rsidRPr="0066683D" w:rsidRDefault="00054402" w:rsidP="00054402"/>
    <w:p w:rsidR="00054402" w:rsidRPr="0066683D" w:rsidRDefault="00054402" w:rsidP="00054402">
      <w:pPr>
        <w:jc w:val="center"/>
        <w:rPr>
          <w:b/>
        </w:rPr>
      </w:pPr>
      <w:r w:rsidRPr="0066683D">
        <w:rPr>
          <w:b/>
        </w:rPr>
        <w:t>LIPANJ</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Imenovanje Povjerenstva za provedbu razrednih i dopunskih ispita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Kulturna i javna djelatnost Škole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Izbor učenika generacije</w:t>
            </w:r>
          </w:p>
        </w:tc>
        <w:tc>
          <w:tcPr>
            <w:tcW w:w="2943" w:type="dxa"/>
          </w:tcPr>
          <w:p w:rsidR="00054402" w:rsidRPr="0066683D" w:rsidRDefault="00054402" w:rsidP="00054402">
            <w:r w:rsidRPr="0066683D">
              <w:t>razrednici, povjerenstvo</w:t>
            </w:r>
          </w:p>
        </w:tc>
      </w:tr>
      <w:tr w:rsidR="00054402" w:rsidRPr="0066683D" w:rsidTr="00054402">
        <w:tc>
          <w:tcPr>
            <w:tcW w:w="6345" w:type="dxa"/>
          </w:tcPr>
          <w:p w:rsidR="00054402" w:rsidRPr="0066683D" w:rsidRDefault="00054402" w:rsidP="00054402">
            <w:r w:rsidRPr="0066683D">
              <w:t>Državna matura</w:t>
            </w:r>
          </w:p>
        </w:tc>
        <w:tc>
          <w:tcPr>
            <w:tcW w:w="2943" w:type="dxa"/>
          </w:tcPr>
          <w:p w:rsidR="00054402" w:rsidRPr="0066683D" w:rsidRDefault="00054402" w:rsidP="00054402">
            <w:r w:rsidRPr="0066683D">
              <w:t>ispitna koordinatorica</w:t>
            </w:r>
          </w:p>
        </w:tc>
      </w:tr>
      <w:tr w:rsidR="00054402" w:rsidRPr="0066683D" w:rsidTr="00054402">
        <w:tc>
          <w:tcPr>
            <w:tcW w:w="6345" w:type="dxa"/>
          </w:tcPr>
          <w:p w:rsidR="00054402" w:rsidRPr="0066683D" w:rsidRDefault="00054402" w:rsidP="00054402">
            <w:r w:rsidRPr="0066683D">
              <w:t>Dodjela priznanja najuspješnijima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Uspjeh učenika I.,II. i III. razreda na kraju nastavne godine</w:t>
            </w:r>
          </w:p>
        </w:tc>
        <w:tc>
          <w:tcPr>
            <w:tcW w:w="2943" w:type="dxa"/>
          </w:tcPr>
          <w:p w:rsidR="00054402" w:rsidRPr="0066683D" w:rsidRDefault="00054402" w:rsidP="00054402">
            <w:r w:rsidRPr="0066683D">
              <w:t>Razrednici, voditeljica</w:t>
            </w:r>
          </w:p>
        </w:tc>
      </w:tr>
      <w:tr w:rsidR="00054402" w:rsidRPr="0066683D" w:rsidTr="00054402">
        <w:tc>
          <w:tcPr>
            <w:tcW w:w="6345" w:type="dxa"/>
          </w:tcPr>
          <w:p w:rsidR="00054402" w:rsidRPr="0066683D" w:rsidRDefault="00054402" w:rsidP="00054402">
            <w:r w:rsidRPr="0066683D">
              <w:t>Pedagoške mjere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Prijedlog upisa učenika u I. razrede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Informacije o Vijeću učenika i Vijeću roditelja</w:t>
            </w:r>
          </w:p>
        </w:tc>
        <w:tc>
          <w:tcPr>
            <w:tcW w:w="2943" w:type="dxa"/>
          </w:tcPr>
          <w:p w:rsidR="00054402" w:rsidRPr="0066683D" w:rsidRDefault="00054402" w:rsidP="00054402">
            <w:r w:rsidRPr="0066683D">
              <w:t>ravnateljica, psihologinja</w:t>
            </w:r>
          </w:p>
        </w:tc>
      </w:tr>
      <w:tr w:rsidR="00054402" w:rsidRPr="0066683D" w:rsidTr="00054402">
        <w:tc>
          <w:tcPr>
            <w:tcW w:w="6345" w:type="dxa"/>
          </w:tcPr>
          <w:p w:rsidR="00054402" w:rsidRPr="0066683D" w:rsidRDefault="00054402" w:rsidP="00054402">
            <w:r w:rsidRPr="0066683D">
              <w:t>Stručna usavršavanja – analiza rezultata</w:t>
            </w:r>
          </w:p>
        </w:tc>
        <w:tc>
          <w:tcPr>
            <w:tcW w:w="2943" w:type="dxa"/>
          </w:tcPr>
          <w:p w:rsidR="00054402" w:rsidRPr="0066683D" w:rsidRDefault="00054402" w:rsidP="00054402">
            <w:r w:rsidRPr="0066683D">
              <w:t>voditelji aktiva</w:t>
            </w:r>
          </w:p>
        </w:tc>
      </w:tr>
      <w:tr w:rsidR="00054402" w:rsidRPr="0066683D" w:rsidTr="00054402">
        <w:tc>
          <w:tcPr>
            <w:tcW w:w="6345" w:type="dxa"/>
          </w:tcPr>
          <w:p w:rsidR="00054402" w:rsidRPr="0066683D" w:rsidRDefault="00054402" w:rsidP="00054402">
            <w:r w:rsidRPr="0066683D">
              <w:t>Analiza rezultata nakon provedenog dopunskog rada</w:t>
            </w:r>
          </w:p>
        </w:tc>
        <w:tc>
          <w:tcPr>
            <w:tcW w:w="2943" w:type="dxa"/>
          </w:tcPr>
          <w:p w:rsidR="00054402" w:rsidRPr="0066683D" w:rsidRDefault="00054402" w:rsidP="00054402">
            <w:r w:rsidRPr="0066683D">
              <w:t>voditeljice</w:t>
            </w:r>
          </w:p>
        </w:tc>
      </w:tr>
    </w:tbl>
    <w:p w:rsidR="00054402" w:rsidRPr="0066683D" w:rsidRDefault="00054402" w:rsidP="00054402"/>
    <w:p w:rsidR="00054402" w:rsidRDefault="00054402" w:rsidP="00054402"/>
    <w:p w:rsidR="00366CA7" w:rsidRDefault="00366CA7" w:rsidP="00054402"/>
    <w:p w:rsidR="00366CA7" w:rsidRPr="0066683D" w:rsidRDefault="00366CA7" w:rsidP="00054402"/>
    <w:p w:rsidR="00054402" w:rsidRPr="0066683D" w:rsidRDefault="00054402" w:rsidP="00054402">
      <w:pPr>
        <w:jc w:val="center"/>
        <w:rPr>
          <w:b/>
        </w:rPr>
      </w:pPr>
      <w:r w:rsidRPr="0066683D">
        <w:rPr>
          <w:b/>
        </w:rPr>
        <w:t>SRPANJ</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Analiza provedenih mjera za poboljšanje uspjeha u radu</w:t>
            </w:r>
          </w:p>
        </w:tc>
        <w:tc>
          <w:tcPr>
            <w:tcW w:w="2943" w:type="dxa"/>
          </w:tcPr>
          <w:p w:rsidR="00054402" w:rsidRPr="0066683D" w:rsidRDefault="00054402" w:rsidP="00054402">
            <w:r w:rsidRPr="0066683D">
              <w:t>ravnateljica, povjerenstvo</w:t>
            </w:r>
          </w:p>
        </w:tc>
      </w:tr>
      <w:tr w:rsidR="00054402" w:rsidRPr="0066683D" w:rsidTr="00054402">
        <w:tc>
          <w:tcPr>
            <w:tcW w:w="6345" w:type="dxa"/>
          </w:tcPr>
          <w:p w:rsidR="00054402" w:rsidRPr="0066683D" w:rsidRDefault="00054402" w:rsidP="00054402">
            <w:r w:rsidRPr="0066683D">
              <w:t>Državna matura - rezultati</w:t>
            </w:r>
          </w:p>
        </w:tc>
        <w:tc>
          <w:tcPr>
            <w:tcW w:w="2943" w:type="dxa"/>
          </w:tcPr>
          <w:p w:rsidR="00054402" w:rsidRPr="0066683D" w:rsidRDefault="00054402" w:rsidP="00054402">
            <w:r w:rsidRPr="0066683D">
              <w:t>ispitna koordinatorica</w:t>
            </w:r>
          </w:p>
        </w:tc>
      </w:tr>
      <w:tr w:rsidR="00054402" w:rsidRPr="0066683D" w:rsidTr="00054402">
        <w:tc>
          <w:tcPr>
            <w:tcW w:w="6345" w:type="dxa"/>
          </w:tcPr>
          <w:p w:rsidR="00054402" w:rsidRPr="0066683D" w:rsidRDefault="00054402" w:rsidP="00054402">
            <w:r w:rsidRPr="0066683D">
              <w:t>Popravni ispiti-imenovanje Povjerenstva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Rezultati upisa u I. razrede</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Analiza programa rada Nastavničkog vijeća – predlaganje novih sadržaja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Rezultati rada Vijeća učenika i Vijeća roditelja</w:t>
            </w:r>
          </w:p>
        </w:tc>
        <w:tc>
          <w:tcPr>
            <w:tcW w:w="2943" w:type="dxa"/>
          </w:tcPr>
          <w:p w:rsidR="00054402" w:rsidRPr="0066683D" w:rsidRDefault="00054402" w:rsidP="00054402">
            <w:r w:rsidRPr="0066683D">
              <w:t>ravnateljica, psihologinja</w:t>
            </w:r>
          </w:p>
        </w:tc>
      </w:tr>
    </w:tbl>
    <w:p w:rsidR="00054402" w:rsidRPr="0066683D" w:rsidRDefault="00054402" w:rsidP="00054402"/>
    <w:p w:rsidR="00054402" w:rsidRPr="0066683D" w:rsidRDefault="00054402" w:rsidP="00054402">
      <w:pPr>
        <w:jc w:val="center"/>
        <w:rPr>
          <w:b/>
        </w:rPr>
      </w:pPr>
      <w:r w:rsidRPr="0066683D">
        <w:rPr>
          <w:b/>
        </w:rPr>
        <w:t>KOLOVOZ</w:t>
      </w:r>
    </w:p>
    <w:tbl>
      <w:tblPr>
        <w:tblStyle w:val="TableGrid"/>
        <w:tblW w:w="0" w:type="auto"/>
        <w:tblLook w:val="04A0" w:firstRow="1" w:lastRow="0" w:firstColumn="1" w:lastColumn="0" w:noHBand="0" w:noVBand="1"/>
      </w:tblPr>
      <w:tblGrid>
        <w:gridCol w:w="6345"/>
        <w:gridCol w:w="2943"/>
      </w:tblGrid>
      <w:tr w:rsidR="00054402" w:rsidRPr="0066683D" w:rsidTr="00054402">
        <w:tc>
          <w:tcPr>
            <w:tcW w:w="6345" w:type="dxa"/>
          </w:tcPr>
          <w:p w:rsidR="00054402" w:rsidRPr="0066683D" w:rsidRDefault="00054402" w:rsidP="00054402">
            <w:pPr>
              <w:jc w:val="center"/>
              <w:rPr>
                <w:b/>
              </w:rPr>
            </w:pPr>
            <w:r w:rsidRPr="0066683D">
              <w:rPr>
                <w:b/>
              </w:rPr>
              <w:t>SADRŽAJ</w:t>
            </w:r>
          </w:p>
        </w:tc>
        <w:tc>
          <w:tcPr>
            <w:tcW w:w="2943" w:type="dxa"/>
          </w:tcPr>
          <w:p w:rsidR="00054402" w:rsidRPr="0066683D" w:rsidRDefault="00054402" w:rsidP="00054402">
            <w:pPr>
              <w:jc w:val="center"/>
              <w:rPr>
                <w:b/>
              </w:rPr>
            </w:pPr>
            <w:r w:rsidRPr="0066683D">
              <w:rPr>
                <w:b/>
              </w:rPr>
              <w:t>NOSITELJ</w:t>
            </w:r>
          </w:p>
        </w:tc>
      </w:tr>
      <w:tr w:rsidR="00054402" w:rsidRPr="0066683D" w:rsidTr="00054402">
        <w:tc>
          <w:tcPr>
            <w:tcW w:w="6345" w:type="dxa"/>
          </w:tcPr>
          <w:p w:rsidR="00054402" w:rsidRPr="0066683D" w:rsidRDefault="00054402" w:rsidP="00054402">
            <w:r w:rsidRPr="0066683D">
              <w:t>Provedba popravnih ispita i vrednovanje rezultata</w:t>
            </w:r>
          </w:p>
        </w:tc>
        <w:tc>
          <w:tcPr>
            <w:tcW w:w="2943" w:type="dxa"/>
          </w:tcPr>
          <w:p w:rsidR="00054402" w:rsidRPr="0066683D" w:rsidRDefault="00054402" w:rsidP="00054402">
            <w:r w:rsidRPr="0066683D">
              <w:t>voditeljice</w:t>
            </w:r>
          </w:p>
        </w:tc>
      </w:tr>
      <w:tr w:rsidR="00054402" w:rsidRPr="0066683D" w:rsidTr="00054402">
        <w:tc>
          <w:tcPr>
            <w:tcW w:w="6345" w:type="dxa"/>
          </w:tcPr>
          <w:p w:rsidR="00054402" w:rsidRPr="0066683D" w:rsidRDefault="00054402" w:rsidP="00054402">
            <w:r w:rsidRPr="0066683D">
              <w:t>Državna matura - rezultati</w:t>
            </w:r>
          </w:p>
        </w:tc>
        <w:tc>
          <w:tcPr>
            <w:tcW w:w="2943" w:type="dxa"/>
          </w:tcPr>
          <w:p w:rsidR="00054402" w:rsidRPr="0066683D" w:rsidRDefault="00054402" w:rsidP="00054402">
            <w:r w:rsidRPr="0066683D">
              <w:t>ispitna koordinatorica</w:t>
            </w:r>
          </w:p>
        </w:tc>
      </w:tr>
      <w:tr w:rsidR="00054402" w:rsidRPr="0066683D" w:rsidTr="00054402">
        <w:tc>
          <w:tcPr>
            <w:tcW w:w="6345" w:type="dxa"/>
          </w:tcPr>
          <w:p w:rsidR="00054402" w:rsidRPr="0066683D" w:rsidRDefault="00054402" w:rsidP="00054402">
            <w:r w:rsidRPr="0066683D">
              <w:t>Upis u I. razrede – konačna ljestvica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Imenovanje razrednika za novu školsku godinu</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Izvješće o radu</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Raspodjela sati prema prijedlozima stručnih aktiva</w:t>
            </w:r>
          </w:p>
        </w:tc>
        <w:tc>
          <w:tcPr>
            <w:tcW w:w="2943" w:type="dxa"/>
          </w:tcPr>
          <w:p w:rsidR="00054402" w:rsidRPr="0066683D" w:rsidRDefault="00054402" w:rsidP="00054402">
            <w:r w:rsidRPr="0066683D">
              <w:t>ravnateljica</w:t>
            </w:r>
          </w:p>
        </w:tc>
      </w:tr>
      <w:tr w:rsidR="00054402" w:rsidRPr="0066683D" w:rsidTr="00054402">
        <w:tc>
          <w:tcPr>
            <w:tcW w:w="6345" w:type="dxa"/>
          </w:tcPr>
          <w:p w:rsidR="00054402" w:rsidRPr="0066683D" w:rsidRDefault="00054402" w:rsidP="00054402">
            <w:r w:rsidRPr="0066683D">
              <w:t>Plan i program rada za  novu školsku godinu</w:t>
            </w:r>
          </w:p>
        </w:tc>
        <w:tc>
          <w:tcPr>
            <w:tcW w:w="2943" w:type="dxa"/>
          </w:tcPr>
          <w:p w:rsidR="00054402" w:rsidRPr="0066683D" w:rsidRDefault="00054402" w:rsidP="00054402">
            <w:r w:rsidRPr="0066683D">
              <w:t>ravnateljica</w:t>
            </w:r>
          </w:p>
        </w:tc>
      </w:tr>
    </w:tbl>
    <w:p w:rsidR="00054402" w:rsidRPr="0066683D" w:rsidRDefault="00054402" w:rsidP="00054402"/>
    <w:p w:rsidR="00986F69" w:rsidRPr="0066683D" w:rsidRDefault="00986F69" w:rsidP="00054402">
      <w:pPr>
        <w:rPr>
          <w:b/>
        </w:rPr>
      </w:pPr>
    </w:p>
    <w:p w:rsidR="00452EC5" w:rsidRPr="0066683D" w:rsidRDefault="00452EC5" w:rsidP="00054402">
      <w:pPr>
        <w:rPr>
          <w:b/>
        </w:rPr>
      </w:pPr>
    </w:p>
    <w:p w:rsidR="00054402" w:rsidRPr="0066683D" w:rsidRDefault="00366CA7" w:rsidP="00054402">
      <w:pPr>
        <w:rPr>
          <w:b/>
          <w:color w:val="0000FF"/>
          <w:sz w:val="28"/>
          <w:szCs w:val="28"/>
        </w:rPr>
      </w:pPr>
      <w:r>
        <w:rPr>
          <w:b/>
          <w:color w:val="0000FF"/>
          <w:sz w:val="28"/>
          <w:szCs w:val="28"/>
        </w:rPr>
        <w:t>12.4</w:t>
      </w:r>
      <w:r w:rsidR="00ED09D0" w:rsidRPr="0066683D">
        <w:rPr>
          <w:b/>
          <w:color w:val="0000FF"/>
          <w:sz w:val="28"/>
          <w:szCs w:val="28"/>
        </w:rPr>
        <w:t xml:space="preserve">. </w:t>
      </w:r>
      <w:r w:rsidR="00B2205E" w:rsidRPr="0066683D">
        <w:rPr>
          <w:b/>
          <w:color w:val="0000FF"/>
          <w:sz w:val="28"/>
          <w:szCs w:val="28"/>
        </w:rPr>
        <w:t xml:space="preserve">PROGRAM RADA PROSUDBENOG ODBORA ZA PROVEDBU ZAVRŠNOGA RADA U ŠKOLSKOJ GODINI </w:t>
      </w:r>
      <w:r w:rsidR="00054402" w:rsidRPr="0066683D">
        <w:rPr>
          <w:b/>
          <w:color w:val="0000FF"/>
          <w:sz w:val="28"/>
          <w:szCs w:val="28"/>
        </w:rPr>
        <w:t>2020./2021.</w:t>
      </w:r>
      <w:r w:rsidR="00986F69" w:rsidRPr="0066683D">
        <w:rPr>
          <w:b/>
          <w:color w:val="0000FF"/>
          <w:sz w:val="28"/>
          <w:szCs w:val="28"/>
        </w:rPr>
        <w:t xml:space="preserve"> </w:t>
      </w:r>
    </w:p>
    <w:p w:rsidR="00054402" w:rsidRPr="0066683D" w:rsidRDefault="00054402" w:rsidP="00054402">
      <w:pPr>
        <w:rPr>
          <w:b/>
          <w:color w:val="548DD4" w:themeColor="text2" w:themeTint="99"/>
        </w:rPr>
      </w:pPr>
    </w:p>
    <w:tbl>
      <w:tblPr>
        <w:tblStyle w:val="TableGrid"/>
        <w:tblW w:w="0" w:type="auto"/>
        <w:tblLook w:val="04A0" w:firstRow="1" w:lastRow="0" w:firstColumn="1" w:lastColumn="0" w:noHBand="0" w:noVBand="1"/>
      </w:tblPr>
      <w:tblGrid>
        <w:gridCol w:w="9288"/>
      </w:tblGrid>
      <w:tr w:rsidR="00054402" w:rsidRPr="0066683D" w:rsidTr="00054402">
        <w:tc>
          <w:tcPr>
            <w:tcW w:w="9288" w:type="dxa"/>
          </w:tcPr>
          <w:p w:rsidR="00054402" w:rsidRPr="0066683D" w:rsidRDefault="00054402" w:rsidP="00054402">
            <w:r w:rsidRPr="0066683D">
              <w:t>Utvrđuje popis učenika koji pristupaju obrani Završnoga rada</w:t>
            </w:r>
          </w:p>
        </w:tc>
      </w:tr>
      <w:tr w:rsidR="00054402" w:rsidRPr="0066683D" w:rsidTr="00054402">
        <w:tc>
          <w:tcPr>
            <w:tcW w:w="9288" w:type="dxa"/>
          </w:tcPr>
          <w:p w:rsidR="00054402" w:rsidRPr="0066683D" w:rsidRDefault="00054402" w:rsidP="00054402">
            <w:r w:rsidRPr="0066683D">
              <w:t>Određuje zadaće i način rada Povjerenstva te zaprima i pohranjuje pisane dijelove završnih radova</w:t>
            </w:r>
          </w:p>
        </w:tc>
      </w:tr>
      <w:tr w:rsidR="00054402" w:rsidRPr="0066683D" w:rsidTr="00054402">
        <w:tc>
          <w:tcPr>
            <w:tcW w:w="9288" w:type="dxa"/>
          </w:tcPr>
          <w:p w:rsidR="00054402" w:rsidRPr="0066683D" w:rsidRDefault="00054402" w:rsidP="00054402">
            <w:r w:rsidRPr="0066683D">
              <w:t>Osigurava prostorije za provođenje obrane Završnoga rada</w:t>
            </w:r>
          </w:p>
        </w:tc>
      </w:tr>
      <w:tr w:rsidR="00054402" w:rsidRPr="0066683D" w:rsidTr="00054402">
        <w:tc>
          <w:tcPr>
            <w:tcW w:w="9288" w:type="dxa"/>
          </w:tcPr>
          <w:p w:rsidR="00054402" w:rsidRPr="0066683D" w:rsidRDefault="00054402" w:rsidP="00054402">
            <w:r w:rsidRPr="0066683D">
              <w:t>Nadzire provođenje i osigurava pravilnosti postupka provedbe obrane</w:t>
            </w:r>
          </w:p>
        </w:tc>
      </w:tr>
      <w:tr w:rsidR="00054402" w:rsidRPr="0066683D" w:rsidTr="00054402">
        <w:tc>
          <w:tcPr>
            <w:tcW w:w="9288" w:type="dxa"/>
          </w:tcPr>
          <w:p w:rsidR="00054402" w:rsidRPr="0066683D" w:rsidRDefault="00054402" w:rsidP="00054402">
            <w:r w:rsidRPr="0066683D">
              <w:t>Informira učenike o postupku provođenja obrane Završnoga rada</w:t>
            </w:r>
          </w:p>
        </w:tc>
      </w:tr>
      <w:tr w:rsidR="00054402" w:rsidRPr="0066683D" w:rsidTr="00054402">
        <w:tc>
          <w:tcPr>
            <w:tcW w:w="9288" w:type="dxa"/>
          </w:tcPr>
          <w:p w:rsidR="00054402" w:rsidRPr="0066683D" w:rsidRDefault="00054402" w:rsidP="00054402">
            <w:r w:rsidRPr="0066683D">
              <w:t>Pravovremeno dostavlja rezultate obrane Završnoga rada učenicima</w:t>
            </w:r>
          </w:p>
        </w:tc>
      </w:tr>
      <w:tr w:rsidR="00054402" w:rsidRPr="0066683D" w:rsidTr="00054402">
        <w:tc>
          <w:tcPr>
            <w:tcW w:w="9288" w:type="dxa"/>
          </w:tcPr>
          <w:p w:rsidR="00054402" w:rsidRPr="0066683D" w:rsidRDefault="00054402" w:rsidP="00054402">
            <w:r w:rsidRPr="0066683D">
              <w:t>Vodi brigu u školi o provedbi prilagođenog postupka obrane za učenike s teškoćama u razvoju</w:t>
            </w:r>
          </w:p>
        </w:tc>
      </w:tr>
      <w:tr w:rsidR="00054402" w:rsidRPr="0066683D" w:rsidTr="00054402">
        <w:tc>
          <w:tcPr>
            <w:tcW w:w="9288" w:type="dxa"/>
          </w:tcPr>
          <w:p w:rsidR="00054402" w:rsidRPr="0066683D" w:rsidRDefault="00054402" w:rsidP="00054402">
            <w:r w:rsidRPr="0066683D">
              <w:t>Utvrđuje konačnu ocjenu izradbe i obrane Završnoga rada</w:t>
            </w:r>
          </w:p>
        </w:tc>
      </w:tr>
      <w:tr w:rsidR="00054402" w:rsidRPr="0066683D" w:rsidTr="00054402">
        <w:tc>
          <w:tcPr>
            <w:tcW w:w="9288" w:type="dxa"/>
          </w:tcPr>
          <w:p w:rsidR="00054402" w:rsidRPr="0066683D" w:rsidRDefault="00054402" w:rsidP="00054402">
            <w:r w:rsidRPr="0066683D">
              <w:t xml:space="preserve">Utvrđuje opći uspjeh izradbe i obrane Završnoga rada za svakoga učenika na prijedlog Povjerenstva na temelju Poslovnika o radu Školskog prosudbenog odbora i Povjerenstva za obranu Završnoga rada </w:t>
            </w:r>
          </w:p>
        </w:tc>
      </w:tr>
    </w:tbl>
    <w:p w:rsidR="00054402" w:rsidRPr="0066683D" w:rsidRDefault="00054402" w:rsidP="00054402"/>
    <w:p w:rsidR="00054402" w:rsidRPr="0066683D" w:rsidRDefault="00054402" w:rsidP="00054402"/>
    <w:p w:rsidR="00E51F0F" w:rsidRPr="0066683D" w:rsidRDefault="00366CA7" w:rsidP="00E51F0F">
      <w:pPr>
        <w:jc w:val="both"/>
        <w:rPr>
          <w:b/>
          <w:bCs/>
          <w:iCs/>
          <w:color w:val="0000FF"/>
          <w:sz w:val="28"/>
        </w:rPr>
      </w:pPr>
      <w:r>
        <w:rPr>
          <w:b/>
          <w:bCs/>
          <w:iCs/>
          <w:color w:val="0000FF"/>
          <w:sz w:val="28"/>
        </w:rPr>
        <w:t>12.5</w:t>
      </w:r>
      <w:r w:rsidR="00E205CF" w:rsidRPr="0066683D">
        <w:rPr>
          <w:b/>
          <w:bCs/>
          <w:iCs/>
          <w:color w:val="0000FF"/>
          <w:sz w:val="28"/>
        </w:rPr>
        <w:t xml:space="preserve">. </w:t>
      </w:r>
      <w:r w:rsidR="005B21BA" w:rsidRPr="0066683D">
        <w:rPr>
          <w:b/>
          <w:bCs/>
          <w:iCs/>
          <w:color w:val="0000FF"/>
          <w:sz w:val="28"/>
        </w:rPr>
        <w:t xml:space="preserve">PROGRAM I </w:t>
      </w:r>
      <w:r w:rsidR="00FE6EF1" w:rsidRPr="0066683D">
        <w:rPr>
          <w:b/>
          <w:bCs/>
          <w:iCs/>
          <w:color w:val="0000FF"/>
          <w:sz w:val="28"/>
        </w:rPr>
        <w:t xml:space="preserve">PLAN RADA </w:t>
      </w:r>
      <w:r w:rsidR="00E51F0F" w:rsidRPr="0066683D">
        <w:rPr>
          <w:b/>
          <w:bCs/>
          <w:iCs/>
          <w:color w:val="0000FF"/>
          <w:sz w:val="28"/>
        </w:rPr>
        <w:t>V</w:t>
      </w:r>
      <w:r w:rsidR="00FE6EF1" w:rsidRPr="0066683D">
        <w:rPr>
          <w:b/>
          <w:bCs/>
          <w:iCs/>
          <w:color w:val="0000FF"/>
          <w:sz w:val="28"/>
        </w:rPr>
        <w:t>IJEĆA RODITELJA</w:t>
      </w:r>
      <w:r w:rsidR="00DC1919" w:rsidRPr="0066683D">
        <w:rPr>
          <w:b/>
          <w:bCs/>
          <w:iCs/>
          <w:color w:val="0000FF"/>
          <w:sz w:val="28"/>
        </w:rPr>
        <w:t xml:space="preserve"> </w:t>
      </w:r>
    </w:p>
    <w:p w:rsidR="00B2205E" w:rsidRPr="0066683D" w:rsidRDefault="00B2205E" w:rsidP="00E51F0F">
      <w:pPr>
        <w:jc w:val="both"/>
        <w:rPr>
          <w:b/>
          <w:bCs/>
          <w:iCs/>
          <w:color w:val="0070C0"/>
          <w:sz w:val="28"/>
        </w:rPr>
      </w:pPr>
    </w:p>
    <w:p w:rsidR="00B2205E" w:rsidRPr="0066683D" w:rsidRDefault="00B2205E" w:rsidP="00E51F0F">
      <w:pPr>
        <w:jc w:val="both"/>
      </w:pPr>
      <w:r w:rsidRPr="0066683D">
        <w:t>Vijeće roditelja čine predstavnici roditelja učenika svakog razrednog odjela u školi.</w:t>
      </w:r>
    </w:p>
    <w:p w:rsidR="000443FE" w:rsidRPr="0066683D" w:rsidRDefault="000443FE" w:rsidP="00E51F0F">
      <w:pPr>
        <w:jc w:val="both"/>
      </w:pPr>
      <w:r w:rsidRPr="0066683D">
        <w:t>Broj članova vijeća roditelja, načina njihovog izbora i djelokruga rada utvrđuje se statutom škole.</w:t>
      </w:r>
    </w:p>
    <w:p w:rsidR="00452EC5" w:rsidRPr="0066683D" w:rsidRDefault="00452EC5" w:rsidP="00E51F0F">
      <w:pPr>
        <w:jc w:val="both"/>
      </w:pPr>
    </w:p>
    <w:tbl>
      <w:tblPr>
        <w:tblStyle w:val="TableGrid"/>
        <w:tblW w:w="9322" w:type="dxa"/>
        <w:tblLook w:val="04A0" w:firstRow="1" w:lastRow="0" w:firstColumn="1" w:lastColumn="0" w:noHBand="0" w:noVBand="1"/>
      </w:tblPr>
      <w:tblGrid>
        <w:gridCol w:w="1668"/>
        <w:gridCol w:w="7654"/>
      </w:tblGrid>
      <w:tr w:rsidR="00452EC5" w:rsidRPr="0066683D" w:rsidTr="00FE6EF1">
        <w:tc>
          <w:tcPr>
            <w:tcW w:w="1668" w:type="dxa"/>
          </w:tcPr>
          <w:p w:rsidR="00452EC5" w:rsidRPr="0066683D" w:rsidRDefault="00452EC5" w:rsidP="00E51F0F">
            <w:pPr>
              <w:jc w:val="both"/>
            </w:pPr>
            <w:r w:rsidRPr="0066683D">
              <w:t>MJESEC</w:t>
            </w:r>
          </w:p>
        </w:tc>
        <w:tc>
          <w:tcPr>
            <w:tcW w:w="7654" w:type="dxa"/>
          </w:tcPr>
          <w:p w:rsidR="00452EC5" w:rsidRPr="0066683D" w:rsidRDefault="00452EC5" w:rsidP="00452EC5">
            <w:pPr>
              <w:jc w:val="center"/>
            </w:pPr>
            <w:r w:rsidRPr="0066683D">
              <w:t>SADRŽAJ RADA</w:t>
            </w:r>
          </w:p>
        </w:tc>
      </w:tr>
      <w:tr w:rsidR="00452EC5" w:rsidRPr="0066683D" w:rsidTr="00FE6EF1">
        <w:tc>
          <w:tcPr>
            <w:tcW w:w="1668" w:type="dxa"/>
          </w:tcPr>
          <w:p w:rsidR="00452EC5" w:rsidRPr="0066683D" w:rsidRDefault="00452EC5" w:rsidP="00E51F0F">
            <w:pPr>
              <w:jc w:val="both"/>
            </w:pPr>
            <w:r w:rsidRPr="0066683D">
              <w:t>IX.</w:t>
            </w:r>
          </w:p>
        </w:tc>
        <w:tc>
          <w:tcPr>
            <w:tcW w:w="7654" w:type="dxa"/>
          </w:tcPr>
          <w:p w:rsidR="00452EC5" w:rsidRPr="0066683D" w:rsidRDefault="00452EC5"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davanje mišljenja o Školskom kurikulumu</w:t>
            </w:r>
            <w:r w:rsidR="00D37D66" w:rsidRPr="0066683D">
              <w:rPr>
                <w:rFonts w:ascii="Times New Roman" w:hAnsi="Times New Roman"/>
                <w:sz w:val="24"/>
                <w:szCs w:val="24"/>
              </w:rPr>
              <w:t xml:space="preserve"> i G</w:t>
            </w:r>
            <w:r w:rsidRPr="0066683D">
              <w:rPr>
                <w:rFonts w:ascii="Times New Roman" w:hAnsi="Times New Roman"/>
                <w:sz w:val="24"/>
                <w:szCs w:val="24"/>
              </w:rPr>
              <w:t>odišnjem planu i programu rada škole</w:t>
            </w:r>
          </w:p>
          <w:p w:rsidR="00452EC5" w:rsidRPr="0066683D" w:rsidRDefault="00452EC5"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konstituiranje Vijeća roditelja za tekuću šk. godinu te izbor predsjednika i zamjenika predsjednika  Vijeća roditelja</w:t>
            </w:r>
          </w:p>
          <w:p w:rsidR="00452EC5"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razrješenje mandata roditelja učenika završnih razreda</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 xml:space="preserve">izvješće ravnatelja za prošlu šk. god. </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 xml:space="preserve">davanje mišljenja o Školskom kurikulumu i Godišnjem planu i programu rada škole </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upoznavanje sa zadacima Vijeća roditelja</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upoznavanje sa Kućnim redom škole</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pitanja i prijedlozi roditelja</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aktualna problematika</w:t>
            </w:r>
          </w:p>
          <w:p w:rsidR="00D37D66" w:rsidRPr="0066683D" w:rsidRDefault="00D37D66" w:rsidP="00D37D66">
            <w:pPr>
              <w:pStyle w:val="ListParagraph"/>
              <w:jc w:val="both"/>
              <w:rPr>
                <w:rFonts w:ascii="Times New Roman" w:hAnsi="Times New Roman"/>
              </w:rPr>
            </w:pPr>
          </w:p>
        </w:tc>
      </w:tr>
      <w:tr w:rsidR="00452EC5" w:rsidRPr="0066683D" w:rsidTr="00FE6EF1">
        <w:trPr>
          <w:trHeight w:val="1967"/>
        </w:trPr>
        <w:tc>
          <w:tcPr>
            <w:tcW w:w="1668" w:type="dxa"/>
          </w:tcPr>
          <w:p w:rsidR="00452EC5" w:rsidRPr="0066683D" w:rsidRDefault="00D37D66" w:rsidP="00E51F0F">
            <w:pPr>
              <w:jc w:val="both"/>
            </w:pPr>
            <w:r w:rsidRPr="0066683D">
              <w:t>II.</w:t>
            </w:r>
          </w:p>
        </w:tc>
        <w:tc>
          <w:tcPr>
            <w:tcW w:w="7654" w:type="dxa"/>
          </w:tcPr>
          <w:p w:rsidR="00452EC5"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informacije o radu Školskog odbora</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analiza i zapažanja na učenje i vladanje na kraju 1. polugodišta</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stanje sigurnosti</w:t>
            </w:r>
          </w:p>
          <w:p w:rsidR="00D37D66"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informacije o sportskim natjecanjima i izletima</w:t>
            </w:r>
          </w:p>
          <w:p w:rsidR="00D37D66" w:rsidRPr="0066683D" w:rsidRDefault="00D37D66" w:rsidP="008B57EB">
            <w:pPr>
              <w:pStyle w:val="ListParagraph"/>
              <w:numPr>
                <w:ilvl w:val="0"/>
                <w:numId w:val="19"/>
              </w:numPr>
              <w:jc w:val="both"/>
              <w:rPr>
                <w:rFonts w:ascii="Times New Roman" w:hAnsi="Times New Roman"/>
              </w:rPr>
            </w:pPr>
            <w:r w:rsidRPr="0066683D">
              <w:rPr>
                <w:rFonts w:ascii="Times New Roman" w:hAnsi="Times New Roman"/>
              </w:rPr>
              <w:t>pitanja i prijedlozi roditelja</w:t>
            </w:r>
          </w:p>
          <w:p w:rsidR="00D37D66" w:rsidRPr="0066683D" w:rsidRDefault="00D37D66" w:rsidP="008B57EB">
            <w:pPr>
              <w:pStyle w:val="ListParagraph"/>
              <w:numPr>
                <w:ilvl w:val="0"/>
                <w:numId w:val="19"/>
              </w:numPr>
              <w:jc w:val="both"/>
              <w:rPr>
                <w:rFonts w:ascii="Times New Roman" w:hAnsi="Times New Roman"/>
              </w:rPr>
            </w:pPr>
            <w:r w:rsidRPr="0066683D">
              <w:rPr>
                <w:rFonts w:ascii="Times New Roman" w:hAnsi="Times New Roman"/>
              </w:rPr>
              <w:t>aktualna problematika</w:t>
            </w:r>
          </w:p>
        </w:tc>
      </w:tr>
      <w:tr w:rsidR="00452EC5" w:rsidRPr="0066683D" w:rsidTr="00FE6EF1">
        <w:tc>
          <w:tcPr>
            <w:tcW w:w="1668" w:type="dxa"/>
          </w:tcPr>
          <w:p w:rsidR="00452EC5" w:rsidRPr="0066683D" w:rsidRDefault="00D37D66" w:rsidP="00E51F0F">
            <w:pPr>
              <w:jc w:val="both"/>
            </w:pPr>
            <w:r w:rsidRPr="0066683D">
              <w:t>IV./VI./VII.</w:t>
            </w:r>
          </w:p>
        </w:tc>
        <w:tc>
          <w:tcPr>
            <w:tcW w:w="7654" w:type="dxa"/>
          </w:tcPr>
          <w:p w:rsidR="00452EC5" w:rsidRPr="0066683D" w:rsidRDefault="00D37D66"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analiza uspjeha učenika na 1. polugodištu</w:t>
            </w:r>
          </w:p>
          <w:p w:rsidR="00D37D66" w:rsidRPr="0066683D" w:rsidRDefault="00FE6EF1"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informacije o državnoj maturi i završnim ispitima</w:t>
            </w:r>
          </w:p>
          <w:p w:rsidR="00FE6EF1" w:rsidRPr="0066683D" w:rsidRDefault="00FE6EF1"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informacije o radu Školskog odbora</w:t>
            </w:r>
          </w:p>
          <w:p w:rsidR="00FE6EF1" w:rsidRPr="0066683D" w:rsidRDefault="00FE6EF1"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osvrt na postignuti uspjeh učenika tijekom cijele šk. god.</w:t>
            </w:r>
          </w:p>
          <w:p w:rsidR="00FE6EF1" w:rsidRPr="0066683D" w:rsidRDefault="00FE6EF1"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pitanja i prijedlozi roditelja</w:t>
            </w:r>
          </w:p>
          <w:p w:rsidR="00FE6EF1" w:rsidRPr="0066683D" w:rsidRDefault="00FE6EF1" w:rsidP="008B57E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aktualna problematika</w:t>
            </w:r>
          </w:p>
          <w:p w:rsidR="00FE6EF1" w:rsidRPr="0066683D" w:rsidRDefault="00FE6EF1" w:rsidP="008B57EB">
            <w:pPr>
              <w:pStyle w:val="ListParagraph"/>
              <w:numPr>
                <w:ilvl w:val="0"/>
                <w:numId w:val="19"/>
              </w:numPr>
              <w:jc w:val="both"/>
              <w:rPr>
                <w:rFonts w:ascii="Times New Roman" w:hAnsi="Times New Roman"/>
              </w:rPr>
            </w:pPr>
          </w:p>
        </w:tc>
      </w:tr>
    </w:tbl>
    <w:p w:rsidR="000443FE" w:rsidRPr="0066683D" w:rsidRDefault="000443FE" w:rsidP="00E51F0F">
      <w:pPr>
        <w:jc w:val="both"/>
      </w:pPr>
    </w:p>
    <w:p w:rsidR="00E51F0F" w:rsidRPr="0066683D" w:rsidRDefault="00E51F0F" w:rsidP="00E51F0F">
      <w:pPr>
        <w:ind w:left="975" w:hanging="39"/>
        <w:jc w:val="both"/>
        <w:rPr>
          <w:i/>
          <w:iCs/>
          <w:szCs w:val="20"/>
        </w:rPr>
      </w:pPr>
    </w:p>
    <w:p w:rsidR="00054402" w:rsidRPr="0066683D" w:rsidRDefault="00054402" w:rsidP="00054402"/>
    <w:p w:rsidR="00FE6EF1" w:rsidRPr="0066683D" w:rsidRDefault="00366CA7" w:rsidP="00FE6EF1">
      <w:pPr>
        <w:jc w:val="both"/>
        <w:rPr>
          <w:b/>
          <w:bCs/>
          <w:iCs/>
          <w:color w:val="0000FF"/>
          <w:sz w:val="28"/>
        </w:rPr>
      </w:pPr>
      <w:r>
        <w:rPr>
          <w:b/>
          <w:bCs/>
          <w:iCs/>
          <w:color w:val="0000FF"/>
          <w:sz w:val="28"/>
        </w:rPr>
        <w:t>12.6</w:t>
      </w:r>
      <w:r w:rsidR="00F615CB" w:rsidRPr="0066683D">
        <w:rPr>
          <w:b/>
          <w:bCs/>
          <w:iCs/>
          <w:color w:val="0000FF"/>
          <w:sz w:val="28"/>
        </w:rPr>
        <w:t xml:space="preserve">.  </w:t>
      </w:r>
      <w:r w:rsidR="00DC1919" w:rsidRPr="0066683D">
        <w:rPr>
          <w:b/>
          <w:bCs/>
          <w:iCs/>
          <w:color w:val="0000FF"/>
          <w:sz w:val="28"/>
        </w:rPr>
        <w:t xml:space="preserve">PLAN I PROGRAM </w:t>
      </w:r>
      <w:r w:rsidR="00FE6EF1" w:rsidRPr="0066683D">
        <w:rPr>
          <w:b/>
          <w:bCs/>
          <w:iCs/>
          <w:color w:val="0000FF"/>
          <w:sz w:val="28"/>
        </w:rPr>
        <w:t>RADA VIJEĆA UČENIKA</w:t>
      </w:r>
    </w:p>
    <w:p w:rsidR="00DC1919" w:rsidRPr="0066683D" w:rsidRDefault="00DC1919" w:rsidP="00FE6EF1">
      <w:pPr>
        <w:jc w:val="both"/>
        <w:rPr>
          <w:b/>
          <w:bCs/>
          <w:iCs/>
          <w:color w:val="0000FF"/>
        </w:rPr>
      </w:pPr>
      <w:r w:rsidRPr="0066683D">
        <w:rPr>
          <w:b/>
          <w:bCs/>
          <w:iCs/>
          <w:color w:val="0000FF"/>
          <w:sz w:val="28"/>
        </w:rPr>
        <w:t xml:space="preserve">                                                   </w:t>
      </w:r>
      <w:r w:rsidRPr="0066683D">
        <w:rPr>
          <w:b/>
          <w:bCs/>
          <w:iCs/>
          <w:color w:val="000000" w:themeColor="text1"/>
        </w:rPr>
        <w:t>Broj učenika: 25       školska godina 2020./21.</w:t>
      </w:r>
    </w:p>
    <w:p w:rsidR="00F615CB" w:rsidRPr="0066683D" w:rsidRDefault="00F615CB" w:rsidP="00F615CB">
      <w:pPr>
        <w:ind w:firstLine="708"/>
        <w:jc w:val="both"/>
        <w:rPr>
          <w:i/>
          <w:iCs/>
          <w:szCs w:val="20"/>
        </w:rPr>
      </w:pPr>
    </w:p>
    <w:tbl>
      <w:tblPr>
        <w:tblStyle w:val="TableGrid"/>
        <w:tblW w:w="9322" w:type="dxa"/>
        <w:tblLook w:val="04A0" w:firstRow="1" w:lastRow="0" w:firstColumn="1" w:lastColumn="0" w:noHBand="0" w:noVBand="1"/>
      </w:tblPr>
      <w:tblGrid>
        <w:gridCol w:w="2776"/>
        <w:gridCol w:w="6546"/>
      </w:tblGrid>
      <w:tr w:rsidR="005D5515" w:rsidRPr="0066683D" w:rsidTr="00DC1919">
        <w:tc>
          <w:tcPr>
            <w:tcW w:w="2776" w:type="dxa"/>
          </w:tcPr>
          <w:p w:rsidR="005D5515" w:rsidRPr="0066683D" w:rsidRDefault="005D5515" w:rsidP="001B622B">
            <w:pPr>
              <w:jc w:val="both"/>
            </w:pPr>
            <w:r w:rsidRPr="0066683D">
              <w:t>PROGRAM</w:t>
            </w:r>
          </w:p>
        </w:tc>
        <w:tc>
          <w:tcPr>
            <w:tcW w:w="6546" w:type="dxa"/>
          </w:tcPr>
          <w:p w:rsidR="005D5515" w:rsidRPr="0066683D" w:rsidRDefault="00DC1919" w:rsidP="001B622B">
            <w:pPr>
              <w:jc w:val="center"/>
            </w:pPr>
            <w:r w:rsidRPr="0066683D">
              <w:t>AKTIVNOSTI</w:t>
            </w:r>
          </w:p>
        </w:tc>
      </w:tr>
      <w:tr w:rsidR="005D5515" w:rsidRPr="0066683D" w:rsidTr="00DC1919">
        <w:tc>
          <w:tcPr>
            <w:tcW w:w="2776" w:type="dxa"/>
          </w:tcPr>
          <w:p w:rsidR="005D5515" w:rsidRPr="0066683D" w:rsidRDefault="005D5515" w:rsidP="001B622B">
            <w:pPr>
              <w:jc w:val="both"/>
            </w:pPr>
            <w:r w:rsidRPr="0066683D">
              <w:t>CILJEVI</w:t>
            </w:r>
          </w:p>
          <w:p w:rsidR="005D5515" w:rsidRPr="0066683D" w:rsidRDefault="005D5515" w:rsidP="00AD37AB">
            <w:pPr>
              <w:pStyle w:val="ListParagraph"/>
              <w:numPr>
                <w:ilvl w:val="0"/>
                <w:numId w:val="131"/>
              </w:numPr>
              <w:jc w:val="both"/>
              <w:rPr>
                <w:rFonts w:ascii="Times New Roman" w:hAnsi="Times New Roman"/>
                <w:sz w:val="24"/>
                <w:szCs w:val="24"/>
              </w:rPr>
            </w:pPr>
            <w:r w:rsidRPr="0066683D">
              <w:rPr>
                <w:rFonts w:ascii="Times New Roman" w:hAnsi="Times New Roman"/>
                <w:sz w:val="24"/>
                <w:szCs w:val="24"/>
              </w:rPr>
              <w:t>opći</w:t>
            </w:r>
          </w:p>
        </w:tc>
        <w:tc>
          <w:tcPr>
            <w:tcW w:w="6546" w:type="dxa"/>
          </w:tcPr>
          <w:p w:rsidR="005D5515" w:rsidRPr="0066683D" w:rsidRDefault="005D5515" w:rsidP="001B622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svrha i cilj postojanja vijeća je ostvarivanje lakše komunikacije i boljeg povezivanja učenika međusobno kao i učenika i nastavnika</w:t>
            </w:r>
          </w:p>
          <w:p w:rsidR="005D5515" w:rsidRPr="0066683D" w:rsidRDefault="005D5515" w:rsidP="001B622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osiguravanje pravilnog i potpunog informiranja</w:t>
            </w:r>
          </w:p>
          <w:p w:rsidR="005D5515" w:rsidRPr="0066683D" w:rsidRDefault="005D5515" w:rsidP="001B622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poticanje učenika na aktivno uključivanje u život škole (radni, kulturni, sportski, zabavni, humanitarni)</w:t>
            </w:r>
          </w:p>
          <w:p w:rsidR="005D5515" w:rsidRPr="0066683D" w:rsidRDefault="005D5515" w:rsidP="005D5515">
            <w:pPr>
              <w:pStyle w:val="ListParagraph"/>
              <w:jc w:val="both"/>
              <w:rPr>
                <w:rFonts w:ascii="Times New Roman" w:hAnsi="Times New Roman"/>
              </w:rPr>
            </w:pPr>
          </w:p>
        </w:tc>
      </w:tr>
      <w:tr w:rsidR="005D5515" w:rsidRPr="0066683D" w:rsidTr="00DC1919">
        <w:trPr>
          <w:trHeight w:val="1967"/>
        </w:trPr>
        <w:tc>
          <w:tcPr>
            <w:tcW w:w="2776" w:type="dxa"/>
          </w:tcPr>
          <w:p w:rsidR="005D5515" w:rsidRPr="0066683D" w:rsidRDefault="005D5515" w:rsidP="00AD37AB">
            <w:pPr>
              <w:pStyle w:val="ListParagraph"/>
              <w:numPr>
                <w:ilvl w:val="0"/>
                <w:numId w:val="131"/>
              </w:numPr>
              <w:jc w:val="both"/>
              <w:rPr>
                <w:rFonts w:ascii="Times New Roman" w:hAnsi="Times New Roman"/>
                <w:sz w:val="24"/>
                <w:szCs w:val="24"/>
              </w:rPr>
            </w:pPr>
            <w:r w:rsidRPr="0066683D">
              <w:rPr>
                <w:rFonts w:ascii="Times New Roman" w:hAnsi="Times New Roman"/>
                <w:sz w:val="24"/>
                <w:szCs w:val="24"/>
              </w:rPr>
              <w:t>specifični</w:t>
            </w:r>
          </w:p>
        </w:tc>
        <w:tc>
          <w:tcPr>
            <w:tcW w:w="6546" w:type="dxa"/>
          </w:tcPr>
          <w:p w:rsidR="005D5515" w:rsidRPr="0066683D" w:rsidRDefault="005D5515" w:rsidP="001B622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održavanje sastanaka  bar jednom mjesečno radi praćenja situacije u školi i pravovremenog reagiranja</w:t>
            </w:r>
          </w:p>
          <w:p w:rsidR="005D5515" w:rsidRPr="0066683D" w:rsidRDefault="005D5515" w:rsidP="001B622B">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organizacija raznovrsnih aktivnosti s ciljem afirmiranja učenika</w:t>
            </w:r>
          </w:p>
          <w:p w:rsidR="005D5515" w:rsidRPr="0066683D" w:rsidRDefault="005D5515" w:rsidP="005D5515">
            <w:pPr>
              <w:pStyle w:val="ListParagraph"/>
              <w:numPr>
                <w:ilvl w:val="0"/>
                <w:numId w:val="19"/>
              </w:numPr>
              <w:jc w:val="both"/>
              <w:rPr>
                <w:rFonts w:ascii="Times New Roman" w:hAnsi="Times New Roman"/>
              </w:rPr>
            </w:pPr>
            <w:r w:rsidRPr="0066683D">
              <w:rPr>
                <w:rFonts w:ascii="Times New Roman" w:hAnsi="Times New Roman"/>
                <w:sz w:val="24"/>
                <w:szCs w:val="24"/>
              </w:rPr>
              <w:t>suradnja sa grupama slobodnih aktivnosti, školskim udrugama, te grupama i organizacijama izvan škole (Crveni križ…)</w:t>
            </w:r>
          </w:p>
        </w:tc>
      </w:tr>
      <w:tr w:rsidR="005D5515" w:rsidRPr="0066683D" w:rsidTr="00DC1919">
        <w:tc>
          <w:tcPr>
            <w:tcW w:w="2776" w:type="dxa"/>
          </w:tcPr>
          <w:p w:rsidR="005D5515" w:rsidRPr="0066683D" w:rsidRDefault="00DC1919" w:rsidP="00AD37AB">
            <w:pPr>
              <w:pStyle w:val="ListParagraph"/>
              <w:numPr>
                <w:ilvl w:val="0"/>
                <w:numId w:val="132"/>
              </w:numPr>
              <w:jc w:val="both"/>
              <w:rPr>
                <w:rFonts w:ascii="Times New Roman" w:hAnsi="Times New Roman"/>
                <w:sz w:val="24"/>
                <w:szCs w:val="24"/>
              </w:rPr>
            </w:pPr>
            <w:r w:rsidRPr="0066683D">
              <w:rPr>
                <w:rFonts w:ascii="Times New Roman" w:hAnsi="Times New Roman"/>
                <w:sz w:val="24"/>
                <w:szCs w:val="24"/>
              </w:rPr>
              <w:t>polugodište</w:t>
            </w:r>
          </w:p>
        </w:tc>
        <w:tc>
          <w:tcPr>
            <w:tcW w:w="6546" w:type="dxa"/>
          </w:tcPr>
          <w:p w:rsidR="00DC1919" w:rsidRPr="0066683D" w:rsidRDefault="00DC1919" w:rsidP="00DC1919">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Konstituiranje Vijeća učenika (novi članovi – predstavnici učenika razrednih odjela I. razreda)</w:t>
            </w:r>
          </w:p>
          <w:p w:rsidR="00DC1919" w:rsidRPr="0066683D" w:rsidRDefault="00DC1919" w:rsidP="00DC1919">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Izbor predsjednika Vijeća učenika</w:t>
            </w:r>
          </w:p>
          <w:p w:rsidR="00DC1919" w:rsidRPr="0066683D" w:rsidRDefault="00DC1919" w:rsidP="00DC1919">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Informiranje učenika o obilježjima organizacije odgojno-obrazovnog rada u školi, o novim školskim projektima, o ponudi i sudjelovanju učenika u izvannastavnim aktivnostima, o novim programima, o opremljenosti škole i korištenju opreme, o potrebi čuvanja školske imovine, o provođenju Pravilnika o kućnom redu u školi, o problematici ovisnosti kod mladih, o učenju i pohađanju, te pravima i obvezama učenika;</w:t>
            </w:r>
          </w:p>
          <w:p w:rsidR="00DC1919" w:rsidRPr="0066683D" w:rsidRDefault="00DC1919" w:rsidP="00770609">
            <w:pPr>
              <w:pStyle w:val="ListParagraph"/>
              <w:numPr>
                <w:ilvl w:val="0"/>
                <w:numId w:val="19"/>
              </w:numPr>
              <w:jc w:val="both"/>
              <w:rPr>
                <w:rFonts w:ascii="Times New Roman" w:hAnsi="Times New Roman"/>
              </w:rPr>
            </w:pPr>
            <w:r w:rsidRPr="0066683D">
              <w:rPr>
                <w:rFonts w:ascii="Times New Roman" w:hAnsi="Times New Roman"/>
                <w:sz w:val="24"/>
                <w:szCs w:val="24"/>
              </w:rPr>
              <w:t>Informiranje učenika o planu kulturnih i javnih aktivnosti škole tijekom I. polugodišta i okvirno u II. polugodištu;</w:t>
            </w:r>
          </w:p>
          <w:p w:rsidR="00DC1919" w:rsidRPr="0066683D" w:rsidRDefault="00DC1919" w:rsidP="00DC1919">
            <w:pPr>
              <w:pStyle w:val="ListParagraph"/>
              <w:numPr>
                <w:ilvl w:val="0"/>
                <w:numId w:val="19"/>
              </w:numPr>
              <w:jc w:val="both"/>
              <w:rPr>
                <w:rFonts w:ascii="Times New Roman" w:hAnsi="Times New Roman"/>
                <w:sz w:val="24"/>
                <w:szCs w:val="24"/>
              </w:rPr>
            </w:pPr>
            <w:r w:rsidRPr="0066683D">
              <w:rPr>
                <w:rFonts w:ascii="Times New Roman" w:hAnsi="Times New Roman"/>
                <w:sz w:val="24"/>
                <w:szCs w:val="24"/>
              </w:rPr>
              <w:t>Mogući prijedlozi učenika u svezi poboljšanja odgojno-obrazovne situacije u razredima, rasprava i dogovori o pozitivnom utjecaju predstavnika učenika na ponašanje ostalih učenika u razrednim odjelima.</w:t>
            </w:r>
          </w:p>
          <w:p w:rsidR="00936DFC" w:rsidRPr="0066683D" w:rsidRDefault="00936DFC" w:rsidP="00DC1919">
            <w:pPr>
              <w:pStyle w:val="ListParagraph"/>
              <w:numPr>
                <w:ilvl w:val="0"/>
                <w:numId w:val="19"/>
              </w:numPr>
              <w:jc w:val="both"/>
              <w:rPr>
                <w:rFonts w:ascii="Times New Roman" w:hAnsi="Times New Roman"/>
                <w:sz w:val="24"/>
                <w:szCs w:val="24"/>
              </w:rPr>
            </w:pPr>
          </w:p>
        </w:tc>
      </w:tr>
      <w:tr w:rsidR="00936DFC" w:rsidRPr="0066683D" w:rsidTr="00DC1919">
        <w:tc>
          <w:tcPr>
            <w:tcW w:w="2776" w:type="dxa"/>
          </w:tcPr>
          <w:p w:rsidR="00936DFC" w:rsidRPr="0066683D" w:rsidRDefault="00DC1919" w:rsidP="00AD37AB">
            <w:pPr>
              <w:pStyle w:val="ListParagraph"/>
              <w:numPr>
                <w:ilvl w:val="0"/>
                <w:numId w:val="132"/>
              </w:numPr>
              <w:jc w:val="both"/>
              <w:rPr>
                <w:rFonts w:ascii="Times New Roman" w:hAnsi="Times New Roman"/>
                <w:sz w:val="24"/>
                <w:szCs w:val="24"/>
              </w:rPr>
            </w:pPr>
            <w:r w:rsidRPr="0066683D">
              <w:rPr>
                <w:rFonts w:ascii="Times New Roman" w:hAnsi="Times New Roman"/>
                <w:sz w:val="24"/>
                <w:szCs w:val="24"/>
              </w:rPr>
              <w:t>polugodište</w:t>
            </w:r>
          </w:p>
        </w:tc>
        <w:tc>
          <w:tcPr>
            <w:tcW w:w="6546" w:type="dxa"/>
          </w:tcPr>
          <w:p w:rsidR="00DC1919" w:rsidRPr="0066683D" w:rsidRDefault="00DC1919" w:rsidP="00AD37AB">
            <w:pPr>
              <w:pStyle w:val="Default"/>
              <w:numPr>
                <w:ilvl w:val="0"/>
                <w:numId w:val="133"/>
              </w:numPr>
              <w:jc w:val="both"/>
              <w:rPr>
                <w:rStyle w:val="Emphasis"/>
                <w:rFonts w:ascii="Times New Roman" w:hAnsi="Times New Roman" w:cs="Times New Roman"/>
                <w:i w:val="0"/>
              </w:rPr>
            </w:pPr>
            <w:r w:rsidRPr="0066683D">
              <w:rPr>
                <w:rStyle w:val="Emphasis"/>
                <w:rFonts w:ascii="Times New Roman" w:hAnsi="Times New Roman" w:cs="Times New Roman"/>
                <w:i w:val="0"/>
              </w:rPr>
              <w:t xml:space="preserve">Analiza rezultata učenja i pohađanja na kraju I. polugodišta </w:t>
            </w:r>
          </w:p>
          <w:p w:rsidR="00DC1919" w:rsidRPr="0066683D" w:rsidRDefault="00DC1919" w:rsidP="00AD37AB">
            <w:pPr>
              <w:pStyle w:val="Default"/>
              <w:numPr>
                <w:ilvl w:val="0"/>
                <w:numId w:val="133"/>
              </w:numPr>
              <w:jc w:val="both"/>
              <w:rPr>
                <w:rStyle w:val="Emphasis"/>
                <w:rFonts w:ascii="Times New Roman" w:hAnsi="Times New Roman" w:cs="Times New Roman"/>
                <w:i w:val="0"/>
              </w:rPr>
            </w:pPr>
            <w:r w:rsidRPr="0066683D">
              <w:rPr>
                <w:rStyle w:val="Emphasis"/>
                <w:rFonts w:ascii="Times New Roman" w:hAnsi="Times New Roman" w:cs="Times New Roman"/>
                <w:i w:val="0"/>
              </w:rPr>
              <w:t xml:space="preserve">Analiza izostanaka učenika u I. polugodištu </w:t>
            </w:r>
          </w:p>
          <w:p w:rsidR="00DC1919" w:rsidRPr="0066683D" w:rsidRDefault="00DC1919" w:rsidP="00AD37AB">
            <w:pPr>
              <w:pStyle w:val="Default"/>
              <w:numPr>
                <w:ilvl w:val="0"/>
                <w:numId w:val="133"/>
              </w:numPr>
              <w:jc w:val="both"/>
              <w:rPr>
                <w:rStyle w:val="Emphasis"/>
                <w:rFonts w:ascii="Times New Roman" w:hAnsi="Times New Roman" w:cs="Times New Roman"/>
                <w:i w:val="0"/>
              </w:rPr>
            </w:pPr>
            <w:r w:rsidRPr="0066683D">
              <w:rPr>
                <w:rStyle w:val="Emphasis"/>
                <w:rFonts w:ascii="Times New Roman" w:hAnsi="Times New Roman" w:cs="Times New Roman"/>
                <w:i w:val="0"/>
              </w:rPr>
              <w:t xml:space="preserve">Informiranje učenika o svim aktivnostima škole koje se tiču učenika (maturalna zabava, maturalno putovanje, natjecanja i dr. događanja) </w:t>
            </w:r>
          </w:p>
          <w:p w:rsidR="00936DFC" w:rsidRPr="0066683D" w:rsidRDefault="00936DFC" w:rsidP="005D5515">
            <w:pPr>
              <w:pStyle w:val="ListParagraph"/>
              <w:jc w:val="both"/>
              <w:rPr>
                <w:rFonts w:ascii="Times New Roman" w:hAnsi="Times New Roman"/>
                <w:sz w:val="24"/>
                <w:szCs w:val="24"/>
              </w:rPr>
            </w:pPr>
          </w:p>
        </w:tc>
      </w:tr>
    </w:tbl>
    <w:p w:rsidR="005D5515" w:rsidRPr="0066683D" w:rsidRDefault="005D5515" w:rsidP="00F615CB">
      <w:pPr>
        <w:ind w:left="708"/>
        <w:jc w:val="both"/>
        <w:rPr>
          <w:i/>
          <w:iCs/>
          <w:szCs w:val="20"/>
        </w:rPr>
      </w:pPr>
    </w:p>
    <w:p w:rsidR="007D2D9D" w:rsidRDefault="007D2D9D" w:rsidP="007D2D9D">
      <w:pPr>
        <w:jc w:val="both"/>
        <w:rPr>
          <w:b/>
          <w:bCs/>
          <w:iCs/>
          <w:color w:val="0000FF"/>
          <w:sz w:val="28"/>
        </w:rPr>
      </w:pPr>
    </w:p>
    <w:p w:rsidR="007D2D9D" w:rsidRDefault="007D2D9D" w:rsidP="007D2D9D">
      <w:pPr>
        <w:jc w:val="both"/>
        <w:rPr>
          <w:i/>
          <w:iCs/>
          <w:szCs w:val="20"/>
        </w:rPr>
      </w:pPr>
      <w:r>
        <w:rPr>
          <w:b/>
          <w:bCs/>
          <w:iCs/>
          <w:color w:val="0000FF"/>
          <w:sz w:val="28"/>
        </w:rPr>
        <w:t>12.7. ODNOS SINDIKATA I POSLODAVCA</w:t>
      </w:r>
      <w:r w:rsidRPr="0066683D">
        <w:rPr>
          <w:b/>
          <w:bCs/>
          <w:iCs/>
          <w:color w:val="0000FF"/>
          <w:sz w:val="28"/>
        </w:rPr>
        <w:t xml:space="preserve"> </w:t>
      </w:r>
      <w:r>
        <w:rPr>
          <w:i/>
          <w:iCs/>
          <w:szCs w:val="20"/>
        </w:rPr>
        <w:t xml:space="preserve"> </w:t>
      </w:r>
    </w:p>
    <w:p w:rsidR="007D2D9D" w:rsidRPr="00FD78AF" w:rsidRDefault="007D2D9D" w:rsidP="007D2D9D">
      <w:pPr>
        <w:rPr>
          <w:b/>
          <w:i/>
        </w:rPr>
      </w:pPr>
    </w:p>
    <w:p w:rsidR="007D2D9D" w:rsidRDefault="007D2D9D" w:rsidP="007D2D9D">
      <w:r w:rsidRPr="00FD78AF">
        <w:rPr>
          <w:i/>
        </w:rPr>
        <w:tab/>
      </w:r>
      <w:r w:rsidRPr="00FD78AF">
        <w:rPr>
          <w:i/>
        </w:rPr>
        <w:tab/>
      </w:r>
      <w:r w:rsidRPr="00FD78AF">
        <w:rPr>
          <w:i/>
        </w:rPr>
        <w:tab/>
      </w:r>
      <w:r w:rsidRPr="00FD78AF">
        <w:rPr>
          <w:i/>
        </w:rPr>
        <w:tab/>
      </w:r>
      <w:r w:rsidRPr="00FD78AF">
        <w:rPr>
          <w:i/>
        </w:rPr>
        <w:tab/>
      </w:r>
      <w:r w:rsidRPr="00FD78AF">
        <w:t>Sindikalni povjerenik; Branimir Peranić, prof.</w:t>
      </w:r>
    </w:p>
    <w:p w:rsidR="007D2D9D" w:rsidRPr="00FD78AF" w:rsidRDefault="007D2D9D" w:rsidP="007D2D9D"/>
    <w:p w:rsidR="007D2D9D" w:rsidRPr="00FD78AF" w:rsidRDefault="007D2D9D" w:rsidP="007D2D9D">
      <w:pPr>
        <w:ind w:firstLine="708"/>
        <w:jc w:val="both"/>
      </w:pPr>
      <w:r w:rsidRPr="00FD78AF">
        <w:t>Odnos poslodavca i Sindikata je uređen Zakonom o radu NN 93/14 koji je na snazi od 7.8.2014. godine, te odredbama Granskog kolektivnog ugovora za zaposlenike u srednjim školama i učeničkim domovima u Republici Hrvatskoj koji je na snazi od 15.5.2018. godine NN 51/18. Odnosi su utemeljeni na obvezama poslodavca da osigura Zakonom predviđene mogućnosti rada i djelovanja Sindikata, te da ne onemogućava pravo zaposlenika da postane članom sindikata, sukladno odredbama spomenutog Kolektivnog ugovora. Sindikalni povjerenik, te zaduženi članovi povjerenstava sindikalne podružnice u svom radu su obvezatni poštovati pravila socijalnog partnerstva, te se odazvati na pozive poslodavca i predstavnika poslodavca radi usklađivanja interesa i dogovora o pitanjima od zajedničkog interesa, te inzistirati na zaštiti interesa i prava zaposlenika reguliranih ZOR, TKU i KU za zaposlenike u srednjim školama i učeničkim domovima RH.</w:t>
      </w:r>
    </w:p>
    <w:p w:rsidR="007D2D9D" w:rsidRDefault="007D2D9D" w:rsidP="007D2D9D">
      <w:pPr>
        <w:jc w:val="both"/>
      </w:pPr>
      <w:r w:rsidRPr="00FD78AF">
        <w:tab/>
        <w:t>Odnos poslodavca i sindikata u  ekonomskoj školi Mije Mirkovića Rijeka, utemeljen je na gore navedenim zakonskim aktima, te pravima i obvezama koji iz njih proizlaze. Sindikalnom povjereniku je omogućen uvid u sve podatke i isprave u svezi s otvaranjem i zaštitom prava zaposlenika, te su mu dostupne sve informacije koje su bitne za profesionalni i materijalni položaj. Omogućeni su uvjeti održavanja sindikalnih  aktivnosti od sindikalnih sastanaka, korištenja prostora, materijalnih i drugih sredstava i opreme, slobode pravovremenog informiranja članstva i svih zainteresiranih zaposlenika u školi, obračuna sindikalne članarine, te drugi uvjeti predviđeni Kolektivnim ugovorom zaposlenih u srednjim školama i učeničkim domovima RH. Naročita koopera</w:t>
      </w:r>
      <w:r>
        <w:t>tivnost je is</w:t>
      </w:r>
      <w:r w:rsidRPr="00FD78AF">
        <w:t>kazana glede pitanja rješavanja i zbrinjavanja tehnološkog viška zaposlenih, sukladno naputku Ministarstva prosvjete i športa i predsjedništva Sindikata, što je i rezultiralo pravovremenim iznalaženjem rješenja za djelatnike na koje se taj prob</w:t>
      </w:r>
      <w:r>
        <w:t>le</w:t>
      </w:r>
      <w:r w:rsidRPr="00FD78AF">
        <w:t>m odnosio.</w:t>
      </w:r>
    </w:p>
    <w:p w:rsidR="007D2D9D" w:rsidRPr="00FD78AF" w:rsidRDefault="007D2D9D" w:rsidP="007D2D9D">
      <w:pPr>
        <w:jc w:val="both"/>
      </w:pPr>
    </w:p>
    <w:p w:rsidR="007D2D9D" w:rsidRPr="00FD78AF" w:rsidRDefault="007D2D9D" w:rsidP="007D2D9D">
      <w:pPr>
        <w:jc w:val="both"/>
      </w:pPr>
    </w:p>
    <w:tbl>
      <w:tblPr>
        <w:tblStyle w:val="TableGrid"/>
        <w:tblW w:w="0" w:type="auto"/>
        <w:tblLook w:val="04A0" w:firstRow="1" w:lastRow="0" w:firstColumn="1" w:lastColumn="0" w:noHBand="0" w:noVBand="1"/>
      </w:tblPr>
      <w:tblGrid>
        <w:gridCol w:w="9288"/>
      </w:tblGrid>
      <w:tr w:rsidR="007D2D9D" w:rsidRPr="00FD78AF" w:rsidTr="00F11049">
        <w:tc>
          <w:tcPr>
            <w:tcW w:w="9288" w:type="dxa"/>
          </w:tcPr>
          <w:p w:rsidR="007D2D9D" w:rsidRPr="00FD78AF" w:rsidRDefault="007D2D9D" w:rsidP="00F11049">
            <w:pPr>
              <w:jc w:val="center"/>
              <w:rPr>
                <w:b/>
              </w:rPr>
            </w:pPr>
            <w:r w:rsidRPr="00FD78AF">
              <w:rPr>
                <w:b/>
              </w:rPr>
              <w:t>SINDIKALNE AKTIVNOSTI SINDIKALNOG POVJERENIKA</w:t>
            </w:r>
          </w:p>
        </w:tc>
      </w:tr>
      <w:tr w:rsidR="007D2D9D" w:rsidRPr="00FD78AF" w:rsidTr="00F11049">
        <w:tc>
          <w:tcPr>
            <w:tcW w:w="9288" w:type="dxa"/>
          </w:tcPr>
          <w:p w:rsidR="007D2D9D" w:rsidRPr="00FD78AF" w:rsidRDefault="007D2D9D" w:rsidP="00F11049">
            <w:pPr>
              <w:jc w:val="both"/>
            </w:pPr>
            <w:r w:rsidRPr="00FD78AF">
              <w:t>Prisustvovanje godišnjoj sindikalnoj skupštini</w:t>
            </w:r>
          </w:p>
        </w:tc>
      </w:tr>
      <w:tr w:rsidR="007D2D9D" w:rsidRPr="00FD78AF" w:rsidTr="00F11049">
        <w:tc>
          <w:tcPr>
            <w:tcW w:w="9288" w:type="dxa"/>
          </w:tcPr>
          <w:p w:rsidR="007D2D9D" w:rsidRPr="00FD78AF" w:rsidRDefault="007D2D9D" w:rsidP="00F11049">
            <w:pPr>
              <w:jc w:val="both"/>
            </w:pPr>
            <w:r w:rsidRPr="00FD78AF">
              <w:t>Prisustvovanje sindikalnim sastancima</w:t>
            </w:r>
          </w:p>
        </w:tc>
      </w:tr>
      <w:tr w:rsidR="007D2D9D" w:rsidRPr="00FD78AF" w:rsidTr="00F11049">
        <w:tc>
          <w:tcPr>
            <w:tcW w:w="9288" w:type="dxa"/>
          </w:tcPr>
          <w:p w:rsidR="007D2D9D" w:rsidRPr="00FD78AF" w:rsidRDefault="007D2D9D" w:rsidP="00F11049">
            <w:pPr>
              <w:jc w:val="both"/>
            </w:pPr>
            <w:r w:rsidRPr="00FD78AF">
              <w:t>Prisustvovanje sindikalnim edukativnim seminarima</w:t>
            </w:r>
          </w:p>
        </w:tc>
      </w:tr>
      <w:tr w:rsidR="007D2D9D" w:rsidRPr="00FD78AF" w:rsidTr="00F11049">
        <w:tc>
          <w:tcPr>
            <w:tcW w:w="9288" w:type="dxa"/>
          </w:tcPr>
          <w:p w:rsidR="007D2D9D" w:rsidRPr="00FD78AF" w:rsidRDefault="007D2D9D" w:rsidP="00F11049">
            <w:pPr>
              <w:jc w:val="both"/>
            </w:pPr>
            <w:r w:rsidRPr="00FD78AF">
              <w:t>Praćenje zakonskih akata i dokumenata</w:t>
            </w:r>
          </w:p>
        </w:tc>
      </w:tr>
      <w:tr w:rsidR="007D2D9D" w:rsidRPr="00FD78AF" w:rsidTr="00F11049">
        <w:tc>
          <w:tcPr>
            <w:tcW w:w="9288" w:type="dxa"/>
          </w:tcPr>
          <w:p w:rsidR="007D2D9D" w:rsidRPr="00FD78AF" w:rsidRDefault="007D2D9D" w:rsidP="00F11049">
            <w:pPr>
              <w:jc w:val="both"/>
            </w:pPr>
            <w:r w:rsidRPr="00FD78AF">
              <w:t>Čitanje stručne literature</w:t>
            </w:r>
          </w:p>
        </w:tc>
      </w:tr>
      <w:tr w:rsidR="007D2D9D" w:rsidRPr="00FD78AF" w:rsidTr="00F11049">
        <w:tc>
          <w:tcPr>
            <w:tcW w:w="9288" w:type="dxa"/>
          </w:tcPr>
          <w:p w:rsidR="007D2D9D" w:rsidRPr="00FD78AF" w:rsidRDefault="007D2D9D" w:rsidP="00F11049">
            <w:pPr>
              <w:jc w:val="both"/>
            </w:pPr>
            <w:r w:rsidRPr="00FD78AF">
              <w:t>Praćenje zbivanja, tj. sindikalnih aktivnosti i NOVINA na Internetu</w:t>
            </w:r>
          </w:p>
        </w:tc>
      </w:tr>
      <w:tr w:rsidR="007D2D9D" w:rsidRPr="00FD78AF" w:rsidTr="00F11049">
        <w:tc>
          <w:tcPr>
            <w:tcW w:w="9288" w:type="dxa"/>
          </w:tcPr>
          <w:p w:rsidR="007D2D9D" w:rsidRPr="00FD78AF" w:rsidRDefault="007D2D9D" w:rsidP="00F11049">
            <w:pPr>
              <w:jc w:val="both"/>
            </w:pPr>
            <w:r w:rsidRPr="00FD78AF">
              <w:t>Prisustvovanje sjednicama ŠO</w:t>
            </w:r>
          </w:p>
        </w:tc>
      </w:tr>
      <w:tr w:rsidR="007D2D9D" w:rsidRPr="00FD78AF" w:rsidTr="00F11049">
        <w:tc>
          <w:tcPr>
            <w:tcW w:w="9288" w:type="dxa"/>
          </w:tcPr>
          <w:p w:rsidR="007D2D9D" w:rsidRPr="00FD78AF" w:rsidRDefault="007D2D9D" w:rsidP="00F11049">
            <w:pPr>
              <w:jc w:val="both"/>
            </w:pPr>
            <w:r w:rsidRPr="00FD78AF">
              <w:t>Sazivanje sjednice radničkog vijeća</w:t>
            </w:r>
          </w:p>
        </w:tc>
      </w:tr>
    </w:tbl>
    <w:p w:rsidR="007D2D9D" w:rsidRPr="00FD78AF" w:rsidRDefault="007D2D9D" w:rsidP="007D2D9D">
      <w:pPr>
        <w:jc w:val="both"/>
      </w:pPr>
    </w:p>
    <w:p w:rsidR="007D2D9D" w:rsidRPr="00FD78AF" w:rsidRDefault="007D2D9D" w:rsidP="007D2D9D">
      <w:pPr>
        <w:jc w:val="both"/>
      </w:pPr>
    </w:p>
    <w:p w:rsidR="00E26450" w:rsidRPr="0066683D" w:rsidRDefault="00F615CB" w:rsidP="00F615CB">
      <w:pPr>
        <w:jc w:val="both"/>
        <w:rPr>
          <w:iCs/>
        </w:rPr>
      </w:pPr>
      <w:r w:rsidRPr="0066683D">
        <w:rPr>
          <w:i/>
          <w:iCs/>
          <w:szCs w:val="20"/>
        </w:rPr>
        <w:t xml:space="preserve">        </w:t>
      </w:r>
    </w:p>
    <w:p w:rsidR="00F615CB" w:rsidRPr="0066683D" w:rsidRDefault="00F615CB" w:rsidP="00F615CB">
      <w:pPr>
        <w:jc w:val="both"/>
        <w:rPr>
          <w:iCs/>
        </w:rPr>
      </w:pPr>
    </w:p>
    <w:p w:rsidR="00F615CB" w:rsidRPr="0066683D" w:rsidRDefault="007D2D9D" w:rsidP="00E51F0F">
      <w:pPr>
        <w:jc w:val="both"/>
        <w:rPr>
          <w:b/>
          <w:bCs/>
          <w:iCs/>
          <w:color w:val="0000FF"/>
          <w:sz w:val="28"/>
        </w:rPr>
      </w:pPr>
      <w:r>
        <w:rPr>
          <w:b/>
          <w:bCs/>
          <w:iCs/>
          <w:color w:val="0000FF"/>
          <w:sz w:val="28"/>
        </w:rPr>
        <w:t>12.8</w:t>
      </w:r>
      <w:r w:rsidR="00F615CB" w:rsidRPr="0066683D">
        <w:rPr>
          <w:b/>
          <w:bCs/>
          <w:iCs/>
          <w:color w:val="0000FF"/>
          <w:sz w:val="28"/>
        </w:rPr>
        <w:t xml:space="preserve">.  </w:t>
      </w:r>
      <w:r w:rsidR="00DC1919" w:rsidRPr="0066683D">
        <w:rPr>
          <w:b/>
          <w:bCs/>
          <w:iCs/>
          <w:color w:val="0000FF"/>
          <w:sz w:val="28"/>
        </w:rPr>
        <w:t xml:space="preserve">PLAN I </w:t>
      </w:r>
      <w:r w:rsidR="0011339A" w:rsidRPr="0066683D">
        <w:rPr>
          <w:b/>
          <w:bCs/>
          <w:iCs/>
          <w:color w:val="0000FF"/>
          <w:sz w:val="28"/>
        </w:rPr>
        <w:t xml:space="preserve">PROGRAM </w:t>
      </w:r>
      <w:r w:rsidR="005B21BA" w:rsidRPr="0066683D">
        <w:rPr>
          <w:b/>
          <w:bCs/>
          <w:iCs/>
          <w:color w:val="0000FF"/>
          <w:sz w:val="28"/>
        </w:rPr>
        <w:t>RADA RAVNATELJICE</w:t>
      </w:r>
      <w:r w:rsidR="0011339A" w:rsidRPr="0066683D">
        <w:rPr>
          <w:b/>
          <w:bCs/>
          <w:iCs/>
          <w:color w:val="0000FF"/>
          <w:sz w:val="28"/>
        </w:rPr>
        <w:t xml:space="preserve"> u školskoj godini 2020./21.</w:t>
      </w:r>
    </w:p>
    <w:p w:rsidR="005B21BA" w:rsidRPr="0066683D" w:rsidRDefault="005B21BA" w:rsidP="00E51F0F">
      <w:pPr>
        <w:jc w:val="both"/>
        <w:rPr>
          <w:b/>
          <w:bCs/>
          <w:iCs/>
          <w:color w:val="0000FF"/>
          <w:sz w:val="28"/>
        </w:rPr>
      </w:pPr>
    </w:p>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Pr>
              <w:jc w:val="center"/>
              <w:rPr>
                <w:b/>
              </w:rPr>
            </w:pPr>
            <w:r w:rsidRPr="0066683D">
              <w:rPr>
                <w:b/>
              </w:rPr>
              <w:t>MJESEC</w:t>
            </w:r>
          </w:p>
        </w:tc>
        <w:tc>
          <w:tcPr>
            <w:tcW w:w="7053" w:type="dxa"/>
          </w:tcPr>
          <w:p w:rsidR="005B21BA" w:rsidRPr="0066683D" w:rsidRDefault="005B21BA" w:rsidP="001B622B">
            <w:pPr>
              <w:jc w:val="center"/>
              <w:rPr>
                <w:b/>
              </w:rPr>
            </w:pPr>
            <w:r w:rsidRPr="0066683D">
              <w:rPr>
                <w:b/>
              </w:rPr>
              <w:t>SADRŽAJ RADA</w:t>
            </w:r>
          </w:p>
        </w:tc>
      </w:tr>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RUJAN</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i vođenje sjednica Nastavničkog vijeća početkom nove nastavne godine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Raspodjela nastavnih sati i zaduživanje nastavnika prema Pravilniku o normi rada nastavnika u srednjoškolskoj ustanovi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Imenovanje Školskog ispitnog povjerenstva za provođenje ispita državne mature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Prijedlog vremenika izradbe i obrane Završnoga rada Vijeću roditelja i Školskom odboru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Rješavanje tekuće problematike vezane uz početak školske godine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Suradnja s psihologinjom na izradi Godišnjeg plana i programa rada Škole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Suradnja s knjižničarkama radi izradbe Kurikuluma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Razmatranje i rješavanje zamolbi učenika  (prijelaz učenika u Ekonomsku školu Mije Mirkovića Rijeka iz drugih škola, oslobađanje od izbornih predmeta i /ili nastave TZK –a zbog zdravstvenih razloga)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rada TEŠ-a i stalni kontakt sa rehabilitatoricom i socijalnom pedagoginjom u cilju odgovaranja na sve potrebe učenika i optimalne inkluzije učenika u sveukupnu dinamiku škole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Planiranje i izrada individualnih odgojno-obrazovnih programa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Briga o stručnoj zastupljenosti nastave, zbrinjavanje eventualnih tehnoloških viškova škole iz drugih škola, suradnja sa sindikalnim povjerenikom</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Izbor zaposlenika po provedenom natječajnom postupku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predavanja za unaprijeđenje nastavnog procesa i unaprijeđivanje komunikacijskih sposobnosti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Planiranje i nabavka udžbenika, knjiga, časopisa za potrebe stručnih aktiva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Podnijeti Izvješće o radu Škole u protekloj školskoj godini Nastavničkom vijeću i Školskom odboru, osvrt na planirano i realizirano te moguća poboljšanja u tekućoj školskoj godini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početka nove školske godine, prostorni razmještaj razrednih odjela po razredima u svrhu što racionalnijeg korištenja kabineta te u cilju olakšanja pohađanja nastave učenicima  s motoričkim teškoćama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Imenovanje razrednika, Odluke o tjednom zaduženju nastavnika i stručnih suradnika za školsku godinu 2020./2021.</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Nazočnost roditeljskim sastancima I. razreda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Posjet svim razrednim odjelima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Organiziranje izbora roditelja u Vijeće roditelja i sazivanje istog</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Organiziranje izbora učenika u Vijeće učenika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sjednica Vijeća učenika i Vijeća roditelja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edukacije nastavnika te priprema za online nastavu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i provedba nastave na daljinu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Izrada plana investicijskog ulaganja</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r w:rsidRPr="0066683D">
              <w:t xml:space="preserve">    </w:t>
            </w:r>
          </w:p>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LISTOPAD</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Izbor tema za Završni rad na prijedlog stručnih aktiva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Suradnja s razrednicima na rješavanju problematike pojedinog razreda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Predlaganje stimulativnih i motivacijskih mjera za učenike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Prisustvovanje sjednicama Školskog odbora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Nabavka nastavnih pomagala za učenike s teškoćama u razvoju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Dodatno uvođenje asistivne tehnologije u suradnji s Tehničkim fakultetom</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Nabavka potrošnog materijala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Održavanje i opremanje kabineta kompjutorske daktilografije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Održavanje i opremanje kabineta računovodstva i vježbeničke tvrtke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prosudbenog povjerenstva i pripreme za obranu Završnoga rada u zimskome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prosudbenog povjerenstva za odabir tema za obranu Završnoga rada u ljetnome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Odlazak na nastavu, stalna suradnja s učenicima, roditeljima i nastavnicima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Poticanje suradnje razrednika i predmetnih nastavnika s roditeljima u cilju poboljšanja uspjeha i smanjenja broja izostanaka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provođenja razlikovnih ispita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Nadzor nad provođenjem Pravilnika o načinima, postupcima i elementima vrednovanja učenika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Stalni kontakt s učenicima s teškoćama u razvoju, nastavnicima koji im predaju, stručnim suradnicima i medicinskim osobljem</w:t>
            </w:r>
          </w:p>
          <w:p w:rsidR="005B21BA"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Planiranje i pripremanje organizacije natjecanja</w:t>
            </w:r>
          </w:p>
          <w:p w:rsidR="006C34C4" w:rsidRPr="0066683D" w:rsidRDefault="006C34C4" w:rsidP="00AD37AB">
            <w:pPr>
              <w:pStyle w:val="ListParagraph"/>
              <w:numPr>
                <w:ilvl w:val="0"/>
                <w:numId w:val="130"/>
              </w:numPr>
              <w:rPr>
                <w:rFonts w:ascii="Times New Roman" w:hAnsi="Times New Roman"/>
                <w:sz w:val="24"/>
                <w:szCs w:val="24"/>
              </w:rPr>
            </w:pPr>
            <w:r>
              <w:rPr>
                <w:rFonts w:ascii="Times New Roman" w:hAnsi="Times New Roman"/>
                <w:sz w:val="24"/>
                <w:szCs w:val="24"/>
              </w:rPr>
              <w:t>Izvješće o stanju sigurnosti, provođenju preventivnih programa te mjerama poduzetim u cilju zaštite prava učenika (Nastavničko vijeće, Vijeće roditelja, Školski odbor)</w:t>
            </w:r>
          </w:p>
          <w:p w:rsidR="005B21BA" w:rsidRPr="0066683D" w:rsidRDefault="005B21BA" w:rsidP="001B622B">
            <w:pPr>
              <w:pStyle w:val="ListParagraph"/>
              <w:rPr>
                <w:rFonts w:ascii="Times New Roman" w:hAnsi="Times New Roman"/>
                <w:sz w:val="24"/>
                <w:szCs w:val="24"/>
              </w:rPr>
            </w:pPr>
          </w:p>
        </w:tc>
      </w:tr>
      <w:tr w:rsidR="00DC02DE" w:rsidRPr="0066683D" w:rsidTr="001B622B">
        <w:tc>
          <w:tcPr>
            <w:tcW w:w="2235" w:type="dxa"/>
          </w:tcPr>
          <w:p w:rsidR="00DC02DE" w:rsidRPr="0066683D" w:rsidRDefault="00DC02DE" w:rsidP="001B622B"/>
        </w:tc>
        <w:tc>
          <w:tcPr>
            <w:tcW w:w="7053" w:type="dxa"/>
          </w:tcPr>
          <w:p w:rsidR="00DC02DE" w:rsidRPr="0066683D" w:rsidRDefault="00DC02DE" w:rsidP="00AD37AB">
            <w:pPr>
              <w:pStyle w:val="ListParagraph"/>
              <w:numPr>
                <w:ilvl w:val="0"/>
                <w:numId w:val="130"/>
              </w:numPr>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STUDENI</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na stručnim  skupovima namijenjenim stručnom usavršavanju ravnatelja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ispitnog povjerenstva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Europskog tjedna vještina stečenih u strukovnom obrazovanju i osposobljavanju</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Pr>
              <w:jc w:val="center"/>
              <w:rPr>
                <w:b/>
              </w:rPr>
            </w:pPr>
          </w:p>
          <w:p w:rsidR="005B21BA" w:rsidRPr="0066683D" w:rsidRDefault="005B21BA" w:rsidP="001B622B">
            <w:pPr>
              <w:jc w:val="center"/>
              <w:rPr>
                <w:b/>
              </w:rPr>
            </w:pPr>
          </w:p>
          <w:p w:rsidR="005B21BA" w:rsidRPr="0066683D" w:rsidRDefault="005B21BA" w:rsidP="001B622B">
            <w:pPr>
              <w:jc w:val="center"/>
              <w:rPr>
                <w:b/>
              </w:rPr>
            </w:pPr>
          </w:p>
          <w:p w:rsidR="005B21BA" w:rsidRPr="0066683D" w:rsidRDefault="005B21BA" w:rsidP="001B622B">
            <w:pPr>
              <w:jc w:val="center"/>
              <w:rPr>
                <w:b/>
              </w:rPr>
            </w:pPr>
          </w:p>
          <w:p w:rsidR="005B21BA" w:rsidRPr="0066683D" w:rsidRDefault="005B21BA" w:rsidP="001B622B">
            <w:pPr>
              <w:jc w:val="center"/>
              <w:rPr>
                <w:b/>
              </w:rPr>
            </w:pPr>
          </w:p>
          <w:p w:rsidR="005B21BA" w:rsidRPr="0066683D" w:rsidRDefault="005B21BA" w:rsidP="001B622B">
            <w:pPr>
              <w:jc w:val="center"/>
              <w:rPr>
                <w:b/>
              </w:rPr>
            </w:pPr>
            <w:r w:rsidRPr="0066683D">
              <w:rPr>
                <w:b/>
              </w:rPr>
              <w:t>PROSINAC</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u pripremi organizacije obrane Završnoga rada u zimskome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prosudbenog povjerenstva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rezultata polaganja razlikovnih ispita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Prisustvovanje sjednicama Razrednih vijeća, praćenje uspjeha pojedinih razrednih odjela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Suradnja s roditeljima o uspjehu učenika u svrhu postizanja boljih rezultata i rješavanja problematičnih situacija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Svečana proslava uoči Božića i Nove godine</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SIJEČANJ</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uspjeha, izostanaka i pedagoških mjera na kraju I. polugodišta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realizacije nastavnih sati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na sjednici Školskog odbora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prosudbenog povjerenstva nakon obrane Završnoga rada u zimskome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u pripremama učenika za razna natjecanja</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VELJAČA</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Poslovi oko organizacije održavanja školske ustanove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Suradnja s Odjelom za odgoj i obrazovanje PGŽ</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rada u drugom polugodištu, obilazak nastave, kontakti s voditeljicama, psihologinjom, socijalnom pedagoginjom i rehabilitatoricom</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Nazočnost sjednicama aktiva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Briga oko inovacije i modernizacije rada u skladu s mogućnostima škole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Komunikacija s Vijećem učenika i Vijećem roditelja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Provođenje školskih natjecanja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Briga o informatičkoj opremi</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OŽUJAK</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i unaprijeđivanje rada u nastavi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Rješavanje tekuće problematike škole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uspjeha nakon provedenih natjecanja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Prisustvovanje maturalnim zabavama</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TRAVANJ</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realizacije nastavnih sati u završnim razredima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uspjeha, izostanaka, pedagoških mjera pred kraj nastavne godine za učenike IV. razreda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Stalni kontakt s uspješnim poduzećima i poduzetnicima u svrhu što boljeg opremanja škole</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SVIBANJ</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u radu Školskog odbora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na stručnim skupovima ravnatelja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u organizaciji dopunskog rada za učenike Završnih razreda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Predstavljanje rada škole, školskih projekata i organizacije Otvorenih dana škole</w:t>
            </w:r>
          </w:p>
          <w:p w:rsidR="005B21BA"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na državnom natjecanju srednjih strukovnih škola WorldSkills Croatia</w:t>
            </w:r>
          </w:p>
          <w:p w:rsidR="006C34C4" w:rsidRPr="006C34C4" w:rsidRDefault="006C34C4" w:rsidP="006C34C4">
            <w:pPr>
              <w:pStyle w:val="ListParagraph"/>
              <w:numPr>
                <w:ilvl w:val="0"/>
                <w:numId w:val="130"/>
              </w:numPr>
              <w:rPr>
                <w:rFonts w:ascii="Times New Roman" w:hAnsi="Times New Roman"/>
                <w:sz w:val="24"/>
                <w:szCs w:val="24"/>
              </w:rPr>
            </w:pPr>
            <w:r>
              <w:rPr>
                <w:rFonts w:ascii="Times New Roman" w:hAnsi="Times New Roman"/>
                <w:sz w:val="24"/>
                <w:szCs w:val="24"/>
              </w:rPr>
              <w:t>Izvješće o stanju sigurnosti, provođenju preventivnih programa te mjerama poduzetim u cilju zaštite prava učenika (Nastavničko vijeće, Vijeće roditelja, Školski odbor)</w:t>
            </w:r>
          </w:p>
        </w:tc>
      </w:tr>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LIPANJ</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prezentacije škole i priprema za upis učenika u I. razred</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Prisustvovanje sjednicama Razrednih vijeća na kraju nastavne godine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obrane Završnoga rada u ljetnome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prosudbenog povjerenstva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Školskog ispitnog povjerenstva i upute oko provođenja ispita državne mature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Provođenje obrane Završnoga rada u ljetnome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dopunskog rada za negativno ocijenjene učenike I.,II. i III. razreda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Kontrola pedagoške dokumentacije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Kontrola i potpisivanje svjedodžbi</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SRPANJ</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svečane podjele svjedodžbi i potvrda o položenim ispitima državne mature maturantima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Analiza uspjeha nakon održanog dopunskog rada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upisa učenika u I. razrede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Planiranje broja razrednih odjela za novu školsku godinu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Priprema za provođenje nastave u novoj školskoj godini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Sastanci aktiva i utvrđivanje broja sati</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Radovi na uređenju školskog prostora</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tbl>
      <w:tblPr>
        <w:tblStyle w:val="TableGrid"/>
        <w:tblW w:w="0" w:type="auto"/>
        <w:tblLook w:val="04A0" w:firstRow="1" w:lastRow="0" w:firstColumn="1" w:lastColumn="0" w:noHBand="0" w:noVBand="1"/>
      </w:tblPr>
      <w:tblGrid>
        <w:gridCol w:w="2235"/>
        <w:gridCol w:w="7053"/>
      </w:tblGrid>
      <w:tr w:rsidR="005B21BA" w:rsidRPr="0066683D" w:rsidTr="001B622B">
        <w:tc>
          <w:tcPr>
            <w:tcW w:w="2235" w:type="dxa"/>
          </w:tcPr>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 w:rsidR="005B21BA" w:rsidRPr="0066683D" w:rsidRDefault="005B21BA" w:rsidP="001B622B">
            <w:pPr>
              <w:jc w:val="center"/>
              <w:rPr>
                <w:b/>
              </w:rPr>
            </w:pPr>
            <w:r w:rsidRPr="0066683D">
              <w:rPr>
                <w:b/>
              </w:rPr>
              <w:t>KOLOVOZ</w:t>
            </w:r>
          </w:p>
        </w:tc>
        <w:tc>
          <w:tcPr>
            <w:tcW w:w="7053" w:type="dxa"/>
          </w:tcPr>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Sazivanje sjednice Nastavničkog vijeća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provedbe jesenskog popravnog roka i obrane Završnoga rada u jesenskome roku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Planiranje nastavnih sati i Odluka o tjednom zaduženju nastavnika i stručnih suradnika za sljedeću školsku godinu</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Rješavanje tekuće problematike vezane uz početak iduće školske godine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Izvješće o rezultatima upisa u I. razrede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Izdavanje svjedodžbi i kontrola pedagoške dokumentacije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Potpisivanje potvrda o položenim ispitima državne mature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podjele predmeta nastavnicima u svrhu poboljšanja kvalitete i organizacije nastave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Praćenje izrade satnice</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Sudjelovanje u izradi školskog Kurikuluma</w:t>
            </w:r>
          </w:p>
          <w:p w:rsidR="005B21BA" w:rsidRPr="0066683D" w:rsidRDefault="005B21BA" w:rsidP="00AD37AB">
            <w:pPr>
              <w:pStyle w:val="ListParagraph"/>
              <w:numPr>
                <w:ilvl w:val="0"/>
                <w:numId w:val="130"/>
              </w:numPr>
              <w:rPr>
                <w:rFonts w:ascii="Times New Roman" w:hAnsi="Times New Roman"/>
                <w:sz w:val="24"/>
                <w:szCs w:val="24"/>
              </w:rPr>
            </w:pPr>
            <w:r w:rsidRPr="0066683D">
              <w:rPr>
                <w:rFonts w:ascii="Times New Roman" w:hAnsi="Times New Roman"/>
                <w:sz w:val="24"/>
                <w:szCs w:val="24"/>
              </w:rPr>
              <w:t>Organizacija prijevoza učenika s teškoćama u razvoju</w:t>
            </w:r>
          </w:p>
          <w:p w:rsidR="005B21BA" w:rsidRPr="0066683D" w:rsidRDefault="005B21BA" w:rsidP="001B622B">
            <w:pPr>
              <w:pStyle w:val="ListParagraph"/>
              <w:rPr>
                <w:rFonts w:ascii="Times New Roman" w:hAnsi="Times New Roman"/>
                <w:sz w:val="24"/>
                <w:szCs w:val="24"/>
              </w:rPr>
            </w:pPr>
          </w:p>
        </w:tc>
      </w:tr>
    </w:tbl>
    <w:p w:rsidR="005B21BA" w:rsidRPr="0066683D" w:rsidRDefault="005B21BA" w:rsidP="005B21BA"/>
    <w:p w:rsidR="005B21BA" w:rsidRPr="0066683D" w:rsidRDefault="005B21BA" w:rsidP="005B21BA"/>
    <w:p w:rsidR="00E26450" w:rsidRPr="0066683D" w:rsidRDefault="00E26450" w:rsidP="005B21BA">
      <w:pPr>
        <w:rPr>
          <w:b/>
        </w:rPr>
      </w:pPr>
    </w:p>
    <w:p w:rsidR="005B21BA" w:rsidRPr="0066683D" w:rsidRDefault="005B21BA" w:rsidP="005B21BA">
      <w:pPr>
        <w:rPr>
          <w:b/>
        </w:rPr>
      </w:pPr>
      <w:r w:rsidRPr="0066683D">
        <w:rPr>
          <w:b/>
        </w:rPr>
        <w:t>Poslovi koji se pojavljuju kontinuirano od 1. rujna do 31. kolovoza:</w:t>
      </w:r>
    </w:p>
    <w:p w:rsidR="00E26450" w:rsidRPr="0066683D" w:rsidRDefault="00E26450" w:rsidP="005B21BA">
      <w:pPr>
        <w:rPr>
          <w:b/>
        </w:rPr>
      </w:pP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Koordiniranje cjelokupnog rada u školi</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Vođenje poslovne i kadrovske politike škole</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Organizacijski poslovi</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Realizacija Odluka Školskog odbora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Rad na financijsko-materijalnim poslovima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Ovjera financijsko-materijalnih i pedagoških dokumenata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poduzećima, školama i fakultetima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Ministarstvom znanosti i obrazovanja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Agencijom za strukovno obrazovanje i obrazovanje odraslih</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Primorsko-goranskom županijom, Upravnim odjelom za odgoj i obrazovanje</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Državnom upravom Primorsko-goranske županije</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Udrugom ekonomskih škola te Udrugom upravnih i birotehničkih škola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Planiranje i rad na poslovima investicijskog održavanja, opremanja i poboljšanja materijalnih uvjeta rada u školi</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Izvješćivanje javnosti o radu i aktivnostima škole</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Sudjelovanje u nastavi</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Praćenje rada nastavnika, posebno nastavnika početnika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 nastavnicima, učenicima, roditeljima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Pripremanje i vođenje sjednica Nastavničkog vijeća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Pripremanje i vođenje sjednica Školskog prosudbenog povjerenstva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Sudjelovanje u radu Školskog odbora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Sudjelovanje u radu Vijeća učenika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Sudjelovanje u radu Vijeća roditelja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Koordiniranje rada stručnih aktiva</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Suradnja sa Sindikatom</w:t>
      </w:r>
    </w:p>
    <w:p w:rsidR="005B21BA" w:rsidRPr="0066683D" w:rsidRDefault="005B21BA" w:rsidP="00AD37AB">
      <w:pPr>
        <w:pStyle w:val="ListParagraph"/>
        <w:numPr>
          <w:ilvl w:val="0"/>
          <w:numId w:val="130"/>
        </w:numPr>
        <w:spacing w:after="200" w:line="276" w:lineRule="auto"/>
        <w:rPr>
          <w:rFonts w:ascii="Times New Roman" w:hAnsi="Times New Roman"/>
          <w:sz w:val="24"/>
          <w:szCs w:val="24"/>
        </w:rPr>
      </w:pPr>
      <w:r w:rsidRPr="0066683D">
        <w:rPr>
          <w:rFonts w:ascii="Times New Roman" w:hAnsi="Times New Roman"/>
          <w:sz w:val="24"/>
          <w:szCs w:val="24"/>
        </w:rPr>
        <w:t>Planiranje i sudjelovanje u realizaciji projekata koji su od neposrednog interesa za život škole, poboljšanje nastavnog procesa i afirmaciju škole u lokalnoj i široj zajednici</w:t>
      </w:r>
    </w:p>
    <w:p w:rsidR="00F615CB" w:rsidRPr="0066683D" w:rsidRDefault="00F615CB" w:rsidP="00F615CB">
      <w:pPr>
        <w:ind w:left="1418"/>
        <w:rPr>
          <w:i/>
        </w:rPr>
      </w:pPr>
      <w:r w:rsidRPr="0066683D">
        <w:rPr>
          <w:i/>
        </w:rPr>
        <w:t xml:space="preserve">                                                       </w:t>
      </w:r>
      <w:r w:rsidR="00350F5B" w:rsidRPr="0066683D">
        <w:rPr>
          <w:b/>
          <w:i/>
        </w:rPr>
        <w:t>R</w:t>
      </w:r>
      <w:r w:rsidRPr="0066683D">
        <w:rPr>
          <w:b/>
          <w:i/>
        </w:rPr>
        <w:t>avnateljica</w:t>
      </w:r>
      <w:r w:rsidRPr="0066683D">
        <w:rPr>
          <w:i/>
        </w:rPr>
        <w:t xml:space="preserve"> : Nataša Jokić Nastasić , prof. </w:t>
      </w:r>
    </w:p>
    <w:p w:rsidR="006D1C50" w:rsidRPr="0066683D" w:rsidRDefault="006D1C50" w:rsidP="00F615CB">
      <w:pPr>
        <w:jc w:val="both"/>
        <w:rPr>
          <w:b/>
          <w:color w:val="548DD4"/>
        </w:rPr>
      </w:pPr>
    </w:p>
    <w:p w:rsidR="0011339A" w:rsidRPr="0066683D" w:rsidRDefault="00F615CB" w:rsidP="0011339A">
      <w:pPr>
        <w:jc w:val="both"/>
        <w:rPr>
          <w:b/>
          <w:bCs/>
          <w:iCs/>
          <w:color w:val="0000FF"/>
          <w:sz w:val="28"/>
        </w:rPr>
      </w:pPr>
      <w:r w:rsidRPr="0066683D">
        <w:rPr>
          <w:b/>
          <w:bCs/>
          <w:iCs/>
          <w:color w:val="0000FF"/>
          <w:sz w:val="28"/>
        </w:rPr>
        <w:t>Stručni suradnici -</w:t>
      </w:r>
      <w:r w:rsidR="0011339A" w:rsidRPr="0066683D">
        <w:rPr>
          <w:b/>
          <w:bCs/>
          <w:iCs/>
          <w:color w:val="0000FF"/>
          <w:sz w:val="28"/>
        </w:rPr>
        <w:t xml:space="preserve"> okvirni planovi i programi rad</w:t>
      </w:r>
    </w:p>
    <w:p w:rsidR="0011339A" w:rsidRPr="0066683D" w:rsidRDefault="0011339A" w:rsidP="0011339A">
      <w:pPr>
        <w:jc w:val="both"/>
        <w:rPr>
          <w:b/>
          <w:bCs/>
          <w:iCs/>
          <w:color w:val="0000FF"/>
          <w:sz w:val="28"/>
        </w:rPr>
      </w:pPr>
    </w:p>
    <w:p w:rsidR="00F615CB" w:rsidRPr="0066683D" w:rsidRDefault="00F615CB" w:rsidP="0011339A">
      <w:pPr>
        <w:jc w:val="both"/>
        <w:rPr>
          <w:iCs/>
          <w:color w:val="0000FF"/>
        </w:rPr>
      </w:pPr>
      <w:r w:rsidRPr="0066683D">
        <w:rPr>
          <w:iCs/>
        </w:rPr>
        <w:t xml:space="preserve">U  Školi rade stručni suradnici- psihologinja, </w:t>
      </w:r>
      <w:r w:rsidR="00986F69" w:rsidRPr="0066683D">
        <w:rPr>
          <w:iCs/>
        </w:rPr>
        <w:t>socijalna pedagoginja - edukacijsko - rehabilitacijskog profila, k</w:t>
      </w:r>
      <w:r w:rsidRPr="0066683D">
        <w:rPr>
          <w:iCs/>
        </w:rPr>
        <w:t>njižničarke</w:t>
      </w:r>
    </w:p>
    <w:p w:rsidR="00F615CB" w:rsidRPr="0066683D" w:rsidRDefault="00F615CB" w:rsidP="0011339A">
      <w:pPr>
        <w:ind w:left="1440"/>
        <w:rPr>
          <w:b/>
          <w:bCs/>
          <w:iCs/>
        </w:rPr>
      </w:pPr>
      <w:r w:rsidRPr="0066683D">
        <w:rPr>
          <w:b/>
          <w:bCs/>
          <w:iCs/>
        </w:rPr>
        <w:t>Psihologinja za I., II., III. i IV.</w:t>
      </w:r>
      <w:r w:rsidR="00986F69" w:rsidRPr="0066683D">
        <w:rPr>
          <w:b/>
          <w:bCs/>
          <w:iCs/>
        </w:rPr>
        <w:t xml:space="preserve"> </w:t>
      </w:r>
      <w:r w:rsidRPr="0066683D">
        <w:rPr>
          <w:b/>
          <w:bCs/>
          <w:iCs/>
        </w:rPr>
        <w:t>razrede</w:t>
      </w:r>
    </w:p>
    <w:p w:rsidR="00F615CB" w:rsidRPr="0066683D" w:rsidRDefault="00986F69" w:rsidP="0011339A">
      <w:pPr>
        <w:ind w:left="1440"/>
        <w:rPr>
          <w:b/>
          <w:bCs/>
          <w:iCs/>
        </w:rPr>
      </w:pPr>
      <w:r w:rsidRPr="0066683D">
        <w:rPr>
          <w:b/>
          <w:bCs/>
          <w:iCs/>
        </w:rPr>
        <w:t>Socijalna pedagoginja</w:t>
      </w:r>
      <w:r w:rsidR="00F615CB" w:rsidRPr="0066683D">
        <w:rPr>
          <w:b/>
          <w:bCs/>
          <w:iCs/>
        </w:rPr>
        <w:t xml:space="preserve"> za I., II., III. I IV. razrede</w:t>
      </w:r>
    </w:p>
    <w:p w:rsidR="00F615CB" w:rsidRPr="0066683D" w:rsidRDefault="00F615CB" w:rsidP="0011339A">
      <w:pPr>
        <w:ind w:left="709" w:firstLine="709"/>
        <w:rPr>
          <w:b/>
          <w:bCs/>
          <w:iCs/>
        </w:rPr>
      </w:pPr>
      <w:r w:rsidRPr="0066683D">
        <w:rPr>
          <w:b/>
          <w:bCs/>
          <w:iCs/>
        </w:rPr>
        <w:t>Knjižničarke (2)</w:t>
      </w:r>
    </w:p>
    <w:p w:rsidR="00F615CB" w:rsidRPr="0066683D" w:rsidRDefault="00F615CB" w:rsidP="0011339A">
      <w:pPr>
        <w:rPr>
          <w:bCs/>
          <w:iCs/>
        </w:rPr>
      </w:pPr>
      <w:r w:rsidRPr="0066683D">
        <w:rPr>
          <w:bCs/>
          <w:iCs/>
        </w:rPr>
        <w:t>U školi su zaposleni voditelji:</w:t>
      </w:r>
    </w:p>
    <w:p w:rsidR="00F615CB" w:rsidRPr="0066683D" w:rsidRDefault="00F615CB" w:rsidP="0011339A">
      <w:pPr>
        <w:ind w:left="709" w:firstLine="709"/>
        <w:rPr>
          <w:b/>
          <w:bCs/>
          <w:iCs/>
        </w:rPr>
      </w:pPr>
      <w:r w:rsidRPr="0066683D">
        <w:rPr>
          <w:b/>
          <w:bCs/>
          <w:iCs/>
        </w:rPr>
        <w:t>Voditeljica nastave za I. i  II. razrede</w:t>
      </w:r>
    </w:p>
    <w:p w:rsidR="00F615CB" w:rsidRPr="0066683D" w:rsidRDefault="00F615CB" w:rsidP="0011339A">
      <w:pPr>
        <w:ind w:left="709" w:firstLine="709"/>
        <w:rPr>
          <w:b/>
          <w:bCs/>
          <w:iCs/>
        </w:rPr>
      </w:pPr>
      <w:r w:rsidRPr="0066683D">
        <w:rPr>
          <w:b/>
          <w:bCs/>
          <w:iCs/>
        </w:rPr>
        <w:t>Voditeljica nastave za  III. i IV. razrede</w:t>
      </w:r>
    </w:p>
    <w:p w:rsidR="0011339A" w:rsidRPr="0066683D" w:rsidRDefault="00F615CB" w:rsidP="0011339A">
      <w:pPr>
        <w:ind w:left="1276" w:hanging="1276"/>
        <w:rPr>
          <w:b/>
          <w:bCs/>
          <w:iCs/>
        </w:rPr>
      </w:pPr>
      <w:r w:rsidRPr="0066683D">
        <w:rPr>
          <w:bCs/>
          <w:iCs/>
        </w:rPr>
        <w:t>U školi se provodi produženi stručni postupak za učenike s teškoćama čija je</w:t>
      </w:r>
      <w:r w:rsidRPr="0066683D">
        <w:rPr>
          <w:b/>
          <w:bCs/>
          <w:iCs/>
        </w:rPr>
        <w:t xml:space="preserve"> </w:t>
      </w:r>
    </w:p>
    <w:p w:rsidR="00F615CB" w:rsidRPr="0066683D" w:rsidRDefault="0011339A" w:rsidP="0011339A">
      <w:pPr>
        <w:ind w:left="1276" w:hanging="567"/>
        <w:rPr>
          <w:b/>
          <w:bCs/>
          <w:iCs/>
        </w:rPr>
      </w:pPr>
      <w:r w:rsidRPr="0066683D">
        <w:rPr>
          <w:b/>
          <w:bCs/>
          <w:iCs/>
        </w:rPr>
        <w:t xml:space="preserve">   </w:t>
      </w:r>
      <w:r w:rsidR="00F615CB" w:rsidRPr="0066683D">
        <w:rPr>
          <w:b/>
          <w:bCs/>
          <w:iCs/>
        </w:rPr>
        <w:t xml:space="preserve">         voditeljica prof. rehabilitator</w:t>
      </w:r>
      <w:r w:rsidR="00BF4C58" w:rsidRPr="0066683D">
        <w:rPr>
          <w:b/>
          <w:bCs/>
          <w:iCs/>
        </w:rPr>
        <w:t>ica</w:t>
      </w:r>
      <w:r w:rsidR="00F615CB" w:rsidRPr="0066683D">
        <w:rPr>
          <w:b/>
          <w:bCs/>
          <w:iCs/>
        </w:rPr>
        <w:t>.</w:t>
      </w:r>
    </w:p>
    <w:p w:rsidR="00F615CB" w:rsidRPr="0066683D" w:rsidRDefault="00F615CB" w:rsidP="0011339A">
      <w:pPr>
        <w:rPr>
          <w:bCs/>
          <w:iCs/>
        </w:rPr>
      </w:pPr>
      <w:r w:rsidRPr="0066683D">
        <w:rPr>
          <w:bCs/>
          <w:iCs/>
        </w:rPr>
        <w:t>U školi je zaposleno i medicinsko osoblje:</w:t>
      </w:r>
    </w:p>
    <w:p w:rsidR="00F615CB" w:rsidRPr="0066683D" w:rsidRDefault="0011339A" w:rsidP="0011339A">
      <w:pPr>
        <w:ind w:left="1080" w:firstLine="338"/>
        <w:rPr>
          <w:b/>
          <w:bCs/>
          <w:iCs/>
        </w:rPr>
      </w:pPr>
      <w:r w:rsidRPr="0066683D">
        <w:rPr>
          <w:b/>
          <w:bCs/>
          <w:iCs/>
        </w:rPr>
        <w:t>F</w:t>
      </w:r>
      <w:r w:rsidR="00F615CB" w:rsidRPr="0066683D">
        <w:rPr>
          <w:b/>
          <w:bCs/>
          <w:iCs/>
        </w:rPr>
        <w:t>izioterapeut</w:t>
      </w:r>
    </w:p>
    <w:p w:rsidR="00F615CB" w:rsidRPr="0066683D" w:rsidRDefault="0011339A" w:rsidP="0011339A">
      <w:pPr>
        <w:ind w:left="1080" w:firstLine="338"/>
        <w:rPr>
          <w:b/>
          <w:bCs/>
          <w:iCs/>
        </w:rPr>
      </w:pPr>
      <w:r w:rsidRPr="0066683D">
        <w:rPr>
          <w:b/>
          <w:bCs/>
          <w:iCs/>
        </w:rPr>
        <w:t>M</w:t>
      </w:r>
      <w:r w:rsidR="00F615CB" w:rsidRPr="0066683D">
        <w:rPr>
          <w:b/>
          <w:bCs/>
          <w:iCs/>
        </w:rPr>
        <w:t>edicinska sestra - njegovateljica</w:t>
      </w:r>
    </w:p>
    <w:p w:rsidR="00F615CB" w:rsidRPr="0066683D" w:rsidRDefault="00F615CB" w:rsidP="00F615CB">
      <w:pPr>
        <w:ind w:left="1080"/>
        <w:jc w:val="both"/>
        <w:rPr>
          <w:b/>
          <w:bCs/>
          <w:iCs/>
        </w:rPr>
      </w:pPr>
    </w:p>
    <w:p w:rsidR="00F615CB" w:rsidRPr="0066683D" w:rsidRDefault="00F615CB" w:rsidP="00F615CB"/>
    <w:p w:rsidR="00F615CB" w:rsidRPr="0066683D" w:rsidRDefault="00366CA7" w:rsidP="00F615CB">
      <w:pPr>
        <w:jc w:val="both"/>
        <w:rPr>
          <w:b/>
          <w:bCs/>
          <w:iCs/>
          <w:color w:val="0000FF"/>
        </w:rPr>
      </w:pPr>
      <w:r>
        <w:rPr>
          <w:b/>
          <w:bCs/>
          <w:iCs/>
          <w:color w:val="0000FF"/>
        </w:rPr>
        <w:t>12.</w:t>
      </w:r>
      <w:r w:rsidR="00DC02DE">
        <w:rPr>
          <w:b/>
          <w:bCs/>
          <w:iCs/>
          <w:color w:val="0000FF"/>
        </w:rPr>
        <w:t>9</w:t>
      </w:r>
      <w:r w:rsidR="00F615CB" w:rsidRPr="0066683D">
        <w:rPr>
          <w:b/>
          <w:bCs/>
          <w:iCs/>
          <w:color w:val="0000FF"/>
        </w:rPr>
        <w:t>. Plan i program rada voditeljica nastave za I. II., III. i IV. razrede</w:t>
      </w:r>
    </w:p>
    <w:p w:rsidR="00F615CB" w:rsidRPr="0066683D" w:rsidRDefault="00F615CB" w:rsidP="00F615CB">
      <w:pPr>
        <w:keepNext/>
        <w:ind w:left="663"/>
        <w:outlineLvl w:val="0"/>
        <w:rPr>
          <w:b/>
          <w:bCs/>
        </w:rPr>
      </w:pPr>
      <w:r w:rsidRPr="0066683D">
        <w:rPr>
          <w:b/>
          <w:bCs/>
        </w:rPr>
        <w:t xml:space="preserve">  </w:t>
      </w:r>
    </w:p>
    <w:p w:rsidR="00F615CB" w:rsidRPr="0066683D" w:rsidRDefault="00F615CB" w:rsidP="00F615CB">
      <w:pPr>
        <w:keepNext/>
        <w:ind w:left="663"/>
        <w:outlineLvl w:val="0"/>
        <w:rPr>
          <w:b/>
          <w:bCs/>
        </w:rPr>
      </w:pPr>
      <w:r w:rsidRPr="0066683D">
        <w:rPr>
          <w:b/>
          <w:bCs/>
        </w:rPr>
        <w:t xml:space="preserve">         RUJAN</w:t>
      </w:r>
    </w:p>
    <w:p w:rsidR="00F615CB" w:rsidRPr="0066683D" w:rsidRDefault="00F615CB" w:rsidP="00AD37AB">
      <w:pPr>
        <w:numPr>
          <w:ilvl w:val="0"/>
          <w:numId w:val="20"/>
        </w:numPr>
      </w:pPr>
      <w:r w:rsidRPr="0066683D">
        <w:t>pripreme za početak nove školske godine</w:t>
      </w:r>
    </w:p>
    <w:p w:rsidR="00F615CB" w:rsidRPr="0066683D" w:rsidRDefault="00F615CB" w:rsidP="00AD37AB">
      <w:pPr>
        <w:numPr>
          <w:ilvl w:val="0"/>
          <w:numId w:val="20"/>
        </w:numPr>
      </w:pPr>
      <w:r w:rsidRPr="0066683D">
        <w:t>konzultacije sa satničar</w:t>
      </w:r>
      <w:r w:rsidR="005B21BA" w:rsidRPr="0066683D">
        <w:t>k</w:t>
      </w:r>
      <w:r w:rsidRPr="0066683D">
        <w:t>om u vezi satnice</w:t>
      </w:r>
    </w:p>
    <w:p w:rsidR="00F615CB" w:rsidRPr="0066683D" w:rsidRDefault="00F615CB" w:rsidP="00AD37AB">
      <w:pPr>
        <w:numPr>
          <w:ilvl w:val="0"/>
          <w:numId w:val="20"/>
        </w:numPr>
      </w:pPr>
      <w:r w:rsidRPr="0066683D">
        <w:t>sudjelovanje u izradi izviješća za proteklu školsku godinu</w:t>
      </w:r>
    </w:p>
    <w:p w:rsidR="00F615CB" w:rsidRPr="0066683D" w:rsidRDefault="00F615CB" w:rsidP="00AD37AB">
      <w:pPr>
        <w:numPr>
          <w:ilvl w:val="0"/>
          <w:numId w:val="20"/>
        </w:numPr>
      </w:pPr>
      <w:r w:rsidRPr="0066683D">
        <w:t xml:space="preserve">prihvat novih učenika i ponavljača </w:t>
      </w:r>
    </w:p>
    <w:p w:rsidR="00F615CB" w:rsidRPr="0066683D" w:rsidRDefault="00F615CB" w:rsidP="00AD37AB">
      <w:pPr>
        <w:numPr>
          <w:ilvl w:val="0"/>
          <w:numId w:val="20"/>
        </w:numPr>
      </w:pPr>
      <w:r w:rsidRPr="0066683D">
        <w:t>organizacija prodaje rabljenih udžbenika u suradnji s knjižničarkama</w:t>
      </w:r>
    </w:p>
    <w:p w:rsidR="00F615CB" w:rsidRPr="0066683D" w:rsidRDefault="00F615CB" w:rsidP="00AD37AB">
      <w:pPr>
        <w:numPr>
          <w:ilvl w:val="0"/>
          <w:numId w:val="20"/>
        </w:numPr>
      </w:pPr>
      <w:r w:rsidRPr="0066683D">
        <w:t>upoznavanje nastavnika početnika s planom i programom škole, te izvedbenim planom i programom</w:t>
      </w:r>
    </w:p>
    <w:p w:rsidR="00F615CB" w:rsidRPr="0066683D" w:rsidRDefault="00F615CB" w:rsidP="00AD37AB">
      <w:pPr>
        <w:numPr>
          <w:ilvl w:val="0"/>
          <w:numId w:val="20"/>
        </w:numPr>
      </w:pPr>
      <w:r w:rsidRPr="0066683D">
        <w:t>upoznavanje razrednika početnika s vođenjem pedagoške dokumentacije, odredaba iz Statuta i ostalih akata škole</w:t>
      </w:r>
    </w:p>
    <w:p w:rsidR="00F615CB" w:rsidRPr="0066683D" w:rsidRDefault="00F615CB" w:rsidP="00AD37AB">
      <w:pPr>
        <w:numPr>
          <w:ilvl w:val="0"/>
          <w:numId w:val="20"/>
        </w:numPr>
      </w:pPr>
      <w:r w:rsidRPr="0066683D">
        <w:t>ukazivanje na specifičnosti razredničkih poslova i briga o učenicima</w:t>
      </w:r>
    </w:p>
    <w:p w:rsidR="00F615CB" w:rsidRPr="0066683D" w:rsidRDefault="00F615CB" w:rsidP="00AD37AB">
      <w:pPr>
        <w:numPr>
          <w:ilvl w:val="0"/>
          <w:numId w:val="20"/>
        </w:numPr>
      </w:pPr>
      <w:r w:rsidRPr="0066683D">
        <w:t>prikupljanje i čuvanje izvedbenih programa</w:t>
      </w:r>
    </w:p>
    <w:p w:rsidR="00F615CB" w:rsidRPr="0066683D" w:rsidRDefault="00F615CB" w:rsidP="00AD37AB">
      <w:pPr>
        <w:numPr>
          <w:ilvl w:val="0"/>
          <w:numId w:val="20"/>
        </w:numPr>
      </w:pPr>
      <w:r w:rsidRPr="0066683D">
        <w:t>konzultacije s razrednicima</w:t>
      </w:r>
    </w:p>
    <w:p w:rsidR="00F615CB" w:rsidRPr="0066683D" w:rsidRDefault="00F615CB" w:rsidP="00AD37AB">
      <w:pPr>
        <w:numPr>
          <w:ilvl w:val="0"/>
          <w:numId w:val="20"/>
        </w:numPr>
      </w:pPr>
      <w:r w:rsidRPr="0066683D">
        <w:t>izdavanje svjedodžbi nakon završetka  popravnog roka</w:t>
      </w:r>
    </w:p>
    <w:p w:rsidR="00F615CB" w:rsidRPr="0066683D" w:rsidRDefault="00F615CB" w:rsidP="00AD37AB">
      <w:pPr>
        <w:numPr>
          <w:ilvl w:val="0"/>
          <w:numId w:val="20"/>
        </w:numPr>
      </w:pPr>
      <w:r w:rsidRPr="0066683D">
        <w:t>izrada statistike za početak školske godine (Matica srednjih škola)</w:t>
      </w:r>
    </w:p>
    <w:p w:rsidR="00F615CB" w:rsidRPr="0066683D" w:rsidRDefault="00F615CB" w:rsidP="00AD37AB">
      <w:pPr>
        <w:numPr>
          <w:ilvl w:val="0"/>
          <w:numId w:val="20"/>
        </w:numPr>
      </w:pPr>
      <w:r w:rsidRPr="0066683D">
        <w:t>rad u nastavi  ( 8 sati u nastavi )</w:t>
      </w:r>
    </w:p>
    <w:p w:rsidR="00F615CB" w:rsidRPr="0066683D" w:rsidRDefault="00F615CB" w:rsidP="00F615CB"/>
    <w:p w:rsidR="00F615CB" w:rsidRPr="0066683D" w:rsidRDefault="00F615CB" w:rsidP="00F615CB">
      <w:pPr>
        <w:keepNext/>
        <w:ind w:left="780" w:firstLine="39"/>
        <w:outlineLvl w:val="1"/>
        <w:rPr>
          <w:b/>
        </w:rPr>
      </w:pPr>
      <w:r w:rsidRPr="0066683D">
        <w:rPr>
          <w:b/>
        </w:rPr>
        <w:t>LISTOPAD/ STUDENI</w:t>
      </w:r>
    </w:p>
    <w:p w:rsidR="00F615CB" w:rsidRPr="0066683D" w:rsidRDefault="00F615CB" w:rsidP="00AD37AB">
      <w:pPr>
        <w:pStyle w:val="ListParagraph"/>
        <w:numPr>
          <w:ilvl w:val="0"/>
          <w:numId w:val="20"/>
        </w:numPr>
        <w:rPr>
          <w:rFonts w:ascii="Times New Roman" w:hAnsi="Times New Roman"/>
          <w:sz w:val="24"/>
          <w:szCs w:val="24"/>
        </w:rPr>
      </w:pPr>
      <w:r w:rsidRPr="0066683D">
        <w:rPr>
          <w:rFonts w:ascii="Times New Roman" w:hAnsi="Times New Roman"/>
          <w:sz w:val="24"/>
          <w:szCs w:val="24"/>
        </w:rPr>
        <w:t>upućivanje učenika na obavljanje stručne prakse i podjela uputnica</w:t>
      </w:r>
    </w:p>
    <w:p w:rsidR="00F615CB" w:rsidRPr="0066683D" w:rsidRDefault="00F615CB" w:rsidP="00AD37AB">
      <w:pPr>
        <w:numPr>
          <w:ilvl w:val="0"/>
          <w:numId w:val="20"/>
        </w:numPr>
      </w:pPr>
      <w:r w:rsidRPr="0066683D">
        <w:t>vođenje evidencije o provođenju razlikovnih ispita</w:t>
      </w:r>
    </w:p>
    <w:p w:rsidR="00F615CB" w:rsidRPr="0066683D" w:rsidRDefault="00F615CB" w:rsidP="00AD37AB">
      <w:pPr>
        <w:numPr>
          <w:ilvl w:val="0"/>
          <w:numId w:val="20"/>
        </w:numPr>
      </w:pPr>
      <w:r w:rsidRPr="0066683D">
        <w:t>konzultacije s profesorima i razrednicima</w:t>
      </w:r>
    </w:p>
    <w:p w:rsidR="00F615CB" w:rsidRPr="0066683D" w:rsidRDefault="00F615CB" w:rsidP="00AD37AB">
      <w:pPr>
        <w:numPr>
          <w:ilvl w:val="0"/>
          <w:numId w:val="20"/>
        </w:numPr>
      </w:pPr>
      <w:r w:rsidRPr="0066683D">
        <w:t>redovni tekući poslovi (vođenje evidencije izočnih profesora i njihove zamjene)</w:t>
      </w:r>
    </w:p>
    <w:p w:rsidR="00F615CB" w:rsidRPr="0066683D" w:rsidRDefault="00F615CB" w:rsidP="00AD37AB">
      <w:pPr>
        <w:numPr>
          <w:ilvl w:val="0"/>
          <w:numId w:val="20"/>
        </w:numPr>
      </w:pPr>
      <w:r w:rsidRPr="0066683D">
        <w:t>konzultacije s razrednicima, s psihologinjom i rehabilitatoricama</w:t>
      </w:r>
    </w:p>
    <w:p w:rsidR="00F615CB" w:rsidRPr="0066683D" w:rsidRDefault="00F615CB" w:rsidP="00AD37AB">
      <w:pPr>
        <w:numPr>
          <w:ilvl w:val="0"/>
          <w:numId w:val="20"/>
        </w:numPr>
      </w:pPr>
      <w:r w:rsidRPr="0066683D">
        <w:t>vođenje brige o kabinetima birotehnike</w:t>
      </w:r>
    </w:p>
    <w:p w:rsidR="00F615CB" w:rsidRPr="0066683D" w:rsidRDefault="00F615CB" w:rsidP="00AD37AB">
      <w:pPr>
        <w:numPr>
          <w:ilvl w:val="0"/>
          <w:numId w:val="20"/>
        </w:numPr>
      </w:pPr>
      <w:r w:rsidRPr="0066683D">
        <w:t>izrada plana dežurstva profesora</w:t>
      </w:r>
    </w:p>
    <w:p w:rsidR="00F615CB" w:rsidRPr="0066683D" w:rsidRDefault="00F615CB" w:rsidP="00AD37AB">
      <w:pPr>
        <w:numPr>
          <w:ilvl w:val="0"/>
          <w:numId w:val="20"/>
        </w:numPr>
      </w:pPr>
      <w:r w:rsidRPr="0066683D">
        <w:t>rad u nastavi</w:t>
      </w:r>
    </w:p>
    <w:p w:rsidR="00F615CB" w:rsidRPr="0066683D" w:rsidRDefault="00F615CB" w:rsidP="00F615CB"/>
    <w:p w:rsidR="00F615CB" w:rsidRPr="0066683D" w:rsidRDefault="00F615CB" w:rsidP="00F615CB">
      <w:pPr>
        <w:keepNext/>
        <w:ind w:left="780" w:firstLine="39"/>
        <w:outlineLvl w:val="1"/>
        <w:rPr>
          <w:b/>
        </w:rPr>
      </w:pPr>
      <w:r w:rsidRPr="0066683D">
        <w:rPr>
          <w:b/>
        </w:rPr>
        <w:t>PROSINAC</w:t>
      </w:r>
    </w:p>
    <w:p w:rsidR="00F615CB" w:rsidRPr="0066683D" w:rsidRDefault="00F615CB" w:rsidP="00AD37AB">
      <w:pPr>
        <w:numPr>
          <w:ilvl w:val="0"/>
          <w:numId w:val="20"/>
        </w:numPr>
      </w:pPr>
      <w:r w:rsidRPr="0066683D">
        <w:t>raspored i organizacija sjednica Razrednih vijeća za I. polugodište</w:t>
      </w:r>
    </w:p>
    <w:p w:rsidR="00F615CB" w:rsidRPr="0066683D" w:rsidRDefault="00F615CB" w:rsidP="00AD37AB">
      <w:pPr>
        <w:numPr>
          <w:ilvl w:val="0"/>
          <w:numId w:val="20"/>
        </w:numPr>
      </w:pPr>
      <w:r w:rsidRPr="0066683D">
        <w:t>prisustvovanje sjednicama</w:t>
      </w:r>
    </w:p>
    <w:p w:rsidR="00F615CB" w:rsidRPr="0066683D" w:rsidRDefault="00F615CB" w:rsidP="00AD37AB">
      <w:pPr>
        <w:numPr>
          <w:ilvl w:val="0"/>
          <w:numId w:val="20"/>
        </w:numPr>
      </w:pPr>
      <w:r w:rsidRPr="0066683D">
        <w:t>izviješće Nastavničkom vijeću o rezultatima uspjeha na kraju I. polugodišta</w:t>
      </w:r>
    </w:p>
    <w:p w:rsidR="00F615CB" w:rsidRPr="0066683D" w:rsidRDefault="00F615CB" w:rsidP="00AD37AB">
      <w:pPr>
        <w:numPr>
          <w:ilvl w:val="0"/>
          <w:numId w:val="20"/>
        </w:numPr>
      </w:pPr>
      <w:r w:rsidRPr="0066683D">
        <w:t>redovni tekući poslovi (vođenje evidencije izočnih profesora i njihove zamjene)</w:t>
      </w:r>
    </w:p>
    <w:p w:rsidR="00F615CB" w:rsidRPr="0066683D" w:rsidRDefault="00F615CB" w:rsidP="00AD37AB">
      <w:pPr>
        <w:numPr>
          <w:ilvl w:val="0"/>
          <w:numId w:val="20"/>
        </w:numPr>
      </w:pPr>
      <w:r w:rsidRPr="0066683D">
        <w:t>organizacija unosa matičnih podataka učenika u računalo</w:t>
      </w:r>
    </w:p>
    <w:p w:rsidR="00F615CB" w:rsidRPr="0066683D" w:rsidRDefault="00F615CB" w:rsidP="00AD37AB">
      <w:pPr>
        <w:numPr>
          <w:ilvl w:val="0"/>
          <w:numId w:val="20"/>
        </w:numPr>
      </w:pPr>
      <w:r w:rsidRPr="0066683D">
        <w:t>konzultacije s razrednicima zajedno s psihologinjom i rehabilitatoricama</w:t>
      </w:r>
    </w:p>
    <w:p w:rsidR="00F615CB" w:rsidRPr="0066683D" w:rsidRDefault="00F615CB" w:rsidP="00AD37AB">
      <w:pPr>
        <w:numPr>
          <w:ilvl w:val="0"/>
          <w:numId w:val="20"/>
        </w:numPr>
      </w:pPr>
      <w:r w:rsidRPr="0066683D">
        <w:t>rad u nastavi</w:t>
      </w:r>
    </w:p>
    <w:p w:rsidR="00F615CB" w:rsidRPr="0066683D" w:rsidRDefault="00F615CB" w:rsidP="00F615CB"/>
    <w:p w:rsidR="00F615CB" w:rsidRPr="0066683D" w:rsidRDefault="00F615CB" w:rsidP="00F615CB">
      <w:pPr>
        <w:keepNext/>
        <w:ind w:left="780" w:firstLine="39"/>
        <w:outlineLvl w:val="1"/>
        <w:rPr>
          <w:b/>
        </w:rPr>
      </w:pPr>
      <w:r w:rsidRPr="0066683D">
        <w:rPr>
          <w:b/>
        </w:rPr>
        <w:t>SIJEČANJ/ VELJAČA</w:t>
      </w:r>
    </w:p>
    <w:p w:rsidR="00F615CB" w:rsidRPr="0066683D" w:rsidRDefault="00F615CB" w:rsidP="00AD37AB">
      <w:pPr>
        <w:numPr>
          <w:ilvl w:val="0"/>
          <w:numId w:val="20"/>
        </w:numPr>
      </w:pPr>
      <w:r w:rsidRPr="0066683D">
        <w:t>analiza redovitosti pohađanja nastave, uspjeha učenika, ostvarene suradnje s roditeljima, starateljima i odgojiteljima u domovima u I. polugodištu, sve to u suradnji sa psihologinjom škole</w:t>
      </w:r>
    </w:p>
    <w:p w:rsidR="00F615CB" w:rsidRPr="0066683D" w:rsidRDefault="00F615CB" w:rsidP="00AD37AB">
      <w:pPr>
        <w:numPr>
          <w:ilvl w:val="0"/>
          <w:numId w:val="20"/>
        </w:numPr>
      </w:pPr>
      <w:r w:rsidRPr="0066683D">
        <w:t>pregled pedagoške dokumentacije u suradnji sa stručnim suradnicama</w:t>
      </w:r>
    </w:p>
    <w:p w:rsidR="00F615CB" w:rsidRPr="0066683D" w:rsidRDefault="00F615CB" w:rsidP="00AD37AB">
      <w:pPr>
        <w:numPr>
          <w:ilvl w:val="0"/>
          <w:numId w:val="20"/>
        </w:numPr>
      </w:pPr>
      <w:r w:rsidRPr="0066683D">
        <w:t>redovni tekući poslovi</w:t>
      </w:r>
    </w:p>
    <w:p w:rsidR="00F615CB" w:rsidRPr="0066683D" w:rsidRDefault="00F615CB" w:rsidP="00AD37AB">
      <w:pPr>
        <w:numPr>
          <w:ilvl w:val="0"/>
          <w:numId w:val="20"/>
        </w:numPr>
      </w:pPr>
      <w:r w:rsidRPr="0066683D">
        <w:t>konzultacije s razrednicima zajedno s psihologinjom škole</w:t>
      </w:r>
    </w:p>
    <w:p w:rsidR="00F615CB" w:rsidRPr="0066683D" w:rsidRDefault="00F615CB" w:rsidP="00AD37AB">
      <w:pPr>
        <w:numPr>
          <w:ilvl w:val="0"/>
          <w:numId w:val="20"/>
        </w:numPr>
      </w:pPr>
      <w:r w:rsidRPr="0066683D">
        <w:t>organiziranje odlaska učenika na sistematske preglede</w:t>
      </w:r>
    </w:p>
    <w:p w:rsidR="00F615CB" w:rsidRPr="0066683D" w:rsidRDefault="00F615CB" w:rsidP="00AD37AB">
      <w:pPr>
        <w:numPr>
          <w:ilvl w:val="0"/>
          <w:numId w:val="20"/>
        </w:numPr>
      </w:pPr>
      <w:r w:rsidRPr="0066683D">
        <w:t xml:space="preserve">organizacija unosa podataka za kompjutorsko izdavanje svjedodžbi i ustroj matične knjige </w:t>
      </w:r>
    </w:p>
    <w:p w:rsidR="00F615CB" w:rsidRPr="0066683D" w:rsidRDefault="00F615CB" w:rsidP="00AD37AB">
      <w:pPr>
        <w:numPr>
          <w:ilvl w:val="0"/>
          <w:numId w:val="20"/>
        </w:numPr>
      </w:pPr>
      <w:r w:rsidRPr="0066683D">
        <w:t>rad u nastavi</w:t>
      </w:r>
    </w:p>
    <w:p w:rsidR="00F615CB" w:rsidRPr="0066683D" w:rsidRDefault="00F615CB" w:rsidP="00F615CB">
      <w:pPr>
        <w:ind w:left="720"/>
      </w:pPr>
    </w:p>
    <w:p w:rsidR="00F615CB" w:rsidRPr="0066683D" w:rsidRDefault="00F615CB" w:rsidP="00F615CB">
      <w:pPr>
        <w:keepNext/>
        <w:ind w:left="780" w:firstLine="39"/>
        <w:outlineLvl w:val="1"/>
        <w:rPr>
          <w:b/>
        </w:rPr>
      </w:pPr>
      <w:r w:rsidRPr="0066683D">
        <w:rPr>
          <w:b/>
        </w:rPr>
        <w:t>OŽUJAK/ TRAVANJ</w:t>
      </w:r>
    </w:p>
    <w:p w:rsidR="00F615CB" w:rsidRPr="0066683D" w:rsidRDefault="00F615CB" w:rsidP="00AD37AB">
      <w:pPr>
        <w:numPr>
          <w:ilvl w:val="0"/>
          <w:numId w:val="20"/>
        </w:numPr>
      </w:pPr>
      <w:r w:rsidRPr="0066683D">
        <w:t>redovni tekući poslovi</w:t>
      </w:r>
    </w:p>
    <w:p w:rsidR="00F615CB" w:rsidRPr="0066683D" w:rsidRDefault="00F615CB" w:rsidP="00AD37AB">
      <w:pPr>
        <w:numPr>
          <w:ilvl w:val="0"/>
          <w:numId w:val="20"/>
        </w:numPr>
      </w:pPr>
      <w:r w:rsidRPr="0066683D">
        <w:t>konzultacije s razrednicima zajedno s psihologinjom škole</w:t>
      </w:r>
    </w:p>
    <w:p w:rsidR="00F615CB" w:rsidRPr="0066683D" w:rsidRDefault="00F615CB" w:rsidP="00AD37AB">
      <w:pPr>
        <w:numPr>
          <w:ilvl w:val="0"/>
          <w:numId w:val="20"/>
        </w:numPr>
      </w:pPr>
      <w:r w:rsidRPr="0066683D">
        <w:t>organizacija i prisustvo sjednicama Razrednih vijeća pred Uskršnje blagdane</w:t>
      </w:r>
    </w:p>
    <w:p w:rsidR="00F615CB" w:rsidRPr="0066683D" w:rsidRDefault="00F615CB" w:rsidP="00AD37AB">
      <w:pPr>
        <w:numPr>
          <w:ilvl w:val="0"/>
          <w:numId w:val="20"/>
        </w:numPr>
      </w:pPr>
      <w:r w:rsidRPr="0066683D">
        <w:t xml:space="preserve">podnošenje Izviješća o postignutom uspjehu učenika </w:t>
      </w:r>
    </w:p>
    <w:p w:rsidR="00F615CB" w:rsidRPr="0066683D" w:rsidRDefault="00F615CB" w:rsidP="00AD37AB">
      <w:pPr>
        <w:numPr>
          <w:ilvl w:val="0"/>
          <w:numId w:val="20"/>
        </w:numPr>
      </w:pPr>
      <w:r w:rsidRPr="0066683D">
        <w:t>rad u nastavi</w:t>
      </w:r>
    </w:p>
    <w:p w:rsidR="00F615CB" w:rsidRPr="0066683D" w:rsidRDefault="00F615CB" w:rsidP="00F615CB"/>
    <w:p w:rsidR="00F615CB" w:rsidRPr="0066683D" w:rsidRDefault="00F615CB" w:rsidP="00F615CB">
      <w:pPr>
        <w:keepNext/>
        <w:ind w:left="780" w:firstLine="39"/>
        <w:outlineLvl w:val="1"/>
        <w:rPr>
          <w:b/>
        </w:rPr>
      </w:pPr>
      <w:r w:rsidRPr="0066683D">
        <w:rPr>
          <w:b/>
        </w:rPr>
        <w:t>SVIBANJ</w:t>
      </w:r>
    </w:p>
    <w:p w:rsidR="00F615CB" w:rsidRPr="0066683D" w:rsidRDefault="00F615CB" w:rsidP="00AD37AB">
      <w:pPr>
        <w:numPr>
          <w:ilvl w:val="0"/>
          <w:numId w:val="20"/>
        </w:numPr>
      </w:pPr>
      <w:r w:rsidRPr="0066683D">
        <w:t>redovni tekući poslovi</w:t>
      </w:r>
    </w:p>
    <w:p w:rsidR="00F615CB" w:rsidRPr="0066683D" w:rsidRDefault="00F615CB" w:rsidP="00AD37AB">
      <w:pPr>
        <w:numPr>
          <w:ilvl w:val="0"/>
          <w:numId w:val="20"/>
        </w:numPr>
      </w:pPr>
      <w:r w:rsidRPr="0066683D">
        <w:t>izviješće o izvršenoj stručnoj praksi za vrijeme školskih praznika ravnateljici škole</w:t>
      </w:r>
    </w:p>
    <w:p w:rsidR="00F615CB" w:rsidRPr="0066683D" w:rsidRDefault="00F615CB" w:rsidP="00AD37AB">
      <w:pPr>
        <w:numPr>
          <w:ilvl w:val="0"/>
          <w:numId w:val="20"/>
        </w:numPr>
      </w:pPr>
      <w:r w:rsidRPr="0066683D">
        <w:t>organizacija dopunskog rada</w:t>
      </w:r>
    </w:p>
    <w:p w:rsidR="00F615CB" w:rsidRPr="0066683D" w:rsidRDefault="00F615CB" w:rsidP="00AD37AB">
      <w:pPr>
        <w:numPr>
          <w:ilvl w:val="0"/>
          <w:numId w:val="20"/>
        </w:numPr>
      </w:pPr>
      <w:r w:rsidRPr="0066683D">
        <w:t>konzultacije s razrednicima</w:t>
      </w:r>
    </w:p>
    <w:p w:rsidR="00F615CB" w:rsidRPr="0066683D" w:rsidRDefault="00F615CB" w:rsidP="00AD37AB">
      <w:pPr>
        <w:numPr>
          <w:ilvl w:val="0"/>
          <w:numId w:val="20"/>
        </w:numPr>
      </w:pPr>
      <w:r w:rsidRPr="0066683D">
        <w:t xml:space="preserve">rad u nastavi </w:t>
      </w:r>
    </w:p>
    <w:p w:rsidR="00F615CB" w:rsidRPr="0066683D" w:rsidRDefault="00F615CB" w:rsidP="00AD37AB">
      <w:pPr>
        <w:numPr>
          <w:ilvl w:val="0"/>
          <w:numId w:val="20"/>
        </w:numPr>
      </w:pPr>
      <w:r w:rsidRPr="0066683D">
        <w:t>redovni tekući poslovi</w:t>
      </w:r>
    </w:p>
    <w:p w:rsidR="00F615CB" w:rsidRPr="0066683D" w:rsidRDefault="00F615CB" w:rsidP="00AD37AB">
      <w:pPr>
        <w:numPr>
          <w:ilvl w:val="0"/>
          <w:numId w:val="20"/>
        </w:numPr>
      </w:pPr>
      <w:r w:rsidRPr="0066683D">
        <w:t>raspored i organizacija sjednica Razrednih vijeća IV. razreda</w:t>
      </w:r>
    </w:p>
    <w:p w:rsidR="00F615CB" w:rsidRPr="0066683D" w:rsidRDefault="00F615CB" w:rsidP="00AD37AB">
      <w:pPr>
        <w:numPr>
          <w:ilvl w:val="0"/>
          <w:numId w:val="20"/>
        </w:numPr>
      </w:pPr>
      <w:r w:rsidRPr="0066683D">
        <w:t>prisustvovanje sjednicama Razrednih vijeća IV. razreda</w:t>
      </w:r>
    </w:p>
    <w:p w:rsidR="00F615CB" w:rsidRPr="0066683D" w:rsidRDefault="00F615CB" w:rsidP="00AD37AB">
      <w:pPr>
        <w:numPr>
          <w:ilvl w:val="0"/>
          <w:numId w:val="20"/>
        </w:numPr>
      </w:pPr>
      <w:r w:rsidRPr="0066683D">
        <w:t>organizacija unosa podataka za kompjutersko izdavanje svjedodžbi IV. razreda</w:t>
      </w:r>
    </w:p>
    <w:p w:rsidR="00F615CB" w:rsidRPr="0066683D" w:rsidRDefault="00F615CB" w:rsidP="00AD37AB">
      <w:pPr>
        <w:numPr>
          <w:ilvl w:val="0"/>
          <w:numId w:val="20"/>
        </w:numPr>
      </w:pPr>
      <w:r w:rsidRPr="0066683D">
        <w:t xml:space="preserve">izvješće Nastavničkom vijeću o uspjehu učenika IV. razreda </w:t>
      </w:r>
    </w:p>
    <w:p w:rsidR="00F615CB" w:rsidRPr="0066683D" w:rsidRDefault="00F615CB" w:rsidP="00AD37AB">
      <w:pPr>
        <w:numPr>
          <w:ilvl w:val="0"/>
          <w:numId w:val="20"/>
        </w:numPr>
      </w:pPr>
      <w:r w:rsidRPr="0066683D">
        <w:t xml:space="preserve">rad u nastavi </w:t>
      </w:r>
    </w:p>
    <w:p w:rsidR="00F615CB" w:rsidRPr="0066683D" w:rsidRDefault="00F615CB" w:rsidP="00F615CB"/>
    <w:p w:rsidR="00F615CB" w:rsidRPr="0066683D" w:rsidRDefault="00F615CB" w:rsidP="00F615CB">
      <w:pPr>
        <w:keepNext/>
        <w:ind w:left="780" w:firstLine="39"/>
        <w:outlineLvl w:val="1"/>
        <w:rPr>
          <w:b/>
        </w:rPr>
      </w:pPr>
      <w:r w:rsidRPr="0066683D">
        <w:rPr>
          <w:b/>
        </w:rPr>
        <w:t>LIPANJ</w:t>
      </w:r>
    </w:p>
    <w:p w:rsidR="00F615CB" w:rsidRPr="0066683D" w:rsidRDefault="00F615CB" w:rsidP="00AD37AB">
      <w:pPr>
        <w:numPr>
          <w:ilvl w:val="0"/>
          <w:numId w:val="20"/>
        </w:numPr>
      </w:pPr>
      <w:r w:rsidRPr="0066683D">
        <w:t>pripreme za sjednice Razrednih vijeća na kraju nastavne godine</w:t>
      </w:r>
    </w:p>
    <w:p w:rsidR="00F615CB" w:rsidRPr="0066683D" w:rsidRDefault="00F615CB" w:rsidP="00AD37AB">
      <w:pPr>
        <w:numPr>
          <w:ilvl w:val="0"/>
          <w:numId w:val="20"/>
        </w:numPr>
      </w:pPr>
      <w:r w:rsidRPr="0066683D">
        <w:t>prisustvovanje sjednicama Razrednih vijeća I. II. i III. razreda, kao i raspored i organizacija tih sjednica</w:t>
      </w:r>
    </w:p>
    <w:p w:rsidR="00F615CB" w:rsidRPr="0066683D" w:rsidRDefault="00F615CB" w:rsidP="00AD37AB">
      <w:pPr>
        <w:numPr>
          <w:ilvl w:val="0"/>
          <w:numId w:val="20"/>
        </w:numPr>
      </w:pPr>
      <w:r w:rsidRPr="0066683D">
        <w:t>izviješće Nastavničkom vijeću o rezultatima na kraju nastavne godine 201</w:t>
      </w:r>
      <w:r w:rsidR="00BF4C58" w:rsidRPr="0066683D">
        <w:t>9</w:t>
      </w:r>
      <w:r w:rsidRPr="0066683D">
        <w:t>./20</w:t>
      </w:r>
      <w:r w:rsidR="00BF4C58" w:rsidRPr="0066683D">
        <w:t>20</w:t>
      </w:r>
      <w:r w:rsidRPr="0066683D">
        <w:t>.</w:t>
      </w:r>
    </w:p>
    <w:p w:rsidR="00F615CB" w:rsidRPr="0066683D" w:rsidRDefault="00F615CB" w:rsidP="00AD37AB">
      <w:pPr>
        <w:numPr>
          <w:ilvl w:val="0"/>
          <w:numId w:val="20"/>
        </w:numPr>
      </w:pPr>
      <w:r w:rsidRPr="0066683D">
        <w:t>organizacija dopunskog rada za učenike I. II. i III. razreda</w:t>
      </w:r>
    </w:p>
    <w:p w:rsidR="00F615CB" w:rsidRPr="0066683D" w:rsidRDefault="00F615CB" w:rsidP="00AD37AB">
      <w:pPr>
        <w:numPr>
          <w:ilvl w:val="0"/>
          <w:numId w:val="20"/>
        </w:numPr>
      </w:pPr>
      <w:r w:rsidRPr="0066683D">
        <w:t>organizacija unosa podataka za kompjutorsko izdavanje svjedodžbi i ustroj matične knjige</w:t>
      </w:r>
    </w:p>
    <w:p w:rsidR="00F615CB" w:rsidRPr="0066683D" w:rsidRDefault="00F615CB" w:rsidP="00AD37AB">
      <w:pPr>
        <w:numPr>
          <w:ilvl w:val="0"/>
          <w:numId w:val="20"/>
        </w:numPr>
      </w:pPr>
      <w:r w:rsidRPr="0066683D">
        <w:t>izdavanje svjedodžbi</w:t>
      </w:r>
    </w:p>
    <w:p w:rsidR="00F615CB" w:rsidRPr="0066683D" w:rsidRDefault="00F615CB" w:rsidP="00AD37AB">
      <w:pPr>
        <w:numPr>
          <w:ilvl w:val="0"/>
          <w:numId w:val="20"/>
        </w:numPr>
      </w:pPr>
      <w:r w:rsidRPr="0066683D">
        <w:t xml:space="preserve">organizacija obrane Završnoga rada  </w:t>
      </w:r>
    </w:p>
    <w:p w:rsidR="00F615CB" w:rsidRPr="0066683D" w:rsidRDefault="00F615CB" w:rsidP="00AD37AB">
      <w:pPr>
        <w:numPr>
          <w:ilvl w:val="0"/>
          <w:numId w:val="20"/>
        </w:numPr>
      </w:pPr>
      <w:r w:rsidRPr="0066683D">
        <w:t>izvješće Nastavničkom vijeću o rezultatima obrane Završnoga rada</w:t>
      </w:r>
    </w:p>
    <w:p w:rsidR="00F615CB" w:rsidRPr="0066683D" w:rsidRDefault="00F615CB" w:rsidP="00AD37AB">
      <w:pPr>
        <w:numPr>
          <w:ilvl w:val="0"/>
          <w:numId w:val="20"/>
        </w:numPr>
      </w:pPr>
      <w:r w:rsidRPr="0066683D">
        <w:t>organizacija unosa podataka za kompjutorsko izdavanje svjedodžbi i ustroj matične knjige</w:t>
      </w:r>
    </w:p>
    <w:p w:rsidR="00F615CB" w:rsidRPr="0066683D" w:rsidRDefault="00F615CB" w:rsidP="00AD37AB">
      <w:pPr>
        <w:numPr>
          <w:ilvl w:val="0"/>
          <w:numId w:val="20"/>
        </w:numPr>
      </w:pPr>
      <w:r w:rsidRPr="0066683D">
        <w:t>izdavanje svjedodžbi</w:t>
      </w:r>
    </w:p>
    <w:p w:rsidR="00F615CB" w:rsidRPr="0066683D" w:rsidRDefault="00F615CB" w:rsidP="00AD37AB">
      <w:pPr>
        <w:numPr>
          <w:ilvl w:val="0"/>
          <w:numId w:val="20"/>
        </w:numPr>
      </w:pPr>
      <w:r w:rsidRPr="0066683D">
        <w:t>rad u nastavi</w:t>
      </w:r>
    </w:p>
    <w:p w:rsidR="00F615CB" w:rsidRPr="0066683D" w:rsidRDefault="00F615CB" w:rsidP="00F615CB"/>
    <w:p w:rsidR="00F615CB" w:rsidRPr="0066683D" w:rsidRDefault="00F615CB" w:rsidP="00F615CB">
      <w:pPr>
        <w:keepNext/>
        <w:ind w:left="780" w:firstLine="39"/>
        <w:outlineLvl w:val="1"/>
        <w:rPr>
          <w:b/>
        </w:rPr>
      </w:pPr>
      <w:r w:rsidRPr="0066683D">
        <w:rPr>
          <w:b/>
        </w:rPr>
        <w:t>SRPANJ</w:t>
      </w:r>
    </w:p>
    <w:p w:rsidR="00F615CB" w:rsidRPr="0066683D" w:rsidRDefault="00F615CB" w:rsidP="00F615CB">
      <w:pPr>
        <w:ind w:left="1440"/>
      </w:pPr>
    </w:p>
    <w:p w:rsidR="00F615CB" w:rsidRPr="0066683D" w:rsidRDefault="00F615CB" w:rsidP="00AD37AB">
      <w:pPr>
        <w:numPr>
          <w:ilvl w:val="0"/>
          <w:numId w:val="20"/>
        </w:numPr>
      </w:pPr>
      <w:r w:rsidRPr="0066683D">
        <w:t>konzultacije s razrednicima u vezi s pedagoškom dokumentacijom i izdavanjem svjedodžbi</w:t>
      </w:r>
    </w:p>
    <w:p w:rsidR="00F615CB" w:rsidRPr="0066683D" w:rsidRDefault="00F615CB" w:rsidP="00AD37AB">
      <w:pPr>
        <w:numPr>
          <w:ilvl w:val="0"/>
          <w:numId w:val="20"/>
        </w:numPr>
      </w:pPr>
      <w:r w:rsidRPr="0066683D">
        <w:t>izrada plana popravaka za  popravni rok i za jesenski rok obrane Završnoga rada</w:t>
      </w:r>
    </w:p>
    <w:p w:rsidR="00F615CB" w:rsidRPr="0066683D" w:rsidRDefault="00F615CB" w:rsidP="00F615CB">
      <w:pPr>
        <w:ind w:left="1080"/>
        <w:rPr>
          <w:b/>
        </w:rPr>
      </w:pPr>
      <w:r w:rsidRPr="0066683D">
        <w:rPr>
          <w:b/>
        </w:rPr>
        <w:t>KOLOVOZ</w:t>
      </w:r>
    </w:p>
    <w:p w:rsidR="00F615CB" w:rsidRPr="0066683D" w:rsidRDefault="00F615CB" w:rsidP="00AD37AB">
      <w:pPr>
        <w:numPr>
          <w:ilvl w:val="0"/>
          <w:numId w:val="20"/>
        </w:numPr>
      </w:pPr>
      <w:r w:rsidRPr="0066683D">
        <w:t>organizacija popravnih ispita te organizacija obrane Završnoga rada u  jesenskome roku</w:t>
      </w:r>
    </w:p>
    <w:p w:rsidR="00F615CB" w:rsidRPr="0066683D" w:rsidRDefault="00F615CB" w:rsidP="00AD37AB">
      <w:pPr>
        <w:numPr>
          <w:ilvl w:val="0"/>
          <w:numId w:val="20"/>
        </w:numPr>
      </w:pPr>
      <w:r w:rsidRPr="0066683D">
        <w:t>izrada i izdavanje svjedodžbi</w:t>
      </w:r>
    </w:p>
    <w:p w:rsidR="00F615CB" w:rsidRPr="0066683D" w:rsidRDefault="00F615CB" w:rsidP="00AD37AB">
      <w:pPr>
        <w:numPr>
          <w:ilvl w:val="0"/>
          <w:numId w:val="20"/>
        </w:numPr>
      </w:pPr>
      <w:r w:rsidRPr="0066683D">
        <w:t>izrada statistike za kraj školske godine</w:t>
      </w:r>
    </w:p>
    <w:p w:rsidR="00F615CB" w:rsidRPr="0066683D" w:rsidRDefault="00F615CB" w:rsidP="00AD37AB">
      <w:pPr>
        <w:numPr>
          <w:ilvl w:val="0"/>
          <w:numId w:val="20"/>
        </w:numPr>
      </w:pPr>
      <w:r w:rsidRPr="0066683D">
        <w:t>sumiranje rezultata na kraju školske 20</w:t>
      </w:r>
      <w:r w:rsidR="009351A5" w:rsidRPr="0066683D">
        <w:t>20</w:t>
      </w:r>
      <w:r w:rsidRPr="0066683D">
        <w:t>./20</w:t>
      </w:r>
      <w:r w:rsidR="00BF4C58" w:rsidRPr="0066683D">
        <w:t>2</w:t>
      </w:r>
      <w:r w:rsidR="009351A5" w:rsidRPr="0066683D">
        <w:t>1</w:t>
      </w:r>
      <w:r w:rsidRPr="0066683D">
        <w:t>.godine (realizacija plana i programa rada)</w:t>
      </w:r>
    </w:p>
    <w:p w:rsidR="00F615CB" w:rsidRPr="0066683D" w:rsidRDefault="00F615CB" w:rsidP="00AD37AB">
      <w:pPr>
        <w:numPr>
          <w:ilvl w:val="0"/>
          <w:numId w:val="20"/>
        </w:numPr>
      </w:pPr>
      <w:r w:rsidRPr="0066683D">
        <w:t>izviješće o rezultatima  popravka i jesenskoga  roka obrane Završnoga rada Nastavničkom vijeću i Ispitnom odboru</w:t>
      </w:r>
    </w:p>
    <w:p w:rsidR="00F615CB" w:rsidRPr="0066683D" w:rsidRDefault="00F615CB" w:rsidP="00AD37AB">
      <w:pPr>
        <w:numPr>
          <w:ilvl w:val="0"/>
          <w:numId w:val="20"/>
        </w:numPr>
      </w:pPr>
      <w:r w:rsidRPr="0066683D">
        <w:t>izrada i izdavanje Svjedodžbi o završenoj srednjoj školi</w:t>
      </w:r>
    </w:p>
    <w:p w:rsidR="00F615CB" w:rsidRPr="0066683D" w:rsidRDefault="00F615CB" w:rsidP="00AD37AB">
      <w:pPr>
        <w:numPr>
          <w:ilvl w:val="0"/>
          <w:numId w:val="20"/>
        </w:numPr>
      </w:pPr>
      <w:r w:rsidRPr="0066683D">
        <w:t>izrada statistike za kraj školske godine</w:t>
      </w:r>
    </w:p>
    <w:p w:rsidR="00F615CB" w:rsidRPr="0066683D" w:rsidRDefault="00F615CB" w:rsidP="00AD37AB">
      <w:pPr>
        <w:numPr>
          <w:ilvl w:val="0"/>
          <w:numId w:val="20"/>
        </w:numPr>
      </w:pPr>
      <w:r w:rsidRPr="0066683D">
        <w:t>sumiranje rezultata na kraju školske 20</w:t>
      </w:r>
      <w:r w:rsidR="009351A5" w:rsidRPr="0066683D">
        <w:t>20</w:t>
      </w:r>
      <w:r w:rsidRPr="0066683D">
        <w:t>./20</w:t>
      </w:r>
      <w:r w:rsidR="00BF4C58" w:rsidRPr="0066683D">
        <w:t>2</w:t>
      </w:r>
      <w:r w:rsidR="009351A5" w:rsidRPr="0066683D">
        <w:t>1</w:t>
      </w:r>
      <w:r w:rsidRPr="0066683D">
        <w:t>. godine (realizacija plana i program rada).</w:t>
      </w:r>
    </w:p>
    <w:p w:rsidR="00F615CB" w:rsidRPr="0066683D" w:rsidRDefault="00CB4AAA" w:rsidP="00F615CB">
      <w:pPr>
        <w:ind w:left="1080"/>
      </w:pPr>
      <w:r w:rsidRPr="0066683D">
        <w:t xml:space="preserve">                       </w:t>
      </w:r>
      <w:r w:rsidRPr="0066683D">
        <w:tab/>
      </w:r>
      <w:r w:rsidRPr="0066683D">
        <w:tab/>
      </w:r>
      <w:r w:rsidRPr="0066683D">
        <w:tab/>
        <w:t xml:space="preserve">                     </w:t>
      </w:r>
      <w:r w:rsidR="00F615CB" w:rsidRPr="0066683D">
        <w:rPr>
          <w:b/>
        </w:rPr>
        <w:t>Voditeljic</w:t>
      </w:r>
      <w:r w:rsidRPr="0066683D">
        <w:rPr>
          <w:b/>
        </w:rPr>
        <w:t>e</w:t>
      </w:r>
      <w:r w:rsidR="00F615CB" w:rsidRPr="0066683D">
        <w:rPr>
          <w:b/>
        </w:rPr>
        <w:t xml:space="preserve">  nastave</w:t>
      </w:r>
      <w:r w:rsidR="00F615CB" w:rsidRPr="0066683D">
        <w:t>:</w:t>
      </w:r>
    </w:p>
    <w:p w:rsidR="00F615CB" w:rsidRPr="0066683D" w:rsidRDefault="00F615CB" w:rsidP="00F615CB">
      <w:pPr>
        <w:ind w:left="4248" w:firstLine="708"/>
      </w:pPr>
      <w:r w:rsidRPr="0066683D">
        <w:t xml:space="preserve">           </w:t>
      </w:r>
      <w:r w:rsidR="009351A5" w:rsidRPr="0066683D">
        <w:t>Ljiljana Ćosić</w:t>
      </w:r>
      <w:r w:rsidRPr="0066683D">
        <w:t>, prof.</w:t>
      </w:r>
    </w:p>
    <w:p w:rsidR="00F615CB" w:rsidRPr="0066683D" w:rsidRDefault="005A2A03" w:rsidP="00F615CB">
      <w:pPr>
        <w:ind w:left="4248" w:firstLine="708"/>
      </w:pPr>
      <w:r w:rsidRPr="0066683D">
        <w:t xml:space="preserve">            Lara Guštin</w:t>
      </w:r>
      <w:r w:rsidR="00F615CB" w:rsidRPr="0066683D">
        <w:t>, prof.</w:t>
      </w:r>
    </w:p>
    <w:p w:rsidR="00F615CB" w:rsidRPr="0066683D" w:rsidRDefault="00F615CB" w:rsidP="00F615CB"/>
    <w:p w:rsidR="006B4CF4" w:rsidRPr="0066683D" w:rsidRDefault="006B4CF4" w:rsidP="00F615CB">
      <w:pPr>
        <w:ind w:left="975"/>
        <w:rPr>
          <w:b/>
          <w:bCs/>
          <w:iCs/>
          <w:color w:val="0000FF"/>
          <w:sz w:val="26"/>
          <w:szCs w:val="26"/>
        </w:rPr>
      </w:pPr>
    </w:p>
    <w:p w:rsidR="00F615CB" w:rsidRPr="0066683D" w:rsidRDefault="00DC02DE" w:rsidP="00DC02DE">
      <w:pPr>
        <w:rPr>
          <w:b/>
          <w:bCs/>
          <w:iCs/>
          <w:color w:val="0000FF"/>
          <w:sz w:val="26"/>
          <w:szCs w:val="26"/>
        </w:rPr>
      </w:pPr>
      <w:r>
        <w:rPr>
          <w:b/>
          <w:bCs/>
          <w:iCs/>
          <w:color w:val="0000FF"/>
          <w:sz w:val="26"/>
          <w:szCs w:val="26"/>
        </w:rPr>
        <w:t>12.10</w:t>
      </w:r>
      <w:r w:rsidR="006B4CF4" w:rsidRPr="0066683D">
        <w:rPr>
          <w:b/>
          <w:bCs/>
          <w:iCs/>
          <w:color w:val="0000FF"/>
          <w:sz w:val="26"/>
          <w:szCs w:val="26"/>
        </w:rPr>
        <w:t xml:space="preserve">. </w:t>
      </w:r>
      <w:r w:rsidR="00F615CB" w:rsidRPr="0066683D">
        <w:rPr>
          <w:b/>
          <w:bCs/>
          <w:iCs/>
          <w:color w:val="0000FF"/>
          <w:sz w:val="26"/>
          <w:szCs w:val="26"/>
        </w:rPr>
        <w:t>Plan i program rada  psihologa</w:t>
      </w:r>
    </w:p>
    <w:p w:rsidR="00F615CB" w:rsidRPr="0066683D" w:rsidRDefault="00F615CB" w:rsidP="00F615CB">
      <w:pPr>
        <w:ind w:left="1425"/>
        <w:rPr>
          <w:b/>
          <w:bCs/>
          <w:iCs/>
        </w:rPr>
      </w:pPr>
    </w:p>
    <w:p w:rsidR="00F615CB" w:rsidRPr="0066683D" w:rsidRDefault="00F615CB" w:rsidP="00F615CB">
      <w:pPr>
        <w:ind w:left="1425"/>
        <w:rPr>
          <w:b/>
          <w:bCs/>
          <w:iCs/>
        </w:rPr>
      </w:pPr>
    </w:p>
    <w:p w:rsidR="00F615CB" w:rsidRPr="0066683D" w:rsidRDefault="00F615CB" w:rsidP="00F615CB">
      <w:pPr>
        <w:ind w:left="975" w:right="68"/>
      </w:pPr>
      <w:r w:rsidRPr="0066683D">
        <w:t>U školskoj godini 20</w:t>
      </w:r>
      <w:r w:rsidR="009351A5" w:rsidRPr="0066683D">
        <w:t>20</w:t>
      </w:r>
      <w:r w:rsidRPr="0066683D">
        <w:t>./20</w:t>
      </w:r>
      <w:r w:rsidR="00F230B1" w:rsidRPr="0066683D">
        <w:t>2</w:t>
      </w:r>
      <w:r w:rsidR="009351A5" w:rsidRPr="0066683D">
        <w:t>1</w:t>
      </w:r>
      <w:r w:rsidRPr="0066683D">
        <w:t>. školska psihologinja svoje zadaće i poslove obnaša kroz ukupni fond sati od 1784, što po područjima rada iznosi:</w:t>
      </w:r>
    </w:p>
    <w:p w:rsidR="00F615CB" w:rsidRPr="0066683D" w:rsidRDefault="00F615CB" w:rsidP="00F615CB">
      <w:pPr>
        <w:tabs>
          <w:tab w:val="left" w:pos="5760"/>
        </w:tabs>
        <w:ind w:right="68"/>
        <w:rPr>
          <w:b/>
        </w:rPr>
      </w:pPr>
    </w:p>
    <w:p w:rsidR="00F615CB" w:rsidRPr="0066683D" w:rsidRDefault="00F615CB" w:rsidP="00F615CB">
      <w:pPr>
        <w:tabs>
          <w:tab w:val="left" w:pos="5760"/>
        </w:tabs>
        <w:ind w:right="68"/>
        <w:rPr>
          <w:b/>
        </w:rPr>
      </w:pPr>
    </w:p>
    <w:p w:rsidR="00F615CB" w:rsidRPr="0066683D" w:rsidRDefault="00F615CB" w:rsidP="00F615CB">
      <w:pPr>
        <w:tabs>
          <w:tab w:val="left" w:pos="8222"/>
        </w:tabs>
        <w:ind w:left="1053" w:right="68"/>
        <w:rPr>
          <w:b/>
        </w:rPr>
      </w:pPr>
      <w:r w:rsidRPr="0066683D">
        <w:rPr>
          <w:b/>
        </w:rPr>
        <w:t>I. organizacijski poslovi i evaluacija rada                                                 384 sati</w:t>
      </w:r>
      <w:r w:rsidRPr="0066683D">
        <w:rPr>
          <w:b/>
        </w:rPr>
        <w:tab/>
      </w:r>
      <w:r w:rsidRPr="0066683D">
        <w:rPr>
          <w:b/>
        </w:rPr>
        <w:tab/>
      </w:r>
    </w:p>
    <w:p w:rsidR="00F615CB" w:rsidRPr="0066683D" w:rsidRDefault="00F615CB" w:rsidP="00F615CB">
      <w:pPr>
        <w:spacing w:line="360" w:lineRule="auto"/>
        <w:ind w:left="1053" w:firstLine="540"/>
      </w:pPr>
      <w:r w:rsidRPr="0066683D">
        <w:t xml:space="preserve">  1. Planiranje i programiranje rada</w:t>
      </w:r>
    </w:p>
    <w:p w:rsidR="00F615CB" w:rsidRPr="0066683D" w:rsidRDefault="00F615CB" w:rsidP="00F615CB">
      <w:pPr>
        <w:spacing w:line="360" w:lineRule="auto"/>
        <w:ind w:left="1053" w:firstLine="648"/>
      </w:pPr>
      <w:r w:rsidRPr="0066683D">
        <w:t>2. Rad u stručnim komisijama i stručnim organima škole</w:t>
      </w:r>
    </w:p>
    <w:p w:rsidR="00F615CB" w:rsidRPr="0066683D" w:rsidRDefault="00F615CB" w:rsidP="00F615CB">
      <w:pPr>
        <w:spacing w:line="360" w:lineRule="auto"/>
        <w:ind w:left="1053" w:firstLine="648"/>
      </w:pPr>
      <w:r w:rsidRPr="0066683D">
        <w:t xml:space="preserve">3. Priprema za sjednice NV i RV </w:t>
      </w:r>
    </w:p>
    <w:p w:rsidR="00F615CB" w:rsidRPr="0066683D" w:rsidRDefault="00F615CB" w:rsidP="00F615CB">
      <w:pPr>
        <w:spacing w:line="360" w:lineRule="auto"/>
        <w:ind w:left="1053" w:firstLine="648"/>
      </w:pPr>
      <w:r w:rsidRPr="0066683D">
        <w:t>4. Organizacija realizacije preventivnog programa ovisnosti</w:t>
      </w:r>
    </w:p>
    <w:p w:rsidR="00F615CB" w:rsidRPr="0066683D" w:rsidRDefault="00F615CB" w:rsidP="00F615CB">
      <w:pPr>
        <w:spacing w:line="360" w:lineRule="auto"/>
        <w:ind w:left="1053" w:firstLine="648"/>
      </w:pPr>
      <w:r w:rsidRPr="0066683D">
        <w:t>5. Organizacija realizacije programa mjera za povećanje sigurnosti u školi</w:t>
      </w:r>
    </w:p>
    <w:p w:rsidR="00F615CB" w:rsidRPr="0066683D" w:rsidRDefault="00F615CB" w:rsidP="00F615CB">
      <w:pPr>
        <w:spacing w:line="360" w:lineRule="auto"/>
        <w:ind w:left="1053" w:firstLine="648"/>
      </w:pPr>
      <w:r w:rsidRPr="0066683D">
        <w:t>6. Suradnja i pomoć u organizaciji estetskog uređenja škole</w:t>
      </w:r>
    </w:p>
    <w:p w:rsidR="00F615CB" w:rsidRPr="0066683D" w:rsidRDefault="00F615CB" w:rsidP="00F615CB">
      <w:pPr>
        <w:ind w:left="1053" w:firstLine="540"/>
      </w:pPr>
    </w:p>
    <w:p w:rsidR="00F615CB" w:rsidRPr="0066683D" w:rsidRDefault="00F615CB" w:rsidP="00F615CB">
      <w:pPr>
        <w:tabs>
          <w:tab w:val="left" w:pos="7920"/>
        </w:tabs>
        <w:ind w:left="1053"/>
        <w:rPr>
          <w:b/>
        </w:rPr>
      </w:pPr>
      <w:r w:rsidRPr="0066683D">
        <w:rPr>
          <w:b/>
        </w:rPr>
        <w:t xml:space="preserve">II. rad s učenicima, roditeljima i nastavnicima                                        1160 sati </w:t>
      </w:r>
    </w:p>
    <w:p w:rsidR="00F615CB" w:rsidRPr="0066683D" w:rsidRDefault="00F615CB" w:rsidP="00F615CB">
      <w:pPr>
        <w:ind w:left="1053" w:firstLine="720"/>
      </w:pPr>
    </w:p>
    <w:p w:rsidR="00F615CB" w:rsidRPr="0066683D" w:rsidRDefault="00F615CB" w:rsidP="00F615CB">
      <w:pPr>
        <w:spacing w:line="360" w:lineRule="auto"/>
        <w:ind w:left="1053" w:firstLine="720"/>
      </w:pPr>
      <w:r w:rsidRPr="0066683D">
        <w:t>1. Rad s učenicima</w:t>
      </w:r>
    </w:p>
    <w:p w:rsidR="00F615CB" w:rsidRPr="0066683D" w:rsidRDefault="00F615CB" w:rsidP="00F615CB">
      <w:pPr>
        <w:spacing w:line="360" w:lineRule="auto"/>
        <w:ind w:left="1053" w:firstLine="720"/>
      </w:pPr>
      <w:r w:rsidRPr="0066683D">
        <w:t>2. Rad s roditeljima</w:t>
      </w:r>
    </w:p>
    <w:p w:rsidR="00F615CB" w:rsidRPr="0066683D" w:rsidRDefault="00F615CB" w:rsidP="00F615CB">
      <w:pPr>
        <w:spacing w:line="360" w:lineRule="auto"/>
        <w:ind w:left="1053" w:firstLine="720"/>
      </w:pPr>
      <w:r w:rsidRPr="0066683D">
        <w:t>3. Rad s nastavnicima, nastavnicima početnicima i razrednicima</w:t>
      </w:r>
    </w:p>
    <w:p w:rsidR="00F615CB" w:rsidRPr="0066683D" w:rsidRDefault="00F615CB" w:rsidP="00F615CB">
      <w:pPr>
        <w:spacing w:line="360" w:lineRule="auto"/>
        <w:ind w:left="1053" w:firstLine="720"/>
      </w:pPr>
      <w:r w:rsidRPr="0066683D">
        <w:t xml:space="preserve">4. Koordinacija i realizacija aktivnosti prema školskim preventivnim                             </w:t>
      </w:r>
    </w:p>
    <w:p w:rsidR="00F615CB" w:rsidRPr="0066683D" w:rsidRDefault="00F615CB" w:rsidP="00F615CB">
      <w:pPr>
        <w:spacing w:line="360" w:lineRule="auto"/>
        <w:ind w:left="1053" w:firstLine="720"/>
      </w:pPr>
      <w:r w:rsidRPr="0066683D">
        <w:t xml:space="preserve">    programima</w:t>
      </w:r>
    </w:p>
    <w:p w:rsidR="00F615CB" w:rsidRPr="0066683D" w:rsidRDefault="00F615CB" w:rsidP="00F615CB">
      <w:pPr>
        <w:spacing w:line="360" w:lineRule="auto"/>
      </w:pPr>
      <w:r w:rsidRPr="0066683D">
        <w:t xml:space="preserve">                              5. Rad s vanjskim suradnicima</w:t>
      </w:r>
    </w:p>
    <w:p w:rsidR="00F615CB" w:rsidRPr="0066683D" w:rsidRDefault="00F615CB" w:rsidP="00F615CB">
      <w:pPr>
        <w:spacing w:line="360" w:lineRule="auto"/>
        <w:ind w:left="360"/>
      </w:pPr>
      <w:r w:rsidRPr="0066683D">
        <w:t xml:space="preserve">                        6. Pregled pedagoške dokumentacije </w:t>
      </w:r>
    </w:p>
    <w:p w:rsidR="00F615CB" w:rsidRPr="0066683D" w:rsidRDefault="00F615CB" w:rsidP="00F615CB">
      <w:pPr>
        <w:ind w:left="1053" w:firstLine="432"/>
      </w:pPr>
    </w:p>
    <w:p w:rsidR="00F615CB" w:rsidRPr="0066683D" w:rsidRDefault="00F615CB" w:rsidP="00F615CB">
      <w:pPr>
        <w:tabs>
          <w:tab w:val="left" w:pos="7920"/>
        </w:tabs>
        <w:ind w:left="1053"/>
        <w:rPr>
          <w:b/>
        </w:rPr>
      </w:pPr>
      <w:r w:rsidRPr="0066683D">
        <w:rPr>
          <w:b/>
        </w:rPr>
        <w:t>III. osobno stručno usavršavanje                                                                  90 sati</w:t>
      </w:r>
    </w:p>
    <w:p w:rsidR="00F615CB" w:rsidRPr="0066683D" w:rsidRDefault="00F615CB" w:rsidP="00F615CB">
      <w:pPr>
        <w:ind w:left="1053" w:firstLine="720"/>
        <w:rPr>
          <w:b/>
        </w:rPr>
      </w:pPr>
    </w:p>
    <w:p w:rsidR="00F615CB" w:rsidRPr="0066683D" w:rsidRDefault="00F615CB" w:rsidP="00F615CB">
      <w:pPr>
        <w:tabs>
          <w:tab w:val="left" w:pos="8100"/>
        </w:tabs>
        <w:ind w:left="1053"/>
        <w:rPr>
          <w:b/>
        </w:rPr>
      </w:pPr>
      <w:r w:rsidRPr="0066683D">
        <w:rPr>
          <w:b/>
        </w:rPr>
        <w:t>IV. istraživački rad                                                                                       150 sati</w:t>
      </w:r>
    </w:p>
    <w:p w:rsidR="00F615CB" w:rsidRPr="0066683D" w:rsidRDefault="00F615CB" w:rsidP="00F615CB">
      <w:pPr>
        <w:ind w:firstLine="720"/>
        <w:rPr>
          <w:b/>
        </w:rPr>
      </w:pPr>
    </w:p>
    <w:p w:rsidR="00F615CB" w:rsidRPr="0066683D" w:rsidRDefault="00F615CB" w:rsidP="00F615CB">
      <w:pPr>
        <w:tabs>
          <w:tab w:val="left" w:pos="5760"/>
        </w:tabs>
        <w:ind w:right="4882"/>
        <w:rPr>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7440"/>
        <w:gridCol w:w="211"/>
        <w:gridCol w:w="2313"/>
      </w:tblGrid>
      <w:tr w:rsidR="00F615CB" w:rsidRPr="0066683D" w:rsidTr="006D1C50">
        <w:trPr>
          <w:trHeight w:val="680"/>
          <w:tblCellSpacing w:w="20" w:type="dxa"/>
        </w:trPr>
        <w:tc>
          <w:tcPr>
            <w:tcW w:w="3734" w:type="pct"/>
          </w:tcPr>
          <w:p w:rsidR="00F615CB" w:rsidRPr="0066683D" w:rsidRDefault="00F615CB" w:rsidP="00F615CB">
            <w:pPr>
              <w:tabs>
                <w:tab w:val="left" w:pos="7200"/>
              </w:tabs>
              <w:ind w:right="37"/>
              <w:rPr>
                <w:b/>
                <w:bCs/>
              </w:rPr>
            </w:pPr>
            <w:r w:rsidRPr="0066683D">
              <w:rPr>
                <w:b/>
                <w:bCs/>
              </w:rPr>
              <w:t>1. ORGANIZACIJSKI POSLOVI  I EVALUACIJA RADA</w:t>
            </w:r>
          </w:p>
        </w:tc>
        <w:tc>
          <w:tcPr>
            <w:tcW w:w="1205" w:type="pct"/>
            <w:gridSpan w:val="2"/>
          </w:tcPr>
          <w:p w:rsidR="00F615CB" w:rsidRPr="0066683D" w:rsidRDefault="00F615CB" w:rsidP="00F615CB">
            <w:pPr>
              <w:jc w:val="center"/>
              <w:rPr>
                <w:b/>
              </w:rPr>
            </w:pPr>
            <w:r w:rsidRPr="0066683D">
              <w:rPr>
                <w:b/>
              </w:rPr>
              <w:t>VRIJEME</w:t>
            </w:r>
          </w:p>
        </w:tc>
      </w:tr>
      <w:tr w:rsidR="00F615CB" w:rsidRPr="0066683D" w:rsidTr="00F230B1">
        <w:trPr>
          <w:trHeight w:val="567"/>
          <w:tblCellSpacing w:w="20" w:type="dxa"/>
        </w:trPr>
        <w:tc>
          <w:tcPr>
            <w:tcW w:w="4960" w:type="pct"/>
            <w:gridSpan w:val="3"/>
          </w:tcPr>
          <w:p w:rsidR="00F615CB" w:rsidRPr="0066683D" w:rsidRDefault="00F615CB" w:rsidP="00AD37AB">
            <w:pPr>
              <w:numPr>
                <w:ilvl w:val="1"/>
                <w:numId w:val="21"/>
              </w:numPr>
              <w:tabs>
                <w:tab w:val="left" w:pos="9360"/>
              </w:tabs>
              <w:ind w:right="-6"/>
              <w:rPr>
                <w:b/>
              </w:rPr>
            </w:pPr>
            <w:r w:rsidRPr="0066683D">
              <w:rPr>
                <w:b/>
              </w:rPr>
              <w:t>Planiranje i programiranje rada</w:t>
            </w:r>
          </w:p>
        </w:tc>
      </w:tr>
      <w:tr w:rsidR="00F615CB" w:rsidRPr="0066683D" w:rsidTr="006D1C50">
        <w:trPr>
          <w:tblCellSpacing w:w="20" w:type="dxa"/>
        </w:trPr>
        <w:tc>
          <w:tcPr>
            <w:tcW w:w="3820" w:type="pct"/>
            <w:gridSpan w:val="2"/>
          </w:tcPr>
          <w:p w:rsidR="00F615CB" w:rsidRPr="0066683D" w:rsidRDefault="00F615CB" w:rsidP="009351A5">
            <w:pPr>
              <w:tabs>
                <w:tab w:val="left" w:pos="5760"/>
              </w:tabs>
              <w:ind w:right="37"/>
              <w:rPr>
                <w:b/>
              </w:rPr>
            </w:pPr>
            <w:r w:rsidRPr="0066683D">
              <w:t>Sudjelovanje u izradi izvještaja i Godišnjeg plana i programa rada Škole za školsku godinu 20</w:t>
            </w:r>
            <w:r w:rsidR="009351A5" w:rsidRPr="0066683D">
              <w:t>20</w:t>
            </w:r>
            <w:r w:rsidRPr="0066683D">
              <w:t>./</w:t>
            </w:r>
            <w:r w:rsidR="00F230B1" w:rsidRPr="0066683D">
              <w:t>202</w:t>
            </w:r>
            <w:r w:rsidR="009351A5" w:rsidRPr="0066683D">
              <w:t>1</w:t>
            </w:r>
            <w:r w:rsidRPr="0066683D">
              <w:t>.</w:t>
            </w:r>
          </w:p>
        </w:tc>
        <w:tc>
          <w:tcPr>
            <w:tcW w:w="1120" w:type="pct"/>
          </w:tcPr>
          <w:p w:rsidR="00F615CB" w:rsidRPr="0066683D" w:rsidRDefault="00F615CB" w:rsidP="00F615CB">
            <w:r w:rsidRPr="0066683D">
              <w:t>rujan</w:t>
            </w:r>
          </w:p>
        </w:tc>
      </w:tr>
      <w:tr w:rsidR="00F615CB" w:rsidRPr="0066683D" w:rsidTr="006D1C50">
        <w:trPr>
          <w:tblCellSpacing w:w="20" w:type="dxa"/>
        </w:trPr>
        <w:tc>
          <w:tcPr>
            <w:tcW w:w="3820" w:type="pct"/>
            <w:gridSpan w:val="2"/>
          </w:tcPr>
          <w:p w:rsidR="00F615CB" w:rsidRPr="0066683D" w:rsidRDefault="00F615CB" w:rsidP="009351A5">
            <w:pPr>
              <w:tabs>
                <w:tab w:val="left" w:pos="10260"/>
                <w:tab w:val="left" w:pos="12420"/>
              </w:tabs>
              <w:ind w:right="37"/>
            </w:pPr>
            <w:r w:rsidRPr="0066683D">
              <w:t>Izrada izvještaja, plana i programa rada stručnog suradnika psihologa za školsku godinu  20</w:t>
            </w:r>
            <w:r w:rsidR="009351A5" w:rsidRPr="0066683D">
              <w:t>20</w:t>
            </w:r>
            <w:r w:rsidRPr="0066683D">
              <w:t>./</w:t>
            </w:r>
            <w:r w:rsidR="00F230B1" w:rsidRPr="0066683D">
              <w:t>202</w:t>
            </w:r>
            <w:r w:rsidR="009351A5" w:rsidRPr="0066683D">
              <w:t>1</w:t>
            </w:r>
            <w:r w:rsidRPr="0066683D">
              <w:t>.</w:t>
            </w:r>
            <w:r w:rsidRPr="0066683D">
              <w:tab/>
            </w:r>
          </w:p>
        </w:tc>
        <w:tc>
          <w:tcPr>
            <w:tcW w:w="1120" w:type="pct"/>
          </w:tcPr>
          <w:p w:rsidR="00F615CB" w:rsidRPr="0066683D" w:rsidRDefault="00F615CB" w:rsidP="00F615CB">
            <w:r w:rsidRPr="0066683D">
              <w:t>rujan</w:t>
            </w:r>
          </w:p>
        </w:tc>
      </w:tr>
      <w:tr w:rsidR="00F615CB" w:rsidRPr="0066683D" w:rsidTr="006D1C50">
        <w:trPr>
          <w:tblCellSpacing w:w="20" w:type="dxa"/>
        </w:trPr>
        <w:tc>
          <w:tcPr>
            <w:tcW w:w="3820" w:type="pct"/>
            <w:gridSpan w:val="2"/>
          </w:tcPr>
          <w:p w:rsidR="00F615CB" w:rsidRPr="0066683D" w:rsidRDefault="00F615CB" w:rsidP="009351A5">
            <w:pPr>
              <w:tabs>
                <w:tab w:val="left" w:pos="10260"/>
                <w:tab w:val="left" w:pos="12420"/>
              </w:tabs>
              <w:ind w:right="37"/>
            </w:pPr>
            <w:r w:rsidRPr="0066683D">
              <w:t>Sudjelovanje u izradi ško</w:t>
            </w:r>
            <w:r w:rsidR="00CB4AAA" w:rsidRPr="0066683D">
              <w:t>lskog kurikuluma za školsku 20</w:t>
            </w:r>
            <w:r w:rsidR="009351A5" w:rsidRPr="0066683D">
              <w:t>20</w:t>
            </w:r>
            <w:r w:rsidRPr="0066683D">
              <w:t>./20</w:t>
            </w:r>
            <w:r w:rsidR="00F230B1" w:rsidRPr="0066683D">
              <w:t>2</w:t>
            </w:r>
            <w:r w:rsidR="009351A5" w:rsidRPr="0066683D">
              <w:t>1</w:t>
            </w:r>
            <w:r w:rsidRPr="0066683D">
              <w:t xml:space="preserve">. godinu </w:t>
            </w:r>
          </w:p>
        </w:tc>
        <w:tc>
          <w:tcPr>
            <w:tcW w:w="1120" w:type="pct"/>
          </w:tcPr>
          <w:p w:rsidR="00F615CB" w:rsidRPr="0066683D" w:rsidRDefault="00F615CB" w:rsidP="00F615CB">
            <w:r w:rsidRPr="0066683D">
              <w:t>rujan</w:t>
            </w:r>
          </w:p>
        </w:tc>
      </w:tr>
      <w:tr w:rsidR="00F615CB" w:rsidRPr="0066683D" w:rsidTr="006D1C50">
        <w:trPr>
          <w:tblCellSpacing w:w="20" w:type="dxa"/>
        </w:trPr>
        <w:tc>
          <w:tcPr>
            <w:tcW w:w="3820" w:type="pct"/>
            <w:gridSpan w:val="2"/>
          </w:tcPr>
          <w:p w:rsidR="00F615CB" w:rsidRPr="0066683D" w:rsidRDefault="00F615CB" w:rsidP="00F615CB">
            <w:pPr>
              <w:tabs>
                <w:tab w:val="left" w:pos="10260"/>
                <w:tab w:val="left" w:pos="12420"/>
              </w:tabs>
              <w:ind w:right="37"/>
            </w:pPr>
            <w:r w:rsidRPr="0066683D">
              <w:t>Izrada školskog preventivnog programa</w:t>
            </w:r>
          </w:p>
        </w:tc>
        <w:tc>
          <w:tcPr>
            <w:tcW w:w="1120" w:type="pct"/>
          </w:tcPr>
          <w:p w:rsidR="00F615CB" w:rsidRPr="0066683D" w:rsidRDefault="00F615CB" w:rsidP="00F615CB">
            <w:r w:rsidRPr="0066683D">
              <w:t>rujan</w:t>
            </w:r>
          </w:p>
        </w:tc>
      </w:tr>
      <w:tr w:rsidR="00F615CB" w:rsidRPr="0066683D" w:rsidTr="006D1C50">
        <w:trPr>
          <w:tblCellSpacing w:w="20" w:type="dxa"/>
        </w:trPr>
        <w:tc>
          <w:tcPr>
            <w:tcW w:w="3820" w:type="pct"/>
            <w:gridSpan w:val="2"/>
          </w:tcPr>
          <w:p w:rsidR="00F615CB" w:rsidRPr="0066683D" w:rsidRDefault="00F615CB" w:rsidP="00F615CB">
            <w:pPr>
              <w:tabs>
                <w:tab w:val="left" w:pos="10260"/>
                <w:tab w:val="left" w:pos="12420"/>
              </w:tabs>
              <w:ind w:right="37"/>
            </w:pPr>
            <w:r w:rsidRPr="0066683D">
              <w:t>Pripreme za radionice s učenicima, nastavnicima i roditeljima</w:t>
            </w:r>
          </w:p>
        </w:tc>
        <w:tc>
          <w:tcPr>
            <w:tcW w:w="1120" w:type="pct"/>
          </w:tcPr>
          <w:p w:rsidR="00F615CB" w:rsidRPr="0066683D" w:rsidRDefault="00F615CB" w:rsidP="00F615CB">
            <w:r w:rsidRPr="0066683D">
              <w:t>tijekom godine</w:t>
            </w:r>
          </w:p>
        </w:tc>
      </w:tr>
      <w:tr w:rsidR="00F615CB" w:rsidRPr="0066683D" w:rsidTr="006D1C50">
        <w:trPr>
          <w:tblCellSpacing w:w="20" w:type="dxa"/>
        </w:trPr>
        <w:tc>
          <w:tcPr>
            <w:tcW w:w="3820" w:type="pct"/>
            <w:gridSpan w:val="2"/>
          </w:tcPr>
          <w:p w:rsidR="00F615CB" w:rsidRPr="0066683D" w:rsidRDefault="00F615CB" w:rsidP="00F615CB">
            <w:pPr>
              <w:tabs>
                <w:tab w:val="left" w:pos="5760"/>
              </w:tabs>
              <w:ind w:right="37"/>
            </w:pPr>
            <w:r w:rsidRPr="0066683D">
              <w:t>Sudjelovanje u provođenju državne mature</w:t>
            </w:r>
          </w:p>
        </w:tc>
        <w:tc>
          <w:tcPr>
            <w:tcW w:w="1120" w:type="pct"/>
          </w:tcPr>
          <w:p w:rsidR="00F615CB" w:rsidRPr="0066683D" w:rsidRDefault="00F615CB" w:rsidP="00F615CB">
            <w:r w:rsidRPr="0066683D">
              <w:t>prema kalendaru</w:t>
            </w:r>
          </w:p>
        </w:tc>
      </w:tr>
      <w:tr w:rsidR="00F615CB" w:rsidRPr="0066683D" w:rsidTr="00F230B1">
        <w:trPr>
          <w:trHeight w:val="567"/>
          <w:tblCellSpacing w:w="20" w:type="dxa"/>
        </w:trPr>
        <w:tc>
          <w:tcPr>
            <w:tcW w:w="4960" w:type="pct"/>
            <w:gridSpan w:val="3"/>
          </w:tcPr>
          <w:p w:rsidR="00F615CB" w:rsidRPr="0066683D" w:rsidRDefault="00F615CB" w:rsidP="00AD37AB">
            <w:pPr>
              <w:numPr>
                <w:ilvl w:val="1"/>
                <w:numId w:val="21"/>
              </w:numPr>
              <w:rPr>
                <w:b/>
              </w:rPr>
            </w:pPr>
            <w:r w:rsidRPr="0066683D">
              <w:rPr>
                <w:b/>
              </w:rPr>
              <w:t>Rad u stručnim komisijama i stručnim organima škole</w:t>
            </w:r>
          </w:p>
        </w:tc>
      </w:tr>
      <w:tr w:rsidR="00F615CB" w:rsidRPr="0066683D" w:rsidTr="006D1C50">
        <w:trPr>
          <w:tblCellSpacing w:w="20" w:type="dxa"/>
        </w:trPr>
        <w:tc>
          <w:tcPr>
            <w:tcW w:w="3734" w:type="pct"/>
          </w:tcPr>
          <w:p w:rsidR="00F615CB" w:rsidRPr="0066683D" w:rsidRDefault="00F615CB" w:rsidP="00F615CB">
            <w:pPr>
              <w:tabs>
                <w:tab w:val="left" w:pos="5760"/>
              </w:tabs>
            </w:pPr>
            <w:r w:rsidRPr="0066683D">
              <w:t>Rad u tijelima za utvrđivanje psihofizičkog stanja djeteta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rPr>
                <w:b/>
              </w:rPr>
            </w:pPr>
            <w:r w:rsidRPr="0066683D">
              <w:t xml:space="preserve">Komisije za pokretanje postupka isključenja iz škole </w:t>
            </w:r>
          </w:p>
        </w:tc>
        <w:tc>
          <w:tcPr>
            <w:tcW w:w="1205" w:type="pct"/>
            <w:gridSpan w:val="2"/>
          </w:tcPr>
          <w:p w:rsidR="00F615CB" w:rsidRPr="0066683D" w:rsidRDefault="00F615CB" w:rsidP="00F615CB">
            <w:r w:rsidRPr="0066683D">
              <w:t>tijekom godine</w:t>
            </w:r>
          </w:p>
        </w:tc>
      </w:tr>
      <w:tr w:rsidR="00F615CB" w:rsidRPr="0066683D" w:rsidTr="00F230B1">
        <w:trPr>
          <w:trHeight w:val="567"/>
          <w:tblCellSpacing w:w="20" w:type="dxa"/>
        </w:trPr>
        <w:tc>
          <w:tcPr>
            <w:tcW w:w="4960" w:type="pct"/>
            <w:gridSpan w:val="3"/>
          </w:tcPr>
          <w:p w:rsidR="00F615CB" w:rsidRPr="0066683D" w:rsidRDefault="00F615CB" w:rsidP="00AD37AB">
            <w:pPr>
              <w:numPr>
                <w:ilvl w:val="1"/>
                <w:numId w:val="21"/>
              </w:numPr>
              <w:rPr>
                <w:b/>
              </w:rPr>
            </w:pPr>
            <w:r w:rsidRPr="0066683D">
              <w:rPr>
                <w:b/>
              </w:rPr>
              <w:t xml:space="preserve">Priprema za sjednice NV i RV </w:t>
            </w:r>
          </w:p>
        </w:tc>
      </w:tr>
      <w:tr w:rsidR="00F615CB" w:rsidRPr="0066683D" w:rsidTr="006D1C50">
        <w:trPr>
          <w:tblCellSpacing w:w="20" w:type="dxa"/>
        </w:trPr>
        <w:tc>
          <w:tcPr>
            <w:tcW w:w="3734" w:type="pct"/>
          </w:tcPr>
          <w:p w:rsidR="00F615CB" w:rsidRPr="0066683D" w:rsidRDefault="00F615CB" w:rsidP="00F615CB">
            <w:pPr>
              <w:tabs>
                <w:tab w:val="left" w:pos="5760"/>
              </w:tabs>
              <w:ind w:right="169"/>
              <w:rPr>
                <w:b/>
              </w:rPr>
            </w:pPr>
            <w:r w:rsidRPr="0066683D">
              <w:t>Prikupljanje materijala za sjednice RV (uspjeh učenika, izostanci)</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ind w:right="169"/>
              <w:rPr>
                <w:b/>
              </w:rPr>
            </w:pPr>
            <w:r w:rsidRPr="0066683D">
              <w:t>Statistička obrada podataka i interpretacija rezultata za sjednice NV</w:t>
            </w:r>
          </w:p>
        </w:tc>
        <w:tc>
          <w:tcPr>
            <w:tcW w:w="1205" w:type="pct"/>
            <w:gridSpan w:val="2"/>
          </w:tcPr>
          <w:p w:rsidR="00F615CB" w:rsidRPr="0066683D" w:rsidRDefault="00F615CB" w:rsidP="00F615CB">
            <w:r w:rsidRPr="0066683D">
              <w:t>tijekom godine</w:t>
            </w:r>
          </w:p>
        </w:tc>
      </w:tr>
      <w:tr w:rsidR="00F615CB" w:rsidRPr="0066683D" w:rsidTr="006D1C50">
        <w:trPr>
          <w:trHeight w:val="680"/>
          <w:tblCellSpacing w:w="20" w:type="dxa"/>
        </w:trPr>
        <w:tc>
          <w:tcPr>
            <w:tcW w:w="3734" w:type="pct"/>
          </w:tcPr>
          <w:p w:rsidR="00F615CB" w:rsidRPr="0066683D" w:rsidRDefault="00F615CB" w:rsidP="00F615CB">
            <w:pPr>
              <w:rPr>
                <w:b/>
              </w:rPr>
            </w:pPr>
            <w:r w:rsidRPr="0066683D">
              <w:rPr>
                <w:b/>
              </w:rPr>
              <w:t>1.4.  Rad u Timu za kvalitetu (projekt Samovrjednovanje srednjih škola)</w:t>
            </w:r>
          </w:p>
        </w:tc>
        <w:tc>
          <w:tcPr>
            <w:tcW w:w="1205" w:type="pct"/>
            <w:gridSpan w:val="2"/>
          </w:tcPr>
          <w:p w:rsidR="00F615CB" w:rsidRPr="0066683D" w:rsidRDefault="00F615CB" w:rsidP="00F615CB">
            <w:r w:rsidRPr="0066683D">
              <w:t>tijekom godine</w:t>
            </w:r>
          </w:p>
        </w:tc>
      </w:tr>
      <w:tr w:rsidR="00F615CB" w:rsidRPr="0066683D" w:rsidTr="00F230B1">
        <w:trPr>
          <w:trHeight w:val="680"/>
          <w:tblCellSpacing w:w="20" w:type="dxa"/>
        </w:trPr>
        <w:tc>
          <w:tcPr>
            <w:tcW w:w="4960" w:type="pct"/>
            <w:gridSpan w:val="3"/>
          </w:tcPr>
          <w:p w:rsidR="00F615CB" w:rsidRPr="0066683D" w:rsidRDefault="00F615CB" w:rsidP="00F615CB">
            <w:pPr>
              <w:rPr>
                <w:b/>
              </w:rPr>
            </w:pPr>
            <w:r w:rsidRPr="0066683D">
              <w:rPr>
                <w:b/>
              </w:rPr>
              <w:t>2. RAD S UČENICIMA, RODITELJIMA I NASTAVNICIMA</w:t>
            </w:r>
          </w:p>
        </w:tc>
      </w:tr>
      <w:tr w:rsidR="00F615CB" w:rsidRPr="0066683D" w:rsidTr="00F230B1">
        <w:trPr>
          <w:trHeight w:val="567"/>
          <w:tblCellSpacing w:w="20" w:type="dxa"/>
        </w:trPr>
        <w:tc>
          <w:tcPr>
            <w:tcW w:w="4960" w:type="pct"/>
            <w:gridSpan w:val="3"/>
          </w:tcPr>
          <w:p w:rsidR="00F615CB" w:rsidRPr="0066683D" w:rsidRDefault="00F615CB" w:rsidP="00F615CB">
            <w:pPr>
              <w:ind w:right="-6"/>
              <w:rPr>
                <w:b/>
              </w:rPr>
            </w:pPr>
            <w:r w:rsidRPr="0066683D">
              <w:rPr>
                <w:b/>
              </w:rPr>
              <w:t>2.1. Rad s učenicima</w:t>
            </w:r>
          </w:p>
        </w:tc>
      </w:tr>
      <w:tr w:rsidR="00F615CB" w:rsidRPr="0066683D" w:rsidTr="006D1C50">
        <w:trPr>
          <w:tblCellSpacing w:w="20" w:type="dxa"/>
        </w:trPr>
        <w:tc>
          <w:tcPr>
            <w:tcW w:w="3734" w:type="pct"/>
          </w:tcPr>
          <w:p w:rsidR="00F615CB" w:rsidRPr="0066683D" w:rsidRDefault="00F615CB" w:rsidP="00F615CB">
            <w:pPr>
              <w:tabs>
                <w:tab w:val="left" w:pos="5760"/>
              </w:tabs>
              <w:ind w:right="-11"/>
            </w:pPr>
            <w:r w:rsidRPr="0066683D">
              <w:t>Prikupljanje i analiza podataka o učenicima (intervju + anketa)</w:t>
            </w:r>
          </w:p>
        </w:tc>
        <w:tc>
          <w:tcPr>
            <w:tcW w:w="1205" w:type="pct"/>
            <w:gridSpan w:val="2"/>
          </w:tcPr>
          <w:p w:rsidR="00F615CB" w:rsidRPr="0066683D" w:rsidRDefault="00F615CB" w:rsidP="00F615CB">
            <w:r w:rsidRPr="0066683D">
              <w:t>rujan, listopad</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Prihvaćanje novih učenika (upoznavanje s načinom rada u našoj Školi, prostorijama škole, uvođenje učenika u razredni odjel, upoznavanje s učenicima...)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Rad s učenicima s teškoćama u razvoju (djelovanje u svrhu što uspješnije socijalne adaptacije učenika, funkcionalna integracija učenika, savjetodavni rad s učenicima, provođenje radionica)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Rad s učenicima s problemima u učenju (analiza načina učenja, navike učenja, upoznavanje s novim pristupima učenju i tehnikama uspješnog učenja, izrada dnevnog i tjednog plana učenja, izrada plana ispravaka ocjena...)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Rad s učenicima koji imaju tremu - blokadu pri provjeri znanja (analiza situacije i reakcija, vježbe disanja...)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Rad s učenicima sa smetnjama u ponašanju (razgovor, savjetovanje, rješavanje konflikta)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pPr>
            <w:r w:rsidRPr="0066683D">
              <w:t xml:space="preserve">Rad s učenicima s osobnim problemima (razgovor, savjetovanje) </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pPr>
            <w:r w:rsidRPr="0066683D">
              <w:t>Praćenje napredovanja učenika uključenih u tretman psihologa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pPr>
            <w:r w:rsidRPr="0066683D">
              <w:t>Rad u grupi (pedagoške radionice)</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s>
            </w:pPr>
            <w:r w:rsidRPr="0066683D">
              <w:t>Informiranje učenika četvrtih razreda o mogućnostima daljnjeg školovanja (razgovor + pisani materijali)</w:t>
            </w:r>
          </w:p>
        </w:tc>
        <w:tc>
          <w:tcPr>
            <w:tcW w:w="1205" w:type="pct"/>
            <w:gridSpan w:val="2"/>
          </w:tcPr>
          <w:p w:rsidR="00F615CB" w:rsidRPr="0066683D" w:rsidRDefault="00F615CB" w:rsidP="00F615CB">
            <w:r w:rsidRPr="0066683D">
              <w:t>ožujak</w:t>
            </w:r>
          </w:p>
        </w:tc>
      </w:tr>
      <w:tr w:rsidR="00F615CB" w:rsidRPr="0066683D" w:rsidTr="006D1C50">
        <w:trPr>
          <w:trHeight w:val="673"/>
          <w:tblCellSpacing w:w="20" w:type="dxa"/>
        </w:trPr>
        <w:tc>
          <w:tcPr>
            <w:tcW w:w="3734" w:type="pct"/>
          </w:tcPr>
          <w:p w:rsidR="00F615CB" w:rsidRPr="0066683D" w:rsidRDefault="00F615CB" w:rsidP="00F615CB">
            <w:pPr>
              <w:tabs>
                <w:tab w:val="left" w:pos="5760"/>
              </w:tabs>
            </w:pPr>
            <w:r w:rsidRPr="0066683D">
              <w:t>Informiranje učenika osmih razreda osnovnih škola o upisima u Ekonomsku školu (zanimanja, programi...)</w:t>
            </w:r>
          </w:p>
        </w:tc>
        <w:tc>
          <w:tcPr>
            <w:tcW w:w="1205" w:type="pct"/>
            <w:gridSpan w:val="2"/>
          </w:tcPr>
          <w:p w:rsidR="00F615CB" w:rsidRPr="0066683D" w:rsidRDefault="00F615CB" w:rsidP="00F615CB">
            <w:r w:rsidRPr="0066683D">
              <w:t>svibanj</w:t>
            </w:r>
          </w:p>
        </w:tc>
      </w:tr>
      <w:tr w:rsidR="00F615CB" w:rsidRPr="0066683D" w:rsidTr="006D1C50">
        <w:trPr>
          <w:trHeight w:val="673"/>
          <w:tblCellSpacing w:w="20" w:type="dxa"/>
        </w:trPr>
        <w:tc>
          <w:tcPr>
            <w:tcW w:w="3734" w:type="pct"/>
          </w:tcPr>
          <w:p w:rsidR="00F615CB" w:rsidRPr="0066683D" w:rsidRDefault="00F615CB" w:rsidP="00F615CB">
            <w:pPr>
              <w:tabs>
                <w:tab w:val="left" w:pos="5760"/>
              </w:tabs>
            </w:pPr>
            <w:r w:rsidRPr="0066683D">
              <w:t xml:space="preserve">Sudjelovanje u radu Vijeća učenika </w:t>
            </w:r>
          </w:p>
        </w:tc>
        <w:tc>
          <w:tcPr>
            <w:tcW w:w="1205" w:type="pct"/>
            <w:gridSpan w:val="2"/>
          </w:tcPr>
          <w:p w:rsidR="00F615CB" w:rsidRPr="0066683D" w:rsidRDefault="00F615CB" w:rsidP="00F615CB">
            <w:r w:rsidRPr="0066683D">
              <w:t>tijekom godine</w:t>
            </w:r>
          </w:p>
        </w:tc>
      </w:tr>
      <w:tr w:rsidR="00F615CB" w:rsidRPr="0066683D" w:rsidTr="006D1C50">
        <w:trPr>
          <w:trHeight w:val="673"/>
          <w:tblCellSpacing w:w="20" w:type="dxa"/>
        </w:trPr>
        <w:tc>
          <w:tcPr>
            <w:tcW w:w="3734" w:type="pct"/>
          </w:tcPr>
          <w:p w:rsidR="00F615CB" w:rsidRPr="0066683D" w:rsidRDefault="00F615CB" w:rsidP="00F615CB">
            <w:pPr>
              <w:tabs>
                <w:tab w:val="left" w:pos="5760"/>
              </w:tabs>
            </w:pPr>
            <w:r w:rsidRPr="0066683D">
              <w:t>Organizacija i vođenje školskog volonterskog kluba „Vitamina V“</w:t>
            </w:r>
          </w:p>
        </w:tc>
        <w:tc>
          <w:tcPr>
            <w:tcW w:w="1205" w:type="pct"/>
            <w:gridSpan w:val="2"/>
          </w:tcPr>
          <w:p w:rsidR="00F615CB" w:rsidRPr="0066683D" w:rsidRDefault="00F615CB" w:rsidP="00F615CB">
            <w:r w:rsidRPr="0066683D">
              <w:t>tijekom godine</w:t>
            </w:r>
          </w:p>
        </w:tc>
      </w:tr>
      <w:tr w:rsidR="00F615CB" w:rsidRPr="0066683D" w:rsidTr="006D1C50">
        <w:trPr>
          <w:trHeight w:val="673"/>
          <w:tblCellSpacing w:w="20" w:type="dxa"/>
        </w:trPr>
        <w:tc>
          <w:tcPr>
            <w:tcW w:w="3734" w:type="pct"/>
          </w:tcPr>
          <w:p w:rsidR="00F615CB" w:rsidRPr="0066683D" w:rsidRDefault="00F615CB" w:rsidP="00F615CB">
            <w:pPr>
              <w:tabs>
                <w:tab w:val="left" w:pos="5760"/>
              </w:tabs>
            </w:pPr>
            <w:r w:rsidRPr="0066683D">
              <w:t>Koordinacija rada projekata vanjskih suradnika i učenika te nastavnika Škole</w:t>
            </w:r>
          </w:p>
        </w:tc>
        <w:tc>
          <w:tcPr>
            <w:tcW w:w="1205" w:type="pct"/>
            <w:gridSpan w:val="2"/>
          </w:tcPr>
          <w:p w:rsidR="00F615CB" w:rsidRPr="0066683D" w:rsidRDefault="00F615CB" w:rsidP="00F615CB">
            <w:r w:rsidRPr="0066683D">
              <w:t>tijekom godine</w:t>
            </w:r>
          </w:p>
        </w:tc>
      </w:tr>
      <w:tr w:rsidR="00F615CB" w:rsidRPr="0066683D" w:rsidTr="006D1C50">
        <w:trPr>
          <w:trHeight w:val="673"/>
          <w:tblCellSpacing w:w="20" w:type="dxa"/>
        </w:trPr>
        <w:tc>
          <w:tcPr>
            <w:tcW w:w="3734" w:type="pct"/>
          </w:tcPr>
          <w:p w:rsidR="00F615CB" w:rsidRPr="0066683D" w:rsidRDefault="00F615CB" w:rsidP="00F615CB">
            <w:pPr>
              <w:tabs>
                <w:tab w:val="left" w:pos="5760"/>
              </w:tabs>
            </w:pPr>
            <w:r w:rsidRPr="0066683D">
              <w:t>Primjena intervencijskih mjera u kriznim situacijama (prema potrebi uvažavajući Protokol o postupanju u slučaju nasilja među mladima)</w:t>
            </w:r>
          </w:p>
        </w:tc>
        <w:tc>
          <w:tcPr>
            <w:tcW w:w="1205" w:type="pct"/>
            <w:gridSpan w:val="2"/>
          </w:tcPr>
          <w:p w:rsidR="00F615CB" w:rsidRPr="0066683D" w:rsidRDefault="00F615CB" w:rsidP="00F615CB">
            <w:r w:rsidRPr="0066683D">
              <w:t>tijekom godine</w:t>
            </w:r>
          </w:p>
        </w:tc>
      </w:tr>
      <w:tr w:rsidR="00F615CB" w:rsidRPr="0066683D" w:rsidTr="00F230B1">
        <w:trPr>
          <w:trHeight w:val="567"/>
          <w:tblCellSpacing w:w="20" w:type="dxa"/>
        </w:trPr>
        <w:tc>
          <w:tcPr>
            <w:tcW w:w="4960" w:type="pct"/>
            <w:gridSpan w:val="3"/>
          </w:tcPr>
          <w:p w:rsidR="00F615CB" w:rsidRPr="0066683D" w:rsidRDefault="00F615CB" w:rsidP="00F615CB">
            <w:pPr>
              <w:rPr>
                <w:b/>
              </w:rPr>
            </w:pPr>
            <w:r w:rsidRPr="0066683D">
              <w:rPr>
                <w:b/>
              </w:rPr>
              <w:t>2.2. Rad s roditeljima</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Individualni i/ili grupni rad savjetodavni razgovori sa svrhom pomoći roditelju u razumijevanju razvojnih potreba (problemi mladih u adolescenciji, adolescentne krize)</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Intervencija odnosno rad s roditeljima na promjenama u području prepoznatih teškoća (teškoće</w:t>
            </w:r>
            <w:r w:rsidR="00F230B1" w:rsidRPr="0066683D">
              <w:t xml:space="preserve"> učenja, emocionalne teškoće, te</w:t>
            </w:r>
            <w:r w:rsidRPr="0066683D">
              <w:t>škoće u komunikaciji)</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pPr>
            <w:r w:rsidRPr="0066683D">
              <w:t xml:space="preserve">Tematska predavanja - radionice na roditeljskim sastancima </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pPr>
            <w:r w:rsidRPr="0066683D">
              <w:t>Sudjelovanje u radu Vijeća roditelja</w:t>
            </w:r>
          </w:p>
        </w:tc>
        <w:tc>
          <w:tcPr>
            <w:tcW w:w="1205" w:type="pct"/>
            <w:gridSpan w:val="2"/>
          </w:tcPr>
          <w:p w:rsidR="00F615CB" w:rsidRPr="0066683D" w:rsidRDefault="00F615CB" w:rsidP="00F615CB">
            <w:r w:rsidRPr="0066683D">
              <w:t>tijekom godine</w:t>
            </w:r>
          </w:p>
        </w:tc>
      </w:tr>
      <w:tr w:rsidR="00F615CB" w:rsidRPr="0066683D" w:rsidTr="00F230B1">
        <w:trPr>
          <w:trHeight w:val="567"/>
          <w:tblCellSpacing w:w="20" w:type="dxa"/>
        </w:trPr>
        <w:tc>
          <w:tcPr>
            <w:tcW w:w="4960" w:type="pct"/>
            <w:gridSpan w:val="3"/>
          </w:tcPr>
          <w:p w:rsidR="00F615CB" w:rsidRPr="0066683D" w:rsidRDefault="00F615CB" w:rsidP="00F615CB">
            <w:pPr>
              <w:ind w:right="-6" w:firstLine="72"/>
              <w:rPr>
                <w:b/>
              </w:rPr>
            </w:pPr>
            <w:r w:rsidRPr="0066683D">
              <w:rPr>
                <w:b/>
              </w:rPr>
              <w:t>2.3. Rad s nastavnicima</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ind w:right="-11"/>
            </w:pPr>
            <w:r w:rsidRPr="0066683D">
              <w:t>Suradnja sa stručnim suradnicima - voditeljicom nastave i defektologinjama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s>
              <w:ind w:right="-11"/>
            </w:pPr>
            <w:r w:rsidRPr="0066683D">
              <w:t>Rad s nastavnicima početnicima (informiranje o ulozi školskog psihologa, o prostoru i opremi škole, upoznavanje s pedagoškom dokumentacijom, literaturom...)</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s>
            </w:pPr>
            <w:r w:rsidRPr="0066683D">
              <w:t>Rad s razrednicima (pomoć pri planiranju i programiranju SRO, pomoć u pripremi roditeljskih sastanaka, savjetovanje o pojedinim učenicima, roditeljima, o načinima rješavanja konflikta, pomoć u vođenju pedagoške dokumentacije)</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230B1">
            <w:pPr>
              <w:tabs>
                <w:tab w:val="left" w:pos="10080"/>
                <w:tab w:val="left" w:pos="12240"/>
                <w:tab w:val="left" w:pos="13140"/>
              </w:tabs>
            </w:pPr>
            <w:r w:rsidRPr="0066683D">
              <w:t>Rad s nastavnicima (praćenje nastavnog sata 1x u šk. god., tematska predavanja-radionice na sjednicama NV</w:t>
            </w:r>
            <w:r w:rsidR="00F230B1" w:rsidRPr="0066683D">
              <w:t xml:space="preserve"> </w:t>
            </w:r>
            <w:r w:rsidRPr="0066683D">
              <w:t>- komunikacija, rješavanje konflikta, praćenje realizacije izvedbenih nastavnih planova i programa)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 w:val="left" w:pos="13140"/>
              </w:tabs>
            </w:pPr>
            <w:r w:rsidRPr="0066683D">
              <w:t xml:space="preserve">Rad s grupom nastavnika kroz iskustvene radionice podrške razrednicima </w:t>
            </w:r>
          </w:p>
          <w:p w:rsidR="00F230B1" w:rsidRPr="0066683D" w:rsidRDefault="00F230B1" w:rsidP="00F615CB">
            <w:pPr>
              <w:tabs>
                <w:tab w:val="left" w:pos="10080"/>
                <w:tab w:val="left" w:pos="12240"/>
                <w:tab w:val="left" w:pos="13140"/>
              </w:tabs>
            </w:pPr>
          </w:p>
          <w:p w:rsidR="00F230B1" w:rsidRPr="0066683D" w:rsidRDefault="00F230B1" w:rsidP="00F615CB">
            <w:pPr>
              <w:tabs>
                <w:tab w:val="left" w:pos="10080"/>
                <w:tab w:val="left" w:pos="12240"/>
                <w:tab w:val="left" w:pos="13140"/>
              </w:tabs>
            </w:pPr>
          </w:p>
        </w:tc>
        <w:tc>
          <w:tcPr>
            <w:tcW w:w="1205" w:type="pct"/>
            <w:gridSpan w:val="2"/>
          </w:tcPr>
          <w:p w:rsidR="00F615CB" w:rsidRPr="0066683D" w:rsidRDefault="00F615CB" w:rsidP="00F615CB">
            <w:r w:rsidRPr="0066683D">
              <w:t>tijekom godine</w:t>
            </w:r>
          </w:p>
        </w:tc>
      </w:tr>
      <w:tr w:rsidR="00F615CB" w:rsidRPr="0066683D" w:rsidTr="00F230B1">
        <w:trPr>
          <w:trHeight w:val="680"/>
          <w:tblCellSpacing w:w="20" w:type="dxa"/>
        </w:trPr>
        <w:tc>
          <w:tcPr>
            <w:tcW w:w="4960" w:type="pct"/>
            <w:gridSpan w:val="3"/>
          </w:tcPr>
          <w:p w:rsidR="00F615CB" w:rsidRPr="0066683D" w:rsidRDefault="00F615CB" w:rsidP="00F615CB">
            <w:pPr>
              <w:ind w:right="-143"/>
              <w:rPr>
                <w:b/>
              </w:rPr>
            </w:pPr>
            <w:r w:rsidRPr="0066683D">
              <w:rPr>
                <w:b/>
              </w:rPr>
              <w:t>2.4. Koordinacija i realizacija aktivnosti prema školskom preventivnom programu</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 w:val="left" w:pos="13140"/>
              </w:tabs>
            </w:pPr>
            <w:r w:rsidRPr="0066683D">
              <w:t>Školski preventivni program (prevencija ovisnosti, promocija zdravog načina življenja, povećanje sigurnosti u školi)</w:t>
            </w:r>
          </w:p>
        </w:tc>
        <w:tc>
          <w:tcPr>
            <w:tcW w:w="1205" w:type="pct"/>
            <w:gridSpan w:val="2"/>
          </w:tcPr>
          <w:p w:rsidR="00F615CB" w:rsidRPr="0066683D" w:rsidRDefault="00F615CB" w:rsidP="00F615CB">
            <w:pPr>
              <w:ind w:right="-143"/>
            </w:pPr>
            <w:r w:rsidRPr="0066683D">
              <w:t>tijekom godine</w:t>
            </w:r>
          </w:p>
          <w:p w:rsidR="00F615CB" w:rsidRPr="0066683D" w:rsidRDefault="00F615CB" w:rsidP="00F615CB"/>
        </w:tc>
      </w:tr>
      <w:tr w:rsidR="00F615CB" w:rsidRPr="0066683D" w:rsidTr="006D1C50">
        <w:trPr>
          <w:tblCellSpacing w:w="20" w:type="dxa"/>
        </w:trPr>
        <w:tc>
          <w:tcPr>
            <w:tcW w:w="3734" w:type="pct"/>
          </w:tcPr>
          <w:p w:rsidR="00F615CB" w:rsidRPr="0066683D" w:rsidRDefault="00F615CB" w:rsidP="00F615CB">
            <w:pPr>
              <w:tabs>
                <w:tab w:val="left" w:pos="7140"/>
              </w:tabs>
              <w:ind w:right="-143"/>
            </w:pPr>
            <w:r w:rsidRPr="0066683D">
              <w:rPr>
                <w:b/>
              </w:rPr>
              <w:t xml:space="preserve">2.5. Suradnja s vanjskim suradnicima: </w:t>
            </w:r>
            <w:r w:rsidRPr="0066683D">
              <w:t>školskom liječnicom,</w:t>
            </w:r>
            <w:r w:rsidRPr="0066683D">
              <w:tab/>
            </w:r>
          </w:p>
          <w:p w:rsidR="00F615CB" w:rsidRPr="0066683D" w:rsidRDefault="00F230B1" w:rsidP="00F615CB">
            <w:pPr>
              <w:ind w:right="-143"/>
            </w:pPr>
            <w:r w:rsidRPr="0066683D">
              <w:t>socijalnim radnicima, liječnicima</w:t>
            </w:r>
            <w:r w:rsidR="00F615CB" w:rsidRPr="0066683D">
              <w:t xml:space="preserve">, specijalistom psihijatrom, kliničkim </w:t>
            </w:r>
          </w:p>
          <w:p w:rsidR="00F615CB" w:rsidRPr="0066683D" w:rsidRDefault="00F615CB" w:rsidP="00F615CB">
            <w:pPr>
              <w:ind w:right="-143"/>
            </w:pPr>
            <w:r w:rsidRPr="0066683D">
              <w:t xml:space="preserve">psiholozima, defektolozima određene specijalnosti i ostalim </w:t>
            </w:r>
          </w:p>
          <w:p w:rsidR="00F615CB" w:rsidRPr="0066683D" w:rsidRDefault="00F615CB" w:rsidP="00F615CB">
            <w:pPr>
              <w:tabs>
                <w:tab w:val="left" w:pos="7140"/>
              </w:tabs>
              <w:ind w:right="-143"/>
              <w:rPr>
                <w:b/>
              </w:rPr>
            </w:pPr>
            <w:r w:rsidRPr="0066683D">
              <w:t>stručnjacima</w:t>
            </w:r>
          </w:p>
        </w:tc>
        <w:tc>
          <w:tcPr>
            <w:tcW w:w="1205" w:type="pct"/>
            <w:gridSpan w:val="2"/>
          </w:tcPr>
          <w:p w:rsidR="00F615CB" w:rsidRPr="0066683D" w:rsidRDefault="00F615CB" w:rsidP="00F615CB">
            <w:pPr>
              <w:ind w:right="-143"/>
            </w:pPr>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10080"/>
                <w:tab w:val="left" w:pos="12240"/>
                <w:tab w:val="left" w:pos="13140"/>
              </w:tabs>
            </w:pPr>
            <w:r w:rsidRPr="0066683D">
              <w:rPr>
                <w:b/>
              </w:rPr>
              <w:t xml:space="preserve">2.6. Pregled pedagoške dokumentacije </w:t>
            </w:r>
            <w:r w:rsidRPr="0066683D">
              <w:t xml:space="preserve">(e-imenika)                        </w:t>
            </w:r>
          </w:p>
        </w:tc>
        <w:tc>
          <w:tcPr>
            <w:tcW w:w="1205" w:type="pct"/>
            <w:gridSpan w:val="2"/>
          </w:tcPr>
          <w:p w:rsidR="00F615CB" w:rsidRPr="0066683D" w:rsidRDefault="00F615CB" w:rsidP="00F615CB">
            <w:pPr>
              <w:ind w:right="-143"/>
            </w:pPr>
            <w:r w:rsidRPr="0066683D">
              <w:t>tijekom godine</w:t>
            </w:r>
          </w:p>
        </w:tc>
      </w:tr>
      <w:tr w:rsidR="00F615CB" w:rsidRPr="0066683D" w:rsidTr="00F230B1">
        <w:trPr>
          <w:trHeight w:val="680"/>
          <w:tblCellSpacing w:w="20" w:type="dxa"/>
        </w:trPr>
        <w:tc>
          <w:tcPr>
            <w:tcW w:w="4960" w:type="pct"/>
            <w:gridSpan w:val="3"/>
          </w:tcPr>
          <w:p w:rsidR="00F615CB" w:rsidRPr="0066683D" w:rsidRDefault="00F615CB" w:rsidP="00F615CB">
            <w:pPr>
              <w:ind w:right="-143"/>
              <w:rPr>
                <w:b/>
              </w:rPr>
            </w:pPr>
          </w:p>
          <w:p w:rsidR="00F615CB" w:rsidRPr="0066683D" w:rsidRDefault="00F615CB" w:rsidP="00F615CB">
            <w:pPr>
              <w:ind w:right="-143"/>
              <w:rPr>
                <w:b/>
              </w:rPr>
            </w:pPr>
            <w:r w:rsidRPr="0066683D">
              <w:rPr>
                <w:b/>
              </w:rPr>
              <w:t>3. OSOBNO STRUČNO USAVRŠAVANJE</w:t>
            </w:r>
          </w:p>
        </w:tc>
      </w:tr>
      <w:tr w:rsidR="00F615CB" w:rsidRPr="0066683D" w:rsidTr="006D1C50">
        <w:trPr>
          <w:tblCellSpacing w:w="20" w:type="dxa"/>
        </w:trPr>
        <w:tc>
          <w:tcPr>
            <w:tcW w:w="3734" w:type="pct"/>
          </w:tcPr>
          <w:p w:rsidR="00F615CB" w:rsidRPr="0066683D" w:rsidRDefault="00F615CB" w:rsidP="00F615CB">
            <w:r w:rsidRPr="0066683D">
              <w:t>1. Sudjelovanje i prisustvovanje na stručnim vijećima, seminarima, konferencijama, verificiranim edukacijama (u organizaciji i/ili s preporukom AZOO, MZOS, DPH, Komore)</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r w:rsidRPr="0066683D">
              <w:t>2. Praćenje inovacija putem literature, stručnih publikacija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r w:rsidRPr="0066683D">
              <w:t>3. Sudjelovanje u radu različitih sekcija i udruga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r w:rsidRPr="0066683D">
              <w:t>4. Izvanškolski stručni rad (članci, predavanja)</w:t>
            </w:r>
          </w:p>
        </w:tc>
        <w:tc>
          <w:tcPr>
            <w:tcW w:w="1205" w:type="pct"/>
            <w:gridSpan w:val="2"/>
          </w:tcPr>
          <w:p w:rsidR="00F615CB" w:rsidRPr="0066683D" w:rsidRDefault="00F615CB" w:rsidP="00F615CB">
            <w:r w:rsidRPr="0066683D">
              <w:t>tijekom godine</w:t>
            </w:r>
          </w:p>
        </w:tc>
      </w:tr>
      <w:tr w:rsidR="00F615CB" w:rsidRPr="0066683D" w:rsidTr="00F230B1">
        <w:trPr>
          <w:trHeight w:val="680"/>
          <w:tblCellSpacing w:w="20" w:type="dxa"/>
        </w:trPr>
        <w:tc>
          <w:tcPr>
            <w:tcW w:w="4960" w:type="pct"/>
            <w:gridSpan w:val="3"/>
          </w:tcPr>
          <w:p w:rsidR="00F615CB" w:rsidRPr="0066683D" w:rsidRDefault="00F615CB" w:rsidP="00F615CB">
            <w:pPr>
              <w:ind w:right="-6"/>
              <w:rPr>
                <w:b/>
              </w:rPr>
            </w:pPr>
          </w:p>
          <w:p w:rsidR="00F615CB" w:rsidRPr="0066683D" w:rsidRDefault="00F615CB" w:rsidP="00F615CB">
            <w:pPr>
              <w:ind w:right="-6"/>
              <w:rPr>
                <w:b/>
              </w:rPr>
            </w:pPr>
            <w:r w:rsidRPr="0066683D">
              <w:rPr>
                <w:b/>
              </w:rPr>
              <w:t>4. ISTRAŽIVAČKI RAD</w:t>
            </w:r>
          </w:p>
        </w:tc>
      </w:tr>
      <w:tr w:rsidR="00F615CB" w:rsidRPr="0066683D" w:rsidTr="006D1C50">
        <w:trPr>
          <w:tblCellSpacing w:w="20" w:type="dxa"/>
        </w:trPr>
        <w:tc>
          <w:tcPr>
            <w:tcW w:w="3734" w:type="pct"/>
          </w:tcPr>
          <w:p w:rsidR="00F615CB" w:rsidRPr="0066683D" w:rsidRDefault="00F615CB" w:rsidP="00F615CB">
            <w:pPr>
              <w:tabs>
                <w:tab w:val="left" w:pos="10080"/>
              </w:tabs>
              <w:ind w:right="-11"/>
            </w:pPr>
            <w:r w:rsidRPr="0066683D">
              <w:t xml:space="preserve">1.Testiranje i anketiranje učenika vezano uz određenu   </w:t>
            </w:r>
          </w:p>
          <w:p w:rsidR="00F615CB" w:rsidRPr="0066683D" w:rsidRDefault="00F615CB" w:rsidP="00F615CB">
            <w:pPr>
              <w:tabs>
                <w:tab w:val="left" w:pos="10080"/>
              </w:tabs>
              <w:ind w:right="-11"/>
            </w:pPr>
            <w:r w:rsidRPr="0066683D">
              <w:t xml:space="preserve">    problematiku, te analiza dobivenih podataka</w:t>
            </w:r>
          </w:p>
        </w:tc>
        <w:tc>
          <w:tcPr>
            <w:tcW w:w="1205" w:type="pct"/>
            <w:gridSpan w:val="2"/>
          </w:tcPr>
          <w:p w:rsidR="00F615CB" w:rsidRPr="0066683D" w:rsidRDefault="00F615CB" w:rsidP="00F615CB">
            <w:r w:rsidRPr="0066683D">
              <w:t>tijekom godine</w:t>
            </w:r>
          </w:p>
        </w:tc>
      </w:tr>
      <w:tr w:rsidR="00F615CB" w:rsidRPr="0066683D" w:rsidTr="006D1C50">
        <w:trPr>
          <w:tblCellSpacing w:w="20" w:type="dxa"/>
        </w:trPr>
        <w:tc>
          <w:tcPr>
            <w:tcW w:w="3734" w:type="pct"/>
          </w:tcPr>
          <w:p w:rsidR="00F615CB" w:rsidRPr="0066683D" w:rsidRDefault="00F615CB" w:rsidP="00F615CB">
            <w:pPr>
              <w:tabs>
                <w:tab w:val="left" w:pos="5760"/>
              </w:tabs>
              <w:ind w:right="-143"/>
            </w:pPr>
            <w:r w:rsidRPr="0066683D">
              <w:t>2. Primjena mjernih instrumenata prema potrebi</w:t>
            </w:r>
          </w:p>
        </w:tc>
        <w:tc>
          <w:tcPr>
            <w:tcW w:w="1205" w:type="pct"/>
            <w:gridSpan w:val="2"/>
          </w:tcPr>
          <w:p w:rsidR="00F615CB" w:rsidRPr="0066683D" w:rsidRDefault="00F615CB" w:rsidP="00F615CB">
            <w:r w:rsidRPr="0066683D">
              <w:t>tijekom godine</w:t>
            </w:r>
          </w:p>
        </w:tc>
      </w:tr>
    </w:tbl>
    <w:p w:rsidR="00F615CB" w:rsidRPr="0066683D" w:rsidRDefault="00F615CB" w:rsidP="00F615CB">
      <w:pPr>
        <w:tabs>
          <w:tab w:val="left" w:pos="5760"/>
        </w:tabs>
        <w:ind w:right="4882"/>
        <w:rPr>
          <w:b/>
        </w:rPr>
      </w:pPr>
    </w:p>
    <w:p w:rsidR="00F615CB" w:rsidRPr="0066683D" w:rsidRDefault="00F615CB" w:rsidP="00F615CB">
      <w:r w:rsidRPr="0066683D">
        <w:t xml:space="preserve">                                                                                                   </w:t>
      </w:r>
      <w:r w:rsidRPr="0066683D">
        <w:rPr>
          <w:b/>
        </w:rPr>
        <w:t>Psihologinja Škole</w:t>
      </w:r>
      <w:r w:rsidRPr="0066683D">
        <w:t>:</w:t>
      </w:r>
    </w:p>
    <w:p w:rsidR="00DC02DE" w:rsidRDefault="00F615CB" w:rsidP="00F615CB">
      <w:r w:rsidRPr="0066683D">
        <w:t xml:space="preserve">                                                                                                    Melita Perić, prof.</w:t>
      </w:r>
      <w:r w:rsidR="00806A9F" w:rsidRPr="0066683D">
        <w:t xml:space="preserve">  </w:t>
      </w:r>
      <w:r w:rsidRPr="0066683D">
        <w:tab/>
      </w:r>
    </w:p>
    <w:p w:rsidR="00DC02DE" w:rsidRDefault="00DC02DE" w:rsidP="00F615CB"/>
    <w:p w:rsidR="00DC02DE" w:rsidRDefault="00DC02DE" w:rsidP="00F615CB"/>
    <w:p w:rsidR="00DC02DE" w:rsidRDefault="00DC02DE" w:rsidP="00F615CB"/>
    <w:p w:rsidR="00DC02DE" w:rsidRDefault="00DC02DE" w:rsidP="00F615CB"/>
    <w:p w:rsidR="00DC02DE" w:rsidRDefault="00DC02DE" w:rsidP="00F615CB"/>
    <w:p w:rsidR="00DC02DE" w:rsidRDefault="00DC02DE" w:rsidP="00F615CB"/>
    <w:p w:rsidR="00DC02DE" w:rsidRDefault="00DC02DE" w:rsidP="00F615CB"/>
    <w:p w:rsidR="00F615CB" w:rsidRPr="0066683D" w:rsidRDefault="00F615CB" w:rsidP="00F615CB">
      <w:r w:rsidRPr="0066683D">
        <w:t xml:space="preserve"> </w:t>
      </w:r>
    </w:p>
    <w:p w:rsidR="00F615CB" w:rsidRPr="0066683D" w:rsidRDefault="00F615CB" w:rsidP="00F615CB"/>
    <w:p w:rsidR="005C7D7F" w:rsidRPr="0066683D" w:rsidRDefault="00366CA7" w:rsidP="005C7D7F">
      <w:pPr>
        <w:rPr>
          <w:b/>
          <w:bCs/>
          <w:iCs/>
          <w:color w:val="0000FF"/>
        </w:rPr>
      </w:pPr>
      <w:r>
        <w:rPr>
          <w:b/>
          <w:bCs/>
          <w:iCs/>
          <w:color w:val="0000FF"/>
        </w:rPr>
        <w:t>12.</w:t>
      </w:r>
      <w:r w:rsidR="00DC02DE">
        <w:rPr>
          <w:b/>
          <w:bCs/>
          <w:iCs/>
          <w:color w:val="0000FF"/>
        </w:rPr>
        <w:t>11</w:t>
      </w:r>
      <w:r w:rsidR="005C7D7F" w:rsidRPr="0066683D">
        <w:rPr>
          <w:b/>
          <w:bCs/>
          <w:iCs/>
          <w:color w:val="0000FF"/>
        </w:rPr>
        <w:t>. Plan i program rada stručnog suradnika</w:t>
      </w:r>
    </w:p>
    <w:p w:rsidR="00986F69" w:rsidRPr="0066683D" w:rsidRDefault="005C7D7F" w:rsidP="00806A9F">
      <w:pPr>
        <w:rPr>
          <w:b/>
          <w:bCs/>
          <w:iCs/>
          <w:color w:val="0000FF"/>
        </w:rPr>
      </w:pPr>
      <w:r w:rsidRPr="0066683D">
        <w:rPr>
          <w:b/>
          <w:bCs/>
          <w:iCs/>
          <w:color w:val="0000FF"/>
        </w:rPr>
        <w:t xml:space="preserve">          edukacijsko - rehabilitacijskog profila – socijalnog pedagoga</w:t>
      </w:r>
    </w:p>
    <w:p w:rsidR="00986F69" w:rsidRPr="0066683D" w:rsidRDefault="00986F69" w:rsidP="00986F69">
      <w:pPr>
        <w:tabs>
          <w:tab w:val="left" w:pos="7736"/>
        </w:tabs>
        <w:ind w:left="1425"/>
        <w:jc w:val="both"/>
        <w:rPr>
          <w:b/>
          <w:bCs/>
          <w:iCs/>
          <w:color w:val="0000FF"/>
        </w:rPr>
      </w:pPr>
    </w:p>
    <w:p w:rsidR="00986F69" w:rsidRPr="0066683D" w:rsidRDefault="00986F69" w:rsidP="00986F69">
      <w:pPr>
        <w:jc w:val="center"/>
        <w:rPr>
          <w:b/>
          <w:i/>
        </w:rPr>
      </w:pPr>
    </w:p>
    <w:tbl>
      <w:tblPr>
        <w:tblW w:w="5000" w:type="pct"/>
        <w:tblCellMar>
          <w:left w:w="10" w:type="dxa"/>
          <w:right w:w="10" w:type="dxa"/>
        </w:tblCellMar>
        <w:tblLook w:val="0000" w:firstRow="0" w:lastRow="0" w:firstColumn="0" w:lastColumn="0" w:noHBand="0" w:noVBand="0"/>
      </w:tblPr>
      <w:tblGrid>
        <w:gridCol w:w="7205"/>
        <w:gridCol w:w="1269"/>
        <w:gridCol w:w="1352"/>
        <w:gridCol w:w="28"/>
      </w:tblGrid>
      <w:tr w:rsidR="00986F69" w:rsidRPr="0066683D" w:rsidTr="00986F69">
        <w:tc>
          <w:tcPr>
            <w:tcW w:w="9064" w:type="dxa"/>
            <w:gridSpan w:val="4"/>
            <w:tcBorders>
              <w:top w:val="single" w:sz="18" w:space="0" w:color="000000"/>
              <w:left w:val="single" w:sz="12" w:space="0" w:color="000000"/>
              <w:bottom w:val="single" w:sz="18" w:space="0" w:color="000000"/>
              <w:right w:val="single" w:sz="12"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rPr>
                <w:b/>
                <w:lang w:eastAsia="en-US"/>
              </w:rPr>
            </w:pPr>
            <w:r w:rsidRPr="0066683D">
              <w:rPr>
                <w:b/>
                <w:lang w:eastAsia="en-US"/>
              </w:rPr>
              <w:t>1. NASTAVNI TJEDAN (osnova je 35 nastavnih tjedana)</w:t>
            </w:r>
          </w:p>
        </w:tc>
      </w:tr>
      <w:tr w:rsidR="00986F69" w:rsidRPr="0066683D" w:rsidTr="00986F69">
        <w:trPr>
          <w:trHeight w:val="424"/>
        </w:trPr>
        <w:tc>
          <w:tcPr>
            <w:tcW w:w="6627" w:type="dxa"/>
            <w:tcBorders>
              <w:top w:val="single" w:sz="6"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VRSTA POSLA</w:t>
            </w:r>
          </w:p>
        </w:tc>
        <w:tc>
          <w:tcPr>
            <w:tcW w:w="1167" w:type="dxa"/>
            <w:tcBorders>
              <w:top w:val="single" w:sz="6"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pPr>
            <w:r w:rsidRPr="0066683D">
              <w:rPr>
                <w:b/>
                <w:lang w:eastAsia="en-US"/>
              </w:rPr>
              <w:t>Tjedno</w:t>
            </w:r>
          </w:p>
        </w:tc>
        <w:tc>
          <w:tcPr>
            <w:tcW w:w="1270" w:type="dxa"/>
            <w:gridSpan w:val="2"/>
            <w:tcBorders>
              <w:top w:val="single" w:sz="6"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Godišnje</w:t>
            </w:r>
          </w:p>
        </w:tc>
      </w:tr>
      <w:tr w:rsidR="00986F69" w:rsidRPr="0066683D" w:rsidTr="00986F69">
        <w:tc>
          <w:tcPr>
            <w:tcW w:w="6627"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pPr>
            <w:r w:rsidRPr="0066683D">
              <w:rPr>
                <w:b/>
                <w:lang w:eastAsia="en-US"/>
              </w:rPr>
              <w:t>I. NEPOSREDNI ODGOJNO-OBRAZOVNI RAD</w:t>
            </w:r>
          </w:p>
          <w:p w:rsidR="00986F69" w:rsidRPr="0066683D" w:rsidRDefault="00986F69" w:rsidP="00986F69">
            <w:pPr>
              <w:spacing w:line="360" w:lineRule="auto"/>
              <w:rPr>
                <w:lang w:eastAsia="en-US"/>
              </w:rPr>
            </w:pPr>
          </w:p>
          <w:p w:rsidR="00986F69" w:rsidRPr="0066683D" w:rsidRDefault="00986F69" w:rsidP="00AD37AB">
            <w:pPr>
              <w:pStyle w:val="ListParagraph"/>
              <w:numPr>
                <w:ilvl w:val="0"/>
                <w:numId w:val="76"/>
              </w:numPr>
              <w:suppressAutoHyphens/>
              <w:autoSpaceDN w:val="0"/>
              <w:spacing w:after="200" w:line="360" w:lineRule="auto"/>
              <w:contextualSpacing w:val="0"/>
              <w:textAlignment w:val="baseline"/>
              <w:rPr>
                <w:rFonts w:ascii="Times New Roman" w:hAnsi="Times New Roman"/>
                <w:b/>
                <w:bCs/>
                <w:sz w:val="24"/>
                <w:szCs w:val="24"/>
              </w:rPr>
            </w:pPr>
            <w:r w:rsidRPr="0066683D">
              <w:rPr>
                <w:rFonts w:ascii="Times New Roman" w:hAnsi="Times New Roman"/>
                <w:b/>
                <w:bCs/>
                <w:sz w:val="24"/>
                <w:szCs w:val="24"/>
              </w:rPr>
              <w:t>NEPOSREDNI RAD S UČENICIMA:</w:t>
            </w:r>
          </w:p>
          <w:p w:rsidR="00986F69" w:rsidRPr="0066683D" w:rsidRDefault="00986F69" w:rsidP="00AD37AB">
            <w:pPr>
              <w:pStyle w:val="ListParagraph"/>
              <w:numPr>
                <w:ilvl w:val="0"/>
                <w:numId w:val="77"/>
              </w:numPr>
              <w:suppressAutoHyphens/>
              <w:autoSpaceDN w:val="0"/>
              <w:spacing w:after="200" w:line="360" w:lineRule="auto"/>
              <w:contextualSpacing w:val="0"/>
              <w:textAlignment w:val="baseline"/>
              <w:rPr>
                <w:rFonts w:ascii="Times New Roman" w:hAnsi="Times New Roman"/>
                <w:sz w:val="24"/>
                <w:szCs w:val="24"/>
              </w:rPr>
            </w:pPr>
            <w:r w:rsidRPr="0066683D">
              <w:rPr>
                <w:rFonts w:ascii="Times New Roman" w:hAnsi="Times New Roman"/>
                <w:sz w:val="24"/>
                <w:szCs w:val="24"/>
              </w:rPr>
              <w:t>Procjena psihofizičkog stanja učenika</w:t>
            </w:r>
          </w:p>
          <w:p w:rsidR="00986F69" w:rsidRPr="0066683D" w:rsidRDefault="00986F69" w:rsidP="00AD37AB">
            <w:pPr>
              <w:pStyle w:val="ListParagraph"/>
              <w:numPr>
                <w:ilvl w:val="0"/>
                <w:numId w:val="77"/>
              </w:numPr>
              <w:suppressAutoHyphens/>
              <w:autoSpaceDN w:val="0"/>
              <w:spacing w:after="200" w:line="360" w:lineRule="auto"/>
              <w:contextualSpacing w:val="0"/>
              <w:textAlignment w:val="baseline"/>
              <w:rPr>
                <w:rFonts w:ascii="Times New Roman" w:hAnsi="Times New Roman"/>
              </w:rPr>
            </w:pPr>
            <w:r w:rsidRPr="0066683D">
              <w:rPr>
                <w:rFonts w:ascii="Times New Roman" w:hAnsi="Times New Roman"/>
                <w:sz w:val="24"/>
                <w:szCs w:val="24"/>
              </w:rPr>
              <w:t xml:space="preserve">Provedba individualnog i grupnog rada s učenicima s teškoćama u razvoju </w:t>
            </w:r>
          </w:p>
          <w:p w:rsidR="00986F69" w:rsidRPr="0066683D" w:rsidRDefault="00986F69" w:rsidP="00AD37AB">
            <w:pPr>
              <w:pStyle w:val="ListParagraph"/>
              <w:numPr>
                <w:ilvl w:val="0"/>
                <w:numId w:val="77"/>
              </w:numPr>
              <w:suppressAutoHyphens/>
              <w:autoSpaceDN w:val="0"/>
              <w:spacing w:after="200" w:line="360" w:lineRule="auto"/>
              <w:contextualSpacing w:val="0"/>
              <w:textAlignment w:val="baseline"/>
              <w:rPr>
                <w:rFonts w:ascii="Times New Roman" w:hAnsi="Times New Roman"/>
              </w:rPr>
            </w:pPr>
            <w:r w:rsidRPr="0066683D">
              <w:rPr>
                <w:rFonts w:ascii="Times New Roman" w:hAnsi="Times New Roman"/>
                <w:sz w:val="24"/>
                <w:szCs w:val="24"/>
              </w:rPr>
              <w:t>Provedba neurofeedback treninga</w:t>
            </w:r>
          </w:p>
          <w:p w:rsidR="00986F69" w:rsidRPr="0066683D" w:rsidRDefault="00986F69" w:rsidP="00AD37AB">
            <w:pPr>
              <w:pStyle w:val="ListParagraph"/>
              <w:numPr>
                <w:ilvl w:val="0"/>
                <w:numId w:val="77"/>
              </w:numPr>
              <w:suppressAutoHyphens/>
              <w:autoSpaceDN w:val="0"/>
              <w:spacing w:after="200" w:line="360" w:lineRule="auto"/>
              <w:contextualSpacing w:val="0"/>
              <w:textAlignment w:val="baseline"/>
              <w:rPr>
                <w:rFonts w:ascii="Times New Roman" w:hAnsi="Times New Roman"/>
                <w:sz w:val="24"/>
                <w:szCs w:val="24"/>
              </w:rPr>
            </w:pPr>
            <w:r w:rsidRPr="0066683D">
              <w:rPr>
                <w:rFonts w:ascii="Times New Roman" w:hAnsi="Times New Roman"/>
                <w:sz w:val="24"/>
                <w:szCs w:val="24"/>
              </w:rPr>
              <w:t>Provedba aktivnosti školskog preventivnog programa</w:t>
            </w:r>
          </w:p>
          <w:p w:rsidR="00986F69" w:rsidRPr="0066683D" w:rsidRDefault="00986F69" w:rsidP="00986F69">
            <w:pPr>
              <w:pStyle w:val="ListParagraph"/>
              <w:rPr>
                <w:rFonts w:ascii="Times New Roman" w:hAnsi="Times New Roman"/>
                <w:sz w:val="24"/>
                <w:szCs w:val="24"/>
              </w:rPr>
            </w:pPr>
          </w:p>
          <w:p w:rsidR="00986F69" w:rsidRPr="0066683D" w:rsidRDefault="00986F69" w:rsidP="00AD37AB">
            <w:pPr>
              <w:pStyle w:val="ListParagraph"/>
              <w:numPr>
                <w:ilvl w:val="0"/>
                <w:numId w:val="76"/>
              </w:numPr>
              <w:suppressAutoHyphens/>
              <w:autoSpaceDN w:val="0"/>
              <w:spacing w:after="200" w:line="360" w:lineRule="auto"/>
              <w:contextualSpacing w:val="0"/>
              <w:textAlignment w:val="baseline"/>
              <w:rPr>
                <w:rFonts w:ascii="Times New Roman" w:hAnsi="Times New Roman"/>
              </w:rPr>
            </w:pPr>
            <w:r w:rsidRPr="0066683D">
              <w:rPr>
                <w:rFonts w:ascii="Times New Roman" w:hAnsi="Times New Roman"/>
                <w:b/>
                <w:sz w:val="24"/>
                <w:szCs w:val="24"/>
              </w:rPr>
              <w:t>RAD S RODITELJIMA</w:t>
            </w:r>
          </w:p>
          <w:p w:rsidR="00986F69" w:rsidRPr="0066683D" w:rsidRDefault="00986F69" w:rsidP="00AD37AB">
            <w:pPr>
              <w:pStyle w:val="ListParagraph"/>
              <w:numPr>
                <w:ilvl w:val="0"/>
                <w:numId w:val="78"/>
              </w:numPr>
              <w:suppressAutoHyphens/>
              <w:autoSpaceDN w:val="0"/>
              <w:spacing w:after="200" w:line="360" w:lineRule="auto"/>
              <w:contextualSpacing w:val="0"/>
              <w:textAlignment w:val="baseline"/>
              <w:rPr>
                <w:rFonts w:ascii="Times New Roman" w:hAnsi="Times New Roman"/>
              </w:rPr>
            </w:pPr>
            <w:r w:rsidRPr="0066683D">
              <w:rPr>
                <w:rFonts w:ascii="Times New Roman" w:hAnsi="Times New Roman"/>
                <w:sz w:val="24"/>
                <w:szCs w:val="24"/>
              </w:rPr>
              <w:t>individualno i grupno savjetovanje;</w:t>
            </w:r>
          </w:p>
          <w:p w:rsidR="00986F69" w:rsidRPr="0066683D" w:rsidRDefault="00986F69" w:rsidP="00AD37AB">
            <w:pPr>
              <w:pStyle w:val="ListParagraph"/>
              <w:numPr>
                <w:ilvl w:val="0"/>
                <w:numId w:val="78"/>
              </w:numPr>
              <w:suppressAutoHyphens/>
              <w:autoSpaceDN w:val="0"/>
              <w:spacing w:line="360" w:lineRule="auto"/>
              <w:contextualSpacing w:val="0"/>
              <w:textAlignment w:val="baseline"/>
              <w:rPr>
                <w:rFonts w:ascii="Times New Roman" w:hAnsi="Times New Roman"/>
              </w:rPr>
            </w:pPr>
            <w:r w:rsidRPr="0066683D">
              <w:rPr>
                <w:rFonts w:ascii="Times New Roman" w:hAnsi="Times New Roman"/>
                <w:sz w:val="24"/>
                <w:szCs w:val="24"/>
              </w:rPr>
              <w:t>održavanje predavanja i/ili radionica</w:t>
            </w:r>
          </w:p>
          <w:p w:rsidR="00986F69" w:rsidRPr="0066683D" w:rsidRDefault="00986F69" w:rsidP="00AD37AB">
            <w:pPr>
              <w:pStyle w:val="ListParagraph"/>
              <w:numPr>
                <w:ilvl w:val="0"/>
                <w:numId w:val="78"/>
              </w:numPr>
              <w:suppressAutoHyphens/>
              <w:autoSpaceDN w:val="0"/>
              <w:spacing w:line="360" w:lineRule="auto"/>
              <w:contextualSpacing w:val="0"/>
              <w:textAlignment w:val="baseline"/>
              <w:rPr>
                <w:rFonts w:ascii="Times New Roman" w:hAnsi="Times New Roman"/>
              </w:rPr>
            </w:pPr>
            <w:r w:rsidRPr="0066683D">
              <w:rPr>
                <w:rFonts w:ascii="Times New Roman" w:hAnsi="Times New Roman"/>
                <w:sz w:val="24"/>
                <w:szCs w:val="24"/>
              </w:rPr>
              <w:t xml:space="preserve">uključivanje roditelja u aktivnosti školskog preventivnog programa </w:t>
            </w:r>
          </w:p>
          <w:p w:rsidR="00986F69" w:rsidRPr="0066683D" w:rsidRDefault="00986F69" w:rsidP="00986F69">
            <w:pPr>
              <w:spacing w:line="360" w:lineRule="auto"/>
              <w:ind w:left="720"/>
              <w:rPr>
                <w:lang w:eastAsia="en-US"/>
              </w:rPr>
            </w:pPr>
          </w:p>
          <w:p w:rsidR="00986F69" w:rsidRPr="0066683D" w:rsidRDefault="00986F69" w:rsidP="00AD37AB">
            <w:pPr>
              <w:pStyle w:val="ListParagraph"/>
              <w:numPr>
                <w:ilvl w:val="0"/>
                <w:numId w:val="76"/>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b/>
                <w:sz w:val="24"/>
                <w:szCs w:val="24"/>
              </w:rPr>
              <w:t>SURADNJA S DJELATNICIMA ŠKOLE I VANJSKIM SURDNICIMA</w:t>
            </w:r>
          </w:p>
          <w:p w:rsidR="00986F69" w:rsidRPr="0066683D" w:rsidRDefault="00986F69" w:rsidP="00AD37AB">
            <w:pPr>
              <w:pStyle w:val="ListParagraph"/>
              <w:numPr>
                <w:ilvl w:val="0"/>
                <w:numId w:val="79"/>
              </w:numPr>
              <w:suppressAutoHyphens/>
              <w:autoSpaceDN w:val="0"/>
              <w:spacing w:after="200" w:line="276" w:lineRule="auto"/>
              <w:contextualSpacing w:val="0"/>
              <w:textAlignment w:val="baseline"/>
              <w:rPr>
                <w:rFonts w:ascii="Times New Roman" w:hAnsi="Times New Roman"/>
                <w:i/>
                <w:sz w:val="24"/>
                <w:szCs w:val="24"/>
              </w:rPr>
            </w:pPr>
            <w:r w:rsidRPr="0066683D">
              <w:rPr>
                <w:rFonts w:ascii="Times New Roman" w:hAnsi="Times New Roman"/>
                <w:i/>
                <w:sz w:val="24"/>
                <w:szCs w:val="24"/>
              </w:rPr>
              <w:t xml:space="preserve">Suradnja s ravnateljicom i članovima stručnog tima škole </w:t>
            </w:r>
          </w:p>
          <w:p w:rsidR="00986F69" w:rsidRPr="0066683D" w:rsidRDefault="00986F69" w:rsidP="00986F69">
            <w:pPr>
              <w:spacing w:line="276" w:lineRule="auto"/>
            </w:pPr>
            <w:r w:rsidRPr="0066683D">
              <w:rPr>
                <w:lang w:eastAsia="en-US"/>
              </w:rPr>
              <w:t>- planiranje i programiranje rada, analiza</w:t>
            </w:r>
            <w:r w:rsidRPr="0066683D">
              <w:rPr>
                <w:b/>
                <w:lang w:eastAsia="en-US"/>
              </w:rPr>
              <w:t xml:space="preserve"> </w:t>
            </w:r>
            <w:r w:rsidRPr="0066683D">
              <w:rPr>
                <w:lang w:eastAsia="en-US"/>
              </w:rPr>
              <w:t>uspješnosti, dogovori za unapređenja odgojno obrazovnog stanja u školi</w:t>
            </w:r>
          </w:p>
          <w:p w:rsidR="00986F69" w:rsidRPr="0066683D" w:rsidRDefault="00986F69" w:rsidP="00986F69">
            <w:pPr>
              <w:spacing w:line="276" w:lineRule="auto"/>
              <w:rPr>
                <w:lang w:eastAsia="en-US"/>
              </w:rPr>
            </w:pPr>
            <w:r w:rsidRPr="0066683D">
              <w:rPr>
                <w:lang w:eastAsia="en-US"/>
              </w:rPr>
              <w:t>- dogovori o ustrojstvu rada, formiranju razrednih odjela, pedagoškom postupanju, radu s učenicima s posebno odgojno-obrazovnim potrebama</w:t>
            </w:r>
          </w:p>
          <w:p w:rsidR="00986F69" w:rsidRPr="0066683D" w:rsidRDefault="00986F69" w:rsidP="00986F69">
            <w:pPr>
              <w:spacing w:line="276" w:lineRule="auto"/>
              <w:rPr>
                <w:b/>
                <w:lang w:eastAsia="en-US"/>
              </w:rPr>
            </w:pPr>
          </w:p>
          <w:p w:rsidR="00986F69" w:rsidRPr="0066683D" w:rsidRDefault="00986F69" w:rsidP="00AD37AB">
            <w:pPr>
              <w:pStyle w:val="ListParagraph"/>
              <w:numPr>
                <w:ilvl w:val="0"/>
                <w:numId w:val="79"/>
              </w:numPr>
              <w:suppressAutoHyphens/>
              <w:autoSpaceDN w:val="0"/>
              <w:spacing w:after="200" w:line="276" w:lineRule="auto"/>
              <w:contextualSpacing w:val="0"/>
              <w:textAlignment w:val="baseline"/>
              <w:rPr>
                <w:rFonts w:ascii="Times New Roman" w:hAnsi="Times New Roman"/>
                <w:i/>
                <w:sz w:val="24"/>
                <w:szCs w:val="24"/>
              </w:rPr>
            </w:pPr>
            <w:r w:rsidRPr="0066683D">
              <w:rPr>
                <w:rFonts w:ascii="Times New Roman" w:hAnsi="Times New Roman"/>
                <w:i/>
                <w:sz w:val="24"/>
                <w:szCs w:val="24"/>
              </w:rPr>
              <w:t>Suradnja s nastavnicima</w:t>
            </w:r>
          </w:p>
          <w:p w:rsidR="00986F69" w:rsidRPr="0066683D" w:rsidRDefault="00986F69" w:rsidP="00986F69">
            <w:pPr>
              <w:spacing w:line="276" w:lineRule="auto"/>
              <w:rPr>
                <w:lang w:eastAsia="en-US"/>
              </w:rPr>
            </w:pPr>
            <w:r w:rsidRPr="0066683D">
              <w:rPr>
                <w:lang w:eastAsia="en-US"/>
              </w:rPr>
              <w:t>- dogovaranje o pedagoškom postupanju s učenicima,</w:t>
            </w:r>
          </w:p>
          <w:p w:rsidR="00986F69" w:rsidRPr="0066683D" w:rsidRDefault="00986F69" w:rsidP="00986F69">
            <w:pPr>
              <w:spacing w:line="276" w:lineRule="auto"/>
              <w:rPr>
                <w:lang w:eastAsia="en-US"/>
              </w:rPr>
            </w:pPr>
            <w:r w:rsidRPr="0066683D">
              <w:rPr>
                <w:lang w:eastAsia="en-US"/>
              </w:rPr>
              <w:t>- savjetodavni rad i izmjena informacija o funkcioniranju i postignućima učenika te njihovim potrebama i mogućnostima,</w:t>
            </w:r>
          </w:p>
          <w:p w:rsidR="00986F69" w:rsidRPr="0066683D" w:rsidRDefault="00986F69" w:rsidP="00986F69">
            <w:pPr>
              <w:spacing w:line="276" w:lineRule="auto"/>
              <w:rPr>
                <w:lang w:eastAsia="en-US"/>
              </w:rPr>
            </w:pPr>
            <w:r w:rsidRPr="0066683D">
              <w:rPr>
                <w:lang w:eastAsia="en-US"/>
              </w:rPr>
              <w:t xml:space="preserve">- održavanje predavanja i radionica, </w:t>
            </w:r>
          </w:p>
          <w:p w:rsidR="00986F69" w:rsidRPr="0066683D" w:rsidRDefault="00986F69" w:rsidP="00986F69">
            <w:pPr>
              <w:spacing w:line="276" w:lineRule="auto"/>
              <w:rPr>
                <w:lang w:eastAsia="en-US"/>
              </w:rPr>
            </w:pPr>
            <w:r w:rsidRPr="0066683D">
              <w:rPr>
                <w:lang w:eastAsia="en-US"/>
              </w:rPr>
              <w:t>- pomoć pri izradi primjerenih programa odgoja i obrazovanja za učenike s teškoćama u razvoju,</w:t>
            </w:r>
          </w:p>
          <w:p w:rsidR="00986F69" w:rsidRPr="0066683D" w:rsidRDefault="00986F69" w:rsidP="00986F69">
            <w:pPr>
              <w:spacing w:line="276" w:lineRule="auto"/>
              <w:rPr>
                <w:lang w:eastAsia="en-US"/>
              </w:rPr>
            </w:pPr>
            <w:r w:rsidRPr="0066683D">
              <w:rPr>
                <w:lang w:eastAsia="en-US"/>
              </w:rPr>
              <w:t>- podrška u provođenju preventivnih aktivnosti/programa</w:t>
            </w:r>
          </w:p>
          <w:p w:rsidR="00986F69" w:rsidRPr="0066683D" w:rsidRDefault="00986F69" w:rsidP="00986F69">
            <w:pPr>
              <w:spacing w:line="276" w:lineRule="auto"/>
              <w:rPr>
                <w:lang w:eastAsia="en-US"/>
              </w:rPr>
            </w:pPr>
          </w:p>
          <w:p w:rsidR="00986F69" w:rsidRPr="0066683D" w:rsidRDefault="00986F69" w:rsidP="00AD37AB">
            <w:pPr>
              <w:pStyle w:val="ListParagraph"/>
              <w:numPr>
                <w:ilvl w:val="0"/>
                <w:numId w:val="79"/>
              </w:numPr>
              <w:suppressAutoHyphens/>
              <w:autoSpaceDN w:val="0"/>
              <w:spacing w:after="200" w:line="276" w:lineRule="auto"/>
              <w:contextualSpacing w:val="0"/>
              <w:textAlignment w:val="baseline"/>
              <w:rPr>
                <w:rFonts w:ascii="Times New Roman" w:hAnsi="Times New Roman"/>
                <w:i/>
                <w:sz w:val="24"/>
                <w:szCs w:val="24"/>
              </w:rPr>
            </w:pPr>
            <w:r w:rsidRPr="0066683D">
              <w:rPr>
                <w:rFonts w:ascii="Times New Roman" w:hAnsi="Times New Roman"/>
                <w:i/>
                <w:sz w:val="24"/>
                <w:szCs w:val="24"/>
              </w:rPr>
              <w:t>Suradnja s ostalim dionicima</w:t>
            </w:r>
          </w:p>
          <w:p w:rsidR="00986F69" w:rsidRPr="0066683D" w:rsidRDefault="00986F69" w:rsidP="00986F69">
            <w:pPr>
              <w:spacing w:line="276" w:lineRule="auto"/>
            </w:pPr>
            <w:r w:rsidRPr="0066683D">
              <w:rPr>
                <w:lang w:eastAsia="en-US"/>
              </w:rPr>
              <w:t>- koordinacija rada pomoćnika u nastavi; konzultativni i savjetodavni rad, organizacija rada</w:t>
            </w:r>
          </w:p>
          <w:p w:rsidR="00986F69" w:rsidRPr="0066683D" w:rsidRDefault="00986F69" w:rsidP="00986F69">
            <w:pPr>
              <w:spacing w:line="276" w:lineRule="auto"/>
            </w:pPr>
            <w:r w:rsidRPr="0066683D">
              <w:rPr>
                <w:lang w:eastAsia="en-US"/>
              </w:rPr>
              <w:t xml:space="preserve">- suradnja s pomoćnicima u nastavi, suradnja s pripravnicima, studentima, mentorstvo pripravnicima socijalnim pedagozima, suradnja s pripravnicima drugih struka </w:t>
            </w:r>
          </w:p>
          <w:p w:rsidR="00986F69" w:rsidRPr="0066683D" w:rsidRDefault="00986F69" w:rsidP="00986F69">
            <w:pPr>
              <w:spacing w:line="276" w:lineRule="auto"/>
            </w:pPr>
            <w:r w:rsidRPr="0066683D">
              <w:rPr>
                <w:lang w:eastAsia="en-US"/>
              </w:rPr>
              <w:t>- suradnja s koordinatorom za Državnu maturu dogovaranje oko potrebnih prilagodbi ispitne tehnologije na ispitima Državne mature, izrada mišljenja (</w:t>
            </w:r>
            <w:r w:rsidRPr="0066683D">
              <w:rPr>
                <w:i/>
                <w:lang w:eastAsia="en-US"/>
              </w:rPr>
              <w:t>za srednje škole</w:t>
            </w:r>
            <w:r w:rsidRPr="0066683D">
              <w:rPr>
                <w:lang w:eastAsia="en-US"/>
              </w:rPr>
              <w:t>)</w:t>
            </w:r>
          </w:p>
          <w:p w:rsidR="00986F69" w:rsidRPr="0066683D" w:rsidRDefault="00986F69" w:rsidP="00986F69">
            <w:pPr>
              <w:spacing w:line="276" w:lineRule="auto"/>
            </w:pPr>
            <w:r w:rsidRPr="0066683D">
              <w:rPr>
                <w:lang w:eastAsia="en-US"/>
              </w:rPr>
              <w:t xml:space="preserve">- suradnja sa stručnjacima ustanova koje skrbe i zdravlju, zaštiti, odgoju i obrazovanju djece i mladih te organizacijama civilnog društva </w:t>
            </w:r>
          </w:p>
          <w:p w:rsidR="00986F69" w:rsidRPr="0066683D" w:rsidRDefault="00986F69" w:rsidP="00986F69">
            <w:pPr>
              <w:spacing w:line="276" w:lineRule="auto"/>
              <w:rPr>
                <w:lang w:eastAsia="en-US"/>
              </w:rPr>
            </w:pPr>
          </w:p>
        </w:tc>
        <w:tc>
          <w:tcPr>
            <w:tcW w:w="1167"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u w:val="single"/>
                <w:lang w:eastAsia="en-US"/>
              </w:rPr>
            </w:pPr>
            <w:r w:rsidRPr="0066683D">
              <w:rPr>
                <w:b/>
                <w:u w:val="single"/>
                <w:lang w:eastAsia="en-US"/>
              </w:rPr>
              <w:t>25</w:t>
            </w: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360" w:lineRule="auto"/>
              <w:jc w:val="center"/>
            </w:pPr>
            <w:r w:rsidRPr="0066683D">
              <w:rPr>
                <w:b/>
                <w:bCs/>
                <w:u w:val="single"/>
                <w:lang w:eastAsia="en-US"/>
              </w:rPr>
              <w:t>20</w:t>
            </w:r>
          </w:p>
          <w:p w:rsidR="00986F69" w:rsidRPr="0066683D" w:rsidRDefault="00986F69" w:rsidP="00986F69">
            <w:pPr>
              <w:spacing w:line="360" w:lineRule="auto"/>
              <w:jc w:val="center"/>
              <w:rPr>
                <w:lang w:eastAsia="en-US"/>
              </w:rPr>
            </w:pPr>
            <w:r w:rsidRPr="0066683D">
              <w:rPr>
                <w:lang w:eastAsia="en-US"/>
              </w:rPr>
              <w:t>1</w:t>
            </w:r>
          </w:p>
          <w:p w:rsidR="00986F69" w:rsidRPr="0066683D" w:rsidRDefault="00986F69" w:rsidP="00986F69">
            <w:pPr>
              <w:spacing w:line="360" w:lineRule="auto"/>
              <w:jc w:val="center"/>
              <w:rPr>
                <w:lang w:eastAsia="en-US"/>
              </w:rPr>
            </w:pPr>
            <w:r w:rsidRPr="0066683D">
              <w:rPr>
                <w:lang w:eastAsia="en-US"/>
              </w:rPr>
              <w:t>12</w:t>
            </w:r>
          </w:p>
          <w:p w:rsidR="00986F69" w:rsidRPr="0066683D" w:rsidRDefault="00986F69" w:rsidP="00986F69">
            <w:pPr>
              <w:spacing w:line="360" w:lineRule="auto"/>
              <w:jc w:val="center"/>
              <w:rPr>
                <w:lang w:eastAsia="en-US"/>
              </w:rPr>
            </w:pPr>
          </w:p>
          <w:p w:rsidR="00986F69" w:rsidRPr="0066683D" w:rsidRDefault="00986F69" w:rsidP="00986F69">
            <w:pPr>
              <w:spacing w:line="360" w:lineRule="auto"/>
              <w:jc w:val="center"/>
              <w:rPr>
                <w:lang w:eastAsia="en-US"/>
              </w:rPr>
            </w:pPr>
            <w:r w:rsidRPr="0066683D">
              <w:rPr>
                <w:lang w:eastAsia="en-US"/>
              </w:rPr>
              <w:t>5</w:t>
            </w:r>
          </w:p>
          <w:p w:rsidR="00986F69" w:rsidRPr="0066683D" w:rsidRDefault="00986F69" w:rsidP="00986F69">
            <w:pPr>
              <w:spacing w:line="360" w:lineRule="auto"/>
              <w:jc w:val="center"/>
              <w:rPr>
                <w:lang w:eastAsia="en-US"/>
              </w:rPr>
            </w:pPr>
            <w:r w:rsidRPr="0066683D">
              <w:rPr>
                <w:lang w:eastAsia="en-US"/>
              </w:rPr>
              <w:t>2</w:t>
            </w:r>
          </w:p>
          <w:p w:rsidR="00986F69" w:rsidRPr="0066683D" w:rsidRDefault="00986F69" w:rsidP="00986F69">
            <w:pPr>
              <w:spacing w:line="360" w:lineRule="auto"/>
              <w:jc w:val="center"/>
              <w:rPr>
                <w:lang w:eastAsia="en-US"/>
              </w:rPr>
            </w:pPr>
          </w:p>
          <w:p w:rsidR="00986F69" w:rsidRPr="0066683D" w:rsidRDefault="00986F69" w:rsidP="00986F69">
            <w:pPr>
              <w:spacing w:line="276" w:lineRule="auto"/>
              <w:jc w:val="center"/>
              <w:rPr>
                <w:b/>
                <w:bCs/>
                <w:u w:val="single"/>
                <w:lang w:eastAsia="en-US"/>
              </w:rPr>
            </w:pPr>
            <w:r w:rsidRPr="0066683D">
              <w:rPr>
                <w:b/>
                <w:bCs/>
                <w:u w:val="single"/>
                <w:lang w:eastAsia="en-US"/>
              </w:rPr>
              <w:t>2</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r w:rsidRPr="0066683D">
              <w:rPr>
                <w:b/>
                <w:bCs/>
                <w:u w:val="single"/>
                <w:lang w:eastAsia="en-US"/>
              </w:rPr>
              <w:t>3</w:t>
            </w:r>
          </w:p>
          <w:p w:rsidR="00986F69" w:rsidRPr="0066683D" w:rsidRDefault="00986F69" w:rsidP="00986F69">
            <w:pPr>
              <w:spacing w:line="276" w:lineRule="auto"/>
              <w:jc w:val="center"/>
              <w:rPr>
                <w:lang w:eastAsia="en-US"/>
              </w:rPr>
            </w:pPr>
          </w:p>
        </w:tc>
        <w:tc>
          <w:tcPr>
            <w:tcW w:w="1270" w:type="dxa"/>
            <w:gridSpan w:val="2"/>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u w:val="single"/>
                <w:lang w:eastAsia="en-US"/>
              </w:rPr>
            </w:pPr>
            <w:r w:rsidRPr="0066683D">
              <w:rPr>
                <w:b/>
                <w:u w:val="single"/>
                <w:lang w:eastAsia="en-US"/>
              </w:rPr>
              <w:t>875</w:t>
            </w:r>
          </w:p>
          <w:p w:rsidR="00986F69" w:rsidRPr="0066683D" w:rsidRDefault="00986F69" w:rsidP="00986F69">
            <w:pPr>
              <w:spacing w:line="276" w:lineRule="auto"/>
              <w:jc w:val="center"/>
              <w:rPr>
                <w:b/>
                <w:u w:val="single"/>
                <w:lang w:eastAsia="en-US"/>
              </w:rPr>
            </w:pPr>
          </w:p>
          <w:p w:rsidR="00986F69" w:rsidRPr="0066683D" w:rsidRDefault="00986F69" w:rsidP="00986F69">
            <w:pPr>
              <w:spacing w:line="360" w:lineRule="auto"/>
              <w:jc w:val="center"/>
              <w:rPr>
                <w:b/>
                <w:u w:val="single"/>
                <w:lang w:eastAsia="en-US"/>
              </w:rPr>
            </w:pPr>
            <w:r w:rsidRPr="0066683D">
              <w:rPr>
                <w:b/>
                <w:u w:val="single"/>
                <w:lang w:eastAsia="en-US"/>
              </w:rPr>
              <w:t>700</w:t>
            </w:r>
          </w:p>
          <w:p w:rsidR="00986F69" w:rsidRPr="0066683D" w:rsidRDefault="00986F69" w:rsidP="00986F69">
            <w:pPr>
              <w:spacing w:line="360" w:lineRule="auto"/>
              <w:jc w:val="center"/>
              <w:rPr>
                <w:lang w:eastAsia="en-US"/>
              </w:rPr>
            </w:pPr>
            <w:r w:rsidRPr="0066683D">
              <w:rPr>
                <w:lang w:eastAsia="en-US"/>
              </w:rPr>
              <w:t>35</w:t>
            </w:r>
          </w:p>
          <w:p w:rsidR="00986F69" w:rsidRPr="0066683D" w:rsidRDefault="00986F69" w:rsidP="00986F69">
            <w:pPr>
              <w:spacing w:line="360" w:lineRule="auto"/>
              <w:jc w:val="center"/>
              <w:rPr>
                <w:lang w:eastAsia="en-US"/>
              </w:rPr>
            </w:pPr>
            <w:r w:rsidRPr="0066683D">
              <w:rPr>
                <w:lang w:eastAsia="en-US"/>
              </w:rPr>
              <w:t>420</w:t>
            </w:r>
          </w:p>
          <w:p w:rsidR="00986F69" w:rsidRPr="0066683D" w:rsidRDefault="00986F69" w:rsidP="00986F69">
            <w:pPr>
              <w:spacing w:line="360" w:lineRule="auto"/>
              <w:jc w:val="center"/>
              <w:rPr>
                <w:lang w:eastAsia="en-US"/>
              </w:rPr>
            </w:pPr>
          </w:p>
          <w:p w:rsidR="00986F69" w:rsidRPr="0066683D" w:rsidRDefault="00986F69" w:rsidP="00986F69">
            <w:pPr>
              <w:spacing w:line="360" w:lineRule="auto"/>
              <w:jc w:val="center"/>
              <w:rPr>
                <w:lang w:eastAsia="en-US"/>
              </w:rPr>
            </w:pPr>
            <w:r w:rsidRPr="0066683D">
              <w:rPr>
                <w:lang w:eastAsia="en-US"/>
              </w:rPr>
              <w:t>175</w:t>
            </w:r>
          </w:p>
          <w:p w:rsidR="00986F69" w:rsidRPr="0066683D" w:rsidRDefault="00986F69" w:rsidP="00986F69">
            <w:pPr>
              <w:spacing w:line="360" w:lineRule="auto"/>
              <w:jc w:val="center"/>
              <w:rPr>
                <w:lang w:eastAsia="en-US"/>
              </w:rPr>
            </w:pPr>
            <w:r w:rsidRPr="0066683D">
              <w:rPr>
                <w:lang w:eastAsia="en-US"/>
              </w:rPr>
              <w:t>70</w:t>
            </w:r>
          </w:p>
          <w:p w:rsidR="00986F69" w:rsidRPr="0066683D" w:rsidRDefault="00986F69" w:rsidP="00986F69">
            <w:pPr>
              <w:spacing w:line="360" w:lineRule="auto"/>
              <w:jc w:val="center"/>
              <w:rPr>
                <w:lang w:eastAsia="en-US"/>
              </w:rPr>
            </w:pPr>
          </w:p>
          <w:p w:rsidR="00986F69" w:rsidRPr="0066683D" w:rsidRDefault="00986F69" w:rsidP="00986F69">
            <w:pPr>
              <w:spacing w:line="276" w:lineRule="auto"/>
              <w:jc w:val="center"/>
            </w:pPr>
            <w:r w:rsidRPr="0066683D">
              <w:rPr>
                <w:b/>
                <w:bCs/>
                <w:u w:val="single"/>
                <w:lang w:eastAsia="en-US"/>
              </w:rPr>
              <w:t>70</w:t>
            </w: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p>
          <w:p w:rsidR="00986F69" w:rsidRPr="0066683D" w:rsidRDefault="00986F69" w:rsidP="00986F69">
            <w:pPr>
              <w:spacing w:line="276" w:lineRule="auto"/>
              <w:jc w:val="center"/>
              <w:rPr>
                <w:b/>
                <w:bCs/>
                <w:u w:val="single"/>
                <w:lang w:eastAsia="en-US"/>
              </w:rPr>
            </w:pPr>
            <w:r w:rsidRPr="0066683D">
              <w:rPr>
                <w:b/>
                <w:bCs/>
                <w:u w:val="single"/>
                <w:lang w:eastAsia="en-US"/>
              </w:rPr>
              <w:t>105</w:t>
            </w:r>
          </w:p>
          <w:p w:rsidR="00986F69" w:rsidRPr="0066683D" w:rsidRDefault="00986F69" w:rsidP="00986F69">
            <w:pPr>
              <w:spacing w:line="276" w:lineRule="auto"/>
              <w:jc w:val="center"/>
              <w:rPr>
                <w:lang w:eastAsia="en-US"/>
              </w:rPr>
            </w:pPr>
          </w:p>
        </w:tc>
      </w:tr>
      <w:tr w:rsidR="00986F69" w:rsidRPr="0066683D" w:rsidTr="00986F69">
        <w:tc>
          <w:tcPr>
            <w:tcW w:w="66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iCs/>
                <w:lang w:eastAsia="en-US"/>
              </w:rPr>
            </w:pPr>
            <w:r w:rsidRPr="0066683D">
              <w:rPr>
                <w:b/>
                <w:i/>
                <w:iCs/>
                <w:lang w:eastAsia="en-US"/>
              </w:rPr>
              <w:t>II. POSLOVI KOJI PROIZLAZE IZ NEPOSREDNOG RADA S UČENICIMA:</w:t>
            </w:r>
          </w:p>
          <w:p w:rsidR="00986F69" w:rsidRPr="0066683D" w:rsidRDefault="00986F69" w:rsidP="00986F69">
            <w:pPr>
              <w:spacing w:line="276" w:lineRule="auto"/>
              <w:rPr>
                <w:b/>
                <w:i/>
                <w:iCs/>
                <w:lang w:eastAsia="en-US"/>
              </w:rPr>
            </w:pPr>
          </w:p>
          <w:p w:rsidR="00986F69" w:rsidRPr="0066683D" w:rsidRDefault="00986F69" w:rsidP="00AD37AB">
            <w:pPr>
              <w:pStyle w:val="ListParagraph"/>
              <w:numPr>
                <w:ilvl w:val="0"/>
                <w:numId w:val="80"/>
              </w:numPr>
              <w:suppressAutoHyphens/>
              <w:autoSpaceDN w:val="0"/>
              <w:spacing w:after="200" w:line="276" w:lineRule="auto"/>
              <w:contextualSpacing w:val="0"/>
              <w:textAlignment w:val="baseline"/>
              <w:rPr>
                <w:rFonts w:ascii="Times New Roman" w:hAnsi="Times New Roman"/>
                <w:b/>
                <w:bCs/>
                <w:sz w:val="24"/>
                <w:szCs w:val="24"/>
              </w:rPr>
            </w:pPr>
            <w:r w:rsidRPr="0066683D">
              <w:rPr>
                <w:rFonts w:ascii="Times New Roman" w:hAnsi="Times New Roman"/>
                <w:b/>
                <w:bCs/>
                <w:sz w:val="24"/>
                <w:szCs w:val="24"/>
              </w:rPr>
              <w:t>PRIPREMA ZA NEPOSREDNI RAD:</w:t>
            </w:r>
          </w:p>
          <w:p w:rsidR="00986F69" w:rsidRPr="0066683D" w:rsidRDefault="00986F69" w:rsidP="00AD37AB">
            <w:pPr>
              <w:pStyle w:val="ListParagraph"/>
              <w:numPr>
                <w:ilvl w:val="0"/>
                <w:numId w:val="81"/>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individualni i grupni rad</w:t>
            </w:r>
          </w:p>
          <w:p w:rsidR="00986F69" w:rsidRPr="0066683D" w:rsidRDefault="00986F69" w:rsidP="00AD37AB">
            <w:pPr>
              <w:pStyle w:val="ListParagraph"/>
              <w:numPr>
                <w:ilvl w:val="0"/>
                <w:numId w:val="81"/>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neurofeedback trening</w:t>
            </w:r>
          </w:p>
          <w:p w:rsidR="00986F69" w:rsidRPr="0066683D" w:rsidRDefault="00986F69" w:rsidP="00AD37AB">
            <w:pPr>
              <w:pStyle w:val="ListParagraph"/>
              <w:numPr>
                <w:ilvl w:val="0"/>
                <w:numId w:val="81"/>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radionice</w:t>
            </w:r>
          </w:p>
          <w:p w:rsidR="00986F69" w:rsidRPr="0066683D" w:rsidRDefault="00986F69" w:rsidP="00AD37AB">
            <w:pPr>
              <w:pStyle w:val="ListParagraph"/>
              <w:numPr>
                <w:ilvl w:val="0"/>
                <w:numId w:val="82"/>
              </w:numPr>
              <w:suppressAutoHyphens/>
              <w:autoSpaceDN w:val="0"/>
              <w:spacing w:line="276" w:lineRule="auto"/>
              <w:contextualSpacing w:val="0"/>
              <w:textAlignment w:val="baseline"/>
              <w:rPr>
                <w:rFonts w:ascii="Times New Roman" w:hAnsi="Times New Roman"/>
              </w:rPr>
            </w:pPr>
            <w:r w:rsidRPr="0066683D">
              <w:rPr>
                <w:rFonts w:ascii="Times New Roman" w:hAnsi="Times New Roman"/>
                <w:b/>
                <w:sz w:val="24"/>
                <w:szCs w:val="24"/>
              </w:rPr>
              <w:t>IZRADA I VOÐENJE DOKUMENTACIJE</w:t>
            </w:r>
            <w:r w:rsidRPr="0066683D">
              <w:rPr>
                <w:rFonts w:ascii="Times New Roman" w:hAnsi="Times New Roman"/>
                <w:sz w:val="24"/>
                <w:szCs w:val="24"/>
              </w:rPr>
              <w:t xml:space="preserve"> : </w:t>
            </w:r>
          </w:p>
          <w:p w:rsidR="00986F69" w:rsidRPr="0066683D" w:rsidRDefault="00986F69" w:rsidP="00AD37AB">
            <w:pPr>
              <w:pStyle w:val="ListParagraph"/>
              <w:numPr>
                <w:ilvl w:val="0"/>
                <w:numId w:val="83"/>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sz w:val="24"/>
                <w:szCs w:val="24"/>
              </w:rPr>
              <w:t>izrada godišnjeg plana i programa rada</w:t>
            </w:r>
          </w:p>
          <w:p w:rsidR="00986F69" w:rsidRPr="0066683D" w:rsidRDefault="00986F69" w:rsidP="00AD37AB">
            <w:pPr>
              <w:pStyle w:val="ListParagraph"/>
              <w:numPr>
                <w:ilvl w:val="0"/>
                <w:numId w:val="83"/>
              </w:numPr>
              <w:tabs>
                <w:tab w:val="left" w:pos="0"/>
              </w:tabs>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dosje učenika</w:t>
            </w:r>
          </w:p>
          <w:p w:rsidR="00986F69" w:rsidRPr="0066683D" w:rsidRDefault="00986F69" w:rsidP="00AD37AB">
            <w:pPr>
              <w:pStyle w:val="ListParagraph"/>
              <w:numPr>
                <w:ilvl w:val="0"/>
                <w:numId w:val="83"/>
              </w:numPr>
              <w:tabs>
                <w:tab w:val="left" w:pos="0"/>
              </w:tabs>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dnevnik rada</w:t>
            </w:r>
          </w:p>
          <w:p w:rsidR="00986F69" w:rsidRPr="0066683D" w:rsidRDefault="00986F69" w:rsidP="00AD37AB">
            <w:pPr>
              <w:pStyle w:val="ListParagraph"/>
              <w:numPr>
                <w:ilvl w:val="0"/>
                <w:numId w:val="83"/>
              </w:numPr>
              <w:tabs>
                <w:tab w:val="left" w:pos="0"/>
              </w:tabs>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obrazac socijalno pedagoške intervencije</w:t>
            </w:r>
          </w:p>
          <w:p w:rsidR="00986F69" w:rsidRPr="0066683D" w:rsidRDefault="00986F69" w:rsidP="00AD37AB">
            <w:pPr>
              <w:pStyle w:val="ListParagraph"/>
              <w:numPr>
                <w:ilvl w:val="0"/>
                <w:numId w:val="83"/>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color w:val="000000"/>
                <w:sz w:val="24"/>
                <w:szCs w:val="24"/>
              </w:rPr>
              <w:t>izrada nalaza i mišljenja</w:t>
            </w:r>
          </w:p>
          <w:p w:rsidR="00986F69" w:rsidRPr="0066683D" w:rsidRDefault="00986F69" w:rsidP="00AD37AB">
            <w:pPr>
              <w:pStyle w:val="ListParagraph"/>
              <w:numPr>
                <w:ilvl w:val="0"/>
                <w:numId w:val="83"/>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color w:val="000000"/>
                <w:sz w:val="24"/>
                <w:szCs w:val="24"/>
              </w:rPr>
              <w:t>izrada i evaluacija/izvješće o provedbi školske preventivne strategije/školskog preventivnog programa</w:t>
            </w:r>
          </w:p>
          <w:p w:rsidR="00986F69" w:rsidRPr="0066683D" w:rsidRDefault="00986F69" w:rsidP="00AD37AB">
            <w:pPr>
              <w:pStyle w:val="ListParagraph"/>
              <w:numPr>
                <w:ilvl w:val="0"/>
                <w:numId w:val="82"/>
              </w:numPr>
              <w:suppressAutoHyphens/>
              <w:autoSpaceDN w:val="0"/>
              <w:spacing w:line="276" w:lineRule="auto"/>
              <w:contextualSpacing w:val="0"/>
              <w:textAlignment w:val="baseline"/>
              <w:rPr>
                <w:rFonts w:ascii="Times New Roman" w:hAnsi="Times New Roman"/>
              </w:rPr>
            </w:pPr>
            <w:r w:rsidRPr="0066683D">
              <w:rPr>
                <w:rFonts w:ascii="Times New Roman" w:hAnsi="Times New Roman"/>
                <w:b/>
                <w:color w:val="000000"/>
                <w:sz w:val="24"/>
                <w:szCs w:val="24"/>
              </w:rPr>
              <w:t xml:space="preserve">OSTALI POSLOVI </w:t>
            </w:r>
          </w:p>
          <w:p w:rsidR="00986F69" w:rsidRPr="0066683D" w:rsidRDefault="00986F69" w:rsidP="00AD37AB">
            <w:pPr>
              <w:pStyle w:val="ListParagraph"/>
              <w:numPr>
                <w:ilvl w:val="0"/>
                <w:numId w:val="84"/>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sz w:val="24"/>
                <w:szCs w:val="24"/>
              </w:rPr>
              <w:t xml:space="preserve">rad u povjerenstvima </w:t>
            </w:r>
          </w:p>
          <w:p w:rsidR="00986F69" w:rsidRPr="0066683D" w:rsidRDefault="00986F69" w:rsidP="00AD37AB">
            <w:pPr>
              <w:pStyle w:val="ListParagraph"/>
              <w:numPr>
                <w:ilvl w:val="0"/>
                <w:numId w:val="84"/>
              </w:numPr>
              <w:suppressAutoHyphens/>
              <w:autoSpaceDN w:val="0"/>
              <w:spacing w:after="200" w:line="276" w:lineRule="auto"/>
              <w:contextualSpacing w:val="0"/>
              <w:textAlignment w:val="baseline"/>
              <w:rPr>
                <w:rFonts w:ascii="Times New Roman" w:hAnsi="Times New Roman"/>
              </w:rPr>
            </w:pPr>
            <w:r w:rsidRPr="0066683D">
              <w:rPr>
                <w:rFonts w:ascii="Times New Roman" w:hAnsi="Times New Roman"/>
                <w:sz w:val="24"/>
                <w:szCs w:val="24"/>
              </w:rPr>
              <w:t>poslovi vezani uz pripremu i izradu zahtijeva za dobivanje pomoćnika u nastavi</w:t>
            </w:r>
          </w:p>
        </w:tc>
        <w:tc>
          <w:tcPr>
            <w:tcW w:w="116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bCs/>
                <w:u w:val="single"/>
                <w:lang w:eastAsia="en-US"/>
              </w:rPr>
            </w:pPr>
            <w:r w:rsidRPr="0066683D">
              <w:rPr>
                <w:b/>
                <w:bCs/>
                <w:u w:val="single"/>
                <w:lang w:eastAsia="en-US"/>
              </w:rPr>
              <w:t>10</w:t>
            </w: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u w:val="single"/>
                <w:lang w:eastAsia="en-US"/>
              </w:rPr>
            </w:pPr>
          </w:p>
          <w:p w:rsidR="00986F69" w:rsidRPr="0066683D" w:rsidRDefault="00986F69" w:rsidP="00986F69">
            <w:pPr>
              <w:spacing w:line="276" w:lineRule="auto"/>
              <w:jc w:val="center"/>
              <w:rPr>
                <w:lang w:eastAsia="en-US"/>
              </w:rPr>
            </w:pPr>
            <w:r w:rsidRPr="0066683D">
              <w:rPr>
                <w:lang w:eastAsia="en-US"/>
              </w:rPr>
              <w:t>7</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2</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1</w:t>
            </w:r>
          </w:p>
          <w:p w:rsidR="00986F69" w:rsidRPr="0066683D" w:rsidRDefault="00986F69" w:rsidP="00986F69">
            <w:pPr>
              <w:spacing w:line="276" w:lineRule="auto"/>
              <w:jc w:val="center"/>
              <w:rPr>
                <w:lang w:eastAsia="en-US"/>
              </w:rPr>
            </w:pPr>
          </w:p>
        </w:tc>
        <w:tc>
          <w:tcPr>
            <w:tcW w:w="12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u w:val="single"/>
                <w:lang w:eastAsia="en-US"/>
              </w:rPr>
            </w:pPr>
            <w:r w:rsidRPr="0066683D">
              <w:rPr>
                <w:b/>
                <w:u w:val="single"/>
                <w:lang w:eastAsia="en-US"/>
              </w:rPr>
              <w:t>350</w:t>
            </w:r>
          </w:p>
          <w:p w:rsidR="00986F69" w:rsidRPr="0066683D" w:rsidRDefault="00986F69" w:rsidP="00986F69">
            <w:pPr>
              <w:spacing w:line="276" w:lineRule="auto"/>
              <w:jc w:val="center"/>
              <w:rPr>
                <w:b/>
                <w:u w:val="single"/>
                <w:lang w:eastAsia="en-US"/>
              </w:rPr>
            </w:pPr>
          </w:p>
          <w:p w:rsidR="00986F69" w:rsidRPr="0066683D" w:rsidRDefault="00986F69" w:rsidP="00986F69">
            <w:pPr>
              <w:spacing w:line="276" w:lineRule="auto"/>
              <w:jc w:val="center"/>
              <w:rPr>
                <w:b/>
                <w:u w:val="single"/>
                <w:lang w:eastAsia="en-US"/>
              </w:rPr>
            </w:pPr>
          </w:p>
          <w:p w:rsidR="00986F69" w:rsidRPr="0066683D" w:rsidRDefault="00986F69" w:rsidP="00986F69">
            <w:pPr>
              <w:spacing w:line="276" w:lineRule="auto"/>
              <w:jc w:val="center"/>
              <w:rPr>
                <w:bCs/>
                <w:lang w:eastAsia="en-US"/>
              </w:rPr>
            </w:pPr>
            <w:r w:rsidRPr="0066683D">
              <w:rPr>
                <w:bCs/>
                <w:lang w:eastAsia="en-US"/>
              </w:rPr>
              <w:t>245</w:t>
            </w: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r w:rsidRPr="0066683D">
              <w:rPr>
                <w:bCs/>
                <w:lang w:eastAsia="en-US"/>
              </w:rPr>
              <w:t>70</w:t>
            </w: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p>
          <w:p w:rsidR="00986F69" w:rsidRPr="0066683D" w:rsidRDefault="00986F69" w:rsidP="00986F69">
            <w:pPr>
              <w:spacing w:line="276" w:lineRule="auto"/>
              <w:jc w:val="center"/>
              <w:rPr>
                <w:bCs/>
                <w:lang w:eastAsia="en-US"/>
              </w:rPr>
            </w:pPr>
            <w:r w:rsidRPr="0066683D">
              <w:rPr>
                <w:bCs/>
                <w:lang w:eastAsia="en-US"/>
              </w:rPr>
              <w:t>35</w:t>
            </w:r>
          </w:p>
        </w:tc>
      </w:tr>
      <w:tr w:rsidR="00986F69" w:rsidRPr="0066683D" w:rsidTr="00986F69">
        <w:tc>
          <w:tcPr>
            <w:tcW w:w="6627"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pPr>
            <w:r w:rsidRPr="0066683D">
              <w:rPr>
                <w:b/>
                <w:lang w:eastAsia="en-US"/>
              </w:rPr>
              <w:t>III. STRUČNO USAVRŠAVANJE I SUDJELOVANJE U RADU STRUKOVNIH ORGANIZACIJA</w:t>
            </w:r>
            <w:r w:rsidRPr="0066683D">
              <w:rPr>
                <w:lang w:eastAsia="en-US"/>
              </w:rPr>
              <w:t xml:space="preserve"> </w:t>
            </w:r>
          </w:p>
          <w:p w:rsidR="00986F69" w:rsidRPr="0066683D" w:rsidRDefault="00986F69" w:rsidP="00986F69">
            <w:pPr>
              <w:spacing w:line="276" w:lineRule="auto"/>
              <w:rPr>
                <w:lang w:eastAsia="en-US"/>
              </w:rPr>
            </w:pPr>
            <w:r w:rsidRPr="0066683D">
              <w:rPr>
                <w:lang w:eastAsia="en-US"/>
              </w:rPr>
              <w:t>Individualno i grupno</w:t>
            </w:r>
          </w:p>
          <w:p w:rsidR="00986F69" w:rsidRPr="0066683D" w:rsidRDefault="00986F69" w:rsidP="00986F69">
            <w:pPr>
              <w:spacing w:line="276" w:lineRule="auto"/>
              <w:rPr>
                <w:lang w:eastAsia="en-US"/>
              </w:rPr>
            </w:pPr>
            <w:r w:rsidRPr="0066683D">
              <w:rPr>
                <w:lang w:eastAsia="en-US"/>
              </w:rPr>
              <w:t>– planiranje i razvoj profesionalne karijere</w:t>
            </w:r>
          </w:p>
          <w:p w:rsidR="00986F69" w:rsidRPr="0066683D" w:rsidRDefault="00986F69" w:rsidP="00986F69">
            <w:pPr>
              <w:spacing w:line="276" w:lineRule="auto"/>
              <w:rPr>
                <w:lang w:eastAsia="en-US"/>
              </w:rPr>
            </w:pPr>
            <w:r w:rsidRPr="0066683D">
              <w:rPr>
                <w:lang w:eastAsia="en-US"/>
              </w:rPr>
              <w:t>– praćenje stručne i znanstvene literature</w:t>
            </w:r>
          </w:p>
          <w:p w:rsidR="00986F69" w:rsidRPr="0066683D" w:rsidRDefault="00986F69" w:rsidP="00986F69">
            <w:pPr>
              <w:spacing w:line="276" w:lineRule="auto"/>
              <w:rPr>
                <w:lang w:eastAsia="en-US"/>
              </w:rPr>
            </w:pPr>
            <w:r w:rsidRPr="0066683D">
              <w:rPr>
                <w:lang w:eastAsia="en-US"/>
              </w:rPr>
              <w:t>– sudjelovanje u radu Stručnog vijeća socijalnih pedagoga, Stručnog vijeća za preventivne programe i radu Hrvatske udruge socijalnih pedagoga (Komore socijalnih pedagoga – po osnivanju)</w:t>
            </w:r>
          </w:p>
          <w:p w:rsidR="00986F69" w:rsidRPr="0066683D" w:rsidRDefault="00986F69" w:rsidP="00986F69">
            <w:pPr>
              <w:spacing w:line="276" w:lineRule="auto"/>
              <w:rPr>
                <w:lang w:eastAsia="en-US"/>
              </w:rPr>
            </w:pPr>
            <w:r w:rsidRPr="0066683D">
              <w:rPr>
                <w:lang w:eastAsia="en-US"/>
              </w:rPr>
              <w:t>– sudjelovanje na stručnim skupovima koje organizira Agencija za odgoj i obrazovanje, Ministarstvo znanosti i obrazovanja te druge stručne organizacije</w:t>
            </w:r>
          </w:p>
        </w:tc>
        <w:tc>
          <w:tcPr>
            <w:tcW w:w="1167"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bCs/>
                <w:u w:val="single"/>
                <w:lang w:eastAsia="en-US"/>
              </w:rPr>
            </w:pPr>
            <w:r w:rsidRPr="0066683D">
              <w:rPr>
                <w:b/>
                <w:bCs/>
                <w:u w:val="single"/>
                <w:lang w:eastAsia="en-US"/>
              </w:rPr>
              <w:t>10</w:t>
            </w:r>
          </w:p>
        </w:tc>
        <w:tc>
          <w:tcPr>
            <w:tcW w:w="1270"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u w:val="single"/>
                <w:lang w:eastAsia="en-US"/>
              </w:rPr>
            </w:pPr>
            <w:r w:rsidRPr="0066683D">
              <w:rPr>
                <w:b/>
                <w:u w:val="single"/>
                <w:lang w:eastAsia="en-US"/>
              </w:rPr>
              <w:t>350</w:t>
            </w:r>
          </w:p>
        </w:tc>
      </w:tr>
      <w:tr w:rsidR="00986F69" w:rsidRPr="0066683D" w:rsidTr="00986F69">
        <w:tc>
          <w:tcPr>
            <w:tcW w:w="6627"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lang w:eastAsia="en-US"/>
              </w:rPr>
            </w:pPr>
            <w:r w:rsidRPr="0066683D">
              <w:rPr>
                <w:b/>
                <w:lang w:eastAsia="en-US"/>
              </w:rPr>
              <w:t>UKUPNO:</w:t>
            </w:r>
          </w:p>
        </w:tc>
        <w:tc>
          <w:tcPr>
            <w:tcW w:w="1167"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bCs/>
                <w:u w:val="single"/>
                <w:lang w:eastAsia="en-US"/>
              </w:rPr>
            </w:pPr>
            <w:r w:rsidRPr="0066683D">
              <w:rPr>
                <w:b/>
                <w:bCs/>
                <w:u w:val="single"/>
                <w:lang w:eastAsia="en-US"/>
              </w:rPr>
              <w:t>40</w:t>
            </w:r>
          </w:p>
        </w:tc>
        <w:tc>
          <w:tcPr>
            <w:tcW w:w="1270"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b/>
                <w:u w:val="single"/>
                <w:lang w:eastAsia="en-US"/>
              </w:rPr>
            </w:pPr>
            <w:r w:rsidRPr="0066683D">
              <w:rPr>
                <w:b/>
                <w:u w:val="single"/>
                <w:lang w:eastAsia="en-US"/>
              </w:rPr>
              <w:t>1400</w:t>
            </w:r>
          </w:p>
        </w:tc>
      </w:tr>
      <w:tr w:rsidR="00986F69" w:rsidRPr="0066683D" w:rsidTr="00986F69">
        <w:tc>
          <w:tcPr>
            <w:tcW w:w="7794" w:type="dxa"/>
            <w:gridSpan w:val="2"/>
            <w:tcBorders>
              <w:top w:val="single" w:sz="6"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pPr>
            <w:r w:rsidRPr="0066683D">
              <w:rPr>
                <w:b/>
                <w:lang w:eastAsia="en-US"/>
              </w:rPr>
              <w:t>2.  NENASTAVNI TJEDAN</w:t>
            </w:r>
            <w:r w:rsidRPr="0066683D">
              <w:rPr>
                <w:lang w:eastAsia="en-US"/>
              </w:rPr>
              <w:t xml:space="preserve"> (osnova je 10 nastavnih tjedana)</w:t>
            </w:r>
          </w:p>
        </w:tc>
        <w:tc>
          <w:tcPr>
            <w:tcW w:w="1244" w:type="dxa"/>
            <w:tcBorders>
              <w:top w:val="single" w:sz="6"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lang w:eastAsia="en-US"/>
              </w:rPr>
            </w:pP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 xml:space="preserve">1. Godišnje planiranje rada </w:t>
            </w:r>
          </w:p>
        </w:tc>
        <w:tc>
          <w:tcPr>
            <w:tcW w:w="1244" w:type="dxa"/>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20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2. Godišnje planiranje rada s učenicima</w:t>
            </w:r>
          </w:p>
        </w:tc>
        <w:tc>
          <w:tcPr>
            <w:tcW w:w="1244" w:type="dxa"/>
            <w:tcBorders>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60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3. Godišnji plan škole (konzultacije za realizaciju predavanja)</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10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4. Priprema predavanja za profesore</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60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 xml:space="preserve">5. Izvješća o radu </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20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6. Izvješća o radu učenika</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100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 xml:space="preserve">7. Uređivanje dokumentacije </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20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8. Uređivanje dokumentacije učenika</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40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pPr>
            <w:r w:rsidRPr="0066683D">
              <w:rPr>
                <w:b/>
                <w:lang w:eastAsia="en-US"/>
              </w:rPr>
              <w:t>UKUPNO</w:t>
            </w:r>
          </w:p>
        </w:tc>
        <w:tc>
          <w:tcPr>
            <w:tcW w:w="1244" w:type="dxa"/>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330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b/>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1. NASTAVNI TJEDAN</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1400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2. NENASTAVNI TJEDAN</w:t>
            </w:r>
          </w:p>
        </w:tc>
        <w:tc>
          <w:tcPr>
            <w:tcW w:w="1244" w:type="dxa"/>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330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lang w:eastAsia="en-US"/>
              </w:rPr>
            </w:pPr>
          </w:p>
        </w:tc>
      </w:tr>
      <w:tr w:rsidR="00986F69" w:rsidRPr="0066683D" w:rsidTr="00986F69">
        <w:tc>
          <w:tcPr>
            <w:tcW w:w="7794" w:type="dxa"/>
            <w:gridSpan w:val="2"/>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3. BLAGDANI, DRŽAVNI PRAZNICI I GODIŠNJI ODMOR</w:t>
            </w:r>
          </w:p>
        </w:tc>
        <w:tc>
          <w:tcPr>
            <w:tcW w:w="1244" w:type="dxa"/>
            <w:tcBorders>
              <w:top w:val="single" w:sz="6" w:space="0" w:color="000000"/>
              <w:left w:val="single" w:sz="6" w:space="0" w:color="000000"/>
              <w:bottom w:val="single" w:sz="18" w:space="0" w:color="000000"/>
              <w:right w:val="single" w:sz="6"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pPr>
            <w:r w:rsidRPr="0066683D">
              <w:rPr>
                <w:lang w:eastAsia="en-US"/>
              </w:rPr>
              <w:t>280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pPr>
          </w:p>
        </w:tc>
      </w:tr>
      <w:tr w:rsidR="00986F69" w:rsidRPr="0066683D" w:rsidTr="00986F69">
        <w:tc>
          <w:tcPr>
            <w:tcW w:w="7794" w:type="dxa"/>
            <w:gridSpan w:val="2"/>
            <w:tcBorders>
              <w:top w:val="single" w:sz="18"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pPr>
            <w:r w:rsidRPr="0066683D">
              <w:rPr>
                <w:b/>
                <w:lang w:eastAsia="en-US"/>
              </w:rPr>
              <w:t>UKUPNO</w:t>
            </w:r>
          </w:p>
        </w:tc>
        <w:tc>
          <w:tcPr>
            <w:tcW w:w="1244" w:type="dxa"/>
            <w:tcBorders>
              <w:top w:val="single" w:sz="18" w:space="0" w:color="000000"/>
              <w:left w:val="single" w:sz="6" w:space="0" w:color="000000"/>
              <w:bottom w:val="single" w:sz="18" w:space="0" w:color="000000"/>
              <w:right w:val="single" w:sz="6"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2010</w:t>
            </w:r>
          </w:p>
        </w:tc>
        <w:tc>
          <w:tcPr>
            <w:tcW w:w="26" w:type="dxa"/>
            <w:shd w:val="clear" w:color="auto" w:fill="auto"/>
            <w:tcMar>
              <w:top w:w="0" w:type="dxa"/>
              <w:left w:w="10" w:type="dxa"/>
              <w:bottom w:w="0" w:type="dxa"/>
              <w:right w:w="10" w:type="dxa"/>
            </w:tcMar>
          </w:tcPr>
          <w:p w:rsidR="00986F69" w:rsidRPr="0066683D" w:rsidRDefault="00986F69" w:rsidP="00986F69">
            <w:pPr>
              <w:spacing w:line="276" w:lineRule="auto"/>
              <w:jc w:val="center"/>
              <w:rPr>
                <w:b/>
                <w:lang w:eastAsia="en-US"/>
              </w:rPr>
            </w:pPr>
          </w:p>
        </w:tc>
      </w:tr>
    </w:tbl>
    <w:p w:rsidR="00986F69" w:rsidRPr="0066683D" w:rsidRDefault="00986F69" w:rsidP="00986F69">
      <w:pPr>
        <w:rPr>
          <w:i/>
        </w:rPr>
      </w:pPr>
    </w:p>
    <w:p w:rsidR="00986F69" w:rsidRPr="0066683D" w:rsidRDefault="00986F69" w:rsidP="00986F69">
      <w:pPr>
        <w:rPr>
          <w:i/>
        </w:rPr>
      </w:pPr>
    </w:p>
    <w:p w:rsidR="00986F69" w:rsidRPr="0066683D" w:rsidRDefault="00986F69" w:rsidP="00986F69">
      <w:pPr>
        <w:ind w:left="5664" w:firstLine="708"/>
        <w:jc w:val="right"/>
      </w:pPr>
      <w:r w:rsidRPr="0066683D">
        <w:t xml:space="preserve">   Latinka Longin,</w:t>
      </w:r>
    </w:p>
    <w:p w:rsidR="00986F69" w:rsidRPr="0066683D" w:rsidRDefault="00986F69" w:rsidP="00986F69">
      <w:pPr>
        <w:ind w:left="5664" w:firstLine="708"/>
        <w:jc w:val="right"/>
      </w:pPr>
      <w:r w:rsidRPr="0066683D">
        <w:t xml:space="preserve"> mag.paed.soc.</w:t>
      </w:r>
    </w:p>
    <w:p w:rsidR="00986F69" w:rsidRPr="0066683D" w:rsidRDefault="00986F69" w:rsidP="00986F69">
      <w:pPr>
        <w:ind w:left="5664" w:firstLine="708"/>
        <w:jc w:val="right"/>
      </w:pPr>
    </w:p>
    <w:p w:rsidR="00986F69" w:rsidRPr="0066683D" w:rsidRDefault="00986F69" w:rsidP="00986F69">
      <w:pPr>
        <w:jc w:val="both"/>
        <w:rPr>
          <w:b/>
        </w:rPr>
      </w:pPr>
    </w:p>
    <w:p w:rsidR="00986F69" w:rsidRPr="0066683D" w:rsidRDefault="00986F69" w:rsidP="00986F69">
      <w:pPr>
        <w:jc w:val="both"/>
      </w:pPr>
    </w:p>
    <w:p w:rsidR="00986F69" w:rsidRPr="0066683D" w:rsidRDefault="00986F69" w:rsidP="00986F69">
      <w:pPr>
        <w:jc w:val="center"/>
        <w:rPr>
          <w:b/>
          <w:i/>
        </w:rPr>
      </w:pPr>
    </w:p>
    <w:tbl>
      <w:tblPr>
        <w:tblW w:w="5000" w:type="pct"/>
        <w:tblCellMar>
          <w:left w:w="10" w:type="dxa"/>
          <w:right w:w="10" w:type="dxa"/>
        </w:tblCellMar>
        <w:tblLook w:val="0000" w:firstRow="0" w:lastRow="0" w:firstColumn="0" w:lastColumn="0" w:noHBand="0" w:noVBand="0"/>
      </w:tblPr>
      <w:tblGrid>
        <w:gridCol w:w="2594"/>
        <w:gridCol w:w="7260"/>
      </w:tblGrid>
      <w:tr w:rsidR="00986F69" w:rsidRPr="0066683D" w:rsidTr="00986F69">
        <w:trPr>
          <w:trHeight w:val="1033"/>
        </w:trPr>
        <w:tc>
          <w:tcPr>
            <w:tcW w:w="2380"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both"/>
              <w:rPr>
                <w:b/>
                <w:color w:val="000000"/>
                <w:lang w:eastAsia="en-US"/>
              </w:rPr>
            </w:pPr>
          </w:p>
          <w:p w:rsidR="00986F69" w:rsidRPr="0066683D" w:rsidRDefault="00986F69" w:rsidP="00986F69">
            <w:pPr>
              <w:spacing w:line="276" w:lineRule="auto"/>
              <w:jc w:val="both"/>
              <w:rPr>
                <w:b/>
                <w:color w:val="000000"/>
                <w:lang w:eastAsia="en-US"/>
              </w:rPr>
            </w:pPr>
            <w:r w:rsidRPr="0066683D">
              <w:rPr>
                <w:b/>
                <w:color w:val="000000"/>
                <w:lang w:eastAsia="en-US"/>
              </w:rPr>
              <w:t>PROGRAM</w:t>
            </w:r>
          </w:p>
        </w:tc>
        <w:tc>
          <w:tcPr>
            <w:tcW w:w="6662" w:type="dxa"/>
            <w:tcBorders>
              <w:top w:val="single" w:sz="18" w:space="0" w:color="000000"/>
              <w:left w:val="single" w:sz="18" w:space="0" w:color="000000"/>
              <w:bottom w:val="single" w:sz="18" w:space="0" w:color="000000"/>
              <w:right w:val="single" w:sz="18"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both"/>
              <w:rPr>
                <w:b/>
                <w:color w:val="000000"/>
                <w:lang w:eastAsia="en-US"/>
              </w:rPr>
            </w:pPr>
          </w:p>
          <w:p w:rsidR="00986F69" w:rsidRPr="0066683D" w:rsidRDefault="00986F69" w:rsidP="00986F69">
            <w:pPr>
              <w:spacing w:line="276" w:lineRule="auto"/>
              <w:jc w:val="both"/>
              <w:rPr>
                <w:b/>
                <w:color w:val="000000"/>
                <w:lang w:eastAsia="en-US"/>
              </w:rPr>
            </w:pPr>
            <w:r w:rsidRPr="0066683D">
              <w:rPr>
                <w:b/>
                <w:color w:val="000000"/>
                <w:lang w:eastAsia="en-US"/>
              </w:rPr>
              <w:t>SADRŽAJ RADA</w:t>
            </w:r>
          </w:p>
        </w:tc>
      </w:tr>
      <w:tr w:rsidR="00986F69" w:rsidRPr="0066683D" w:rsidTr="00986F69">
        <w:tc>
          <w:tcPr>
            <w:tcW w:w="238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color w:val="000000"/>
                <w:lang w:eastAsia="en-US"/>
              </w:rPr>
            </w:pPr>
          </w:p>
          <w:p w:rsidR="00986F69" w:rsidRPr="0066683D" w:rsidRDefault="00986F69" w:rsidP="00986F69">
            <w:pPr>
              <w:spacing w:line="276" w:lineRule="auto"/>
              <w:jc w:val="both"/>
              <w:rPr>
                <w:color w:val="000000"/>
                <w:lang w:eastAsia="en-US"/>
              </w:rPr>
            </w:pPr>
            <w:r w:rsidRPr="0066683D">
              <w:rPr>
                <w:color w:val="000000"/>
                <w:lang w:eastAsia="en-US"/>
              </w:rPr>
              <w:t xml:space="preserve">REHABILITACIJSKI </w:t>
            </w:r>
          </w:p>
          <w:p w:rsidR="00986F69" w:rsidRPr="0066683D" w:rsidRDefault="00986F69" w:rsidP="00986F69">
            <w:pPr>
              <w:spacing w:line="276" w:lineRule="auto"/>
              <w:jc w:val="both"/>
              <w:rPr>
                <w:color w:val="000000"/>
                <w:lang w:eastAsia="en-US"/>
              </w:rPr>
            </w:pPr>
            <w:r w:rsidRPr="0066683D">
              <w:rPr>
                <w:color w:val="000000"/>
                <w:lang w:eastAsia="en-US"/>
              </w:rPr>
              <w:t>POSTUPCI</w:t>
            </w:r>
          </w:p>
          <w:p w:rsidR="00986F69" w:rsidRPr="0066683D" w:rsidRDefault="00986F69" w:rsidP="00986F69">
            <w:pPr>
              <w:spacing w:line="276" w:lineRule="auto"/>
              <w:jc w:val="both"/>
              <w:rPr>
                <w:color w:val="000000"/>
                <w:lang w:eastAsia="en-US"/>
              </w:rPr>
            </w:pPr>
            <w:r w:rsidRPr="0066683D">
              <w:rPr>
                <w:color w:val="000000"/>
                <w:lang w:eastAsia="en-US"/>
              </w:rPr>
              <w:t>SOCIJALNOG PEDAGOGA</w:t>
            </w:r>
          </w:p>
        </w:tc>
        <w:tc>
          <w:tcPr>
            <w:tcW w:w="666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pPr>
            <w:r w:rsidRPr="0066683D">
              <w:rPr>
                <w:lang w:eastAsia="en-US"/>
              </w:rPr>
              <w:t xml:space="preserve">Individualni i grupni rad s učenicima s teškoćama u razvoju: </w:t>
            </w:r>
            <w:r w:rsidRPr="0066683D">
              <w:t>Primjena kreativno- ekspresivnih tehnika za procjenu i poticanje emocionalnog i socijalnog razvoja učenika</w:t>
            </w:r>
          </w:p>
          <w:p w:rsidR="00986F69" w:rsidRPr="0066683D" w:rsidRDefault="00986F69" w:rsidP="00AD37AB">
            <w:pPr>
              <w:pStyle w:val="ListParagraph"/>
              <w:numPr>
                <w:ilvl w:val="0"/>
                <w:numId w:val="85"/>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Primjena tehnika za razvoj koncentracije i pažnje, koordinacije pokreta i razvoja krupne i fine motorike („Ples pisanja“,  Gimnastika za mozak“ i dr.)</w:t>
            </w:r>
          </w:p>
          <w:p w:rsidR="00986F69" w:rsidRPr="0066683D" w:rsidRDefault="00986F69" w:rsidP="00AD37AB">
            <w:pPr>
              <w:pStyle w:val="ListParagraph"/>
              <w:numPr>
                <w:ilvl w:val="0"/>
                <w:numId w:val="85"/>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Aktivnosti u cilju jačanja samopouzdanja, pozitivne slike o sebi, asertivnog ponašanja.</w:t>
            </w:r>
          </w:p>
          <w:p w:rsidR="00986F69" w:rsidRPr="0066683D" w:rsidRDefault="00986F69" w:rsidP="00AD37AB">
            <w:pPr>
              <w:pStyle w:val="ListParagraph"/>
              <w:numPr>
                <w:ilvl w:val="0"/>
                <w:numId w:val="85"/>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Usvajanje efikasnih metoda učenja i organiziranja vremena.</w:t>
            </w:r>
          </w:p>
          <w:p w:rsidR="00986F69" w:rsidRPr="0066683D" w:rsidRDefault="00986F69" w:rsidP="00AD37AB">
            <w:pPr>
              <w:pStyle w:val="ListParagraph"/>
              <w:numPr>
                <w:ilvl w:val="0"/>
                <w:numId w:val="85"/>
              </w:numPr>
              <w:suppressAutoHyphens/>
              <w:autoSpaceDN w:val="0"/>
              <w:spacing w:after="200" w:line="276" w:lineRule="auto"/>
              <w:contextualSpacing w:val="0"/>
              <w:textAlignment w:val="baseline"/>
              <w:rPr>
                <w:rFonts w:ascii="Times New Roman" w:hAnsi="Times New Roman"/>
                <w:sz w:val="24"/>
                <w:szCs w:val="24"/>
              </w:rPr>
            </w:pPr>
            <w:r w:rsidRPr="0066683D">
              <w:rPr>
                <w:rFonts w:ascii="Times New Roman" w:hAnsi="Times New Roman"/>
                <w:sz w:val="24"/>
                <w:szCs w:val="24"/>
              </w:rPr>
              <w:t>Aktivnosti za prevenciju i ublažavanje nepoželjnih oblika ponašanja.</w:t>
            </w:r>
          </w:p>
          <w:p w:rsidR="00986F69" w:rsidRPr="0066683D" w:rsidRDefault="00986F69" w:rsidP="00986F69">
            <w:pPr>
              <w:spacing w:line="276" w:lineRule="auto"/>
              <w:rPr>
                <w:i/>
                <w:color w:val="000000"/>
                <w:lang w:eastAsia="en-US"/>
              </w:rPr>
            </w:pPr>
          </w:p>
        </w:tc>
      </w:tr>
      <w:tr w:rsidR="00986F69" w:rsidRPr="0066683D" w:rsidTr="00986F69">
        <w:tc>
          <w:tcPr>
            <w:tcW w:w="2380"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r w:rsidRPr="0066683D">
              <w:rPr>
                <w:iCs/>
                <w:color w:val="000000"/>
                <w:lang w:eastAsia="en-US"/>
              </w:rPr>
              <w:t xml:space="preserve">NEUROFEEDBACK </w:t>
            </w:r>
          </w:p>
          <w:p w:rsidR="00986F69" w:rsidRPr="0066683D" w:rsidRDefault="00986F69" w:rsidP="00986F69">
            <w:pPr>
              <w:spacing w:line="276" w:lineRule="auto"/>
              <w:jc w:val="both"/>
              <w:rPr>
                <w:iCs/>
                <w:color w:val="000000"/>
                <w:lang w:eastAsia="en-US"/>
              </w:rPr>
            </w:pPr>
            <w:r w:rsidRPr="0066683D">
              <w:rPr>
                <w:iCs/>
                <w:color w:val="000000"/>
                <w:lang w:eastAsia="en-US"/>
              </w:rPr>
              <w:t>TRENING</w:t>
            </w:r>
          </w:p>
        </w:tc>
        <w:tc>
          <w:tcPr>
            <w:tcW w:w="6662"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iCs/>
                <w:color w:val="000000"/>
                <w:lang w:eastAsia="en-US"/>
              </w:rPr>
            </w:pPr>
            <w:r w:rsidRPr="0066683D">
              <w:rPr>
                <w:iCs/>
                <w:color w:val="000000"/>
                <w:lang w:eastAsia="en-US"/>
              </w:rPr>
              <w:t>Provedba neurofeedback treninga s učenicima uz suglasnost i suradnju roditelja učenika ( pisana privola).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Uzimanje anamneze, procjena inicijalnog i finalnog stanja.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Upućivanje na dodatne specijalističke preglede, po potrebi.</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Suradnja s drugim stručnjacima koji su uključeni u rad s učenikom.</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Izrada protokola za provedbu treninga.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Provedba najmanje 2o treninga po učeniku, u trajanju od pola sata.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Priprema učenika za provedbu treninga i razgovor nakon treninga.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Priprema podloge (feedback) prilagođene interesu i potrebi  pojedinog učenika.</w:t>
            </w:r>
          </w:p>
          <w:p w:rsidR="00986F69" w:rsidRPr="0066683D" w:rsidRDefault="00986F69" w:rsidP="00AD37AB">
            <w:pPr>
              <w:pStyle w:val="ListParagraph"/>
              <w:numPr>
                <w:ilvl w:val="0"/>
                <w:numId w:val="86"/>
              </w:numPr>
              <w:suppressAutoHyphens/>
              <w:autoSpaceDN w:val="0"/>
              <w:spacing w:after="200" w:line="276" w:lineRule="auto"/>
              <w:contextualSpacing w:val="0"/>
              <w:textAlignment w:val="baseline"/>
              <w:rPr>
                <w:rFonts w:ascii="Times New Roman" w:hAnsi="Times New Roman"/>
                <w:iCs/>
                <w:color w:val="000000"/>
                <w:sz w:val="24"/>
                <w:szCs w:val="24"/>
              </w:rPr>
            </w:pPr>
            <w:r w:rsidRPr="0066683D">
              <w:rPr>
                <w:rFonts w:ascii="Times New Roman" w:hAnsi="Times New Roman"/>
                <w:iCs/>
                <w:color w:val="000000"/>
                <w:sz w:val="24"/>
                <w:szCs w:val="24"/>
              </w:rPr>
              <w:t>Povratna informacija i kontinuirana suradnja s roditeljima o tijeku i ishodu te potrebi nastavka treninga.</w:t>
            </w:r>
          </w:p>
          <w:p w:rsidR="00986F69" w:rsidRPr="0066683D" w:rsidRDefault="00986F69" w:rsidP="00986F69">
            <w:pPr>
              <w:spacing w:line="276" w:lineRule="auto"/>
              <w:ind w:left="360"/>
              <w:rPr>
                <w:iCs/>
                <w:color w:val="000000"/>
                <w:lang w:eastAsia="en-US"/>
              </w:rPr>
            </w:pPr>
            <w:r w:rsidRPr="0066683D">
              <w:rPr>
                <w:iCs/>
                <w:color w:val="000000"/>
                <w:lang w:eastAsia="en-US"/>
              </w:rPr>
              <w:t>Suradnja s ravnateljicom i sustručnjacima u provedbi i unapređenju rada programa.</w:t>
            </w:r>
          </w:p>
        </w:tc>
      </w:tr>
      <w:tr w:rsidR="00986F69" w:rsidRPr="0066683D" w:rsidTr="00986F69">
        <w:tc>
          <w:tcPr>
            <w:tcW w:w="2380" w:type="dxa"/>
            <w:tcBorders>
              <w:top w:val="single" w:sz="12" w:space="0" w:color="000000"/>
              <w:left w:val="single" w:sz="12" w:space="0" w:color="000000"/>
              <w:bottom w:val="single" w:sz="18"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p>
          <w:p w:rsidR="00986F69" w:rsidRPr="0066683D" w:rsidRDefault="00986F69" w:rsidP="00986F69">
            <w:pPr>
              <w:spacing w:line="276" w:lineRule="auto"/>
              <w:jc w:val="both"/>
              <w:rPr>
                <w:iCs/>
                <w:color w:val="000000"/>
                <w:lang w:eastAsia="en-US"/>
              </w:rPr>
            </w:pPr>
            <w:r w:rsidRPr="0066683D">
              <w:rPr>
                <w:iCs/>
                <w:color w:val="000000"/>
                <w:lang w:eastAsia="en-US"/>
              </w:rPr>
              <w:t>RADIONICE</w:t>
            </w:r>
          </w:p>
        </w:tc>
        <w:tc>
          <w:tcPr>
            <w:tcW w:w="6662" w:type="dxa"/>
            <w:tcBorders>
              <w:top w:val="single" w:sz="12" w:space="0" w:color="000000"/>
              <w:left w:val="single" w:sz="12" w:space="0" w:color="000000"/>
              <w:bottom w:val="single" w:sz="18"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lang w:eastAsia="en-US"/>
              </w:rPr>
            </w:pPr>
          </w:p>
          <w:p w:rsidR="00986F69" w:rsidRPr="0066683D" w:rsidRDefault="00986F69" w:rsidP="00986F69">
            <w:pPr>
              <w:spacing w:line="276" w:lineRule="auto"/>
              <w:jc w:val="both"/>
              <w:rPr>
                <w:lang w:eastAsia="en-US"/>
              </w:rPr>
            </w:pPr>
            <w:r w:rsidRPr="0066683D">
              <w:rPr>
                <w:lang w:eastAsia="en-US"/>
              </w:rPr>
              <w:t>Radionice u posebnim i redovnim razrednim odjelima s ciljem razvoja socijalnih kompetencija; prihvaćanja i uvažavanja različitosti, nenasilnih i konstruktivnih oblika komunikacije i rješavanja sukoba, odgovorno ponašanja u odnosu na školske obveze te usvajanje učinkovitih metoda učenja, kvalitetnog provođenja slobodnog vremena; kreativno- ekspresivne, likovne, ekološke radionice; radionice u sklopu preventivnih programa; prevencija seksualnog nasilja.</w:t>
            </w:r>
          </w:p>
          <w:p w:rsidR="00986F69" w:rsidRPr="0066683D" w:rsidRDefault="00986F69" w:rsidP="00986F69">
            <w:pPr>
              <w:spacing w:line="276" w:lineRule="auto"/>
              <w:rPr>
                <w:iCs/>
                <w:color w:val="000000"/>
                <w:lang w:eastAsia="en-US"/>
              </w:rPr>
            </w:pPr>
          </w:p>
        </w:tc>
      </w:tr>
    </w:tbl>
    <w:p w:rsidR="00986F69" w:rsidRPr="0066683D" w:rsidRDefault="00986F69" w:rsidP="00986F69"/>
    <w:tbl>
      <w:tblPr>
        <w:tblW w:w="5000" w:type="pct"/>
        <w:tblCellMar>
          <w:left w:w="10" w:type="dxa"/>
          <w:right w:w="10" w:type="dxa"/>
        </w:tblCellMar>
        <w:tblLook w:val="0000" w:firstRow="0" w:lastRow="0" w:firstColumn="0" w:lastColumn="0" w:noHBand="0" w:noVBand="0"/>
      </w:tblPr>
      <w:tblGrid>
        <w:gridCol w:w="2568"/>
        <w:gridCol w:w="7286"/>
      </w:tblGrid>
      <w:tr w:rsidR="00986F69" w:rsidRPr="0066683D" w:rsidTr="00986F69">
        <w:tc>
          <w:tcPr>
            <w:tcW w:w="2356"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color w:val="000000"/>
                <w:lang w:eastAsia="en-US"/>
              </w:rPr>
            </w:pPr>
          </w:p>
          <w:p w:rsidR="00986F69" w:rsidRPr="0066683D" w:rsidRDefault="00986F69" w:rsidP="00986F69">
            <w:pPr>
              <w:spacing w:line="276" w:lineRule="auto"/>
              <w:jc w:val="both"/>
              <w:rPr>
                <w:color w:val="000000"/>
                <w:lang w:eastAsia="en-US"/>
              </w:rPr>
            </w:pPr>
          </w:p>
          <w:p w:rsidR="00986F69" w:rsidRPr="0066683D" w:rsidRDefault="00986F69" w:rsidP="00986F69">
            <w:pPr>
              <w:spacing w:line="276" w:lineRule="auto"/>
              <w:jc w:val="both"/>
              <w:rPr>
                <w:color w:val="000000"/>
                <w:lang w:eastAsia="en-US"/>
              </w:rPr>
            </w:pPr>
          </w:p>
          <w:p w:rsidR="00986F69" w:rsidRPr="0066683D" w:rsidRDefault="00986F69" w:rsidP="00986F69">
            <w:pPr>
              <w:spacing w:line="276" w:lineRule="auto"/>
              <w:jc w:val="both"/>
              <w:rPr>
                <w:color w:val="000000"/>
                <w:lang w:eastAsia="en-US"/>
              </w:rPr>
            </w:pPr>
          </w:p>
          <w:p w:rsidR="00986F69" w:rsidRPr="0066683D" w:rsidRDefault="00986F69" w:rsidP="00986F69">
            <w:pPr>
              <w:spacing w:line="276" w:lineRule="auto"/>
              <w:jc w:val="both"/>
              <w:rPr>
                <w:color w:val="000000"/>
                <w:lang w:eastAsia="en-US"/>
              </w:rPr>
            </w:pPr>
            <w:r w:rsidRPr="0066683D">
              <w:rPr>
                <w:color w:val="000000"/>
                <w:lang w:eastAsia="en-US"/>
              </w:rPr>
              <w:t xml:space="preserve">RAD </w:t>
            </w:r>
          </w:p>
          <w:p w:rsidR="00986F69" w:rsidRPr="0066683D" w:rsidRDefault="00986F69" w:rsidP="00986F69">
            <w:pPr>
              <w:spacing w:line="276" w:lineRule="auto"/>
              <w:jc w:val="both"/>
              <w:rPr>
                <w:color w:val="000000"/>
                <w:lang w:eastAsia="en-US"/>
              </w:rPr>
            </w:pPr>
            <w:r w:rsidRPr="0066683D">
              <w:rPr>
                <w:color w:val="000000"/>
                <w:lang w:eastAsia="en-US"/>
              </w:rPr>
              <w:t>S</w:t>
            </w:r>
          </w:p>
          <w:p w:rsidR="00986F69" w:rsidRPr="0066683D" w:rsidRDefault="00986F69" w:rsidP="00986F69">
            <w:pPr>
              <w:spacing w:line="276" w:lineRule="auto"/>
              <w:jc w:val="both"/>
              <w:rPr>
                <w:color w:val="000000"/>
                <w:lang w:eastAsia="en-US"/>
              </w:rPr>
            </w:pPr>
            <w:r w:rsidRPr="0066683D">
              <w:rPr>
                <w:color w:val="000000"/>
                <w:lang w:eastAsia="en-US"/>
              </w:rPr>
              <w:t>NASTAVNICIMA</w:t>
            </w:r>
          </w:p>
        </w:tc>
        <w:tc>
          <w:tcPr>
            <w:tcW w:w="6686" w:type="dxa"/>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AD37AB">
            <w:pPr>
              <w:pStyle w:val="ListParagraph"/>
              <w:numPr>
                <w:ilvl w:val="0"/>
                <w:numId w:val="87"/>
              </w:numPr>
              <w:suppressAutoHyphens/>
              <w:autoSpaceDN w:val="0"/>
              <w:spacing w:after="200" w:line="276" w:lineRule="auto"/>
              <w:contextualSpacing w:val="0"/>
              <w:textAlignment w:val="baseline"/>
              <w:rPr>
                <w:rFonts w:ascii="Times New Roman" w:hAnsi="Times New Roman"/>
                <w:color w:val="000000"/>
                <w:sz w:val="24"/>
                <w:szCs w:val="24"/>
              </w:rPr>
            </w:pPr>
            <w:r w:rsidRPr="0066683D">
              <w:rPr>
                <w:rFonts w:ascii="Times New Roman" w:hAnsi="Times New Roman"/>
                <w:color w:val="000000"/>
                <w:sz w:val="24"/>
                <w:szCs w:val="24"/>
              </w:rPr>
              <w:t xml:space="preserve">Upoznavanje nastavnika s razvojnim sposobnostima i   </w:t>
            </w:r>
          </w:p>
          <w:p w:rsidR="00986F69" w:rsidRPr="0066683D" w:rsidRDefault="00986F69" w:rsidP="00986F69">
            <w:pPr>
              <w:pStyle w:val="ListParagraph"/>
              <w:rPr>
                <w:rFonts w:ascii="Times New Roman" w:hAnsi="Times New Roman"/>
                <w:color w:val="000000"/>
                <w:sz w:val="24"/>
                <w:szCs w:val="24"/>
              </w:rPr>
            </w:pPr>
            <w:r w:rsidRPr="0066683D">
              <w:rPr>
                <w:rFonts w:ascii="Times New Roman" w:hAnsi="Times New Roman"/>
                <w:color w:val="000000"/>
                <w:sz w:val="24"/>
                <w:szCs w:val="24"/>
              </w:rPr>
              <w:t xml:space="preserve">specifičnim potrebama učenika s teškoćama u razvoju. </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Upute za ostvarivanje posebnih oblika rada u nastavi.</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Dogovaranje o postupanju s učenicima.</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Savjetodavni rad i izmjena informacija o funkcioniranju i postignućima učenika te njihovim potrebama i mogućnostima.</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Održavanje predavanja i radionica.</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Pomoć pri izradi primjerenih programa odgoja i obrazovanja za učenike s teškoćama u razvoju.</w:t>
            </w:r>
          </w:p>
          <w:p w:rsidR="00986F69" w:rsidRPr="0066683D" w:rsidRDefault="00986F69" w:rsidP="00AD37AB">
            <w:pPr>
              <w:pStyle w:val="ListParagraph"/>
              <w:numPr>
                <w:ilvl w:val="0"/>
                <w:numId w:val="87"/>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Podrška u provođenju preventivnih aktivnosti/programa.</w:t>
            </w:r>
          </w:p>
        </w:tc>
      </w:tr>
      <w:tr w:rsidR="00986F69" w:rsidRPr="0066683D" w:rsidTr="00986F69">
        <w:trPr>
          <w:trHeight w:val="2256"/>
        </w:trPr>
        <w:tc>
          <w:tcPr>
            <w:tcW w:w="235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color w:val="000000"/>
                <w:lang w:eastAsia="en-US"/>
              </w:rPr>
            </w:pPr>
            <w:r w:rsidRPr="0066683D">
              <w:rPr>
                <w:color w:val="000000"/>
                <w:lang w:eastAsia="en-US"/>
              </w:rPr>
              <w:t xml:space="preserve">RAD </w:t>
            </w:r>
          </w:p>
          <w:p w:rsidR="00986F69" w:rsidRPr="0066683D" w:rsidRDefault="00986F69" w:rsidP="00986F69">
            <w:pPr>
              <w:spacing w:line="276" w:lineRule="auto"/>
              <w:jc w:val="both"/>
              <w:rPr>
                <w:color w:val="000000"/>
                <w:lang w:eastAsia="en-US"/>
              </w:rPr>
            </w:pPr>
            <w:r w:rsidRPr="0066683D">
              <w:rPr>
                <w:color w:val="000000"/>
                <w:lang w:eastAsia="en-US"/>
              </w:rPr>
              <w:t xml:space="preserve">S </w:t>
            </w:r>
          </w:p>
          <w:p w:rsidR="00986F69" w:rsidRPr="0066683D" w:rsidRDefault="00986F69" w:rsidP="00986F69">
            <w:pPr>
              <w:spacing w:line="276" w:lineRule="auto"/>
              <w:jc w:val="both"/>
              <w:rPr>
                <w:color w:val="000000"/>
                <w:lang w:eastAsia="en-US"/>
              </w:rPr>
            </w:pPr>
            <w:r w:rsidRPr="0066683D">
              <w:rPr>
                <w:color w:val="000000"/>
                <w:lang w:eastAsia="en-US"/>
              </w:rPr>
              <w:t>RODITELJIMA</w:t>
            </w:r>
          </w:p>
          <w:p w:rsidR="00986F69" w:rsidRPr="0066683D" w:rsidRDefault="00986F69" w:rsidP="00986F69">
            <w:pPr>
              <w:spacing w:line="276" w:lineRule="auto"/>
              <w:jc w:val="both"/>
              <w:rPr>
                <w:i/>
                <w:color w:val="000000"/>
                <w:lang w:eastAsia="en-US"/>
              </w:rPr>
            </w:pPr>
          </w:p>
        </w:tc>
        <w:tc>
          <w:tcPr>
            <w:tcW w:w="66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 xml:space="preserve"> Sudjelovanje na roditeljskim sastancima prema potrebi i dogovoru.</w:t>
            </w:r>
          </w:p>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 xml:space="preserve">Upoznavanje s cjelokupnom obiteljskom situacijom    </w:t>
            </w:r>
          </w:p>
          <w:p w:rsidR="00986F69" w:rsidRPr="0066683D" w:rsidRDefault="00986F69" w:rsidP="00986F69">
            <w:pPr>
              <w:pStyle w:val="ListParagraph"/>
              <w:jc w:val="both"/>
              <w:rPr>
                <w:rFonts w:ascii="Times New Roman" w:hAnsi="Times New Roman"/>
                <w:color w:val="000000"/>
                <w:sz w:val="24"/>
                <w:szCs w:val="24"/>
              </w:rPr>
            </w:pPr>
            <w:r w:rsidRPr="0066683D">
              <w:rPr>
                <w:rFonts w:ascii="Times New Roman" w:hAnsi="Times New Roman"/>
                <w:color w:val="000000"/>
                <w:sz w:val="24"/>
                <w:szCs w:val="24"/>
              </w:rPr>
              <w:t>učenika kroz individualne sastanke.</w:t>
            </w:r>
          </w:p>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 xml:space="preserve">Rad s roditeljima na sagledavanju mogućnosti   </w:t>
            </w:r>
          </w:p>
          <w:p w:rsidR="00986F69" w:rsidRPr="0066683D" w:rsidRDefault="00986F69" w:rsidP="00986F69">
            <w:pPr>
              <w:pStyle w:val="ListParagraph"/>
              <w:jc w:val="both"/>
              <w:rPr>
                <w:rFonts w:ascii="Times New Roman" w:hAnsi="Times New Roman"/>
                <w:color w:val="000000"/>
                <w:sz w:val="24"/>
                <w:szCs w:val="24"/>
              </w:rPr>
            </w:pPr>
            <w:r w:rsidRPr="0066683D">
              <w:rPr>
                <w:rFonts w:ascii="Times New Roman" w:hAnsi="Times New Roman"/>
                <w:color w:val="000000"/>
                <w:sz w:val="24"/>
                <w:szCs w:val="24"/>
              </w:rPr>
              <w:t>i  sposobnosti učenika- razgovori i radionice.</w:t>
            </w:r>
          </w:p>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 xml:space="preserve">Upućivanje roditelja na izvor spoznaja iz područja bitnih  za   </w:t>
            </w:r>
          </w:p>
          <w:p w:rsidR="00986F69" w:rsidRPr="0066683D" w:rsidRDefault="00986F69" w:rsidP="00986F69">
            <w:pPr>
              <w:pStyle w:val="ListParagraph"/>
              <w:jc w:val="both"/>
              <w:rPr>
                <w:rFonts w:ascii="Times New Roman" w:hAnsi="Times New Roman"/>
                <w:color w:val="000000"/>
                <w:sz w:val="24"/>
                <w:szCs w:val="24"/>
              </w:rPr>
            </w:pPr>
            <w:r w:rsidRPr="0066683D">
              <w:rPr>
                <w:rFonts w:ascii="Times New Roman" w:hAnsi="Times New Roman"/>
                <w:color w:val="000000"/>
                <w:sz w:val="24"/>
                <w:szCs w:val="24"/>
              </w:rPr>
              <w:t>razvoj učenika.</w:t>
            </w:r>
          </w:p>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rPr>
            </w:pPr>
            <w:r w:rsidRPr="0066683D">
              <w:rPr>
                <w:rFonts w:ascii="Times New Roman" w:hAnsi="Times New Roman"/>
                <w:sz w:val="24"/>
                <w:szCs w:val="24"/>
              </w:rPr>
              <w:t>Suradnja s roditeljima/skrbnicima u svrhu davanja potrebnih informacija o radu pomoćnika u nastavi.</w:t>
            </w:r>
          </w:p>
          <w:p w:rsidR="00986F69" w:rsidRPr="0066683D" w:rsidRDefault="00986F69" w:rsidP="00AD37AB">
            <w:pPr>
              <w:pStyle w:val="ListParagraph"/>
              <w:numPr>
                <w:ilvl w:val="0"/>
                <w:numId w:val="88"/>
              </w:numPr>
              <w:suppressAutoHyphens/>
              <w:autoSpaceDN w:val="0"/>
              <w:spacing w:after="200" w:line="276" w:lineRule="auto"/>
              <w:contextualSpacing w:val="0"/>
              <w:jc w:val="both"/>
              <w:textAlignment w:val="baseline"/>
              <w:rPr>
                <w:rFonts w:ascii="Times New Roman" w:hAnsi="Times New Roman"/>
                <w:color w:val="000000"/>
                <w:sz w:val="24"/>
                <w:szCs w:val="24"/>
              </w:rPr>
            </w:pPr>
            <w:r w:rsidRPr="0066683D">
              <w:rPr>
                <w:rFonts w:ascii="Times New Roman" w:hAnsi="Times New Roman"/>
                <w:color w:val="000000"/>
                <w:sz w:val="24"/>
                <w:szCs w:val="24"/>
              </w:rPr>
              <w:t>Savjetodavni rad.</w:t>
            </w:r>
          </w:p>
        </w:tc>
      </w:tr>
      <w:tr w:rsidR="00986F69" w:rsidRPr="0066683D" w:rsidTr="00986F69">
        <w:trPr>
          <w:trHeight w:val="2256"/>
        </w:trPr>
        <w:tc>
          <w:tcPr>
            <w:tcW w:w="2356" w:type="dxa"/>
            <w:tcBorders>
              <w:top w:val="single" w:sz="12" w:space="0" w:color="000000"/>
              <w:left w:val="single" w:sz="12" w:space="0" w:color="000000"/>
              <w:bottom w:val="single" w:sz="18"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i/>
                <w:color w:val="000000"/>
                <w:lang w:eastAsia="en-US"/>
              </w:rPr>
            </w:pPr>
          </w:p>
          <w:p w:rsidR="00986F69" w:rsidRPr="0066683D" w:rsidRDefault="00986F69" w:rsidP="00986F69">
            <w:pPr>
              <w:spacing w:line="276" w:lineRule="auto"/>
              <w:jc w:val="both"/>
              <w:rPr>
                <w:color w:val="000000"/>
                <w:lang w:eastAsia="en-US"/>
              </w:rPr>
            </w:pPr>
            <w:r w:rsidRPr="0066683D">
              <w:rPr>
                <w:color w:val="000000"/>
                <w:lang w:eastAsia="en-US"/>
              </w:rPr>
              <w:t xml:space="preserve">RAD </w:t>
            </w:r>
          </w:p>
          <w:p w:rsidR="00986F69" w:rsidRPr="0066683D" w:rsidRDefault="00986F69" w:rsidP="00986F69">
            <w:pPr>
              <w:spacing w:line="276" w:lineRule="auto"/>
              <w:jc w:val="both"/>
              <w:rPr>
                <w:color w:val="000000"/>
                <w:lang w:eastAsia="en-US"/>
              </w:rPr>
            </w:pPr>
            <w:r w:rsidRPr="0066683D">
              <w:rPr>
                <w:color w:val="000000"/>
                <w:lang w:eastAsia="en-US"/>
              </w:rPr>
              <w:t>S POMOĆNICIMA U NASTAVI ZA UČENIKE</w:t>
            </w:r>
          </w:p>
          <w:p w:rsidR="00986F69" w:rsidRPr="0066683D" w:rsidRDefault="00986F69" w:rsidP="00986F69">
            <w:pPr>
              <w:spacing w:line="276" w:lineRule="auto"/>
              <w:jc w:val="both"/>
              <w:rPr>
                <w:color w:val="000000"/>
                <w:lang w:eastAsia="en-US"/>
              </w:rPr>
            </w:pPr>
            <w:r w:rsidRPr="0066683D">
              <w:rPr>
                <w:color w:val="000000"/>
                <w:lang w:eastAsia="en-US"/>
              </w:rPr>
              <w:t>S TEŠKOĆAMA U RAZVOJU</w:t>
            </w:r>
          </w:p>
        </w:tc>
        <w:tc>
          <w:tcPr>
            <w:tcW w:w="6686" w:type="dxa"/>
            <w:tcBorders>
              <w:top w:val="single" w:sz="12" w:space="0" w:color="000000"/>
              <w:left w:val="single" w:sz="12" w:space="0" w:color="000000"/>
              <w:bottom w:val="single" w:sz="18" w:space="0" w:color="000000"/>
              <w:right w:val="single" w:sz="12" w:space="0" w:color="000000"/>
            </w:tcBorders>
            <w:shd w:val="clear" w:color="auto" w:fill="auto"/>
            <w:tcMar>
              <w:top w:w="0" w:type="dxa"/>
              <w:left w:w="108" w:type="dxa"/>
              <w:bottom w:w="0" w:type="dxa"/>
              <w:right w:w="108" w:type="dxa"/>
            </w:tcMar>
          </w:tcPr>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Suradnja s drugim relevantnim stručnjacima u svrhu izrade programa rada pomoćnika u nastavi sukladno individualnim potrebama svakog učenika.</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Upućivanje pomoćnika u nastavi u rad s učenikom.</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Praćenje rada pomoćnika u nastavi.</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Koordiniranje svih aktivnosti vezanih uz rad pomoćnika u nastavi.</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 xml:space="preserve">Provedba redovitih konzultacija. </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Surađuje s drugim relevantnim stručnjacima u svrhu izrade programa rada pomoćnika u nastavi sukladno individualnim potrebama svakog učenika koji koristi navedeni oblik potpore.</w:t>
            </w:r>
          </w:p>
          <w:p w:rsidR="00986F69" w:rsidRPr="0066683D" w:rsidRDefault="00986F69" w:rsidP="00AD37AB">
            <w:pPr>
              <w:pStyle w:val="ListParagraph"/>
              <w:numPr>
                <w:ilvl w:val="0"/>
                <w:numId w:val="89"/>
              </w:numPr>
              <w:suppressAutoHyphens/>
              <w:autoSpaceDN w:val="0"/>
              <w:spacing w:after="200" w:line="276" w:lineRule="auto"/>
              <w:contextualSpacing w:val="0"/>
              <w:jc w:val="both"/>
              <w:textAlignment w:val="baseline"/>
              <w:rPr>
                <w:rFonts w:ascii="Times New Roman" w:hAnsi="Times New Roman"/>
                <w:sz w:val="24"/>
                <w:szCs w:val="24"/>
              </w:rPr>
            </w:pPr>
            <w:r w:rsidRPr="0066683D">
              <w:rPr>
                <w:rFonts w:ascii="Times New Roman" w:hAnsi="Times New Roman"/>
                <w:sz w:val="24"/>
                <w:szCs w:val="24"/>
              </w:rPr>
              <w:t>Surađuje s roditeljima/skrbnicima u svrhu davanja potrebnih informacija o radu pomoćnika u nastavi.</w:t>
            </w:r>
          </w:p>
        </w:tc>
      </w:tr>
    </w:tbl>
    <w:p w:rsidR="00986F69" w:rsidRPr="0066683D" w:rsidRDefault="00986F69" w:rsidP="00986F69">
      <w:pPr>
        <w:jc w:val="center"/>
      </w:pPr>
    </w:p>
    <w:p w:rsidR="00986F69" w:rsidRPr="0066683D" w:rsidRDefault="00986F69" w:rsidP="00986F69">
      <w:pPr>
        <w:jc w:val="center"/>
      </w:pPr>
    </w:p>
    <w:p w:rsidR="00986F69" w:rsidRPr="0066683D" w:rsidRDefault="00986F69" w:rsidP="00986F69">
      <w:pPr>
        <w:rPr>
          <w:b/>
        </w:rPr>
      </w:pPr>
      <w:r w:rsidRPr="0066683D">
        <w:rPr>
          <w:b/>
        </w:rPr>
        <w:t>Plan rada prema mjesecima</w:t>
      </w:r>
    </w:p>
    <w:p w:rsidR="00986F69" w:rsidRPr="0066683D" w:rsidRDefault="00986F69" w:rsidP="00986F69">
      <w:pPr>
        <w:jc w:val="center"/>
        <w:rPr>
          <w:b/>
        </w:rPr>
      </w:pPr>
    </w:p>
    <w:tbl>
      <w:tblPr>
        <w:tblW w:w="5000" w:type="pct"/>
        <w:tblCellMar>
          <w:left w:w="10" w:type="dxa"/>
          <w:right w:w="10" w:type="dxa"/>
        </w:tblCellMar>
        <w:tblLook w:val="0000" w:firstRow="0" w:lastRow="0" w:firstColumn="0" w:lastColumn="0" w:noHBand="0" w:noVBand="0"/>
      </w:tblPr>
      <w:tblGrid>
        <w:gridCol w:w="5526"/>
        <w:gridCol w:w="1969"/>
        <w:gridCol w:w="2359"/>
      </w:tblGrid>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PODRUČJE</w:t>
            </w:r>
          </w:p>
        </w:tc>
        <w:tc>
          <w:tcPr>
            <w:tcW w:w="1811"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ind w:left="-228"/>
              <w:jc w:val="center"/>
              <w:rPr>
                <w:b/>
                <w:lang w:eastAsia="en-US"/>
              </w:rPr>
            </w:pPr>
            <w:r w:rsidRPr="0066683D">
              <w:rPr>
                <w:b/>
                <w:lang w:eastAsia="en-US"/>
              </w:rPr>
              <w:t>VRIJEME</w:t>
            </w:r>
          </w:p>
        </w:tc>
        <w:tc>
          <w:tcPr>
            <w:tcW w:w="2169"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rsidR="00986F69" w:rsidRPr="0066683D" w:rsidRDefault="00986F69" w:rsidP="00986F69">
            <w:pPr>
              <w:spacing w:line="276" w:lineRule="auto"/>
              <w:jc w:val="center"/>
              <w:rPr>
                <w:b/>
                <w:lang w:eastAsia="en-US"/>
              </w:rPr>
            </w:pPr>
            <w:r w:rsidRPr="0066683D">
              <w:rPr>
                <w:b/>
                <w:lang w:eastAsia="en-US"/>
              </w:rPr>
              <w:t>POKAZATELJI</w:t>
            </w:r>
          </w:p>
          <w:p w:rsidR="00986F69" w:rsidRPr="0066683D" w:rsidRDefault="00986F69" w:rsidP="00986F69">
            <w:pPr>
              <w:spacing w:line="276" w:lineRule="auto"/>
              <w:jc w:val="center"/>
              <w:rPr>
                <w:b/>
                <w:lang w:eastAsia="en-US"/>
              </w:rPr>
            </w:pPr>
            <w:r w:rsidRPr="0066683D">
              <w:rPr>
                <w:b/>
                <w:lang w:eastAsia="en-US"/>
              </w:rPr>
              <w:t>USPJEŠNOSTI</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iCs/>
                <w:lang w:eastAsia="en-US"/>
              </w:rPr>
            </w:pPr>
            <w:r w:rsidRPr="0066683D">
              <w:rPr>
                <w:b/>
                <w:i/>
                <w:iCs/>
                <w:lang w:eastAsia="en-US"/>
              </w:rPr>
              <w:t>1.POSLOVI KOJI PROIZLAZE IZ NEPOSREDNOG RADA S UČENICIMA:</w:t>
            </w:r>
          </w:p>
          <w:p w:rsidR="00986F69" w:rsidRPr="0066683D" w:rsidRDefault="00986F69" w:rsidP="00986F69">
            <w:pPr>
              <w:spacing w:line="276" w:lineRule="auto"/>
              <w:rPr>
                <w:b/>
                <w:i/>
                <w:iCs/>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AD37AB">
            <w:pPr>
              <w:numPr>
                <w:ilvl w:val="1"/>
                <w:numId w:val="90"/>
              </w:numPr>
              <w:suppressAutoHyphens/>
              <w:autoSpaceDN w:val="0"/>
              <w:spacing w:line="276" w:lineRule="auto"/>
              <w:textAlignment w:val="baseline"/>
              <w:rPr>
                <w:lang w:eastAsia="en-US"/>
              </w:rPr>
            </w:pPr>
            <w:r w:rsidRPr="0066683D">
              <w:rPr>
                <w:lang w:eastAsia="en-US"/>
              </w:rPr>
              <w:t xml:space="preserve">Izrada cjelovitog godišnjeg plana i programa  </w:t>
            </w:r>
          </w:p>
          <w:p w:rsidR="00986F69" w:rsidRPr="0066683D" w:rsidRDefault="00986F69" w:rsidP="00986F69">
            <w:pPr>
              <w:spacing w:line="276" w:lineRule="auto"/>
              <w:ind w:left="60"/>
              <w:rPr>
                <w:lang w:eastAsia="en-US"/>
              </w:rPr>
            </w:pPr>
            <w:r w:rsidRPr="0066683D">
              <w:rPr>
                <w:lang w:eastAsia="en-US"/>
              </w:rPr>
              <w:t xml:space="preserve">       rada</w:t>
            </w:r>
          </w:p>
          <w:p w:rsidR="00986F69" w:rsidRPr="0066683D" w:rsidRDefault="00986F69" w:rsidP="00986F69">
            <w:pPr>
              <w:tabs>
                <w:tab w:val="left" w:pos="480"/>
              </w:tabs>
              <w:spacing w:line="276" w:lineRule="auto"/>
              <w:ind w:left="480" w:hanging="480"/>
              <w:rPr>
                <w:lang w:eastAsia="en-US"/>
              </w:rPr>
            </w:pPr>
            <w:r w:rsidRPr="0066683D">
              <w:rPr>
                <w:lang w:eastAsia="en-US"/>
              </w:rPr>
              <w:t>1.2. Priprema za ostvarivanje programa neposrednog          rada s učenicima</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rujan</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rPr>
                <w:lang w:eastAsia="en-US"/>
              </w:rPr>
            </w:pPr>
            <w:r w:rsidRPr="0066683D">
              <w:rPr>
                <w:lang w:eastAsia="en-US"/>
              </w:rPr>
              <w:t>tijekom godine</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realizacija</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iCs/>
                <w:lang w:eastAsia="en-US"/>
              </w:rPr>
            </w:pPr>
            <w:r w:rsidRPr="0066683D">
              <w:rPr>
                <w:b/>
                <w:i/>
                <w:iCs/>
                <w:lang w:eastAsia="en-US"/>
              </w:rPr>
              <w:t xml:space="preserve">2. NEPOSREDAN RAD S UČENICIMA </w:t>
            </w:r>
          </w:p>
          <w:p w:rsidR="00986F69" w:rsidRPr="0066683D" w:rsidRDefault="00986F69" w:rsidP="00986F69">
            <w:pPr>
              <w:spacing w:line="276" w:lineRule="auto"/>
              <w:rPr>
                <w:b/>
                <w:i/>
                <w:iCs/>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2.1.Procjena psihofizičkog stanja učenika</w:t>
            </w:r>
          </w:p>
          <w:p w:rsidR="00986F69" w:rsidRPr="0066683D" w:rsidRDefault="00986F69" w:rsidP="00986F69">
            <w:pPr>
              <w:spacing w:line="276" w:lineRule="auto"/>
              <w:rPr>
                <w:lang w:eastAsia="en-US"/>
              </w:rPr>
            </w:pPr>
            <w:r w:rsidRPr="0066683D">
              <w:rPr>
                <w:lang w:eastAsia="en-US"/>
              </w:rPr>
              <w:t>2.2.Individualni i grupni rad s učenicima s teškoćama u razvoju i učenicima s teškoćama u učenju, problemima u ponašanju i emocionalnim problemima</w:t>
            </w:r>
          </w:p>
          <w:p w:rsidR="00986F69" w:rsidRPr="0066683D" w:rsidRDefault="00986F69" w:rsidP="00986F69">
            <w:pPr>
              <w:spacing w:line="276" w:lineRule="auto"/>
              <w:rPr>
                <w:lang w:eastAsia="en-US"/>
              </w:rPr>
            </w:pPr>
            <w:r w:rsidRPr="0066683D">
              <w:rPr>
                <w:lang w:eastAsia="en-US"/>
              </w:rPr>
              <w:t>2.4.Provedba neurofeedback treninga</w:t>
            </w:r>
          </w:p>
          <w:p w:rsidR="00986F69" w:rsidRPr="0066683D" w:rsidRDefault="00986F69" w:rsidP="00986F69">
            <w:pPr>
              <w:spacing w:line="276" w:lineRule="auto"/>
              <w:rPr>
                <w:lang w:eastAsia="en-US"/>
              </w:rPr>
            </w:pPr>
            <w:r w:rsidRPr="0066683D">
              <w:rPr>
                <w:lang w:eastAsia="en-US"/>
              </w:rPr>
              <w:t>2.5.Provedba aktivnosti školskog preventivnog programa</w:t>
            </w:r>
          </w:p>
          <w:p w:rsidR="00986F69" w:rsidRPr="0066683D" w:rsidRDefault="00986F69" w:rsidP="00986F69">
            <w:pPr>
              <w:spacing w:line="276" w:lineRule="auto"/>
              <w:rPr>
                <w:lang w:eastAsia="en-US"/>
              </w:rPr>
            </w:pP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rPr>
                <w:lang w:eastAsia="en-US"/>
              </w:rPr>
            </w:pPr>
          </w:p>
          <w:p w:rsidR="00986F69" w:rsidRPr="0066683D" w:rsidRDefault="00986F69" w:rsidP="00986F69">
            <w:pPr>
              <w:spacing w:line="276" w:lineRule="auto"/>
              <w:rPr>
                <w:lang w:eastAsia="en-US"/>
              </w:rPr>
            </w:pP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jc w:val="center"/>
              <w:rPr>
                <w:lang w:eastAsia="en-US"/>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procjena  učenika i roditelja,</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obrazovni rezultati</w:t>
            </w:r>
          </w:p>
          <w:p w:rsidR="00986F69" w:rsidRPr="0066683D" w:rsidRDefault="00986F69" w:rsidP="00986F69">
            <w:pPr>
              <w:spacing w:line="276" w:lineRule="auto"/>
              <w:jc w:val="center"/>
              <w:rPr>
                <w:lang w:eastAsia="en-US"/>
              </w:rPr>
            </w:pPr>
            <w:r w:rsidRPr="0066683D">
              <w:rPr>
                <w:lang w:eastAsia="en-US"/>
              </w:rPr>
              <w:t>efikasnost djelovanja,</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evaluacijski upitnici</w:t>
            </w:r>
          </w:p>
          <w:p w:rsidR="00986F69" w:rsidRPr="0066683D" w:rsidRDefault="00986F69" w:rsidP="00986F69">
            <w:pPr>
              <w:spacing w:line="276" w:lineRule="auto"/>
              <w:jc w:val="center"/>
              <w:rPr>
                <w:lang w:eastAsia="en-US"/>
              </w:rPr>
            </w:pPr>
            <w:r w:rsidRPr="0066683D">
              <w:rPr>
                <w:lang w:eastAsia="en-US"/>
              </w:rPr>
              <w:t>realizacija</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iCs/>
                <w:lang w:eastAsia="en-US"/>
              </w:rPr>
            </w:pPr>
          </w:p>
          <w:p w:rsidR="00986F69" w:rsidRPr="0066683D" w:rsidRDefault="00986F69" w:rsidP="00986F69">
            <w:pPr>
              <w:spacing w:line="276" w:lineRule="auto"/>
              <w:rPr>
                <w:b/>
                <w:i/>
                <w:iCs/>
                <w:lang w:eastAsia="en-US"/>
              </w:rPr>
            </w:pPr>
            <w:r w:rsidRPr="0066683D">
              <w:rPr>
                <w:b/>
                <w:i/>
                <w:iCs/>
                <w:lang w:eastAsia="en-US"/>
              </w:rPr>
              <w:t>3.  RAD S NASTAVNICIMA</w:t>
            </w:r>
          </w:p>
          <w:p w:rsidR="00986F69" w:rsidRPr="0066683D" w:rsidRDefault="00986F69" w:rsidP="00986F69">
            <w:pPr>
              <w:spacing w:line="276" w:lineRule="auto"/>
              <w:rPr>
                <w:b/>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color w:val="000000"/>
                <w:lang w:eastAsia="en-US"/>
              </w:rPr>
            </w:pPr>
            <w:r w:rsidRPr="0066683D">
              <w:rPr>
                <w:color w:val="000000"/>
                <w:lang w:eastAsia="en-US"/>
              </w:rPr>
              <w:t xml:space="preserve">3.1.Upoznavanje profesora s razvojnim sposobnostima i   specifičnim potrebama učenika s teškoćama u razvoju </w:t>
            </w:r>
          </w:p>
          <w:p w:rsidR="00986F69" w:rsidRPr="0066683D" w:rsidRDefault="00986F69" w:rsidP="00986F69">
            <w:pPr>
              <w:spacing w:line="276" w:lineRule="auto"/>
              <w:jc w:val="both"/>
              <w:rPr>
                <w:color w:val="000000"/>
                <w:lang w:eastAsia="en-US"/>
              </w:rPr>
            </w:pPr>
            <w:r w:rsidRPr="0066683D">
              <w:rPr>
                <w:color w:val="000000"/>
                <w:lang w:eastAsia="en-US"/>
              </w:rPr>
              <w:t>3.2.Upute za ostvarivanje posebnih oblika rada u nastavi</w:t>
            </w:r>
          </w:p>
          <w:p w:rsidR="00986F69" w:rsidRPr="0066683D" w:rsidRDefault="00986F69" w:rsidP="00986F69">
            <w:pPr>
              <w:spacing w:line="276" w:lineRule="auto"/>
              <w:jc w:val="both"/>
              <w:rPr>
                <w:lang w:eastAsia="en-US"/>
              </w:rPr>
            </w:pPr>
            <w:r w:rsidRPr="0066683D">
              <w:rPr>
                <w:lang w:eastAsia="en-US"/>
              </w:rPr>
              <w:t>3.3.Dogovaranje o postupanju s učenicima</w:t>
            </w:r>
          </w:p>
          <w:p w:rsidR="00986F69" w:rsidRPr="0066683D" w:rsidRDefault="00986F69" w:rsidP="00986F69">
            <w:pPr>
              <w:spacing w:line="276" w:lineRule="auto"/>
              <w:jc w:val="both"/>
              <w:rPr>
                <w:lang w:eastAsia="en-US"/>
              </w:rPr>
            </w:pPr>
            <w:r w:rsidRPr="0066683D">
              <w:rPr>
                <w:lang w:eastAsia="en-US"/>
              </w:rPr>
              <w:t>3.4.Savjetodavni rad i izmjena informacija o funkcioniranju i postignućima učenika te njihovim potrebama i mogućnostima</w:t>
            </w:r>
          </w:p>
          <w:p w:rsidR="00986F69" w:rsidRPr="0066683D" w:rsidRDefault="00986F69" w:rsidP="00986F69">
            <w:pPr>
              <w:spacing w:line="276" w:lineRule="auto"/>
              <w:jc w:val="both"/>
              <w:rPr>
                <w:lang w:eastAsia="en-US"/>
              </w:rPr>
            </w:pPr>
            <w:r w:rsidRPr="0066683D">
              <w:rPr>
                <w:lang w:eastAsia="en-US"/>
              </w:rPr>
              <w:t>3.5. Održavanje predavanja i radionica</w:t>
            </w:r>
          </w:p>
          <w:p w:rsidR="00986F69" w:rsidRPr="0066683D" w:rsidRDefault="00986F69" w:rsidP="00986F69">
            <w:pPr>
              <w:spacing w:line="276" w:lineRule="auto"/>
              <w:jc w:val="both"/>
              <w:rPr>
                <w:lang w:eastAsia="en-US"/>
              </w:rPr>
            </w:pPr>
            <w:r w:rsidRPr="0066683D">
              <w:rPr>
                <w:lang w:eastAsia="en-US"/>
              </w:rPr>
              <w:t>3.6.Suradnja u izradi individualnog kurikuluma i individualiziranih postupaka odgoja i obrazovanja za učenike s teškoćama u razvoju</w:t>
            </w:r>
          </w:p>
          <w:p w:rsidR="00986F69" w:rsidRPr="0066683D" w:rsidRDefault="00986F69" w:rsidP="00986F69">
            <w:pPr>
              <w:spacing w:line="276" w:lineRule="auto"/>
              <w:jc w:val="both"/>
              <w:rPr>
                <w:lang w:eastAsia="en-US"/>
              </w:rPr>
            </w:pPr>
            <w:r w:rsidRPr="0066683D">
              <w:rPr>
                <w:lang w:eastAsia="en-US"/>
              </w:rPr>
              <w:t>3.7.Podrška u provođenju preventivnih aktivnosti/programa</w:t>
            </w:r>
          </w:p>
          <w:p w:rsidR="00986F69" w:rsidRPr="0066683D" w:rsidRDefault="00986F69" w:rsidP="00986F69">
            <w:pPr>
              <w:spacing w:line="276" w:lineRule="auto"/>
              <w:jc w:val="both"/>
              <w:rPr>
                <w:lang w:eastAsia="en-US"/>
              </w:rPr>
            </w:pP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 xml:space="preserve">rujan, </w:t>
            </w:r>
          </w:p>
          <w:p w:rsidR="00986F69" w:rsidRPr="0066683D" w:rsidRDefault="00986F69" w:rsidP="00986F69">
            <w:pPr>
              <w:spacing w:line="276" w:lineRule="auto"/>
              <w:jc w:val="center"/>
              <w:rPr>
                <w:lang w:eastAsia="en-US"/>
              </w:rPr>
            </w:pPr>
            <w:r w:rsidRPr="0066683D">
              <w:rPr>
                <w:lang w:eastAsia="en-US"/>
              </w:rPr>
              <w:t>veljača</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rPr>
                <w:lang w:eastAsia="en-US"/>
              </w:rPr>
            </w:pPr>
          </w:p>
          <w:p w:rsidR="00986F69" w:rsidRPr="0066683D" w:rsidRDefault="00986F69" w:rsidP="00986F69">
            <w:pPr>
              <w:spacing w:line="276" w:lineRule="auto"/>
              <w:rPr>
                <w:lang w:eastAsia="en-US"/>
              </w:rPr>
            </w:pPr>
            <w:r w:rsidRPr="0066683D">
              <w:rPr>
                <w:lang w:eastAsia="en-US"/>
              </w:rPr>
              <w:t>tijekom godine</w:t>
            </w:r>
          </w:p>
          <w:p w:rsidR="00986F69" w:rsidRPr="0066683D" w:rsidRDefault="00986F69" w:rsidP="00986F69">
            <w:pPr>
              <w:spacing w:line="276" w:lineRule="auto"/>
              <w:jc w:val="center"/>
              <w:rPr>
                <w:lang w:eastAsia="en-US"/>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evaluacijski upitnici,</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procjena nastavnika i roditelja</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iCs/>
                <w:lang w:eastAsia="en-US"/>
              </w:rPr>
            </w:pPr>
            <w:r w:rsidRPr="0066683D">
              <w:rPr>
                <w:b/>
                <w:i/>
                <w:iCs/>
                <w:lang w:eastAsia="en-US"/>
              </w:rPr>
              <w:t>4. RAD S RODITELJIMA</w:t>
            </w:r>
          </w:p>
          <w:p w:rsidR="00986F69" w:rsidRPr="0066683D" w:rsidRDefault="00986F69" w:rsidP="00986F69">
            <w:pPr>
              <w:spacing w:line="276" w:lineRule="auto"/>
              <w:rPr>
                <w:b/>
                <w:i/>
                <w:iCs/>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color w:val="000000"/>
                <w:lang w:eastAsia="en-US"/>
              </w:rPr>
            </w:pPr>
            <w:r w:rsidRPr="0066683D">
              <w:rPr>
                <w:color w:val="000000"/>
                <w:lang w:eastAsia="en-US"/>
              </w:rPr>
              <w:t>4.1.Sudjelovanje na roditeljskim sastancima</w:t>
            </w:r>
          </w:p>
          <w:p w:rsidR="00986F69" w:rsidRPr="0066683D" w:rsidRDefault="00986F69" w:rsidP="00986F69">
            <w:pPr>
              <w:spacing w:line="276" w:lineRule="auto"/>
              <w:jc w:val="both"/>
              <w:rPr>
                <w:color w:val="000000"/>
                <w:lang w:eastAsia="en-US"/>
              </w:rPr>
            </w:pPr>
            <w:r w:rsidRPr="0066683D">
              <w:rPr>
                <w:color w:val="000000"/>
                <w:lang w:eastAsia="en-US"/>
              </w:rPr>
              <w:t>4.2.Upoznavanje s cjelokupnom obiteljskom situacijom  učenika kroz individualne sastanke</w:t>
            </w:r>
          </w:p>
          <w:p w:rsidR="00986F69" w:rsidRPr="0066683D" w:rsidRDefault="00986F69" w:rsidP="00986F69">
            <w:pPr>
              <w:spacing w:line="276" w:lineRule="auto"/>
              <w:jc w:val="both"/>
              <w:rPr>
                <w:color w:val="000000"/>
                <w:lang w:eastAsia="en-US"/>
              </w:rPr>
            </w:pPr>
            <w:r w:rsidRPr="0066683D">
              <w:rPr>
                <w:color w:val="000000"/>
                <w:lang w:eastAsia="en-US"/>
              </w:rPr>
              <w:t xml:space="preserve">4.3.Rad s roditeljima na sagledavanju mogućnosti   </w:t>
            </w:r>
          </w:p>
          <w:p w:rsidR="00986F69" w:rsidRPr="0066683D" w:rsidRDefault="00986F69" w:rsidP="00986F69">
            <w:pPr>
              <w:jc w:val="both"/>
              <w:rPr>
                <w:color w:val="000000"/>
              </w:rPr>
            </w:pPr>
            <w:r w:rsidRPr="0066683D">
              <w:rPr>
                <w:color w:val="000000"/>
              </w:rPr>
              <w:t>i  sposobnosti učenika- razgovori i radionice</w:t>
            </w:r>
          </w:p>
          <w:p w:rsidR="00986F69" w:rsidRPr="0066683D" w:rsidRDefault="00986F69" w:rsidP="00986F69">
            <w:pPr>
              <w:spacing w:line="276" w:lineRule="auto"/>
              <w:jc w:val="both"/>
              <w:rPr>
                <w:color w:val="000000"/>
                <w:lang w:eastAsia="en-US"/>
              </w:rPr>
            </w:pPr>
            <w:r w:rsidRPr="0066683D">
              <w:rPr>
                <w:color w:val="000000"/>
                <w:lang w:eastAsia="en-US"/>
              </w:rPr>
              <w:t>4.4.Upućivanje roditelja na izvor spoznaja iz područja bitnih  za   razvoj učenika</w:t>
            </w:r>
          </w:p>
          <w:p w:rsidR="00986F69" w:rsidRPr="0066683D" w:rsidRDefault="00986F69" w:rsidP="00986F69">
            <w:pPr>
              <w:spacing w:line="276" w:lineRule="auto"/>
              <w:jc w:val="both"/>
            </w:pPr>
            <w:r w:rsidRPr="0066683D">
              <w:rPr>
                <w:lang w:eastAsia="en-US"/>
              </w:rPr>
              <w:t>4.5.Suradnja s roditeljima/skrbnicima u svrhu davanja potrebnih informacija o radu pomoćnika u nastavi</w:t>
            </w:r>
          </w:p>
          <w:p w:rsidR="00986F69" w:rsidRPr="0066683D" w:rsidRDefault="00986F69" w:rsidP="00986F69">
            <w:pPr>
              <w:spacing w:line="276" w:lineRule="auto"/>
            </w:pPr>
            <w:r w:rsidRPr="0066683D">
              <w:rPr>
                <w:color w:val="000000"/>
                <w:lang w:eastAsia="en-US"/>
              </w:rPr>
              <w:t>4.6.Savjetodavni rad</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evaluacija roditelja/</w:t>
            </w:r>
          </w:p>
          <w:p w:rsidR="00986F69" w:rsidRPr="0066683D" w:rsidRDefault="00986F69" w:rsidP="00986F69">
            <w:pPr>
              <w:spacing w:line="276" w:lineRule="auto"/>
              <w:jc w:val="center"/>
              <w:rPr>
                <w:lang w:eastAsia="en-US"/>
              </w:rPr>
            </w:pPr>
            <w:r w:rsidRPr="0066683D">
              <w:rPr>
                <w:lang w:eastAsia="en-US"/>
              </w:rPr>
              <w:t>defektologa</w:t>
            </w:r>
          </w:p>
          <w:p w:rsidR="00986F69" w:rsidRPr="0066683D" w:rsidRDefault="00986F69" w:rsidP="00986F69">
            <w:pPr>
              <w:spacing w:line="276" w:lineRule="auto"/>
              <w:jc w:val="center"/>
              <w:rPr>
                <w:lang w:eastAsia="en-US"/>
              </w:rPr>
            </w:pPr>
            <w:r w:rsidRPr="0066683D">
              <w:rPr>
                <w:lang w:eastAsia="en-US"/>
              </w:rPr>
              <w:t>evaluacijski upitnici</w:t>
            </w: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b/>
                <w:i/>
                <w:lang w:eastAsia="en-US"/>
              </w:rPr>
            </w:pPr>
            <w:r w:rsidRPr="0066683D">
              <w:rPr>
                <w:b/>
                <w:i/>
                <w:lang w:eastAsia="en-US"/>
              </w:rPr>
              <w:t>5. RAD S POMOĆNICIMA U NASTAVI</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i/>
                <w:lang w:eastAsia="en-US"/>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i/>
                <w:lang w:eastAsia="en-US"/>
              </w:rPr>
            </w:pPr>
          </w:p>
          <w:p w:rsidR="00986F69" w:rsidRPr="0066683D" w:rsidRDefault="00986F69" w:rsidP="00986F69">
            <w:pPr>
              <w:spacing w:line="276" w:lineRule="auto"/>
              <w:jc w:val="center"/>
              <w:rPr>
                <w:i/>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both"/>
              <w:rPr>
                <w:lang w:eastAsia="en-US"/>
              </w:rPr>
            </w:pPr>
            <w:r w:rsidRPr="0066683D">
              <w:rPr>
                <w:lang w:eastAsia="en-US"/>
              </w:rPr>
              <w:t>5.1.Suradnja s drugim relevantnim stručnjacima u svrhu izrade programa rada pomoćnika u nastavi sukladno individualnim potrebama svakog učenika</w:t>
            </w:r>
          </w:p>
          <w:p w:rsidR="00986F69" w:rsidRPr="0066683D" w:rsidRDefault="00986F69" w:rsidP="00986F69">
            <w:pPr>
              <w:spacing w:line="276" w:lineRule="auto"/>
              <w:jc w:val="both"/>
              <w:rPr>
                <w:lang w:eastAsia="en-US"/>
              </w:rPr>
            </w:pPr>
            <w:r w:rsidRPr="0066683D">
              <w:rPr>
                <w:lang w:eastAsia="en-US"/>
              </w:rPr>
              <w:t>5.2.Upućivanje pomoćnika u nastavi u rad s učenikom</w:t>
            </w:r>
          </w:p>
          <w:p w:rsidR="00986F69" w:rsidRPr="0066683D" w:rsidRDefault="00986F69" w:rsidP="00986F69">
            <w:pPr>
              <w:spacing w:line="276" w:lineRule="auto"/>
              <w:jc w:val="both"/>
              <w:rPr>
                <w:lang w:eastAsia="en-US"/>
              </w:rPr>
            </w:pPr>
            <w:r w:rsidRPr="0066683D">
              <w:rPr>
                <w:lang w:eastAsia="en-US"/>
              </w:rPr>
              <w:t>5.3.Praćenje rada pomoćnika u nastavi</w:t>
            </w:r>
          </w:p>
          <w:p w:rsidR="00986F69" w:rsidRPr="0066683D" w:rsidRDefault="00986F69" w:rsidP="00986F69">
            <w:pPr>
              <w:spacing w:line="276" w:lineRule="auto"/>
              <w:jc w:val="both"/>
              <w:rPr>
                <w:lang w:eastAsia="en-US"/>
              </w:rPr>
            </w:pPr>
            <w:r w:rsidRPr="0066683D">
              <w:rPr>
                <w:lang w:eastAsia="en-US"/>
              </w:rPr>
              <w:t>5.4.Koordiniranje svih aktivnosti vezanih uz rad pomoćnika u nastavi</w:t>
            </w:r>
          </w:p>
          <w:p w:rsidR="00986F69" w:rsidRPr="0066683D" w:rsidRDefault="00986F69" w:rsidP="00986F69">
            <w:pPr>
              <w:spacing w:line="276" w:lineRule="auto"/>
              <w:jc w:val="both"/>
              <w:rPr>
                <w:lang w:eastAsia="en-US"/>
              </w:rPr>
            </w:pPr>
            <w:r w:rsidRPr="0066683D">
              <w:rPr>
                <w:lang w:eastAsia="en-US"/>
              </w:rPr>
              <w:t xml:space="preserve">5.5.Provedba redovitih konzultacija </w:t>
            </w:r>
          </w:p>
          <w:p w:rsidR="00986F69" w:rsidRPr="0066683D" w:rsidRDefault="00986F69" w:rsidP="00986F69">
            <w:pPr>
              <w:spacing w:line="276" w:lineRule="auto"/>
              <w:jc w:val="both"/>
              <w:rPr>
                <w:lang w:eastAsia="en-US"/>
              </w:rPr>
            </w:pPr>
            <w:r w:rsidRPr="0066683D">
              <w:rPr>
                <w:lang w:eastAsia="en-US"/>
              </w:rPr>
              <w:t>5.6.Suradnja s drugim relevantnim stručnjacima u svrhu izrade programa rada pomoćnika u nastavi sukladno individualnim potrebama svakog učenika koji koristi navedeni oblik potpore</w:t>
            </w:r>
          </w:p>
          <w:p w:rsidR="00986F69" w:rsidRPr="0066683D" w:rsidRDefault="00986F69" w:rsidP="00986F69">
            <w:pPr>
              <w:spacing w:line="276" w:lineRule="auto"/>
              <w:jc w:val="both"/>
              <w:rPr>
                <w:lang w:eastAsia="en-US"/>
              </w:rPr>
            </w:pPr>
            <w:r w:rsidRPr="0066683D">
              <w:rPr>
                <w:lang w:eastAsia="en-US"/>
              </w:rPr>
              <w:t>5.7.Suradnja s roditeljima/skrbnicima u svrhu davanja potrebnih informacija o radu pomoćnika u nastavi</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 xml:space="preserve">tijekom godine </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evaluacijski upitnici</w:t>
            </w:r>
          </w:p>
          <w:p w:rsidR="00986F69" w:rsidRPr="0066683D" w:rsidRDefault="00986F69" w:rsidP="00986F69">
            <w:pPr>
              <w:spacing w:line="276" w:lineRule="auto"/>
              <w:jc w:val="center"/>
              <w:rPr>
                <w:lang w:eastAsia="en-US"/>
              </w:rPr>
            </w:pPr>
            <w:r w:rsidRPr="0066683D">
              <w:rPr>
                <w:lang w:eastAsia="en-US"/>
              </w:rPr>
              <w:t>evaluacija</w:t>
            </w:r>
          </w:p>
          <w:p w:rsidR="00986F69" w:rsidRPr="0066683D" w:rsidRDefault="00986F69" w:rsidP="00986F69">
            <w:pPr>
              <w:spacing w:line="276" w:lineRule="auto"/>
              <w:jc w:val="center"/>
              <w:rPr>
                <w:lang w:eastAsia="en-US"/>
              </w:rPr>
            </w:pPr>
          </w:p>
          <w:p w:rsidR="00986F69" w:rsidRPr="0066683D" w:rsidRDefault="00986F69" w:rsidP="00986F69">
            <w:pPr>
              <w:spacing w:line="276" w:lineRule="auto"/>
              <w:jc w:val="center"/>
              <w:rPr>
                <w:lang w:eastAsia="en-US"/>
              </w:rPr>
            </w:pPr>
            <w:r w:rsidRPr="0066683D">
              <w:rPr>
                <w:lang w:eastAsia="en-US"/>
              </w:rPr>
              <w:t xml:space="preserve"> profesora/roditelja evaluacijski upitnici</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pPr>
            <w:r w:rsidRPr="0066683D">
              <w:rPr>
                <w:b/>
                <w:lang w:eastAsia="en-US"/>
              </w:rPr>
              <w:t xml:space="preserve">5. </w:t>
            </w:r>
            <w:r w:rsidRPr="0066683D">
              <w:rPr>
                <w:b/>
                <w:i/>
                <w:iCs/>
                <w:lang w:eastAsia="en-US"/>
              </w:rPr>
              <w:t>RAD U STRUČNIM TIJELIMA ŠKOLE</w:t>
            </w:r>
          </w:p>
          <w:p w:rsidR="00986F69" w:rsidRPr="0066683D" w:rsidRDefault="00986F69" w:rsidP="00986F69">
            <w:pPr>
              <w:spacing w:line="276" w:lineRule="auto"/>
              <w:rPr>
                <w:b/>
                <w:lang w:eastAsia="en-US"/>
              </w:rPr>
            </w:pP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 xml:space="preserve">5.1. Pripremanje za sjednice RV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 xml:space="preserve">tijekom godine </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procjena profesora</w:t>
            </w: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5.2. Rad u povjerenstvima</w:t>
            </w:r>
          </w:p>
          <w:p w:rsidR="00986F69" w:rsidRPr="0066683D" w:rsidRDefault="00986F69" w:rsidP="00986F69">
            <w:pPr>
              <w:spacing w:line="276" w:lineRule="auto"/>
              <w:rPr>
                <w:lang w:eastAsia="en-US"/>
              </w:rPr>
            </w:pPr>
          </w:p>
          <w:p w:rsidR="00986F69" w:rsidRPr="0066683D" w:rsidRDefault="00986F69" w:rsidP="00986F69">
            <w:pPr>
              <w:spacing w:line="276" w:lineRule="auto"/>
              <w:rPr>
                <w:lang w:eastAsia="en-US"/>
              </w:rPr>
            </w:pPr>
            <w:r w:rsidRPr="0066683D">
              <w:rPr>
                <w:lang w:eastAsia="en-US"/>
              </w:rPr>
              <w:t>5.3. Rad u stručnom timu Škole</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rujan, lipanj, srpanj, kolovoz</w:t>
            </w:r>
          </w:p>
          <w:p w:rsidR="00986F69" w:rsidRPr="0066683D" w:rsidRDefault="00986F69" w:rsidP="00986F69">
            <w:pPr>
              <w:spacing w:line="276" w:lineRule="auto"/>
              <w:jc w:val="center"/>
              <w:rPr>
                <w:lang w:eastAsia="en-US"/>
              </w:rPr>
            </w:pPr>
            <w:r w:rsidRPr="0066683D">
              <w:rPr>
                <w:lang w:eastAsia="en-US"/>
              </w:rPr>
              <w:t>tijekom godine</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realizacija, evaluacija</w:t>
            </w:r>
          </w:p>
        </w:tc>
      </w:tr>
      <w:tr w:rsidR="00986F69" w:rsidRPr="0066683D" w:rsidTr="00986F69">
        <w:trPr>
          <w:cantSplit/>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tabs>
                <w:tab w:val="left" w:pos="675"/>
              </w:tabs>
              <w:spacing w:line="276" w:lineRule="auto"/>
              <w:rPr>
                <w:b/>
                <w:i/>
                <w:iCs/>
                <w:lang w:eastAsia="en-US"/>
              </w:rPr>
            </w:pPr>
            <w:r w:rsidRPr="0066683D">
              <w:rPr>
                <w:b/>
                <w:i/>
                <w:iCs/>
                <w:lang w:eastAsia="en-US"/>
              </w:rPr>
              <w:t>6. OSOBNO STRUČNO USAVRŠAVANJE</w:t>
            </w:r>
          </w:p>
          <w:p w:rsidR="00986F69" w:rsidRPr="0066683D" w:rsidRDefault="00986F69" w:rsidP="00986F69">
            <w:pPr>
              <w:tabs>
                <w:tab w:val="left" w:pos="675"/>
              </w:tabs>
              <w:spacing w:line="276" w:lineRule="auto"/>
              <w:rPr>
                <w:b/>
                <w:i/>
                <w:iCs/>
                <w:lang w:eastAsia="en-US"/>
              </w:rPr>
            </w:pPr>
            <w:r w:rsidRPr="0066683D">
              <w:rPr>
                <w:b/>
                <w:i/>
                <w:iCs/>
                <w:lang w:eastAsia="en-US"/>
              </w:rPr>
              <w:tab/>
            </w:r>
          </w:p>
        </w:tc>
      </w:tr>
      <w:tr w:rsidR="00986F69" w:rsidRPr="0066683D" w:rsidTr="00986F69">
        <w:tc>
          <w:tcPr>
            <w:tcW w:w="5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rPr>
                <w:lang w:eastAsia="en-US"/>
              </w:rPr>
            </w:pPr>
            <w:r w:rsidRPr="0066683D">
              <w:rPr>
                <w:lang w:eastAsia="en-US"/>
              </w:rPr>
              <w:t>6.1. Stručni skupovi</w:t>
            </w:r>
          </w:p>
          <w:p w:rsidR="00986F69" w:rsidRPr="0066683D" w:rsidRDefault="00986F69" w:rsidP="00986F69">
            <w:pPr>
              <w:spacing w:line="276" w:lineRule="auto"/>
              <w:rPr>
                <w:lang w:eastAsia="en-US"/>
              </w:rPr>
            </w:pPr>
            <w:r w:rsidRPr="0066683D">
              <w:rPr>
                <w:lang w:eastAsia="en-US"/>
              </w:rPr>
              <w:t>6.2. Stručni aktivi na županijskoj razini</w:t>
            </w:r>
          </w:p>
          <w:p w:rsidR="00986F69" w:rsidRPr="0066683D" w:rsidRDefault="00986F69" w:rsidP="00986F69">
            <w:pPr>
              <w:spacing w:line="276" w:lineRule="auto"/>
              <w:rPr>
                <w:lang w:eastAsia="en-US"/>
              </w:rPr>
            </w:pPr>
            <w:r w:rsidRPr="0066683D">
              <w:rPr>
                <w:lang w:eastAsia="en-US"/>
              </w:rPr>
              <w:t>6.3. Praćenje literature</w:t>
            </w:r>
          </w:p>
        </w:tc>
        <w:tc>
          <w:tcPr>
            <w:tcW w:w="1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prema vremeniku</w:t>
            </w:r>
          </w:p>
          <w:p w:rsidR="00986F69" w:rsidRPr="0066683D" w:rsidRDefault="00986F69" w:rsidP="00986F69">
            <w:pPr>
              <w:spacing w:line="276" w:lineRule="auto"/>
              <w:jc w:val="center"/>
              <w:rPr>
                <w:lang w:eastAsia="en-US"/>
              </w:rPr>
            </w:pPr>
            <w:r w:rsidRPr="0066683D">
              <w:rPr>
                <w:lang w:eastAsia="en-US"/>
              </w:rPr>
              <w:t>tijekom godine</w:t>
            </w:r>
          </w:p>
          <w:p w:rsidR="00986F69" w:rsidRPr="0066683D" w:rsidRDefault="00986F69" w:rsidP="00986F69">
            <w:pPr>
              <w:spacing w:line="276" w:lineRule="auto"/>
              <w:jc w:val="center"/>
              <w:rPr>
                <w:lang w:eastAsia="en-US"/>
              </w:rPr>
            </w:pPr>
            <w:r w:rsidRPr="0066683D">
              <w:rPr>
                <w:lang w:eastAsia="en-US"/>
              </w:rPr>
              <w:t>tijekom godine</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F69" w:rsidRPr="0066683D" w:rsidRDefault="00986F69" w:rsidP="00986F69">
            <w:pPr>
              <w:spacing w:line="276" w:lineRule="auto"/>
              <w:jc w:val="center"/>
              <w:rPr>
                <w:lang w:eastAsia="en-US"/>
              </w:rPr>
            </w:pPr>
            <w:r w:rsidRPr="0066683D">
              <w:rPr>
                <w:lang w:eastAsia="en-US"/>
              </w:rPr>
              <w:t>realizacija</w:t>
            </w:r>
          </w:p>
          <w:p w:rsidR="00986F69" w:rsidRPr="0066683D" w:rsidRDefault="00986F69" w:rsidP="00986F69">
            <w:pPr>
              <w:spacing w:line="276" w:lineRule="auto"/>
              <w:jc w:val="center"/>
              <w:rPr>
                <w:lang w:eastAsia="en-US"/>
              </w:rPr>
            </w:pPr>
            <w:r w:rsidRPr="0066683D">
              <w:rPr>
                <w:lang w:eastAsia="en-US"/>
              </w:rPr>
              <w:t>evaluacija</w:t>
            </w:r>
          </w:p>
        </w:tc>
      </w:tr>
    </w:tbl>
    <w:p w:rsidR="00986F69" w:rsidRPr="0066683D" w:rsidRDefault="00986F69" w:rsidP="00986F69">
      <w:pPr>
        <w:jc w:val="center"/>
      </w:pPr>
    </w:p>
    <w:p w:rsidR="00986F69" w:rsidRPr="0066683D" w:rsidRDefault="00986F69" w:rsidP="00986F69">
      <w:pPr>
        <w:jc w:val="center"/>
      </w:pPr>
    </w:p>
    <w:p w:rsidR="00986F69" w:rsidRPr="0066683D" w:rsidRDefault="00986F69" w:rsidP="00986F69">
      <w:pPr>
        <w:jc w:val="center"/>
      </w:pPr>
    </w:p>
    <w:p w:rsidR="00986F69" w:rsidRPr="0066683D" w:rsidRDefault="00986F69" w:rsidP="00986F69">
      <w:pPr>
        <w:jc w:val="center"/>
      </w:pPr>
      <w:r w:rsidRPr="0066683D">
        <w:t xml:space="preserve">                                       </w:t>
      </w:r>
      <w:r w:rsidRPr="0066683D">
        <w:tab/>
      </w:r>
      <w:r w:rsidRPr="0066683D">
        <w:tab/>
      </w:r>
      <w:r w:rsidRPr="0066683D">
        <w:tab/>
      </w:r>
      <w:r w:rsidRPr="0066683D">
        <w:tab/>
        <w:t>Latinka Longin,</w:t>
      </w:r>
    </w:p>
    <w:p w:rsidR="00986F69" w:rsidRPr="0066683D" w:rsidRDefault="00986F69" w:rsidP="00986F69">
      <w:pPr>
        <w:jc w:val="center"/>
      </w:pPr>
      <w:r w:rsidRPr="0066683D">
        <w:t xml:space="preserve">                                                                                 mag.paed.soc.</w:t>
      </w:r>
    </w:p>
    <w:p w:rsidR="00A806E2" w:rsidRPr="0066683D" w:rsidRDefault="00986F69" w:rsidP="00366CA7">
      <w:r w:rsidRPr="0066683D">
        <w:t xml:space="preserve">          </w:t>
      </w:r>
      <w:r w:rsidR="005C7D7F" w:rsidRPr="0066683D">
        <w:t xml:space="preserve">                                  </w:t>
      </w:r>
      <w:r w:rsidR="005C7D7F" w:rsidRPr="0066683D">
        <w:tab/>
      </w:r>
      <w:r w:rsidR="005C7D7F" w:rsidRPr="0066683D">
        <w:tab/>
      </w:r>
      <w:r w:rsidR="005C7D7F" w:rsidRPr="0066683D">
        <w:tab/>
      </w:r>
      <w:r w:rsidR="005C7D7F" w:rsidRPr="0066683D">
        <w:tab/>
      </w:r>
    </w:p>
    <w:p w:rsidR="00231B57" w:rsidRPr="0066683D" w:rsidRDefault="00A806E2" w:rsidP="00231B57">
      <w:pPr>
        <w:jc w:val="center"/>
      </w:pPr>
      <w:r w:rsidRPr="0066683D">
        <w:t xml:space="preserve">                                                                                                                                    </w:t>
      </w:r>
    </w:p>
    <w:p w:rsidR="005C7D7F" w:rsidRPr="0066683D" w:rsidRDefault="005C7D7F" w:rsidP="005C7D7F">
      <w:pPr>
        <w:jc w:val="right"/>
        <w:rPr>
          <w:b/>
        </w:rPr>
      </w:pPr>
      <w:r w:rsidRPr="0066683D">
        <w:t>.</w:t>
      </w:r>
    </w:p>
    <w:p w:rsidR="00231B57" w:rsidRPr="0066683D" w:rsidRDefault="00231B57" w:rsidP="005C7D7F">
      <w:pPr>
        <w:jc w:val="center"/>
        <w:rPr>
          <w:b/>
          <w:sz w:val="28"/>
          <w:szCs w:val="28"/>
        </w:rPr>
      </w:pPr>
    </w:p>
    <w:p w:rsidR="00231B57" w:rsidRPr="0066683D" w:rsidRDefault="00366CA7" w:rsidP="00231B57">
      <w:pPr>
        <w:rPr>
          <w:b/>
          <w:color w:val="0000FF"/>
          <w:sz w:val="28"/>
          <w:szCs w:val="28"/>
        </w:rPr>
      </w:pPr>
      <w:r>
        <w:rPr>
          <w:b/>
          <w:color w:val="0000FF"/>
          <w:sz w:val="28"/>
          <w:szCs w:val="28"/>
        </w:rPr>
        <w:t>12</w:t>
      </w:r>
      <w:r w:rsidR="00DC02DE">
        <w:rPr>
          <w:b/>
          <w:color w:val="0000FF"/>
          <w:sz w:val="28"/>
          <w:szCs w:val="28"/>
        </w:rPr>
        <w:t>.12</w:t>
      </w:r>
      <w:r w:rsidR="00E205CF" w:rsidRPr="0066683D">
        <w:rPr>
          <w:b/>
          <w:color w:val="0000FF"/>
          <w:sz w:val="28"/>
          <w:szCs w:val="28"/>
        </w:rPr>
        <w:t xml:space="preserve">. </w:t>
      </w:r>
      <w:r w:rsidR="00231B57" w:rsidRPr="0066683D">
        <w:rPr>
          <w:b/>
          <w:color w:val="0000FF"/>
          <w:sz w:val="28"/>
          <w:szCs w:val="28"/>
        </w:rPr>
        <w:t>Plan i program rada nastavnika edukacijskog rehabilitatora  (Zorice Janković, prof.</w:t>
      </w:r>
      <w:r>
        <w:rPr>
          <w:b/>
          <w:color w:val="0000FF"/>
          <w:sz w:val="28"/>
          <w:szCs w:val="28"/>
        </w:rPr>
        <w:t xml:space="preserve"> </w:t>
      </w:r>
      <w:r w:rsidR="00231B57" w:rsidRPr="0066683D">
        <w:rPr>
          <w:b/>
          <w:color w:val="0000FF"/>
          <w:sz w:val="28"/>
          <w:szCs w:val="28"/>
        </w:rPr>
        <w:t>reh.-psihoterapeut) za školsku godinu 2020./2021.</w:t>
      </w:r>
    </w:p>
    <w:tbl>
      <w:tblPr>
        <w:tblpPr w:leftFromText="180" w:rightFromText="180" w:vertAnchor="page" w:horzAnchor="margin" w:tblpY="264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217"/>
        <w:gridCol w:w="1269"/>
        <w:gridCol w:w="1352"/>
        <w:gridCol w:w="16"/>
      </w:tblGrid>
      <w:tr w:rsidR="00231B57" w:rsidRPr="0066683D" w:rsidTr="00231B57">
        <w:tc>
          <w:tcPr>
            <w:tcW w:w="5000" w:type="pct"/>
            <w:gridSpan w:val="4"/>
            <w:tcBorders>
              <w:top w:val="single" w:sz="18" w:space="0" w:color="auto"/>
              <w:left w:val="single" w:sz="12" w:space="0" w:color="auto"/>
              <w:bottom w:val="single" w:sz="18" w:space="0" w:color="auto"/>
              <w:right w:val="single" w:sz="12" w:space="0" w:color="auto"/>
            </w:tcBorders>
            <w:shd w:val="clear" w:color="auto" w:fill="C0C0C0"/>
            <w:hideMark/>
          </w:tcPr>
          <w:p w:rsidR="00231B57" w:rsidRPr="0066683D" w:rsidRDefault="00231B57" w:rsidP="00231B57">
            <w:pPr>
              <w:rPr>
                <w:b/>
              </w:rPr>
            </w:pPr>
            <w:r w:rsidRPr="0066683D">
              <w:rPr>
                <w:b/>
              </w:rPr>
              <w:t>1. NASTAVNI TJEDAN (osnova je 35 nastavnih tjedana)</w:t>
            </w:r>
          </w:p>
        </w:tc>
      </w:tr>
      <w:tr w:rsidR="00231B57" w:rsidRPr="0066683D" w:rsidTr="00231B57">
        <w:tc>
          <w:tcPr>
            <w:tcW w:w="3662" w:type="pct"/>
            <w:tcBorders>
              <w:top w:val="single" w:sz="6"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pPr>
              <w:jc w:val="center"/>
              <w:rPr>
                <w:b/>
              </w:rPr>
            </w:pPr>
            <w:r w:rsidRPr="0066683D">
              <w:rPr>
                <w:b/>
              </w:rPr>
              <w:t>VRSTA POSLA</w:t>
            </w:r>
          </w:p>
        </w:tc>
        <w:tc>
          <w:tcPr>
            <w:tcW w:w="644" w:type="pct"/>
            <w:tcBorders>
              <w:top w:val="single" w:sz="6"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pPr>
              <w:jc w:val="center"/>
              <w:rPr>
                <w:b/>
                <w:sz w:val="40"/>
              </w:rPr>
            </w:pPr>
            <w:r w:rsidRPr="0066683D">
              <w:rPr>
                <w:b/>
              </w:rPr>
              <w:t>Tjedno</w:t>
            </w:r>
          </w:p>
        </w:tc>
        <w:tc>
          <w:tcPr>
            <w:tcW w:w="694" w:type="pct"/>
            <w:gridSpan w:val="2"/>
            <w:tcBorders>
              <w:top w:val="single" w:sz="6"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pPr>
              <w:jc w:val="center"/>
              <w:rPr>
                <w:b/>
              </w:rPr>
            </w:pPr>
            <w:r w:rsidRPr="0066683D">
              <w:rPr>
                <w:b/>
              </w:rPr>
              <w:t>Godišnje</w:t>
            </w:r>
          </w:p>
        </w:tc>
      </w:tr>
      <w:tr w:rsidR="00231B57" w:rsidRPr="0066683D" w:rsidTr="00231B57">
        <w:tc>
          <w:tcPr>
            <w:tcW w:w="3662" w:type="pct"/>
            <w:tcBorders>
              <w:top w:val="nil"/>
              <w:left w:val="single" w:sz="6" w:space="0" w:color="auto"/>
              <w:bottom w:val="single" w:sz="6" w:space="0" w:color="auto"/>
              <w:right w:val="single" w:sz="6" w:space="0" w:color="auto"/>
            </w:tcBorders>
          </w:tcPr>
          <w:p w:rsidR="00231B57" w:rsidRPr="0066683D" w:rsidRDefault="00231B57" w:rsidP="00231B57">
            <w:r w:rsidRPr="0066683D">
              <w:t xml:space="preserve">1.Neposredni odgojno obrazovni rad - Program produženog  </w:t>
            </w:r>
          </w:p>
          <w:p w:rsidR="00231B57" w:rsidRPr="0066683D" w:rsidRDefault="00231B57" w:rsidP="00231B57">
            <w:r w:rsidRPr="0066683D">
              <w:t xml:space="preserve">   stručnog postupka (PSP) za učenike s većim teškoćama u </w:t>
            </w:r>
          </w:p>
          <w:p w:rsidR="00231B57" w:rsidRPr="0066683D" w:rsidRDefault="00231B57" w:rsidP="00231B57">
            <w:r w:rsidRPr="0066683D">
              <w:t xml:space="preserve">   razvoju koji se obrazuju u posebnim programima smjera </w:t>
            </w:r>
          </w:p>
          <w:p w:rsidR="00231B57" w:rsidRPr="0066683D" w:rsidRDefault="00231B57" w:rsidP="00231B57">
            <w:r w:rsidRPr="0066683D">
              <w:t xml:space="preserve">   administrator (NSS) i pomoćni administrator (NSS)     </w:t>
            </w:r>
          </w:p>
          <w:p w:rsidR="00231B57" w:rsidRPr="0066683D" w:rsidRDefault="00231B57" w:rsidP="00231B57">
            <w:r w:rsidRPr="0066683D">
              <w:t>1.1   POMOĆ U UČENJU (12 sati)</w:t>
            </w:r>
          </w:p>
          <w:p w:rsidR="00231B57" w:rsidRPr="0066683D" w:rsidRDefault="00231B57" w:rsidP="00231B57">
            <w:r w:rsidRPr="0066683D">
              <w:t>1. 2  EDUKACIJSKO - REHABILITACIJSKI PROGRAMI (6 sati)</w:t>
            </w:r>
          </w:p>
          <w:p w:rsidR="00231B57" w:rsidRPr="0066683D" w:rsidRDefault="00231B57" w:rsidP="00231B57">
            <w:r w:rsidRPr="0066683D">
              <w:t>1.3   KREATIVNE RADIONICE (3 sata)</w:t>
            </w:r>
          </w:p>
          <w:p w:rsidR="00231B57" w:rsidRPr="0066683D" w:rsidRDefault="00231B57" w:rsidP="00231B57">
            <w:r w:rsidRPr="0066683D">
              <w:t>1.4   IZVANNASTAVNE AKTIVNOSTI (3 sata)</w:t>
            </w:r>
          </w:p>
          <w:p w:rsidR="00231B57" w:rsidRPr="0066683D" w:rsidRDefault="00231B57" w:rsidP="00231B57">
            <w:r w:rsidRPr="0066683D">
              <w:t xml:space="preserve">1.5   RAZREDNIŠTVO </w:t>
            </w:r>
          </w:p>
          <w:p w:rsidR="00231B57" w:rsidRPr="0066683D" w:rsidRDefault="00231B57" w:rsidP="00231B57">
            <w:r w:rsidRPr="0066683D">
              <w:t xml:space="preserve">          I.g1 i  III.g1</w:t>
            </w:r>
          </w:p>
          <w:p w:rsidR="00231B57" w:rsidRPr="0066683D" w:rsidRDefault="00231B57" w:rsidP="00231B57">
            <w:r w:rsidRPr="0066683D">
              <w:t xml:space="preserve">          II.g1</w:t>
            </w:r>
          </w:p>
        </w:tc>
        <w:tc>
          <w:tcPr>
            <w:tcW w:w="644" w:type="pct"/>
            <w:tcBorders>
              <w:top w:val="nil"/>
              <w:left w:val="single" w:sz="6" w:space="0" w:color="auto"/>
              <w:bottom w:val="single" w:sz="6" w:space="0" w:color="auto"/>
              <w:right w:val="single" w:sz="6" w:space="0" w:color="auto"/>
            </w:tcBorders>
          </w:tcPr>
          <w:p w:rsidR="00231B57" w:rsidRPr="0066683D" w:rsidRDefault="00231B57" w:rsidP="00231B57">
            <w:pPr>
              <w:jc w:val="center"/>
              <w:rPr>
                <w:b/>
              </w:rPr>
            </w:pPr>
            <w:r w:rsidRPr="0066683D">
              <w:rPr>
                <w:b/>
                <w:u w:val="single"/>
              </w:rPr>
              <w:t>25</w:t>
            </w: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rPr>
                <w:b/>
              </w:rPr>
            </w:pPr>
            <w:r w:rsidRPr="0066683D">
              <w:rPr>
                <w:b/>
              </w:rPr>
              <w:t>12</w:t>
            </w:r>
          </w:p>
          <w:p w:rsidR="00231B57" w:rsidRPr="0066683D" w:rsidRDefault="00231B57" w:rsidP="00231B57">
            <w:pPr>
              <w:jc w:val="center"/>
              <w:rPr>
                <w:b/>
              </w:rPr>
            </w:pPr>
            <w:r w:rsidRPr="0066683D">
              <w:rPr>
                <w:b/>
              </w:rPr>
              <w:t>5</w:t>
            </w:r>
          </w:p>
          <w:p w:rsidR="00231B57" w:rsidRPr="0066683D" w:rsidRDefault="00231B57" w:rsidP="00231B57">
            <w:pPr>
              <w:jc w:val="center"/>
              <w:rPr>
                <w:b/>
              </w:rPr>
            </w:pPr>
          </w:p>
          <w:p w:rsidR="00231B57" w:rsidRPr="0066683D" w:rsidRDefault="00231B57" w:rsidP="00231B57">
            <w:pPr>
              <w:jc w:val="center"/>
              <w:rPr>
                <w:b/>
              </w:rPr>
            </w:pPr>
            <w:r w:rsidRPr="0066683D">
              <w:rPr>
                <w:b/>
              </w:rPr>
              <w:t>3</w:t>
            </w:r>
          </w:p>
          <w:p w:rsidR="00231B57" w:rsidRPr="0066683D" w:rsidRDefault="00231B57" w:rsidP="00231B57">
            <w:pPr>
              <w:jc w:val="center"/>
            </w:pPr>
            <w:r w:rsidRPr="0066683D">
              <w:rPr>
                <w:b/>
              </w:rPr>
              <w:t>3</w:t>
            </w:r>
          </w:p>
          <w:p w:rsidR="00231B57" w:rsidRPr="0066683D" w:rsidRDefault="00231B57" w:rsidP="00231B57">
            <w:pPr>
              <w:jc w:val="center"/>
              <w:rPr>
                <w:b/>
              </w:rPr>
            </w:pPr>
            <w:r w:rsidRPr="0066683D">
              <w:rPr>
                <w:b/>
              </w:rPr>
              <w:t>2</w:t>
            </w:r>
          </w:p>
          <w:p w:rsidR="00231B57" w:rsidRPr="0066683D" w:rsidRDefault="00231B57" w:rsidP="00231B57">
            <w:pPr>
              <w:jc w:val="center"/>
            </w:pPr>
            <w:r w:rsidRPr="0066683D">
              <w:t>1</w:t>
            </w:r>
          </w:p>
          <w:p w:rsidR="00231B57" w:rsidRPr="0066683D" w:rsidRDefault="00231B57" w:rsidP="00231B57">
            <w:pPr>
              <w:jc w:val="center"/>
            </w:pPr>
            <w:r w:rsidRPr="0066683D">
              <w:t>1</w:t>
            </w:r>
          </w:p>
        </w:tc>
        <w:tc>
          <w:tcPr>
            <w:tcW w:w="694" w:type="pct"/>
            <w:gridSpan w:val="2"/>
            <w:tcBorders>
              <w:top w:val="nil"/>
              <w:left w:val="single" w:sz="6" w:space="0" w:color="auto"/>
              <w:bottom w:val="single" w:sz="6" w:space="0" w:color="auto"/>
              <w:right w:val="single" w:sz="6" w:space="0" w:color="auto"/>
            </w:tcBorders>
            <w:hideMark/>
          </w:tcPr>
          <w:p w:rsidR="00231B57" w:rsidRPr="0066683D" w:rsidRDefault="00231B57" w:rsidP="00231B57">
            <w:pPr>
              <w:jc w:val="center"/>
              <w:rPr>
                <w:b/>
                <w:u w:val="single"/>
              </w:rPr>
            </w:pPr>
            <w:r w:rsidRPr="0066683D">
              <w:rPr>
                <w:b/>
                <w:u w:val="single"/>
              </w:rPr>
              <w:t>875</w:t>
            </w: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rPr>
                <w:b/>
              </w:rPr>
            </w:pPr>
            <w:r w:rsidRPr="0066683D">
              <w:rPr>
                <w:b/>
              </w:rPr>
              <w:t>420</w:t>
            </w:r>
          </w:p>
          <w:p w:rsidR="00231B57" w:rsidRPr="0066683D" w:rsidRDefault="00231B57" w:rsidP="00231B57">
            <w:pPr>
              <w:jc w:val="center"/>
              <w:rPr>
                <w:b/>
              </w:rPr>
            </w:pPr>
            <w:r w:rsidRPr="0066683D">
              <w:rPr>
                <w:b/>
              </w:rPr>
              <w:t>175</w:t>
            </w:r>
          </w:p>
          <w:p w:rsidR="00231B57" w:rsidRPr="0066683D" w:rsidRDefault="00231B57" w:rsidP="00231B57">
            <w:pPr>
              <w:jc w:val="center"/>
              <w:rPr>
                <w:b/>
              </w:rPr>
            </w:pPr>
          </w:p>
          <w:p w:rsidR="00231B57" w:rsidRPr="0066683D" w:rsidRDefault="00231B57" w:rsidP="00231B57">
            <w:pPr>
              <w:jc w:val="center"/>
              <w:rPr>
                <w:b/>
              </w:rPr>
            </w:pPr>
            <w:r w:rsidRPr="0066683D">
              <w:rPr>
                <w:b/>
              </w:rPr>
              <w:t>105</w:t>
            </w:r>
          </w:p>
          <w:p w:rsidR="00231B57" w:rsidRPr="0066683D" w:rsidRDefault="00231B57" w:rsidP="00231B57">
            <w:pPr>
              <w:jc w:val="center"/>
            </w:pPr>
            <w:r w:rsidRPr="0066683D">
              <w:rPr>
                <w:b/>
              </w:rPr>
              <w:t>105</w:t>
            </w:r>
          </w:p>
          <w:p w:rsidR="00231B57" w:rsidRPr="0066683D" w:rsidRDefault="00231B57" w:rsidP="00231B57">
            <w:pPr>
              <w:jc w:val="center"/>
              <w:rPr>
                <w:b/>
              </w:rPr>
            </w:pPr>
            <w:r w:rsidRPr="0066683D">
              <w:rPr>
                <w:b/>
              </w:rPr>
              <w:t>70</w:t>
            </w:r>
          </w:p>
          <w:p w:rsidR="00231B57" w:rsidRPr="0066683D" w:rsidRDefault="00231B57" w:rsidP="00231B57">
            <w:pPr>
              <w:jc w:val="center"/>
            </w:pPr>
            <w:r w:rsidRPr="0066683D">
              <w:t>35</w:t>
            </w:r>
          </w:p>
          <w:p w:rsidR="00231B57" w:rsidRPr="0066683D" w:rsidRDefault="00231B57" w:rsidP="00231B57">
            <w:pPr>
              <w:jc w:val="center"/>
            </w:pPr>
            <w:r w:rsidRPr="0066683D">
              <w:t>35</w:t>
            </w:r>
          </w:p>
        </w:tc>
      </w:tr>
      <w:tr w:rsidR="00231B57" w:rsidRPr="0066683D" w:rsidTr="00231B57">
        <w:tc>
          <w:tcPr>
            <w:tcW w:w="3662"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r w:rsidRPr="0066683D">
              <w:t xml:space="preserve">2. Ustroj, uspostava i praćenje programa rada </w:t>
            </w:r>
          </w:p>
          <w:p w:rsidR="00231B57" w:rsidRPr="0066683D" w:rsidRDefault="00231B57" w:rsidP="00231B57">
            <w:r w:rsidRPr="0066683D">
              <w:t xml:space="preserve">           1. Izrada cjelovitog godišnjeg plana i programa rada za   </w:t>
            </w:r>
          </w:p>
          <w:p w:rsidR="00231B57" w:rsidRPr="0066683D" w:rsidRDefault="00231B57" w:rsidP="00231B57">
            <w:r w:rsidRPr="0066683D">
              <w:t xml:space="preserve">               Produženi stručni postupak PSP</w:t>
            </w:r>
          </w:p>
          <w:p w:rsidR="00231B57" w:rsidRPr="0066683D" w:rsidRDefault="00231B57" w:rsidP="00231B57">
            <w:r w:rsidRPr="0066683D">
              <w:t xml:space="preserve">           2. Priprema za ostvarivanje programa neposrednog   </w:t>
            </w:r>
          </w:p>
          <w:p w:rsidR="00231B57" w:rsidRPr="0066683D" w:rsidRDefault="00231B57" w:rsidP="00231B57">
            <w:r w:rsidRPr="0066683D">
              <w:t xml:space="preserve">               rada s učenicima</w:t>
            </w:r>
          </w:p>
        </w:tc>
        <w:tc>
          <w:tcPr>
            <w:tcW w:w="644"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u w:val="single"/>
              </w:rPr>
            </w:pPr>
            <w:r w:rsidRPr="0066683D">
              <w:rPr>
                <w:b/>
                <w:u w:val="single"/>
              </w:rPr>
              <w:t>11</w:t>
            </w:r>
          </w:p>
        </w:tc>
        <w:tc>
          <w:tcPr>
            <w:tcW w:w="694" w:type="pct"/>
            <w:gridSpan w:val="2"/>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rPr>
            </w:pPr>
            <w:r w:rsidRPr="0066683D">
              <w:rPr>
                <w:b/>
              </w:rPr>
              <w:t>385</w:t>
            </w:r>
          </w:p>
        </w:tc>
      </w:tr>
      <w:tr w:rsidR="00231B57" w:rsidRPr="0066683D" w:rsidTr="00231B57">
        <w:tc>
          <w:tcPr>
            <w:tcW w:w="3662"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r w:rsidRPr="0066683D">
              <w:t>3. Rad s profesorima</w:t>
            </w:r>
          </w:p>
          <w:p w:rsidR="00231B57" w:rsidRPr="0066683D" w:rsidRDefault="00231B57" w:rsidP="00231B57">
            <w:r w:rsidRPr="0066683D">
              <w:t xml:space="preserve">          Konzultacije </w:t>
            </w:r>
          </w:p>
        </w:tc>
        <w:tc>
          <w:tcPr>
            <w:tcW w:w="644"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u w:val="single"/>
              </w:rPr>
            </w:pPr>
            <w:r w:rsidRPr="0066683D">
              <w:rPr>
                <w:b/>
                <w:u w:val="single"/>
              </w:rPr>
              <w:t>2</w:t>
            </w:r>
          </w:p>
          <w:p w:rsidR="00231B57" w:rsidRPr="0066683D" w:rsidRDefault="00231B57" w:rsidP="00231B57">
            <w:pPr>
              <w:jc w:val="center"/>
            </w:pPr>
            <w:r w:rsidRPr="0066683D">
              <w:t>1</w:t>
            </w:r>
          </w:p>
          <w:p w:rsidR="00231B57" w:rsidRPr="0066683D" w:rsidRDefault="00231B57" w:rsidP="00231B57">
            <w:pPr>
              <w:jc w:val="center"/>
            </w:pPr>
            <w:r w:rsidRPr="0066683D">
              <w:t>1</w:t>
            </w:r>
          </w:p>
        </w:tc>
        <w:tc>
          <w:tcPr>
            <w:tcW w:w="694" w:type="pct"/>
            <w:gridSpan w:val="2"/>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rPr>
            </w:pPr>
            <w:r w:rsidRPr="0066683D">
              <w:rPr>
                <w:b/>
              </w:rPr>
              <w:t>70</w:t>
            </w:r>
          </w:p>
          <w:p w:rsidR="00231B57" w:rsidRPr="0066683D" w:rsidRDefault="00231B57" w:rsidP="00231B57">
            <w:pPr>
              <w:jc w:val="center"/>
            </w:pPr>
            <w:r w:rsidRPr="0066683D">
              <w:t>35</w:t>
            </w:r>
          </w:p>
          <w:p w:rsidR="00231B57" w:rsidRPr="0066683D" w:rsidRDefault="00231B57" w:rsidP="00231B57">
            <w:pPr>
              <w:jc w:val="center"/>
            </w:pPr>
            <w:r w:rsidRPr="0066683D">
              <w:t>35</w:t>
            </w:r>
          </w:p>
        </w:tc>
      </w:tr>
      <w:tr w:rsidR="00231B57" w:rsidRPr="0066683D" w:rsidTr="00231B57">
        <w:tc>
          <w:tcPr>
            <w:tcW w:w="3662"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r w:rsidRPr="0066683D">
              <w:t>4. Rad s roditeljima</w:t>
            </w:r>
          </w:p>
        </w:tc>
        <w:tc>
          <w:tcPr>
            <w:tcW w:w="644"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rPr>
            </w:pPr>
            <w:r w:rsidRPr="0066683D">
              <w:rPr>
                <w:b/>
              </w:rPr>
              <w:t>3</w:t>
            </w:r>
          </w:p>
        </w:tc>
        <w:tc>
          <w:tcPr>
            <w:tcW w:w="694" w:type="pct"/>
            <w:gridSpan w:val="2"/>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rPr>
                <w:b/>
              </w:rPr>
            </w:pPr>
            <w:r w:rsidRPr="0066683D">
              <w:rPr>
                <w:b/>
              </w:rPr>
              <w:t>105</w:t>
            </w:r>
          </w:p>
        </w:tc>
      </w:tr>
      <w:tr w:rsidR="00231B57" w:rsidRPr="0066683D" w:rsidTr="00231B57">
        <w:tc>
          <w:tcPr>
            <w:tcW w:w="3662" w:type="pct"/>
            <w:tcBorders>
              <w:top w:val="single" w:sz="6" w:space="0" w:color="auto"/>
              <w:left w:val="single" w:sz="6" w:space="0" w:color="auto"/>
              <w:bottom w:val="nil"/>
              <w:right w:val="single" w:sz="6" w:space="0" w:color="auto"/>
            </w:tcBorders>
            <w:hideMark/>
          </w:tcPr>
          <w:p w:rsidR="00231B57" w:rsidRPr="0066683D" w:rsidRDefault="00231B57" w:rsidP="00231B57">
            <w:r w:rsidRPr="0066683D">
              <w:t>5. Rad u stručnim tijelima Škole</w:t>
            </w:r>
          </w:p>
        </w:tc>
        <w:tc>
          <w:tcPr>
            <w:tcW w:w="644"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rPr>
                <w:b/>
              </w:rPr>
            </w:pPr>
            <w:r w:rsidRPr="0066683D">
              <w:rPr>
                <w:b/>
              </w:rPr>
              <w:t>2</w:t>
            </w:r>
          </w:p>
        </w:tc>
        <w:tc>
          <w:tcPr>
            <w:tcW w:w="694" w:type="pct"/>
            <w:gridSpan w:val="2"/>
            <w:tcBorders>
              <w:top w:val="single" w:sz="6" w:space="0" w:color="auto"/>
              <w:left w:val="single" w:sz="6" w:space="0" w:color="auto"/>
              <w:bottom w:val="nil"/>
              <w:right w:val="single" w:sz="6" w:space="0" w:color="auto"/>
            </w:tcBorders>
            <w:hideMark/>
          </w:tcPr>
          <w:p w:rsidR="00231B57" w:rsidRPr="0066683D" w:rsidRDefault="00231B57" w:rsidP="00231B57">
            <w:pPr>
              <w:jc w:val="center"/>
              <w:rPr>
                <w:b/>
              </w:rPr>
            </w:pPr>
            <w:r w:rsidRPr="0066683D">
              <w:rPr>
                <w:b/>
              </w:rPr>
              <w:t>70</w:t>
            </w:r>
          </w:p>
        </w:tc>
      </w:tr>
      <w:tr w:rsidR="00231B57" w:rsidRPr="0066683D" w:rsidTr="00231B57">
        <w:tc>
          <w:tcPr>
            <w:tcW w:w="3662" w:type="pct"/>
            <w:tcBorders>
              <w:top w:val="single" w:sz="6" w:space="0" w:color="auto"/>
              <w:left w:val="single" w:sz="6" w:space="0" w:color="auto"/>
              <w:bottom w:val="nil"/>
              <w:right w:val="single" w:sz="6" w:space="0" w:color="auto"/>
            </w:tcBorders>
            <w:hideMark/>
          </w:tcPr>
          <w:p w:rsidR="00231B57" w:rsidRPr="0066683D" w:rsidRDefault="00231B57" w:rsidP="00231B57">
            <w:r w:rsidRPr="0066683D">
              <w:t>6. Osobno stručno usavršavanje</w:t>
            </w:r>
          </w:p>
        </w:tc>
        <w:tc>
          <w:tcPr>
            <w:tcW w:w="644"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rPr>
                <w:b/>
              </w:rPr>
            </w:pPr>
            <w:r w:rsidRPr="0066683D">
              <w:rPr>
                <w:b/>
              </w:rPr>
              <w:t>3</w:t>
            </w:r>
          </w:p>
        </w:tc>
        <w:tc>
          <w:tcPr>
            <w:tcW w:w="694" w:type="pct"/>
            <w:gridSpan w:val="2"/>
            <w:tcBorders>
              <w:top w:val="single" w:sz="6" w:space="0" w:color="auto"/>
              <w:left w:val="single" w:sz="6" w:space="0" w:color="auto"/>
              <w:bottom w:val="nil"/>
              <w:right w:val="single" w:sz="6" w:space="0" w:color="auto"/>
            </w:tcBorders>
            <w:hideMark/>
          </w:tcPr>
          <w:p w:rsidR="00231B57" w:rsidRPr="0066683D" w:rsidRDefault="00231B57" w:rsidP="00231B57">
            <w:pPr>
              <w:jc w:val="center"/>
              <w:rPr>
                <w:b/>
              </w:rPr>
            </w:pPr>
            <w:r w:rsidRPr="0066683D">
              <w:rPr>
                <w:b/>
              </w:rPr>
              <w:t>105</w:t>
            </w:r>
          </w:p>
        </w:tc>
      </w:tr>
      <w:tr w:rsidR="00231B57" w:rsidRPr="0066683D" w:rsidTr="00231B57">
        <w:tc>
          <w:tcPr>
            <w:tcW w:w="3662" w:type="pct"/>
            <w:tcBorders>
              <w:top w:val="single" w:sz="18" w:space="0" w:color="auto"/>
              <w:left w:val="single" w:sz="6" w:space="0" w:color="auto"/>
              <w:bottom w:val="single" w:sz="18" w:space="0" w:color="auto"/>
              <w:right w:val="single" w:sz="6" w:space="0" w:color="auto"/>
            </w:tcBorders>
            <w:shd w:val="pct5" w:color="auto" w:fill="auto"/>
            <w:hideMark/>
          </w:tcPr>
          <w:p w:rsidR="00231B57" w:rsidRPr="0066683D" w:rsidRDefault="00231B57" w:rsidP="00231B57">
            <w:pPr>
              <w:jc w:val="right"/>
            </w:pPr>
            <w:r w:rsidRPr="0066683D">
              <w:rPr>
                <w:b/>
              </w:rPr>
              <w:t>UKUPNO</w:t>
            </w:r>
          </w:p>
        </w:tc>
        <w:tc>
          <w:tcPr>
            <w:tcW w:w="644" w:type="pct"/>
            <w:tcBorders>
              <w:top w:val="single" w:sz="18" w:space="0" w:color="auto"/>
              <w:left w:val="single" w:sz="6" w:space="0" w:color="auto"/>
              <w:bottom w:val="single" w:sz="18" w:space="0" w:color="auto"/>
              <w:right w:val="single" w:sz="6" w:space="0" w:color="auto"/>
            </w:tcBorders>
            <w:shd w:val="pct5" w:color="auto" w:fill="auto"/>
            <w:hideMark/>
          </w:tcPr>
          <w:p w:rsidR="00231B57" w:rsidRPr="0066683D" w:rsidRDefault="00231B57" w:rsidP="00231B57">
            <w:pPr>
              <w:jc w:val="center"/>
              <w:rPr>
                <w:b/>
              </w:rPr>
            </w:pPr>
            <w:r w:rsidRPr="0066683D">
              <w:rPr>
                <w:b/>
              </w:rPr>
              <w:t>40</w:t>
            </w:r>
          </w:p>
        </w:tc>
        <w:tc>
          <w:tcPr>
            <w:tcW w:w="694" w:type="pct"/>
            <w:gridSpan w:val="2"/>
            <w:tcBorders>
              <w:top w:val="single" w:sz="18" w:space="0" w:color="auto"/>
              <w:left w:val="single" w:sz="6" w:space="0" w:color="auto"/>
              <w:bottom w:val="single" w:sz="18" w:space="0" w:color="auto"/>
              <w:right w:val="single" w:sz="6" w:space="0" w:color="auto"/>
            </w:tcBorders>
            <w:shd w:val="pct5" w:color="auto" w:fill="auto"/>
            <w:hideMark/>
          </w:tcPr>
          <w:p w:rsidR="00231B57" w:rsidRPr="0066683D" w:rsidRDefault="00231B57" w:rsidP="00231B57">
            <w:pPr>
              <w:jc w:val="center"/>
              <w:rPr>
                <w:b/>
              </w:rPr>
            </w:pPr>
            <w:r w:rsidRPr="0066683D">
              <w:rPr>
                <w:b/>
              </w:rPr>
              <w:t>1400</w:t>
            </w:r>
          </w:p>
        </w:tc>
      </w:tr>
      <w:tr w:rsidR="00231B57" w:rsidRPr="0066683D" w:rsidTr="00231B57">
        <w:trPr>
          <w:gridAfter w:val="1"/>
          <w:wAfter w:w="8" w:type="pct"/>
        </w:trPr>
        <w:tc>
          <w:tcPr>
            <w:tcW w:w="4306" w:type="pct"/>
            <w:gridSpan w:val="2"/>
            <w:tcBorders>
              <w:top w:val="single" w:sz="6"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r w:rsidRPr="0066683D">
              <w:rPr>
                <w:b/>
              </w:rPr>
              <w:t>2.  NENASTAVNI TJEDAN</w:t>
            </w:r>
            <w:r w:rsidRPr="0066683D">
              <w:t xml:space="preserve"> (osnova je 10 nastavnih tjedana)</w:t>
            </w:r>
          </w:p>
        </w:tc>
        <w:tc>
          <w:tcPr>
            <w:tcW w:w="686" w:type="pct"/>
            <w:tcBorders>
              <w:top w:val="single" w:sz="6" w:space="0" w:color="auto"/>
              <w:left w:val="single" w:sz="6" w:space="0" w:color="auto"/>
              <w:bottom w:val="single" w:sz="18" w:space="0" w:color="auto"/>
              <w:right w:val="single" w:sz="6" w:space="0" w:color="auto"/>
            </w:tcBorders>
            <w:shd w:val="clear" w:color="auto" w:fill="C0C0C0"/>
          </w:tcPr>
          <w:p w:rsidR="00231B57" w:rsidRPr="0066683D" w:rsidRDefault="00231B57" w:rsidP="00231B57">
            <w:pPr>
              <w:jc w:val="center"/>
            </w:pPr>
          </w:p>
        </w:tc>
      </w:tr>
      <w:tr w:rsidR="00231B57" w:rsidRPr="0066683D" w:rsidTr="00231B57">
        <w:trPr>
          <w:gridAfter w:val="1"/>
          <w:wAfter w:w="8" w:type="pct"/>
        </w:trPr>
        <w:tc>
          <w:tcPr>
            <w:tcW w:w="4306" w:type="pct"/>
            <w:gridSpan w:val="2"/>
            <w:tcBorders>
              <w:top w:val="nil"/>
              <w:left w:val="single" w:sz="6" w:space="0" w:color="auto"/>
              <w:bottom w:val="single" w:sz="6" w:space="0" w:color="auto"/>
              <w:right w:val="single" w:sz="6" w:space="0" w:color="auto"/>
            </w:tcBorders>
            <w:hideMark/>
          </w:tcPr>
          <w:p w:rsidR="00231B57" w:rsidRPr="0066683D" w:rsidRDefault="00231B57" w:rsidP="00231B57">
            <w:r w:rsidRPr="0066683D">
              <w:t>1. Godišnje planiranje rada</w:t>
            </w:r>
          </w:p>
        </w:tc>
        <w:tc>
          <w:tcPr>
            <w:tcW w:w="686" w:type="pct"/>
            <w:tcBorders>
              <w:top w:val="nil"/>
              <w:left w:val="single" w:sz="6" w:space="0" w:color="auto"/>
              <w:bottom w:val="single" w:sz="6" w:space="0" w:color="auto"/>
              <w:right w:val="single" w:sz="6" w:space="0" w:color="auto"/>
            </w:tcBorders>
            <w:hideMark/>
          </w:tcPr>
          <w:p w:rsidR="00231B57" w:rsidRPr="0066683D" w:rsidRDefault="00231B57" w:rsidP="00231B57">
            <w:pPr>
              <w:jc w:val="center"/>
            </w:pPr>
            <w:r w:rsidRPr="0066683D">
              <w:t>20</w:t>
            </w:r>
          </w:p>
        </w:tc>
      </w:tr>
      <w:tr w:rsidR="00231B57" w:rsidRPr="0066683D" w:rsidTr="00231B57">
        <w:trPr>
          <w:gridAfter w:val="1"/>
          <w:wAfter w:w="8" w:type="pct"/>
        </w:trPr>
        <w:tc>
          <w:tcPr>
            <w:tcW w:w="4306" w:type="pct"/>
            <w:gridSpan w:val="2"/>
            <w:tcBorders>
              <w:top w:val="nil"/>
              <w:left w:val="single" w:sz="6" w:space="0" w:color="auto"/>
              <w:bottom w:val="nil"/>
              <w:right w:val="single" w:sz="6" w:space="0" w:color="auto"/>
            </w:tcBorders>
            <w:hideMark/>
          </w:tcPr>
          <w:p w:rsidR="00231B57" w:rsidRPr="0066683D" w:rsidRDefault="00231B57" w:rsidP="00231B57">
            <w:r w:rsidRPr="0066683D">
              <w:t>2. Godišnje planiranje rada s učenicima u Produženom stručnom postupku</w:t>
            </w:r>
          </w:p>
        </w:tc>
        <w:tc>
          <w:tcPr>
            <w:tcW w:w="686" w:type="pct"/>
            <w:tcBorders>
              <w:top w:val="nil"/>
              <w:left w:val="single" w:sz="6" w:space="0" w:color="auto"/>
              <w:bottom w:val="nil"/>
              <w:right w:val="single" w:sz="6" w:space="0" w:color="auto"/>
            </w:tcBorders>
            <w:hideMark/>
          </w:tcPr>
          <w:p w:rsidR="00231B57" w:rsidRPr="0066683D" w:rsidRDefault="00231B57" w:rsidP="00231B57">
            <w:pPr>
              <w:jc w:val="center"/>
            </w:pPr>
            <w:r w:rsidRPr="0066683D">
              <w:t>60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3. Godišnji plan škole (konzultacije za realizaciju PSP-a)</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10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tc>
        <w:tc>
          <w:tcPr>
            <w:tcW w:w="686" w:type="pct"/>
            <w:tcBorders>
              <w:top w:val="single" w:sz="6" w:space="0" w:color="auto"/>
              <w:left w:val="single" w:sz="6" w:space="0" w:color="auto"/>
              <w:bottom w:val="nil"/>
              <w:right w:val="single" w:sz="6" w:space="0" w:color="auto"/>
            </w:tcBorders>
          </w:tcPr>
          <w:p w:rsidR="00231B57" w:rsidRPr="0066683D" w:rsidRDefault="00231B57" w:rsidP="00231B57">
            <w:pPr>
              <w:jc w:val="center"/>
            </w:pP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 xml:space="preserve">5. Izvješća o radu </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20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6. Izvješća o radu učenika</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100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 xml:space="preserve">7. Uređivanje dokumentacije </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20</w:t>
            </w:r>
          </w:p>
        </w:tc>
      </w:tr>
      <w:tr w:rsidR="00231B57" w:rsidRPr="0066683D" w:rsidTr="00231B57">
        <w:trPr>
          <w:gridAfter w:val="1"/>
          <w:wAfter w:w="8" w:type="pct"/>
        </w:trPr>
        <w:tc>
          <w:tcPr>
            <w:tcW w:w="4306" w:type="pct"/>
            <w:gridSpan w:val="2"/>
            <w:tcBorders>
              <w:top w:val="single" w:sz="6" w:space="0" w:color="auto"/>
              <w:left w:val="single" w:sz="6" w:space="0" w:color="auto"/>
              <w:bottom w:val="single" w:sz="6" w:space="0" w:color="auto"/>
              <w:right w:val="single" w:sz="6" w:space="0" w:color="auto"/>
            </w:tcBorders>
            <w:hideMark/>
          </w:tcPr>
          <w:p w:rsidR="00231B57" w:rsidRPr="0066683D" w:rsidRDefault="00231B57" w:rsidP="00231B57">
            <w:r w:rsidRPr="0066683D">
              <w:t>8. Uređivanje dokumentacije učenika</w:t>
            </w:r>
          </w:p>
        </w:tc>
        <w:tc>
          <w:tcPr>
            <w:tcW w:w="686" w:type="pct"/>
            <w:tcBorders>
              <w:top w:val="single" w:sz="6" w:space="0" w:color="auto"/>
              <w:left w:val="single" w:sz="6" w:space="0" w:color="auto"/>
              <w:bottom w:val="single" w:sz="6" w:space="0" w:color="auto"/>
              <w:right w:val="single" w:sz="6" w:space="0" w:color="auto"/>
            </w:tcBorders>
            <w:hideMark/>
          </w:tcPr>
          <w:p w:rsidR="00231B57" w:rsidRPr="0066683D" w:rsidRDefault="00231B57" w:rsidP="00231B57">
            <w:pPr>
              <w:jc w:val="center"/>
            </w:pPr>
            <w:r w:rsidRPr="0066683D">
              <w:t>40</w:t>
            </w:r>
          </w:p>
        </w:tc>
      </w:tr>
      <w:tr w:rsidR="00231B57" w:rsidRPr="0066683D" w:rsidTr="00231B57">
        <w:trPr>
          <w:gridAfter w:val="1"/>
          <w:wAfter w:w="8" w:type="pct"/>
        </w:trPr>
        <w:tc>
          <w:tcPr>
            <w:tcW w:w="4306" w:type="pct"/>
            <w:gridSpan w:val="2"/>
            <w:tcBorders>
              <w:top w:val="single" w:sz="6" w:space="0" w:color="auto"/>
              <w:left w:val="single" w:sz="6" w:space="0" w:color="auto"/>
              <w:bottom w:val="single" w:sz="6" w:space="0" w:color="auto"/>
              <w:right w:val="single" w:sz="6" w:space="0" w:color="auto"/>
            </w:tcBorders>
            <w:shd w:val="clear" w:color="auto" w:fill="C0C0C0"/>
            <w:hideMark/>
          </w:tcPr>
          <w:p w:rsidR="00231B57" w:rsidRPr="0066683D" w:rsidRDefault="00231B57" w:rsidP="00231B57">
            <w:r w:rsidRPr="0066683D">
              <w:rPr>
                <w:b/>
              </w:rPr>
              <w:t>UKUPNO</w:t>
            </w:r>
          </w:p>
        </w:tc>
        <w:tc>
          <w:tcPr>
            <w:tcW w:w="686" w:type="pct"/>
            <w:tcBorders>
              <w:top w:val="single" w:sz="6" w:space="0" w:color="auto"/>
              <w:left w:val="single" w:sz="6" w:space="0" w:color="auto"/>
              <w:bottom w:val="single" w:sz="6" w:space="0" w:color="auto"/>
              <w:right w:val="single" w:sz="6" w:space="0" w:color="auto"/>
            </w:tcBorders>
            <w:shd w:val="clear" w:color="auto" w:fill="C0C0C0"/>
            <w:hideMark/>
          </w:tcPr>
          <w:p w:rsidR="00231B57" w:rsidRPr="0066683D" w:rsidRDefault="00231B57" w:rsidP="00231B57">
            <w:pPr>
              <w:jc w:val="center"/>
              <w:rPr>
                <w:b/>
              </w:rPr>
            </w:pPr>
            <w:r w:rsidRPr="0066683D">
              <w:rPr>
                <w:b/>
              </w:rPr>
              <w:t>330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1. NASTAVNI TJEDAN</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1400</w:t>
            </w:r>
          </w:p>
        </w:tc>
      </w:tr>
      <w:tr w:rsidR="00231B57" w:rsidRPr="0066683D" w:rsidTr="00231B57">
        <w:trPr>
          <w:gridAfter w:val="1"/>
          <w:wAfter w:w="8" w:type="pct"/>
        </w:trPr>
        <w:tc>
          <w:tcPr>
            <w:tcW w:w="4306" w:type="pct"/>
            <w:gridSpan w:val="2"/>
            <w:tcBorders>
              <w:top w:val="single" w:sz="6" w:space="0" w:color="auto"/>
              <w:left w:val="single" w:sz="6" w:space="0" w:color="auto"/>
              <w:bottom w:val="nil"/>
              <w:right w:val="single" w:sz="6" w:space="0" w:color="auto"/>
            </w:tcBorders>
            <w:hideMark/>
          </w:tcPr>
          <w:p w:rsidR="00231B57" w:rsidRPr="0066683D" w:rsidRDefault="00231B57" w:rsidP="00231B57">
            <w:r w:rsidRPr="0066683D">
              <w:t>2. NENASTAVNI TJEDAN</w:t>
            </w:r>
          </w:p>
        </w:tc>
        <w:tc>
          <w:tcPr>
            <w:tcW w:w="686" w:type="pct"/>
            <w:tcBorders>
              <w:top w:val="single" w:sz="6" w:space="0" w:color="auto"/>
              <w:left w:val="single" w:sz="6" w:space="0" w:color="auto"/>
              <w:bottom w:val="nil"/>
              <w:right w:val="single" w:sz="6" w:space="0" w:color="auto"/>
            </w:tcBorders>
            <w:hideMark/>
          </w:tcPr>
          <w:p w:rsidR="00231B57" w:rsidRPr="0066683D" w:rsidRDefault="00231B57" w:rsidP="00231B57">
            <w:pPr>
              <w:jc w:val="center"/>
            </w:pPr>
            <w:r w:rsidRPr="0066683D">
              <w:t>330</w:t>
            </w:r>
          </w:p>
        </w:tc>
      </w:tr>
      <w:tr w:rsidR="00231B57" w:rsidRPr="0066683D" w:rsidTr="00231B57">
        <w:trPr>
          <w:gridAfter w:val="1"/>
          <w:wAfter w:w="8" w:type="pct"/>
        </w:trPr>
        <w:tc>
          <w:tcPr>
            <w:tcW w:w="4306" w:type="pct"/>
            <w:gridSpan w:val="2"/>
            <w:tcBorders>
              <w:top w:val="single" w:sz="6" w:space="0" w:color="auto"/>
              <w:left w:val="single" w:sz="6" w:space="0" w:color="auto"/>
              <w:bottom w:val="single" w:sz="18" w:space="0" w:color="auto"/>
              <w:right w:val="single" w:sz="6" w:space="0" w:color="auto"/>
            </w:tcBorders>
            <w:hideMark/>
          </w:tcPr>
          <w:p w:rsidR="00231B57" w:rsidRPr="0066683D" w:rsidRDefault="00231B57" w:rsidP="00231B57">
            <w:r w:rsidRPr="0066683D">
              <w:t>3. BLAGDANI, DRŽAVNI PRAZNICI I GODIŠNJI ODMOR</w:t>
            </w:r>
          </w:p>
        </w:tc>
        <w:tc>
          <w:tcPr>
            <w:tcW w:w="686" w:type="pct"/>
            <w:tcBorders>
              <w:top w:val="single" w:sz="6" w:space="0" w:color="auto"/>
              <w:left w:val="single" w:sz="6" w:space="0" w:color="auto"/>
              <w:bottom w:val="single" w:sz="18" w:space="0" w:color="auto"/>
              <w:right w:val="single" w:sz="6" w:space="0" w:color="auto"/>
            </w:tcBorders>
            <w:hideMark/>
          </w:tcPr>
          <w:p w:rsidR="00231B57" w:rsidRPr="0066683D" w:rsidRDefault="00231B57" w:rsidP="00231B57">
            <w:pPr>
              <w:jc w:val="center"/>
              <w:rPr>
                <w:b/>
              </w:rPr>
            </w:pPr>
            <w:r w:rsidRPr="0066683D">
              <w:t>280</w:t>
            </w:r>
          </w:p>
        </w:tc>
      </w:tr>
      <w:tr w:rsidR="00231B57" w:rsidRPr="0066683D" w:rsidTr="00231B57">
        <w:trPr>
          <w:gridAfter w:val="1"/>
          <w:wAfter w:w="8" w:type="pct"/>
        </w:trPr>
        <w:tc>
          <w:tcPr>
            <w:tcW w:w="4306" w:type="pct"/>
            <w:gridSpan w:val="2"/>
            <w:tcBorders>
              <w:top w:val="single" w:sz="18"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r w:rsidRPr="0066683D">
              <w:rPr>
                <w:b/>
              </w:rPr>
              <w:t>UKUPNO</w:t>
            </w:r>
          </w:p>
        </w:tc>
        <w:tc>
          <w:tcPr>
            <w:tcW w:w="686" w:type="pct"/>
            <w:tcBorders>
              <w:top w:val="single" w:sz="18" w:space="0" w:color="auto"/>
              <w:left w:val="single" w:sz="6" w:space="0" w:color="auto"/>
              <w:bottom w:val="single" w:sz="18" w:space="0" w:color="auto"/>
              <w:right w:val="single" w:sz="6" w:space="0" w:color="auto"/>
            </w:tcBorders>
            <w:shd w:val="clear" w:color="auto" w:fill="C0C0C0"/>
            <w:hideMark/>
          </w:tcPr>
          <w:p w:rsidR="00231B57" w:rsidRPr="0066683D" w:rsidRDefault="00231B57" w:rsidP="00231B57">
            <w:pPr>
              <w:jc w:val="center"/>
              <w:rPr>
                <w:b/>
              </w:rPr>
            </w:pPr>
            <w:r w:rsidRPr="0066683D">
              <w:rPr>
                <w:b/>
              </w:rPr>
              <w:t>2010</w:t>
            </w:r>
          </w:p>
        </w:tc>
      </w:tr>
    </w:tbl>
    <w:p w:rsidR="00231B57" w:rsidRPr="0066683D" w:rsidRDefault="00231B57" w:rsidP="00231B57">
      <w:pPr>
        <w:jc w:val="both"/>
        <w:rPr>
          <w:b/>
        </w:rPr>
      </w:pPr>
    </w:p>
    <w:p w:rsidR="00231B57" w:rsidRPr="0066683D" w:rsidRDefault="00231B57" w:rsidP="00231B57">
      <w:pPr>
        <w:jc w:val="both"/>
        <w:rPr>
          <w:b/>
        </w:rPr>
      </w:pPr>
    </w:p>
    <w:p w:rsidR="00231B57" w:rsidRPr="0066683D" w:rsidRDefault="00231B57" w:rsidP="00231B57">
      <w:pPr>
        <w:jc w:val="both"/>
        <w:rPr>
          <w:b/>
        </w:rPr>
      </w:pPr>
    </w:p>
    <w:p w:rsidR="00231B57" w:rsidRPr="0066683D" w:rsidRDefault="00231B57" w:rsidP="00231B57">
      <w:pPr>
        <w:jc w:val="both"/>
        <w:rPr>
          <w:b/>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093"/>
        <w:gridCol w:w="7761"/>
      </w:tblGrid>
      <w:tr w:rsidR="00231B57" w:rsidRPr="0066683D" w:rsidTr="00231B57">
        <w:tc>
          <w:tcPr>
            <w:tcW w:w="1062" w:type="pct"/>
            <w:tcBorders>
              <w:top w:val="single" w:sz="18" w:space="0" w:color="auto"/>
              <w:left w:val="single" w:sz="18" w:space="0" w:color="auto"/>
              <w:bottom w:val="single" w:sz="18" w:space="0" w:color="auto"/>
              <w:right w:val="single" w:sz="18" w:space="0" w:color="auto"/>
            </w:tcBorders>
            <w:shd w:val="clear" w:color="auto" w:fill="C0C0C0"/>
            <w:vAlign w:val="center"/>
          </w:tcPr>
          <w:p w:rsidR="00231B57" w:rsidRPr="0066683D" w:rsidRDefault="00231B57" w:rsidP="006531A3">
            <w:pPr>
              <w:jc w:val="center"/>
              <w:rPr>
                <w:b/>
                <w:color w:val="000000"/>
                <w:szCs w:val="28"/>
              </w:rPr>
            </w:pPr>
            <w:r w:rsidRPr="0066683D">
              <w:rPr>
                <w:b/>
                <w:color w:val="000000"/>
                <w:szCs w:val="28"/>
              </w:rPr>
              <w:t>PROGRAM</w:t>
            </w:r>
          </w:p>
          <w:p w:rsidR="00231B57" w:rsidRPr="0066683D" w:rsidRDefault="00231B57" w:rsidP="00231B57">
            <w:pPr>
              <w:jc w:val="center"/>
              <w:rPr>
                <w:b/>
                <w:color w:val="000000"/>
                <w:szCs w:val="28"/>
              </w:rPr>
            </w:pPr>
            <w:r w:rsidRPr="0066683D">
              <w:rPr>
                <w:b/>
                <w:color w:val="000000"/>
                <w:szCs w:val="28"/>
              </w:rPr>
              <w:t>PRODUŽENOG STRUČNOG POSTUPKA</w:t>
            </w:r>
          </w:p>
        </w:tc>
        <w:tc>
          <w:tcPr>
            <w:tcW w:w="3938" w:type="pct"/>
            <w:tcBorders>
              <w:top w:val="single" w:sz="18" w:space="0" w:color="auto"/>
              <w:left w:val="single" w:sz="18" w:space="0" w:color="auto"/>
              <w:bottom w:val="single" w:sz="18" w:space="0" w:color="auto"/>
              <w:right w:val="single" w:sz="18" w:space="0" w:color="auto"/>
            </w:tcBorders>
            <w:shd w:val="clear" w:color="auto" w:fill="C0C0C0"/>
            <w:vAlign w:val="center"/>
          </w:tcPr>
          <w:p w:rsidR="00231B57" w:rsidRPr="0066683D" w:rsidRDefault="00231B57" w:rsidP="00231B57">
            <w:pPr>
              <w:jc w:val="center"/>
              <w:rPr>
                <w:b/>
                <w:color w:val="000000"/>
                <w:szCs w:val="28"/>
              </w:rPr>
            </w:pPr>
          </w:p>
          <w:p w:rsidR="00231B57" w:rsidRPr="0066683D" w:rsidRDefault="00231B57" w:rsidP="00231B57">
            <w:pPr>
              <w:jc w:val="center"/>
              <w:rPr>
                <w:b/>
                <w:color w:val="000000"/>
                <w:szCs w:val="28"/>
              </w:rPr>
            </w:pPr>
            <w:r w:rsidRPr="0066683D">
              <w:rPr>
                <w:b/>
                <w:color w:val="000000"/>
                <w:szCs w:val="28"/>
              </w:rPr>
              <w:t>SADRŽAJ RADA</w:t>
            </w:r>
          </w:p>
        </w:tc>
      </w:tr>
      <w:tr w:rsidR="00231B57" w:rsidRPr="0066683D" w:rsidTr="00231B57">
        <w:tc>
          <w:tcPr>
            <w:tcW w:w="1062" w:type="pct"/>
            <w:tcBorders>
              <w:top w:val="single" w:sz="18" w:space="0" w:color="auto"/>
              <w:left w:val="single" w:sz="12" w:space="0" w:color="auto"/>
              <w:bottom w:val="nil"/>
              <w:right w:val="single" w:sz="12" w:space="0" w:color="auto"/>
            </w:tcBorders>
          </w:tcPr>
          <w:p w:rsidR="00231B57" w:rsidRPr="0066683D" w:rsidRDefault="00231B57" w:rsidP="00231B57">
            <w:pPr>
              <w:rPr>
                <w:b/>
                <w:color w:val="000000"/>
              </w:rPr>
            </w:pPr>
          </w:p>
          <w:p w:rsidR="00231B57" w:rsidRPr="0066683D" w:rsidRDefault="00231B57" w:rsidP="00AD37AB">
            <w:pPr>
              <w:numPr>
                <w:ilvl w:val="0"/>
                <w:numId w:val="23"/>
              </w:numPr>
              <w:contextualSpacing/>
              <w:rPr>
                <w:b/>
                <w:color w:val="000000"/>
              </w:rPr>
            </w:pPr>
            <w:r w:rsidRPr="0066683D">
              <w:rPr>
                <w:b/>
                <w:color w:val="000000"/>
              </w:rPr>
              <w:t>POMOĆ U UČENJU</w:t>
            </w:r>
          </w:p>
          <w:p w:rsidR="00231B57" w:rsidRPr="0066683D" w:rsidRDefault="00231B57" w:rsidP="00231B57">
            <w:pPr>
              <w:rPr>
                <w:b/>
                <w:color w:val="000000"/>
              </w:rPr>
            </w:pPr>
          </w:p>
        </w:tc>
        <w:tc>
          <w:tcPr>
            <w:tcW w:w="3938" w:type="pct"/>
            <w:tcBorders>
              <w:top w:val="single" w:sz="18" w:space="0" w:color="auto"/>
              <w:left w:val="single" w:sz="12" w:space="0" w:color="auto"/>
              <w:bottom w:val="nil"/>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color w:val="000000"/>
              </w:rPr>
            </w:pPr>
            <w:r w:rsidRPr="0066683D">
              <w:rPr>
                <w:color w:val="000000"/>
              </w:rPr>
              <w:t>Učenicima s teškoćama pomoć u učenju vrlo je značajna i bitna kao model nadogradnje nastavnih sadržaja. Prije same pomoću u učenju, s učenicima  se i roditeljima kroz individualni pristup pokušava pronaći najoptimalniji način stila učenja oslanjajući se na učenje u osnovnoj školi.  Rehabilitatorica ostvaruje i suradnju sa stručnim službama i razrednicima osnovnih škola koje su učenici polazili. U navedenom se koriste i testovi VAK kroz koje se pokušava pronaći koji je primarni način učenja (auditivni, vizualni ili kinestetički pristup).  Također se učenicima pokušavaju prezentirati i prikazati najjednostavniji načini izrade umnih mapa.  Učenici se i kroz upitnik „Načini učenja“ pokušavaju usmjeriti na svakodnevnu strukturiranost u radu: vođenje bilježaka, planiranje ponavljanja, pisanje domaćih uradaka i dr.  Pomoć u učenju rehabilitatori koriste i kao način provođenja vježbi za: usvajanje gramatičkih i pravopisnih pojmova, vježbe čitanja i pisanja, vježbe za razvoj matematičkog mišljenja kao i vježbe za samostalno učenje. Suradnici su u navedenom i asistenti u nastavi za učenike kod kojih je postojala potreba o uključivanju. Sama pomoć u učenju odvija se individualno ili grupno, ovisno o predmetu i učenikovim mogućnostima sudjelovanja.</w:t>
            </w:r>
          </w:p>
        </w:tc>
      </w:tr>
      <w:tr w:rsidR="00231B57" w:rsidRPr="0066683D" w:rsidTr="00231B57">
        <w:tc>
          <w:tcPr>
            <w:tcW w:w="1062" w:type="pct"/>
            <w:tcBorders>
              <w:top w:val="single" w:sz="12" w:space="0" w:color="auto"/>
              <w:left w:val="single" w:sz="12" w:space="0" w:color="auto"/>
              <w:bottom w:val="single" w:sz="18"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2. EDUKACIJSKO - REHABILITACIJSKI PROGRAMI</w:t>
            </w:r>
          </w:p>
          <w:p w:rsidR="00231B57" w:rsidRPr="0066683D" w:rsidRDefault="00231B57" w:rsidP="00231B57">
            <w:pPr>
              <w:jc w:val="both"/>
              <w:rPr>
                <w:color w:val="000000"/>
              </w:rPr>
            </w:pPr>
          </w:p>
        </w:tc>
        <w:tc>
          <w:tcPr>
            <w:tcW w:w="3938" w:type="pct"/>
            <w:tcBorders>
              <w:top w:val="single" w:sz="12" w:space="0" w:color="auto"/>
              <w:left w:val="single" w:sz="12" w:space="0" w:color="auto"/>
              <w:bottom w:val="single" w:sz="18" w:space="0" w:color="auto"/>
              <w:right w:val="single" w:sz="12" w:space="0" w:color="auto"/>
            </w:tcBorders>
          </w:tcPr>
          <w:p w:rsidR="00231B57" w:rsidRPr="0066683D" w:rsidRDefault="00231B57" w:rsidP="00231B57">
            <w:pPr>
              <w:rPr>
                <w:color w:val="000000"/>
              </w:rPr>
            </w:pPr>
          </w:p>
          <w:p w:rsidR="00231B57" w:rsidRPr="0066683D" w:rsidRDefault="00231B57" w:rsidP="00231B57">
            <w:pPr>
              <w:rPr>
                <w:color w:val="000000"/>
              </w:rPr>
            </w:pPr>
            <w:r w:rsidRPr="0066683D">
              <w:rPr>
                <w:color w:val="000000"/>
              </w:rPr>
              <w:t xml:space="preserve">Uvažavajući činjenicu da se u posebnim programima školuju učenici s različitima teškoćama sukladno Orijentacijskoj listi vrsta teškoća, edukacijsko - rehabilitacijski pristup bit će različit i pratiti mogućnosti učenika uvažavajući primarnu teškoću. U odabiru i utvrđivanju rada provest će se procjena funkcioniranja učenika u područjima razvoja motorike, govora, usvojenosti obrazovnih zahtjeva, usvajanja vještina čitanja i pisanja, matematičkih sadržaja, socijalizacije i adaptacije na novu sredinu kao i emocionalno -socijalnog razvoja.  Edukacijsko - rehabilitacijski programi uključuju: vježbe grafomotorike, vježbe pažnje i koncentracije, vježbe pamćenja, vježbe bogaćenja rječnika, art terapija,  vježbe za razvoj glasovne analize i sinteze, vježbe vizualne percepcije, vježbe vizualno - prostorne percepcije i vježbe orijentacije u prostoru i vremenu, vježbe taktilne percepcije. </w:t>
            </w:r>
          </w:p>
          <w:p w:rsidR="00231B57" w:rsidRPr="0066683D" w:rsidRDefault="00231B57" w:rsidP="00231B57">
            <w:pPr>
              <w:rPr>
                <w:color w:val="000000"/>
              </w:rPr>
            </w:pPr>
            <w:r w:rsidRPr="0066683D">
              <w:rPr>
                <w:color w:val="000000"/>
              </w:rPr>
              <w:t xml:space="preserve">Veliku važnost čine i vježbe za razvoj socijalnih vještina, od poticanja pravilnih kulturno higijenskih navika do vježbi za razvoj pozitivne slike o sebi.  Kod učenika je značajno i kontinuirano poticanje harmoničnih odnosa s vršnjacima, kao i poticanje osobnog i socijalnog razvoja u grupi. </w:t>
            </w:r>
          </w:p>
          <w:p w:rsidR="00231B57" w:rsidRPr="0066683D" w:rsidRDefault="00231B57" w:rsidP="00231B57">
            <w:pPr>
              <w:rPr>
                <w:color w:val="000000"/>
              </w:rPr>
            </w:pPr>
            <w:r w:rsidRPr="0066683D">
              <w:rPr>
                <w:color w:val="000000"/>
              </w:rPr>
              <w:t>Uvažavajući nove tehnologije, a koristeći suvremenu, prilagođenu asistivnu tehnologiju u školovanju učenika s većim teškoćama u razvoju, omogućit će se lakše svladavanje nastavnog sadržaja te razvijanje samostalnosti učenika i odgovornosti prema tehnologiji. Poticat će se kako učenike tako i roditelje u primjeni naučenog kroz aktivnosti svakodnevnog života.</w:t>
            </w:r>
          </w:p>
        </w:tc>
      </w:tr>
    </w:tbl>
    <w:p w:rsidR="00231B57" w:rsidRPr="0066683D" w:rsidRDefault="00231B57" w:rsidP="00231B57"/>
    <w:p w:rsidR="00231B57" w:rsidRPr="0066683D" w:rsidRDefault="00231B57" w:rsidP="00231B57"/>
    <w:p w:rsidR="006531A3" w:rsidRPr="0066683D" w:rsidRDefault="006531A3" w:rsidP="00231B57"/>
    <w:p w:rsidR="006531A3" w:rsidRPr="0066683D" w:rsidRDefault="006531A3" w:rsidP="00231B57"/>
    <w:p w:rsidR="00231B57" w:rsidRPr="0066683D" w:rsidRDefault="00231B57" w:rsidP="00231B57"/>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68"/>
        <w:gridCol w:w="7286"/>
      </w:tblGrid>
      <w:tr w:rsidR="00231B57" w:rsidRPr="0066683D" w:rsidTr="00231B57">
        <w:tc>
          <w:tcPr>
            <w:tcW w:w="1303" w:type="pct"/>
            <w:tcBorders>
              <w:top w:val="single" w:sz="4" w:space="0" w:color="auto"/>
              <w:left w:val="single" w:sz="12" w:space="0" w:color="auto"/>
              <w:bottom w:val="single" w:sz="12" w:space="0" w:color="auto"/>
              <w:right w:val="single" w:sz="12" w:space="0" w:color="auto"/>
            </w:tcBorders>
            <w:shd w:val="clear" w:color="auto" w:fill="C0C0C0"/>
          </w:tcPr>
          <w:p w:rsidR="00231B57" w:rsidRPr="0066683D" w:rsidRDefault="00231B57" w:rsidP="00231B57">
            <w:pPr>
              <w:jc w:val="both"/>
              <w:rPr>
                <w:b/>
                <w:color w:val="000000"/>
                <w:sz w:val="28"/>
                <w:szCs w:val="28"/>
              </w:rPr>
            </w:pPr>
            <w:r w:rsidRPr="0066683D">
              <w:br w:type="page"/>
            </w:r>
          </w:p>
          <w:p w:rsidR="00231B57" w:rsidRPr="0066683D" w:rsidRDefault="00231B57" w:rsidP="00231B57">
            <w:pPr>
              <w:jc w:val="both"/>
              <w:rPr>
                <w:b/>
                <w:color w:val="000000"/>
                <w:sz w:val="28"/>
                <w:szCs w:val="28"/>
              </w:rPr>
            </w:pPr>
            <w:r w:rsidRPr="0066683D">
              <w:rPr>
                <w:b/>
                <w:color w:val="000000"/>
                <w:sz w:val="28"/>
                <w:szCs w:val="28"/>
              </w:rPr>
              <w:t>PROGRAM</w:t>
            </w:r>
          </w:p>
          <w:p w:rsidR="00231B57" w:rsidRPr="0066683D" w:rsidRDefault="00231B57" w:rsidP="00231B57">
            <w:pPr>
              <w:jc w:val="both"/>
              <w:rPr>
                <w:b/>
                <w:color w:val="000000"/>
                <w:sz w:val="28"/>
                <w:szCs w:val="28"/>
              </w:rPr>
            </w:pPr>
          </w:p>
        </w:tc>
        <w:tc>
          <w:tcPr>
            <w:tcW w:w="3697" w:type="pct"/>
            <w:tcBorders>
              <w:top w:val="single" w:sz="4" w:space="0" w:color="auto"/>
              <w:left w:val="single" w:sz="12" w:space="0" w:color="auto"/>
              <w:bottom w:val="single" w:sz="12" w:space="0" w:color="auto"/>
              <w:right w:val="single" w:sz="12" w:space="0" w:color="auto"/>
            </w:tcBorders>
            <w:shd w:val="clear" w:color="auto" w:fill="C0C0C0"/>
          </w:tcPr>
          <w:p w:rsidR="00231B57" w:rsidRPr="0066683D" w:rsidRDefault="00231B57" w:rsidP="00231B57">
            <w:pPr>
              <w:jc w:val="both"/>
              <w:rPr>
                <w:b/>
                <w:color w:val="000000"/>
                <w:sz w:val="28"/>
                <w:szCs w:val="28"/>
              </w:rPr>
            </w:pPr>
          </w:p>
          <w:p w:rsidR="00231B57" w:rsidRPr="0066683D" w:rsidRDefault="00231B57" w:rsidP="00231B57">
            <w:pPr>
              <w:jc w:val="both"/>
              <w:rPr>
                <w:b/>
                <w:color w:val="000000"/>
                <w:sz w:val="28"/>
                <w:szCs w:val="28"/>
              </w:rPr>
            </w:pPr>
            <w:r w:rsidRPr="0066683D">
              <w:rPr>
                <w:b/>
                <w:color w:val="000000"/>
                <w:sz w:val="28"/>
                <w:szCs w:val="28"/>
              </w:rPr>
              <w:t>SADRŽAJ RADA</w:t>
            </w:r>
          </w:p>
        </w:tc>
      </w:tr>
      <w:tr w:rsidR="00231B57" w:rsidRPr="0066683D" w:rsidTr="00231B57">
        <w:tc>
          <w:tcPr>
            <w:tcW w:w="1303" w:type="pct"/>
            <w:tcBorders>
              <w:top w:val="nil"/>
              <w:left w:val="single" w:sz="12" w:space="0" w:color="auto"/>
              <w:bottom w:val="single" w:sz="12"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3.KREATIVNE RADIONICE</w:t>
            </w:r>
          </w:p>
        </w:tc>
        <w:tc>
          <w:tcPr>
            <w:tcW w:w="3697" w:type="pct"/>
            <w:tcBorders>
              <w:top w:val="nil"/>
              <w:left w:val="single" w:sz="12" w:space="0" w:color="auto"/>
              <w:bottom w:val="single" w:sz="12"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color w:val="000000"/>
              </w:rPr>
            </w:pPr>
            <w:r w:rsidRPr="0066683D">
              <w:rPr>
                <w:color w:val="000000"/>
              </w:rPr>
              <w:t xml:space="preserve">Kreativno stvaralaštvo provodit će se kroz rad u Učeničkoj zadruzi Eko kreativa u sekcijama Zajedno u ljepoti stvaranja, „Plavućenje“ i Likovne radionice. </w:t>
            </w:r>
          </w:p>
          <w:p w:rsidR="00231B57" w:rsidRPr="0066683D" w:rsidRDefault="00231B57" w:rsidP="00231B57">
            <w:pPr>
              <w:jc w:val="both"/>
              <w:rPr>
                <w:color w:val="000000"/>
              </w:rPr>
            </w:pPr>
            <w:r w:rsidRPr="0066683D">
              <w:rPr>
                <w:color w:val="000000"/>
              </w:rPr>
              <w:t>Učenicima s teškoćama bit će kroz sudjelovanje i rad u radionicama omogućeno  kreativno izražavanje te razvijanje osjećaja za estetske vrijednosti i zajedničke ljepote stvaranja novoga (rad s glinom, naplavinama, krep-papirom, decoupage tehnika).</w:t>
            </w:r>
          </w:p>
          <w:p w:rsidR="00231B57" w:rsidRPr="0066683D" w:rsidRDefault="00231B57" w:rsidP="00231B57">
            <w:pPr>
              <w:jc w:val="both"/>
              <w:rPr>
                <w:color w:val="000000"/>
              </w:rPr>
            </w:pPr>
            <w:r w:rsidRPr="0066683D">
              <w:rPr>
                <w:color w:val="000000"/>
              </w:rPr>
              <w:t>U virtualnoj tvrtki „Plavućenje“ učenici s teškoćama u razvoju koristit će uratke iz likovnih i kreativnih radionice, kroz praktičan rad usvajajući ekonomske kategorije te simulirajući trgovačko društvo koje preslikava operacije iz stvarnog poslovnog svijeta, a sve uz primjenu naučenog iz nastavnih predmeta: Komunikacija u poslovnoj organizaciji, Praktična nastava, Osnove ekonomije i prava i Poduzetništvo. Naučeno na navedenim nastavnim sadržajima učenici će primjenjivati i u  virtualnoj tvrtki „Plavućenje“.</w:t>
            </w:r>
          </w:p>
          <w:p w:rsidR="00231B57" w:rsidRPr="0066683D" w:rsidRDefault="00231B57" w:rsidP="00231B57">
            <w:pPr>
              <w:jc w:val="both"/>
              <w:rPr>
                <w:color w:val="000000"/>
              </w:rPr>
            </w:pPr>
            <w:r w:rsidRPr="0066683D">
              <w:rPr>
                <w:color w:val="000000"/>
              </w:rPr>
              <w:t>Motiviranim učenicima kroz kreativno osmišljavanje slobodnog vremena, preventivno će se djelovati na nepoželjne oblike ponašanja, omogućavajući razvoj kreativnih sposobnosti i izražavanja. Radom i sudjelovanje doprinosit će se  lokalnim i globalnim nastojanjima za očuvanjem prirode i okoliša    upotrebljavajući prirodne materijale.</w:t>
            </w:r>
          </w:p>
          <w:p w:rsidR="00231B57" w:rsidRPr="0066683D" w:rsidRDefault="00231B57" w:rsidP="00231B57">
            <w:pPr>
              <w:jc w:val="both"/>
              <w:rPr>
                <w:color w:val="000000"/>
              </w:rPr>
            </w:pPr>
            <w:r w:rsidRPr="0066683D">
              <w:rPr>
                <w:color w:val="000000"/>
              </w:rPr>
              <w:t xml:space="preserve"> </w:t>
            </w:r>
          </w:p>
        </w:tc>
      </w:tr>
      <w:tr w:rsidR="00231B57" w:rsidRPr="0066683D" w:rsidTr="00231B57">
        <w:tc>
          <w:tcPr>
            <w:tcW w:w="1303" w:type="pct"/>
            <w:tcBorders>
              <w:top w:val="single" w:sz="12" w:space="0" w:color="auto"/>
              <w:left w:val="single" w:sz="12" w:space="0" w:color="auto"/>
              <w:bottom w:val="single" w:sz="12"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4. IZVANNASTAVNE AKTIVNOSTI</w:t>
            </w:r>
          </w:p>
          <w:p w:rsidR="00231B57" w:rsidRPr="0066683D" w:rsidRDefault="00231B57" w:rsidP="00231B57">
            <w:pPr>
              <w:jc w:val="both"/>
              <w:rPr>
                <w:b/>
                <w:color w:val="000000"/>
              </w:rPr>
            </w:pPr>
          </w:p>
          <w:p w:rsidR="00231B57" w:rsidRPr="0066683D" w:rsidRDefault="00231B57" w:rsidP="00231B57">
            <w:pPr>
              <w:jc w:val="both"/>
              <w:rPr>
                <w:b/>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5.SLOBODNE AKTIVNOSTI</w:t>
            </w:r>
          </w:p>
        </w:tc>
        <w:tc>
          <w:tcPr>
            <w:tcW w:w="3697" w:type="pct"/>
            <w:tcBorders>
              <w:top w:val="single" w:sz="12" w:space="0" w:color="auto"/>
              <w:left w:val="single" w:sz="12" w:space="0" w:color="auto"/>
              <w:bottom w:val="single" w:sz="12"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pPr>
            <w:r w:rsidRPr="0066683D">
              <w:t xml:space="preserve">Učenici će biti uključeni u izvannastavne aktivnosti kroz koje će se poticati zadovoljavanje  potreba i interesa, ostvarujući  specifična umijeća i sposobnosti. Kroz sudjelovanje u pojedinim izvannastavnim aktivnostima poticat će se razvijanje komunikacijsko - prezentacijskih vještina kod učenika s teškoćama. Kroz realizaciju i sudjelovanje u projektu „Čitamo dnevni tisak“, jedan od ciljeva bit će razviti samopouzdanje, govorne i prezentacijske vještine kod učenika s teškoćama odabirom i praćenjem dnevnog tiska. </w:t>
            </w:r>
          </w:p>
          <w:p w:rsidR="00231B57" w:rsidRPr="0066683D" w:rsidRDefault="00231B57" w:rsidP="00231B57">
            <w:pPr>
              <w:jc w:val="both"/>
            </w:pPr>
            <w:r w:rsidRPr="0066683D">
              <w:t xml:space="preserve">Neke izvannastavne aktivnosti obogatit će nastavne sadržaje kroz poticanje čitanja i razvijanja čitalačkih navika, nastojat će se pobuditi zanimanje za stare, zaboravljene knjige iz dječje književnosti koje čine sastavni dio fonda školskih knjižnica; poticati timski rad i suradničke aktivnosti učenika, razmjenu mišljenja, toleranciju, uvažavanje, diskusiju, razgovor (npr.  projekt „Gradska knjižnica Rijeka – Čitajmo zajedno“). </w:t>
            </w:r>
          </w:p>
          <w:p w:rsidR="00231B57" w:rsidRPr="0066683D" w:rsidRDefault="00231B57" w:rsidP="00231B57">
            <w:pPr>
              <w:jc w:val="both"/>
            </w:pPr>
            <w:r w:rsidRPr="0066683D">
              <w:t>Uključivanjem i poticanjem sudjelovanja učenika u radionicama „Živjeti zdravu mladost“, kao i završnog kviza, utjecat će se na razvoj ličnosti, jačanje pozitivnih osobina ličnosti, kao i razvoja komunikacijskih i socijalnih vještina.</w:t>
            </w:r>
          </w:p>
          <w:p w:rsidR="00231B57" w:rsidRPr="0066683D" w:rsidRDefault="00231B57" w:rsidP="00231B57">
            <w:pPr>
              <w:jc w:val="both"/>
            </w:pPr>
          </w:p>
          <w:p w:rsidR="00231B57" w:rsidRPr="0066683D" w:rsidRDefault="00231B57" w:rsidP="00231B57">
            <w:pPr>
              <w:jc w:val="both"/>
            </w:pPr>
            <w:r w:rsidRPr="0066683D">
              <w:t>Jedan od specifičnih ciljeva određenih izvannastavnih aktivnosti bit će i poticanje inkluzivnog okruženja kroz neformalne načine učenja.</w:t>
            </w:r>
          </w:p>
          <w:p w:rsidR="00231B57" w:rsidRPr="0066683D" w:rsidRDefault="00231B57" w:rsidP="00231B57">
            <w:pPr>
              <w:jc w:val="both"/>
            </w:pPr>
          </w:p>
          <w:p w:rsidR="00231B57" w:rsidRPr="0066683D" w:rsidRDefault="00231B57" w:rsidP="00231B57">
            <w:pPr>
              <w:jc w:val="both"/>
            </w:pPr>
            <w:r w:rsidRPr="0066683D">
              <w:t>Sadržaj slobodnoga vremena obuhvaćat će mnoge aktivnosti. Jedan od preduvjeta u realizaciji i biranju slobodnih aktivnosti svakako će zauzimati i mjesto dobrog prepoznavanja neotkrivenih talenata, afiniteta i interesa učenika s teškoćama, tj. uočavanje jakih strana. Učenici će moći uz podizanje kvalitete slobodnog vremena probuditi interes i znatiželju za određena područja. U realizaciji navedenog veliku ulogu imat će i dobra suradnja s roditeljima, kao i udrugama civilnog društva koje u svojim osnovnim programima potiču uključivanje mladih u razvijanju bilo glazbenih, sportskih ili nekih drugih specifičnih područja djelovanja. Kod učenika će se aktivnim uključivanjem tijekom provođenja produženog stručnog postupka poticati razvijanje privrženosti prema sportu, glazbi, kazalištu, kinu. Slobodno vrijeme podrazumijevat će i osvješćivanje važnosti slobodnog odmora u nenastavnim danima kroz ljetne ili zimske kampove za učenike s teškoćama u razvoju.</w:t>
            </w:r>
          </w:p>
          <w:p w:rsidR="00231B57" w:rsidRPr="0066683D" w:rsidRDefault="00231B57" w:rsidP="00231B57">
            <w:pPr>
              <w:jc w:val="both"/>
            </w:pPr>
          </w:p>
        </w:tc>
      </w:tr>
      <w:tr w:rsidR="00231B57" w:rsidRPr="0066683D" w:rsidTr="00231B57">
        <w:tc>
          <w:tcPr>
            <w:tcW w:w="1303" w:type="pct"/>
            <w:tcBorders>
              <w:top w:val="single" w:sz="12" w:space="0" w:color="auto"/>
              <w:left w:val="single" w:sz="12" w:space="0" w:color="auto"/>
              <w:bottom w:val="nil"/>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 xml:space="preserve">RAD </w:t>
            </w:r>
          </w:p>
          <w:p w:rsidR="00231B57" w:rsidRPr="0066683D" w:rsidRDefault="00231B57" w:rsidP="00231B57">
            <w:pPr>
              <w:jc w:val="both"/>
              <w:rPr>
                <w:b/>
                <w:color w:val="000000"/>
              </w:rPr>
            </w:pPr>
            <w:r w:rsidRPr="0066683D">
              <w:rPr>
                <w:b/>
                <w:color w:val="000000"/>
              </w:rPr>
              <w:t xml:space="preserve">S </w:t>
            </w:r>
          </w:p>
          <w:p w:rsidR="00231B57" w:rsidRPr="0066683D" w:rsidRDefault="00231B57" w:rsidP="00231B57">
            <w:pPr>
              <w:jc w:val="both"/>
              <w:rPr>
                <w:color w:val="000000"/>
              </w:rPr>
            </w:pPr>
            <w:r w:rsidRPr="0066683D">
              <w:rPr>
                <w:b/>
                <w:color w:val="000000"/>
              </w:rPr>
              <w:t>PROFESORIMA</w:t>
            </w:r>
          </w:p>
        </w:tc>
        <w:tc>
          <w:tcPr>
            <w:tcW w:w="3697" w:type="pct"/>
            <w:tcBorders>
              <w:top w:val="single" w:sz="12" w:space="0" w:color="auto"/>
              <w:left w:val="single" w:sz="12" w:space="0" w:color="auto"/>
              <w:bottom w:val="nil"/>
              <w:right w:val="single" w:sz="12" w:space="0" w:color="auto"/>
            </w:tcBorders>
          </w:tcPr>
          <w:p w:rsidR="00231B57" w:rsidRPr="0066683D" w:rsidRDefault="00231B57" w:rsidP="00231B57">
            <w:pPr>
              <w:rPr>
                <w:color w:val="000000"/>
              </w:rPr>
            </w:pPr>
            <w:r w:rsidRPr="0066683D">
              <w:rPr>
                <w:color w:val="000000"/>
              </w:rPr>
              <w:t xml:space="preserve">1.Upoznavanje profesora s razvojnim sposobnostima i   </w:t>
            </w:r>
          </w:p>
          <w:p w:rsidR="00231B57" w:rsidRPr="0066683D" w:rsidRDefault="00231B57" w:rsidP="00231B57">
            <w:pPr>
              <w:rPr>
                <w:color w:val="000000"/>
              </w:rPr>
            </w:pPr>
            <w:r w:rsidRPr="0066683D">
              <w:rPr>
                <w:color w:val="000000"/>
              </w:rPr>
              <w:t xml:space="preserve">   specifičnim potrebama učenika s tjelesnom invalidnosti i drugim </w:t>
            </w:r>
          </w:p>
          <w:p w:rsidR="00231B57" w:rsidRPr="0066683D" w:rsidRDefault="00231B57" w:rsidP="00231B57">
            <w:pPr>
              <w:rPr>
                <w:color w:val="000000"/>
              </w:rPr>
            </w:pPr>
            <w:r w:rsidRPr="0066683D">
              <w:rPr>
                <w:color w:val="000000"/>
              </w:rPr>
              <w:t xml:space="preserve">    zdravstvenim habitusima</w:t>
            </w:r>
          </w:p>
          <w:p w:rsidR="00231B57" w:rsidRPr="0066683D" w:rsidRDefault="00231B57" w:rsidP="00231B57">
            <w:pPr>
              <w:jc w:val="both"/>
              <w:rPr>
                <w:color w:val="000000"/>
              </w:rPr>
            </w:pPr>
            <w:r w:rsidRPr="0066683D">
              <w:rPr>
                <w:color w:val="000000"/>
              </w:rPr>
              <w:t xml:space="preserve">   </w:t>
            </w:r>
          </w:p>
          <w:p w:rsidR="00231B57" w:rsidRPr="0066683D" w:rsidRDefault="00231B57" w:rsidP="00231B57">
            <w:pPr>
              <w:jc w:val="both"/>
              <w:rPr>
                <w:color w:val="000000"/>
              </w:rPr>
            </w:pPr>
            <w:r w:rsidRPr="0066683D">
              <w:rPr>
                <w:color w:val="000000"/>
              </w:rPr>
              <w:t>2. Upute za ostvarivanje posebnih oblika rada u nastavi</w:t>
            </w:r>
          </w:p>
          <w:p w:rsidR="00231B57" w:rsidRPr="0066683D" w:rsidRDefault="00231B57" w:rsidP="00231B57">
            <w:pPr>
              <w:jc w:val="both"/>
              <w:rPr>
                <w:color w:val="000000"/>
              </w:rPr>
            </w:pPr>
          </w:p>
        </w:tc>
      </w:tr>
      <w:tr w:rsidR="00231B57" w:rsidRPr="0066683D" w:rsidTr="00231B57">
        <w:tc>
          <w:tcPr>
            <w:tcW w:w="1303" w:type="pct"/>
            <w:tcBorders>
              <w:top w:val="single" w:sz="12" w:space="0" w:color="auto"/>
              <w:left w:val="single" w:sz="12" w:space="0" w:color="auto"/>
              <w:bottom w:val="single" w:sz="18"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b/>
                <w:color w:val="000000"/>
              </w:rPr>
            </w:pPr>
            <w:r w:rsidRPr="0066683D">
              <w:rPr>
                <w:b/>
                <w:color w:val="000000"/>
              </w:rPr>
              <w:t xml:space="preserve">RAD </w:t>
            </w:r>
          </w:p>
          <w:p w:rsidR="00231B57" w:rsidRPr="0066683D" w:rsidRDefault="00231B57" w:rsidP="00231B57">
            <w:pPr>
              <w:jc w:val="both"/>
              <w:rPr>
                <w:b/>
                <w:color w:val="000000"/>
              </w:rPr>
            </w:pPr>
            <w:r w:rsidRPr="0066683D">
              <w:rPr>
                <w:b/>
                <w:color w:val="000000"/>
              </w:rPr>
              <w:t xml:space="preserve">S </w:t>
            </w:r>
          </w:p>
          <w:p w:rsidR="00231B57" w:rsidRPr="0066683D" w:rsidRDefault="00231B57" w:rsidP="00231B57">
            <w:pPr>
              <w:jc w:val="both"/>
              <w:rPr>
                <w:b/>
                <w:color w:val="000000"/>
              </w:rPr>
            </w:pPr>
            <w:r w:rsidRPr="0066683D">
              <w:rPr>
                <w:b/>
                <w:color w:val="000000"/>
              </w:rPr>
              <w:t>RODITELJIMA</w:t>
            </w:r>
          </w:p>
          <w:p w:rsidR="00231B57" w:rsidRPr="0066683D" w:rsidRDefault="00231B57" w:rsidP="00231B57">
            <w:pPr>
              <w:jc w:val="both"/>
              <w:rPr>
                <w:i/>
                <w:color w:val="000000"/>
              </w:rPr>
            </w:pPr>
          </w:p>
        </w:tc>
        <w:tc>
          <w:tcPr>
            <w:tcW w:w="3697" w:type="pct"/>
            <w:tcBorders>
              <w:top w:val="single" w:sz="12" w:space="0" w:color="auto"/>
              <w:left w:val="single" w:sz="12" w:space="0" w:color="auto"/>
              <w:bottom w:val="single" w:sz="18" w:space="0" w:color="auto"/>
              <w:right w:val="single" w:sz="12" w:space="0" w:color="auto"/>
            </w:tcBorders>
          </w:tcPr>
          <w:p w:rsidR="00231B57" w:rsidRPr="0066683D" w:rsidRDefault="00231B57" w:rsidP="00231B57">
            <w:pPr>
              <w:jc w:val="both"/>
              <w:rPr>
                <w:color w:val="000000"/>
              </w:rPr>
            </w:pPr>
          </w:p>
          <w:p w:rsidR="00231B57" w:rsidRPr="0066683D" w:rsidRDefault="00231B57" w:rsidP="00231B57">
            <w:pPr>
              <w:jc w:val="both"/>
              <w:rPr>
                <w:color w:val="000000"/>
              </w:rPr>
            </w:pPr>
            <w:r w:rsidRPr="0066683D">
              <w:rPr>
                <w:color w:val="000000"/>
              </w:rPr>
              <w:t xml:space="preserve">1. Upoznavanje s cjelokupnom obiteljskom situacijom    </w:t>
            </w:r>
          </w:p>
          <w:p w:rsidR="00231B57" w:rsidRPr="0066683D" w:rsidRDefault="00231B57" w:rsidP="00231B57">
            <w:pPr>
              <w:jc w:val="both"/>
              <w:rPr>
                <w:color w:val="000000"/>
              </w:rPr>
            </w:pPr>
            <w:r w:rsidRPr="0066683D">
              <w:rPr>
                <w:color w:val="000000"/>
              </w:rPr>
              <w:t xml:space="preserve">    učenika kroz individualne sastanke</w:t>
            </w:r>
          </w:p>
          <w:p w:rsidR="00231B57" w:rsidRPr="0066683D" w:rsidRDefault="00231B57" w:rsidP="00231B57">
            <w:pPr>
              <w:jc w:val="both"/>
              <w:rPr>
                <w:color w:val="000000"/>
              </w:rPr>
            </w:pPr>
            <w:r w:rsidRPr="0066683D">
              <w:rPr>
                <w:color w:val="000000"/>
              </w:rPr>
              <w:t xml:space="preserve">2. Rad s roditeljima na realnom sagledavanju mogućnosti   </w:t>
            </w:r>
          </w:p>
          <w:p w:rsidR="00231B57" w:rsidRPr="0066683D" w:rsidRDefault="00231B57" w:rsidP="00231B57">
            <w:pPr>
              <w:jc w:val="both"/>
              <w:rPr>
                <w:color w:val="000000"/>
              </w:rPr>
            </w:pPr>
            <w:r w:rsidRPr="0066683D">
              <w:rPr>
                <w:color w:val="000000"/>
              </w:rPr>
              <w:t xml:space="preserve">     i  sposobnosti učenika- razgovori i radionice</w:t>
            </w:r>
          </w:p>
          <w:p w:rsidR="00231B57" w:rsidRPr="0066683D" w:rsidRDefault="00231B57" w:rsidP="00231B57">
            <w:pPr>
              <w:jc w:val="both"/>
              <w:rPr>
                <w:color w:val="000000"/>
              </w:rPr>
            </w:pPr>
            <w:r w:rsidRPr="0066683D">
              <w:rPr>
                <w:color w:val="000000"/>
              </w:rPr>
              <w:t xml:space="preserve">3. Upućivanje roditelja na izvor spoznaja iz područja bitnih  za   </w:t>
            </w:r>
          </w:p>
          <w:p w:rsidR="00231B57" w:rsidRPr="0066683D" w:rsidRDefault="00231B57" w:rsidP="00231B57">
            <w:pPr>
              <w:jc w:val="both"/>
              <w:rPr>
                <w:color w:val="000000"/>
              </w:rPr>
            </w:pPr>
            <w:r w:rsidRPr="0066683D">
              <w:rPr>
                <w:color w:val="000000"/>
              </w:rPr>
              <w:t xml:space="preserve">    razvoj učenika</w:t>
            </w:r>
          </w:p>
          <w:p w:rsidR="00231B57" w:rsidRPr="0066683D" w:rsidRDefault="00231B57" w:rsidP="00231B57">
            <w:pPr>
              <w:jc w:val="both"/>
              <w:rPr>
                <w:color w:val="000000"/>
              </w:rPr>
            </w:pPr>
            <w:r w:rsidRPr="0066683D">
              <w:rPr>
                <w:color w:val="000000"/>
              </w:rPr>
              <w:t>4. Savjetodavni rad</w:t>
            </w:r>
          </w:p>
          <w:p w:rsidR="00231B57" w:rsidRPr="0066683D" w:rsidRDefault="00231B57" w:rsidP="00231B57">
            <w:pPr>
              <w:jc w:val="both"/>
              <w:rPr>
                <w:color w:val="000000"/>
              </w:rPr>
            </w:pPr>
          </w:p>
        </w:tc>
      </w:tr>
    </w:tbl>
    <w:p w:rsidR="00231B57" w:rsidRPr="0066683D" w:rsidRDefault="00231B57" w:rsidP="00231B57">
      <w:pPr>
        <w:jc w:val="center"/>
      </w:pPr>
    </w:p>
    <w:p w:rsidR="00231B57" w:rsidRPr="0066683D" w:rsidRDefault="00231B57" w:rsidP="00231B57">
      <w:pPr>
        <w:rPr>
          <w:b/>
          <w:sz w:val="28"/>
          <w:szCs w:val="28"/>
        </w:rPr>
      </w:pPr>
    </w:p>
    <w:p w:rsidR="00231B57" w:rsidRPr="0066683D" w:rsidRDefault="00231B57" w:rsidP="00231B57">
      <w:pPr>
        <w:rPr>
          <w:b/>
          <w:sz w:val="28"/>
          <w:szCs w:val="28"/>
        </w:rPr>
      </w:pPr>
    </w:p>
    <w:p w:rsidR="00231B57" w:rsidRPr="0066683D" w:rsidRDefault="00231B57" w:rsidP="00231B57">
      <w:pPr>
        <w:rPr>
          <w:b/>
          <w:sz w:val="28"/>
          <w:szCs w:val="28"/>
        </w:rPr>
      </w:pPr>
    </w:p>
    <w:p w:rsidR="00231B57" w:rsidRPr="0066683D" w:rsidRDefault="00231B57" w:rsidP="00231B57">
      <w:pPr>
        <w:rPr>
          <w:b/>
          <w:sz w:val="28"/>
          <w:szCs w:val="28"/>
        </w:rPr>
      </w:pPr>
    </w:p>
    <w:p w:rsidR="00231B57" w:rsidRPr="0066683D" w:rsidRDefault="00231B57" w:rsidP="00231B57">
      <w:pPr>
        <w:rPr>
          <w:b/>
          <w:sz w:val="28"/>
          <w:szCs w:val="28"/>
        </w:rPr>
      </w:pPr>
    </w:p>
    <w:p w:rsidR="00231B57" w:rsidRPr="0066683D" w:rsidRDefault="00231B57" w:rsidP="00231B57">
      <w:pPr>
        <w:spacing w:after="200" w:line="276" w:lineRule="auto"/>
        <w:rPr>
          <w:b/>
          <w:sz w:val="28"/>
          <w:szCs w:val="28"/>
        </w:rPr>
      </w:pPr>
      <w:r w:rsidRPr="0066683D">
        <w:rPr>
          <w:b/>
          <w:sz w:val="28"/>
          <w:szCs w:val="28"/>
        </w:rPr>
        <w:br w:type="page"/>
      </w:r>
    </w:p>
    <w:p w:rsidR="00231B57" w:rsidRPr="0066683D" w:rsidRDefault="00231B57" w:rsidP="00231B57">
      <w:pPr>
        <w:rPr>
          <w:b/>
          <w:sz w:val="28"/>
          <w:szCs w:val="28"/>
        </w:rPr>
      </w:pPr>
      <w:r w:rsidRPr="0066683D">
        <w:rPr>
          <w:b/>
          <w:sz w:val="28"/>
          <w:szCs w:val="28"/>
        </w:rPr>
        <w:t>Plan rada prema mjesecima</w:t>
      </w:r>
    </w:p>
    <w:p w:rsidR="00231B57" w:rsidRPr="0066683D" w:rsidRDefault="00231B57" w:rsidP="00231B57">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1991"/>
        <w:gridCol w:w="2216"/>
      </w:tblGrid>
      <w:tr w:rsidR="00231B57" w:rsidRPr="0066683D" w:rsidTr="00231B57">
        <w:tc>
          <w:tcPr>
            <w:tcW w:w="2882" w:type="pct"/>
            <w:tcBorders>
              <w:top w:val="single" w:sz="4" w:space="0" w:color="auto"/>
              <w:left w:val="single" w:sz="4" w:space="0" w:color="auto"/>
              <w:bottom w:val="single" w:sz="4" w:space="0" w:color="auto"/>
              <w:right w:val="single" w:sz="4" w:space="0" w:color="auto"/>
            </w:tcBorders>
            <w:shd w:val="clear" w:color="auto" w:fill="C0C0C0"/>
            <w:hideMark/>
          </w:tcPr>
          <w:p w:rsidR="00231B57" w:rsidRPr="0066683D" w:rsidRDefault="00231B57" w:rsidP="00231B57">
            <w:pPr>
              <w:jc w:val="center"/>
            </w:pPr>
            <w:r w:rsidRPr="0066683D">
              <w:t>PODRUČJE</w:t>
            </w:r>
          </w:p>
        </w:tc>
        <w:tc>
          <w:tcPr>
            <w:tcW w:w="1027" w:type="pct"/>
            <w:tcBorders>
              <w:top w:val="single" w:sz="4" w:space="0" w:color="auto"/>
              <w:left w:val="single" w:sz="4" w:space="0" w:color="auto"/>
              <w:bottom w:val="single" w:sz="4" w:space="0" w:color="auto"/>
              <w:right w:val="single" w:sz="4" w:space="0" w:color="auto"/>
            </w:tcBorders>
            <w:shd w:val="clear" w:color="auto" w:fill="C0C0C0"/>
            <w:hideMark/>
          </w:tcPr>
          <w:p w:rsidR="00231B57" w:rsidRPr="0066683D" w:rsidRDefault="00231B57" w:rsidP="00231B57">
            <w:pPr>
              <w:ind w:left="-228"/>
              <w:jc w:val="center"/>
            </w:pPr>
            <w:r w:rsidRPr="0066683D">
              <w:t>VRIJEME</w:t>
            </w:r>
          </w:p>
        </w:tc>
        <w:tc>
          <w:tcPr>
            <w:tcW w:w="1091" w:type="pct"/>
            <w:tcBorders>
              <w:top w:val="single" w:sz="4" w:space="0" w:color="auto"/>
              <w:left w:val="single" w:sz="4" w:space="0" w:color="auto"/>
              <w:bottom w:val="single" w:sz="4" w:space="0" w:color="auto"/>
              <w:right w:val="single" w:sz="4" w:space="0" w:color="auto"/>
            </w:tcBorders>
            <w:shd w:val="clear" w:color="auto" w:fill="C0C0C0"/>
            <w:hideMark/>
          </w:tcPr>
          <w:p w:rsidR="00231B57" w:rsidRPr="0066683D" w:rsidRDefault="00231B57" w:rsidP="00231B57">
            <w:pPr>
              <w:jc w:val="center"/>
            </w:pPr>
            <w:r w:rsidRPr="0066683D">
              <w:t>POKAZATELJI</w:t>
            </w:r>
          </w:p>
          <w:p w:rsidR="00231B57" w:rsidRPr="0066683D" w:rsidRDefault="00231B57" w:rsidP="00231B57">
            <w:pPr>
              <w:jc w:val="center"/>
            </w:pPr>
            <w:r w:rsidRPr="0066683D">
              <w:t>USPJEŠNOSTI</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rPr>
                <w:i/>
                <w:iCs/>
              </w:rPr>
            </w:pPr>
            <w:r w:rsidRPr="0066683D">
              <w:rPr>
                <w:i/>
                <w:iCs/>
              </w:rPr>
              <w:t>1. USTROJ, USPOSTAVA I PRAĆENJE PROGRAMA RADA</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hideMark/>
          </w:tcPr>
          <w:p w:rsidR="00231B57" w:rsidRPr="0066683D" w:rsidRDefault="00231B57" w:rsidP="00AD37AB">
            <w:pPr>
              <w:numPr>
                <w:ilvl w:val="1"/>
                <w:numId w:val="22"/>
              </w:numPr>
            </w:pPr>
            <w:r w:rsidRPr="0066683D">
              <w:t xml:space="preserve">Izrada cjelovitog godišnjeg plana i programa  </w:t>
            </w:r>
          </w:p>
          <w:p w:rsidR="00231B57" w:rsidRPr="0066683D" w:rsidRDefault="00231B57" w:rsidP="00231B57">
            <w:pPr>
              <w:ind w:left="480"/>
            </w:pPr>
            <w:r w:rsidRPr="0066683D">
              <w:t>rada PSP-a</w:t>
            </w:r>
          </w:p>
          <w:p w:rsidR="00231B57" w:rsidRPr="0066683D" w:rsidRDefault="00231B57" w:rsidP="00231B57">
            <w:pPr>
              <w:tabs>
                <w:tab w:val="num" w:pos="480"/>
              </w:tabs>
              <w:ind w:left="480" w:hanging="480"/>
            </w:pPr>
            <w:r w:rsidRPr="0066683D">
              <w:t>1.2. Priprema za ostvarivanje programa neposrednog rada s učenicima</w:t>
            </w:r>
          </w:p>
        </w:tc>
        <w:tc>
          <w:tcPr>
            <w:tcW w:w="1027" w:type="pct"/>
            <w:tcBorders>
              <w:top w:val="single" w:sz="4" w:space="0" w:color="auto"/>
              <w:left w:val="single" w:sz="4" w:space="0" w:color="auto"/>
              <w:bottom w:val="single" w:sz="4" w:space="0" w:color="auto"/>
              <w:right w:val="single" w:sz="4" w:space="0" w:color="auto"/>
            </w:tcBorders>
          </w:tcPr>
          <w:p w:rsidR="00231B57" w:rsidRPr="0066683D" w:rsidRDefault="00231B57" w:rsidP="00231B57">
            <w:pPr>
              <w:jc w:val="center"/>
            </w:pPr>
            <w:r w:rsidRPr="0066683D">
              <w:t>rujan</w:t>
            </w:r>
          </w:p>
          <w:p w:rsidR="00231B57" w:rsidRPr="0066683D" w:rsidRDefault="00231B57" w:rsidP="00231B57">
            <w:pPr>
              <w:jc w:val="center"/>
            </w:pPr>
          </w:p>
          <w:p w:rsidR="00231B57" w:rsidRPr="0066683D" w:rsidRDefault="00231B57" w:rsidP="00231B57">
            <w:pPr>
              <w:jc w:val="center"/>
            </w:pPr>
            <w:r w:rsidRPr="0066683D">
              <w:t>tijekom godine</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realizacija</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rPr>
                <w:i/>
                <w:iCs/>
              </w:rPr>
            </w:pPr>
            <w:r w:rsidRPr="0066683D">
              <w:rPr>
                <w:i/>
                <w:iCs/>
              </w:rPr>
              <w:t xml:space="preserve">2. NEPOSREDAN RAD S UČENICIMA </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tcPr>
          <w:p w:rsidR="00231B57" w:rsidRPr="0066683D" w:rsidRDefault="00231B57" w:rsidP="00231B57">
            <w:r w:rsidRPr="0066683D">
              <w:t xml:space="preserve">1.Neposredni odgojno obrazovni rad - Program produženog  stručnog postupka (PSP) za učenike s većim teškoćama u  razvoju koji se obrazuju u posebnim programima smjera administrator (NSS) i pomoćni administrator (NSS)     </w:t>
            </w:r>
          </w:p>
          <w:p w:rsidR="00231B57" w:rsidRPr="0066683D" w:rsidRDefault="00231B57" w:rsidP="00231B57">
            <w:r w:rsidRPr="0066683D">
              <w:t xml:space="preserve">1.1   POMOĆ U UČENJU </w:t>
            </w:r>
          </w:p>
          <w:p w:rsidR="00231B57" w:rsidRPr="0066683D" w:rsidRDefault="00231B57" w:rsidP="00231B57">
            <w:r w:rsidRPr="0066683D">
              <w:t xml:space="preserve">1. 2  EDUKACIJSKO - REHABILITACIJSKI PROGRAMI </w:t>
            </w:r>
          </w:p>
          <w:p w:rsidR="00231B57" w:rsidRPr="0066683D" w:rsidRDefault="00231B57" w:rsidP="00231B57">
            <w:r w:rsidRPr="0066683D">
              <w:t xml:space="preserve">1.3   KREATIVNE RADIONICE </w:t>
            </w:r>
          </w:p>
          <w:p w:rsidR="00231B57" w:rsidRPr="0066683D" w:rsidRDefault="00231B57" w:rsidP="00231B57">
            <w:r w:rsidRPr="0066683D">
              <w:t xml:space="preserve">1.4   IZVANNASTAVNE AKTIVNOSTI </w:t>
            </w:r>
          </w:p>
          <w:p w:rsidR="00231B57" w:rsidRPr="0066683D" w:rsidRDefault="00231B57" w:rsidP="00231B57">
            <w:r w:rsidRPr="0066683D">
              <w:t>1.5   RAZREDNIŠTVO (I.g1, II.g1, III.g1)</w:t>
            </w:r>
          </w:p>
        </w:tc>
        <w:tc>
          <w:tcPr>
            <w:tcW w:w="1027" w:type="pct"/>
            <w:tcBorders>
              <w:top w:val="single" w:sz="4" w:space="0" w:color="auto"/>
              <w:left w:val="single" w:sz="4" w:space="0" w:color="auto"/>
              <w:bottom w:val="single" w:sz="4" w:space="0" w:color="auto"/>
              <w:right w:val="single" w:sz="4" w:space="0" w:color="auto"/>
            </w:tcBorders>
          </w:tcPr>
          <w:p w:rsidR="00231B57" w:rsidRPr="0066683D" w:rsidRDefault="00231B57" w:rsidP="00231B57">
            <w:pPr>
              <w:jc w:val="center"/>
            </w:pPr>
            <w:r w:rsidRPr="0066683D">
              <w:t>tijekom godine</w:t>
            </w: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pPr>
          </w:p>
          <w:p w:rsidR="00231B57" w:rsidRPr="0066683D" w:rsidRDefault="00231B57" w:rsidP="00231B57">
            <w:pPr>
              <w:jc w:val="center"/>
            </w:pPr>
            <w:r w:rsidRPr="0066683D">
              <w:t>tijekom godine</w:t>
            </w:r>
          </w:p>
          <w:p w:rsidR="00231B57" w:rsidRPr="0066683D" w:rsidRDefault="00231B57" w:rsidP="00231B57">
            <w:pPr>
              <w:jc w:val="center"/>
            </w:pPr>
            <w:r w:rsidRPr="0066683D">
              <w:t>tijekom godine</w:t>
            </w:r>
          </w:p>
          <w:p w:rsidR="00231B57" w:rsidRPr="0066683D" w:rsidRDefault="00231B57" w:rsidP="00231B57">
            <w:pPr>
              <w:jc w:val="center"/>
            </w:pPr>
            <w:r w:rsidRPr="0066683D">
              <w:t>tijekom godine</w:t>
            </w:r>
          </w:p>
          <w:p w:rsidR="00231B57" w:rsidRPr="0066683D" w:rsidRDefault="00231B57" w:rsidP="00231B57">
            <w:r w:rsidRPr="0066683D">
              <w:t xml:space="preserve">  tijekom godine</w:t>
            </w:r>
          </w:p>
          <w:p w:rsidR="00231B57" w:rsidRPr="0066683D" w:rsidRDefault="00231B57" w:rsidP="00231B57">
            <w:pPr>
              <w:jc w:val="center"/>
            </w:pP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procjena  učenika i roditelja/obrazovni rezultati</w:t>
            </w:r>
          </w:p>
          <w:p w:rsidR="00231B57" w:rsidRPr="0066683D" w:rsidRDefault="00231B57" w:rsidP="00231B57">
            <w:pPr>
              <w:jc w:val="center"/>
            </w:pPr>
            <w:r w:rsidRPr="0066683D">
              <w:t>efikasnost djelovanja</w:t>
            </w:r>
          </w:p>
          <w:p w:rsidR="00231B57" w:rsidRPr="0066683D" w:rsidRDefault="00231B57" w:rsidP="00231B57">
            <w:pPr>
              <w:jc w:val="center"/>
            </w:pPr>
            <w:r w:rsidRPr="0066683D">
              <w:t>evaluacija učenika</w:t>
            </w:r>
          </w:p>
          <w:p w:rsidR="00231B57" w:rsidRPr="0066683D" w:rsidRDefault="00231B57" w:rsidP="00231B57">
            <w:pPr>
              <w:jc w:val="center"/>
            </w:pPr>
            <w:r w:rsidRPr="0066683D">
              <w:t>evaluacijski upitnici</w:t>
            </w:r>
          </w:p>
          <w:p w:rsidR="00231B57" w:rsidRPr="0066683D" w:rsidRDefault="00231B57" w:rsidP="00231B57">
            <w:pPr>
              <w:jc w:val="center"/>
            </w:pPr>
            <w:r w:rsidRPr="0066683D">
              <w:t>realizacija</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r w:rsidRPr="0066683D">
              <w:rPr>
                <w:i/>
                <w:iCs/>
              </w:rPr>
              <w:t>3.  RAD S PROFESORIMA</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r w:rsidRPr="0066683D">
              <w:t>3.1. Konzultacije</w:t>
            </w:r>
          </w:p>
          <w:p w:rsidR="00231B57" w:rsidRPr="0066683D" w:rsidRDefault="00231B57" w:rsidP="00231B57"/>
        </w:tc>
        <w:tc>
          <w:tcPr>
            <w:tcW w:w="1027"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listopad, veljača</w:t>
            </w:r>
          </w:p>
          <w:p w:rsidR="00231B57" w:rsidRPr="0066683D" w:rsidRDefault="00231B57" w:rsidP="00231B57">
            <w:pPr>
              <w:jc w:val="center"/>
            </w:pPr>
            <w:r w:rsidRPr="0066683D">
              <w:t>tijekom godine</w:t>
            </w:r>
          </w:p>
          <w:p w:rsidR="00231B57" w:rsidRPr="0066683D" w:rsidRDefault="00231B57" w:rsidP="00231B57">
            <w:pPr>
              <w:jc w:val="center"/>
            </w:pPr>
            <w:r w:rsidRPr="0066683D">
              <w:t>siječanj, lipanj, kolovoz</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evaluacijski upitnici</w:t>
            </w:r>
          </w:p>
          <w:p w:rsidR="00231B57" w:rsidRPr="0066683D" w:rsidRDefault="00231B57" w:rsidP="00231B57">
            <w:pPr>
              <w:jc w:val="center"/>
            </w:pPr>
            <w:r w:rsidRPr="0066683D">
              <w:t>procjena profesora/roditelja</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rPr>
                <w:i/>
                <w:iCs/>
              </w:rPr>
            </w:pPr>
            <w:r w:rsidRPr="0066683D">
              <w:rPr>
                <w:i/>
                <w:iCs/>
              </w:rPr>
              <w:t>4. RAD S RODITELJIMA</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tcPr>
          <w:p w:rsidR="00231B57" w:rsidRPr="0066683D" w:rsidRDefault="00231B57" w:rsidP="00231B57">
            <w:r w:rsidRPr="0066683D">
              <w:t>4.1. Savjetodavni rad</w:t>
            </w:r>
          </w:p>
          <w:p w:rsidR="00231B57" w:rsidRPr="0066683D" w:rsidRDefault="00231B57" w:rsidP="00231B57"/>
          <w:p w:rsidR="00231B57" w:rsidRPr="0066683D" w:rsidRDefault="00231B57" w:rsidP="00231B57">
            <w:r w:rsidRPr="0066683D">
              <w:t>4.2. Roditeljski sastanci</w:t>
            </w:r>
          </w:p>
        </w:tc>
        <w:tc>
          <w:tcPr>
            <w:tcW w:w="1027" w:type="pct"/>
            <w:tcBorders>
              <w:top w:val="single" w:sz="4" w:space="0" w:color="auto"/>
              <w:left w:val="single" w:sz="4" w:space="0" w:color="auto"/>
              <w:bottom w:val="single" w:sz="4" w:space="0" w:color="auto"/>
              <w:right w:val="single" w:sz="4" w:space="0" w:color="auto"/>
            </w:tcBorders>
          </w:tcPr>
          <w:p w:rsidR="00231B57" w:rsidRPr="0066683D" w:rsidRDefault="00231B57" w:rsidP="00231B57">
            <w:pPr>
              <w:jc w:val="center"/>
            </w:pPr>
            <w:r w:rsidRPr="0066683D">
              <w:t>tijekom godine</w:t>
            </w:r>
          </w:p>
          <w:p w:rsidR="00231B57" w:rsidRPr="0066683D" w:rsidRDefault="00231B57" w:rsidP="00231B57">
            <w:pPr>
              <w:jc w:val="center"/>
            </w:pPr>
          </w:p>
          <w:p w:rsidR="00231B57" w:rsidRPr="0066683D" w:rsidRDefault="00231B57" w:rsidP="00231B57">
            <w:pPr>
              <w:jc w:val="center"/>
            </w:pPr>
            <w:r w:rsidRPr="0066683D">
              <w:t>tijekom godine</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evaluacija roditelja/defektologa</w:t>
            </w:r>
          </w:p>
          <w:p w:rsidR="00231B57" w:rsidRPr="0066683D" w:rsidRDefault="00231B57" w:rsidP="00231B57">
            <w:pPr>
              <w:jc w:val="center"/>
            </w:pPr>
            <w:r w:rsidRPr="0066683D">
              <w:t>evaluacijski upitnici</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r w:rsidRPr="0066683D">
              <w:t xml:space="preserve">5. </w:t>
            </w:r>
            <w:r w:rsidRPr="0066683D">
              <w:rPr>
                <w:i/>
                <w:iCs/>
              </w:rPr>
              <w:t>RAD U STRUČNIM TIJELIMA ŠKOLE</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r w:rsidRPr="0066683D">
              <w:t xml:space="preserve">5.1. Pripremanje za sjednice RV  </w:t>
            </w:r>
          </w:p>
        </w:tc>
        <w:tc>
          <w:tcPr>
            <w:tcW w:w="1027"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 xml:space="preserve">tijekom godine </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procjena profesora</w:t>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tcPr>
          <w:p w:rsidR="00231B57" w:rsidRPr="0066683D" w:rsidRDefault="00231B57" w:rsidP="00231B57">
            <w:r w:rsidRPr="0066683D">
              <w:t>5.2. Rad u upisnoj komisiji</w:t>
            </w:r>
          </w:p>
          <w:p w:rsidR="00231B57" w:rsidRPr="0066683D" w:rsidRDefault="00231B57" w:rsidP="00231B57"/>
          <w:p w:rsidR="00231B57" w:rsidRPr="0066683D" w:rsidRDefault="00231B57" w:rsidP="00231B57">
            <w:r w:rsidRPr="0066683D">
              <w:t>5.3. Rad u stručnom timu Škole</w:t>
            </w:r>
          </w:p>
        </w:tc>
        <w:tc>
          <w:tcPr>
            <w:tcW w:w="1027"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lipanj, srpanj, kolovoz</w:t>
            </w:r>
          </w:p>
          <w:p w:rsidR="00231B57" w:rsidRPr="0066683D" w:rsidRDefault="00231B57" w:rsidP="00231B57">
            <w:pPr>
              <w:jc w:val="center"/>
            </w:pPr>
            <w:r w:rsidRPr="0066683D">
              <w:t>tijekom godine</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realizacija</w:t>
            </w:r>
          </w:p>
          <w:p w:rsidR="00231B57" w:rsidRPr="0066683D" w:rsidRDefault="00231B57" w:rsidP="00231B57">
            <w:pPr>
              <w:jc w:val="center"/>
            </w:pPr>
            <w:r w:rsidRPr="0066683D">
              <w:t>realizacija</w:t>
            </w:r>
          </w:p>
        </w:tc>
      </w:tr>
      <w:tr w:rsidR="00231B57" w:rsidRPr="0066683D" w:rsidTr="00231B57">
        <w:trPr>
          <w:cantSplit/>
        </w:trPr>
        <w:tc>
          <w:tcPr>
            <w:tcW w:w="5000" w:type="pct"/>
            <w:gridSpan w:val="3"/>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tabs>
                <w:tab w:val="left" w:pos="675"/>
              </w:tabs>
              <w:rPr>
                <w:i/>
                <w:iCs/>
              </w:rPr>
            </w:pPr>
            <w:r w:rsidRPr="0066683D">
              <w:rPr>
                <w:i/>
                <w:iCs/>
              </w:rPr>
              <w:t>6. OSOBNO STRUČNO USAVRŠAVANJE</w:t>
            </w:r>
            <w:r w:rsidRPr="0066683D">
              <w:rPr>
                <w:i/>
                <w:iCs/>
              </w:rPr>
              <w:tab/>
            </w:r>
          </w:p>
        </w:tc>
      </w:tr>
      <w:tr w:rsidR="00231B57" w:rsidRPr="0066683D" w:rsidTr="00231B57">
        <w:tc>
          <w:tcPr>
            <w:tcW w:w="2882"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r w:rsidRPr="0066683D">
              <w:t>6.1. Stručni skupovi</w:t>
            </w:r>
          </w:p>
          <w:p w:rsidR="00231B57" w:rsidRPr="0066683D" w:rsidRDefault="00231B57" w:rsidP="00231B57">
            <w:r w:rsidRPr="0066683D">
              <w:t>6.2. Stručni aktivi na županijskoj razini</w:t>
            </w:r>
          </w:p>
          <w:p w:rsidR="00231B57" w:rsidRPr="0066683D" w:rsidRDefault="00231B57" w:rsidP="00231B57">
            <w:r w:rsidRPr="0066683D">
              <w:t>6.3. Praćenje literature</w:t>
            </w:r>
          </w:p>
        </w:tc>
        <w:tc>
          <w:tcPr>
            <w:tcW w:w="1027"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prema vremeniku</w:t>
            </w:r>
          </w:p>
          <w:p w:rsidR="00231B57" w:rsidRPr="0066683D" w:rsidRDefault="00231B57" w:rsidP="00231B57">
            <w:pPr>
              <w:jc w:val="center"/>
            </w:pPr>
            <w:r w:rsidRPr="0066683D">
              <w:t>tijekom godine</w:t>
            </w:r>
          </w:p>
          <w:p w:rsidR="00231B57" w:rsidRPr="0066683D" w:rsidRDefault="00231B57" w:rsidP="00231B57">
            <w:pPr>
              <w:jc w:val="center"/>
            </w:pPr>
            <w:r w:rsidRPr="0066683D">
              <w:t>tijekom godine</w:t>
            </w:r>
          </w:p>
        </w:tc>
        <w:tc>
          <w:tcPr>
            <w:tcW w:w="1091" w:type="pct"/>
            <w:tcBorders>
              <w:top w:val="single" w:sz="4" w:space="0" w:color="auto"/>
              <w:left w:val="single" w:sz="4" w:space="0" w:color="auto"/>
              <w:bottom w:val="single" w:sz="4" w:space="0" w:color="auto"/>
              <w:right w:val="single" w:sz="4" w:space="0" w:color="auto"/>
            </w:tcBorders>
            <w:hideMark/>
          </w:tcPr>
          <w:p w:rsidR="00231B57" w:rsidRPr="0066683D" w:rsidRDefault="00231B57" w:rsidP="00231B57">
            <w:pPr>
              <w:jc w:val="center"/>
            </w:pPr>
            <w:r w:rsidRPr="0066683D">
              <w:t>realizacija</w:t>
            </w:r>
          </w:p>
          <w:p w:rsidR="00231B57" w:rsidRPr="0066683D" w:rsidRDefault="00231B57" w:rsidP="00231B57">
            <w:pPr>
              <w:jc w:val="center"/>
            </w:pPr>
            <w:r w:rsidRPr="0066683D">
              <w:t>realizacija</w:t>
            </w:r>
          </w:p>
          <w:p w:rsidR="00231B57" w:rsidRPr="0066683D" w:rsidRDefault="00231B57" w:rsidP="00231B57">
            <w:pPr>
              <w:jc w:val="center"/>
            </w:pPr>
            <w:r w:rsidRPr="0066683D">
              <w:t>realizacija</w:t>
            </w:r>
          </w:p>
        </w:tc>
      </w:tr>
    </w:tbl>
    <w:p w:rsidR="00231B57" w:rsidRPr="0066683D" w:rsidRDefault="00231B57" w:rsidP="00231B57">
      <w:pPr>
        <w:jc w:val="center"/>
      </w:pPr>
    </w:p>
    <w:p w:rsidR="00231B57" w:rsidRPr="0066683D" w:rsidRDefault="00231B57" w:rsidP="00231B57">
      <w:pPr>
        <w:jc w:val="right"/>
      </w:pPr>
    </w:p>
    <w:p w:rsidR="00231B57" w:rsidRPr="0066683D" w:rsidRDefault="00231B57" w:rsidP="00231B57">
      <w:pPr>
        <w:jc w:val="right"/>
      </w:pPr>
      <w:r w:rsidRPr="0066683D">
        <w:t>Voditeljica PSP-a</w:t>
      </w:r>
    </w:p>
    <w:p w:rsidR="00231B57" w:rsidRPr="0066683D" w:rsidRDefault="00231B57" w:rsidP="00231B57">
      <w:pPr>
        <w:jc w:val="right"/>
        <w:rPr>
          <w:b/>
          <w:bCs/>
          <w:iCs/>
        </w:rPr>
      </w:pPr>
      <w:r w:rsidRPr="0066683D">
        <w:t xml:space="preserve">       Zorica Janković prof. rehabilitator - psihoterapeut</w:t>
      </w:r>
    </w:p>
    <w:p w:rsidR="00231B57" w:rsidRPr="0066683D" w:rsidRDefault="00231B57" w:rsidP="00231B57"/>
    <w:p w:rsidR="00231B57" w:rsidRPr="0066683D" w:rsidRDefault="00231B57" w:rsidP="00231B57"/>
    <w:p w:rsidR="00231B57" w:rsidRPr="0066683D" w:rsidRDefault="00231B57" w:rsidP="00231B57"/>
    <w:p w:rsidR="00231B57" w:rsidRPr="0066683D" w:rsidRDefault="00231B57" w:rsidP="005C7D7F">
      <w:pPr>
        <w:jc w:val="center"/>
        <w:rPr>
          <w:b/>
          <w:sz w:val="28"/>
          <w:szCs w:val="28"/>
        </w:rPr>
      </w:pPr>
    </w:p>
    <w:p w:rsidR="00231B57" w:rsidRPr="0066683D" w:rsidRDefault="00231B57" w:rsidP="005C7D7F">
      <w:pPr>
        <w:jc w:val="center"/>
        <w:rPr>
          <w:b/>
          <w:sz w:val="28"/>
          <w:szCs w:val="28"/>
        </w:rPr>
      </w:pPr>
    </w:p>
    <w:p w:rsidR="00231B57" w:rsidRPr="0066683D" w:rsidRDefault="00231B57" w:rsidP="005C7D7F">
      <w:pPr>
        <w:jc w:val="center"/>
        <w:rPr>
          <w:b/>
          <w:sz w:val="28"/>
          <w:szCs w:val="28"/>
        </w:rPr>
      </w:pPr>
    </w:p>
    <w:p w:rsidR="00231B57" w:rsidRPr="0066683D" w:rsidRDefault="00231B57" w:rsidP="005C7D7F">
      <w:pPr>
        <w:jc w:val="center"/>
        <w:rPr>
          <w:b/>
          <w:sz w:val="28"/>
          <w:szCs w:val="28"/>
        </w:rPr>
      </w:pPr>
    </w:p>
    <w:p w:rsidR="00DC02DE" w:rsidRDefault="00366CA7" w:rsidP="0004665A">
      <w:pPr>
        <w:spacing w:after="200" w:line="276" w:lineRule="auto"/>
        <w:rPr>
          <w:b/>
          <w:bCs/>
          <w:iCs/>
          <w:color w:val="0000FF"/>
          <w:sz w:val="26"/>
          <w:szCs w:val="26"/>
        </w:rPr>
      </w:pPr>
      <w:r>
        <w:rPr>
          <w:b/>
          <w:bCs/>
          <w:iCs/>
          <w:color w:val="0000FF"/>
          <w:sz w:val="26"/>
          <w:szCs w:val="26"/>
        </w:rPr>
        <w:t>12</w:t>
      </w:r>
      <w:r w:rsidR="00DC02DE">
        <w:rPr>
          <w:b/>
          <w:bCs/>
          <w:iCs/>
          <w:color w:val="0000FF"/>
          <w:sz w:val="26"/>
          <w:szCs w:val="26"/>
        </w:rPr>
        <w:t>.13</w:t>
      </w:r>
      <w:r w:rsidR="00855E75" w:rsidRPr="0066683D">
        <w:rPr>
          <w:b/>
          <w:bCs/>
          <w:iCs/>
          <w:color w:val="0000FF"/>
          <w:sz w:val="26"/>
          <w:szCs w:val="26"/>
        </w:rPr>
        <w:t xml:space="preserve">. </w:t>
      </w:r>
      <w:r w:rsidR="00F615CB" w:rsidRPr="0066683D">
        <w:rPr>
          <w:b/>
          <w:bCs/>
          <w:iCs/>
          <w:color w:val="0000FF"/>
          <w:sz w:val="26"/>
          <w:szCs w:val="26"/>
        </w:rPr>
        <w:t xml:space="preserve">Plan i program rada  </w:t>
      </w:r>
      <w:r w:rsidR="00DC02DE">
        <w:rPr>
          <w:b/>
          <w:bCs/>
          <w:iCs/>
          <w:color w:val="0000FF"/>
          <w:sz w:val="26"/>
          <w:szCs w:val="26"/>
        </w:rPr>
        <w:t>medicinskog osoblja</w:t>
      </w:r>
    </w:p>
    <w:p w:rsidR="00F615CB" w:rsidRPr="0066683D" w:rsidRDefault="00DC02DE" w:rsidP="0004665A">
      <w:pPr>
        <w:spacing w:after="200" w:line="276" w:lineRule="auto"/>
        <w:rPr>
          <w:b/>
          <w:bCs/>
          <w:iCs/>
          <w:color w:val="0000FF"/>
          <w:sz w:val="26"/>
          <w:szCs w:val="26"/>
        </w:rPr>
      </w:pPr>
      <w:r>
        <w:rPr>
          <w:b/>
          <w:bCs/>
          <w:iCs/>
          <w:color w:val="0000FF"/>
          <w:sz w:val="26"/>
          <w:szCs w:val="26"/>
        </w:rPr>
        <w:t xml:space="preserve">Plan i program rada </w:t>
      </w:r>
      <w:r w:rsidR="00F615CB" w:rsidRPr="0066683D">
        <w:rPr>
          <w:b/>
          <w:bCs/>
          <w:iCs/>
          <w:color w:val="0000FF"/>
          <w:sz w:val="26"/>
          <w:szCs w:val="26"/>
        </w:rPr>
        <w:t>fizioterapeuta</w:t>
      </w:r>
    </w:p>
    <w:p w:rsidR="00F615CB" w:rsidRPr="0066683D" w:rsidRDefault="00F615CB" w:rsidP="00F615CB">
      <w:pPr>
        <w:ind w:left="1425"/>
        <w:jc w:val="both"/>
        <w:rPr>
          <w:b/>
          <w:bCs/>
          <w:iCs/>
          <w:color w:val="3366FF"/>
        </w:rPr>
      </w:pPr>
    </w:p>
    <w:p w:rsidR="00F615CB" w:rsidRPr="0066683D" w:rsidRDefault="00F615CB" w:rsidP="00F615CB">
      <w:pPr>
        <w:ind w:left="1443"/>
      </w:pPr>
    </w:p>
    <w:p w:rsidR="00F615CB" w:rsidRPr="0066683D" w:rsidRDefault="00F615CB" w:rsidP="00F615CB">
      <w:pPr>
        <w:keepNext/>
        <w:ind w:left="1443"/>
        <w:outlineLvl w:val="7"/>
        <w:rPr>
          <w:b/>
          <w:bCs/>
          <w:i/>
          <w:szCs w:val="20"/>
          <w:u w:val="single"/>
        </w:rPr>
      </w:pPr>
      <w:r w:rsidRPr="0066683D">
        <w:rPr>
          <w:b/>
          <w:bCs/>
          <w:i/>
          <w:szCs w:val="20"/>
          <w:u w:val="single"/>
        </w:rPr>
        <w:t xml:space="preserve">      vrste poslova                                                                              tjedno</w:t>
      </w:r>
    </w:p>
    <w:p w:rsidR="00F615CB" w:rsidRPr="0066683D" w:rsidRDefault="00F615CB" w:rsidP="00F615CB">
      <w:pPr>
        <w:spacing w:before="120" w:after="120"/>
        <w:ind w:left="1440"/>
      </w:pPr>
    </w:p>
    <w:p w:rsidR="00F615CB" w:rsidRPr="0066683D" w:rsidRDefault="00F615CB" w:rsidP="00F615CB">
      <w:pPr>
        <w:spacing w:before="120" w:after="120"/>
        <w:ind w:left="1440"/>
      </w:pPr>
      <w:r w:rsidRPr="0066683D">
        <w:t xml:space="preserve"> 1. Neposredan rad s učenicima                                                          35</w:t>
      </w:r>
    </w:p>
    <w:p w:rsidR="00F615CB" w:rsidRPr="0066683D" w:rsidRDefault="00F615CB" w:rsidP="00F615CB">
      <w:pPr>
        <w:spacing w:before="120" w:after="120"/>
        <w:ind w:left="1440"/>
      </w:pPr>
    </w:p>
    <w:p w:rsidR="00F615CB" w:rsidRPr="0066683D" w:rsidRDefault="00F615CB" w:rsidP="00F615CB">
      <w:pPr>
        <w:spacing w:before="120" w:after="120"/>
        <w:ind w:left="1440"/>
      </w:pPr>
      <w:r w:rsidRPr="0066683D">
        <w:t xml:space="preserve">     a) program kineziterapije za učenike oboljele</w:t>
      </w:r>
    </w:p>
    <w:p w:rsidR="00F615CB" w:rsidRPr="0066683D" w:rsidRDefault="00F615CB" w:rsidP="00F615CB">
      <w:pPr>
        <w:spacing w:before="120" w:after="120"/>
        <w:ind w:left="1440"/>
      </w:pPr>
      <w:r w:rsidRPr="0066683D">
        <w:t xml:space="preserve">         od cerebralne paralize                                                                14</w:t>
      </w:r>
    </w:p>
    <w:p w:rsidR="00F615CB" w:rsidRPr="0066683D" w:rsidRDefault="00F615CB" w:rsidP="00F615CB">
      <w:pPr>
        <w:spacing w:before="120" w:after="120"/>
        <w:ind w:left="1440"/>
      </w:pPr>
      <w:r w:rsidRPr="0066683D">
        <w:t xml:space="preserve">     b) program rehabilitacije učenika s ostali</w:t>
      </w:r>
    </w:p>
    <w:p w:rsidR="00F615CB" w:rsidRPr="0066683D" w:rsidRDefault="00F615CB" w:rsidP="00F615CB">
      <w:pPr>
        <w:spacing w:before="120" w:after="120"/>
        <w:ind w:left="1440"/>
      </w:pPr>
      <w:r w:rsidRPr="0066683D">
        <w:t xml:space="preserve">         tjelesnim oštećenjima                                                                  7</w:t>
      </w:r>
    </w:p>
    <w:p w:rsidR="00F615CB" w:rsidRPr="0066683D" w:rsidRDefault="00F615CB" w:rsidP="00F615CB">
      <w:pPr>
        <w:spacing w:before="120" w:after="120"/>
        <w:ind w:left="1440"/>
      </w:pPr>
      <w:r w:rsidRPr="0066683D">
        <w:t xml:space="preserve">     c) dopunska  </w:t>
      </w:r>
      <w:r w:rsidRPr="0066683D">
        <w:tab/>
      </w:r>
      <w:r w:rsidRPr="0066683D">
        <w:tab/>
      </w:r>
      <w:r w:rsidRPr="0066683D">
        <w:tab/>
      </w:r>
      <w:r w:rsidRPr="0066683D">
        <w:tab/>
      </w:r>
      <w:r w:rsidRPr="0066683D">
        <w:tab/>
      </w:r>
      <w:r w:rsidRPr="0066683D">
        <w:tab/>
      </w:r>
      <w:r w:rsidRPr="0066683D">
        <w:tab/>
        <w:t xml:space="preserve">    5</w:t>
      </w:r>
    </w:p>
    <w:p w:rsidR="00F615CB" w:rsidRPr="0066683D" w:rsidRDefault="00F615CB" w:rsidP="00F615CB">
      <w:pPr>
        <w:spacing w:before="120" w:after="120"/>
        <w:ind w:left="1440"/>
      </w:pPr>
      <w:r w:rsidRPr="0066683D">
        <w:t xml:space="preserve">     d) izlasci na teren                                                                            5</w:t>
      </w:r>
    </w:p>
    <w:p w:rsidR="00F615CB" w:rsidRPr="0066683D" w:rsidRDefault="00F615CB" w:rsidP="00F615CB">
      <w:pPr>
        <w:spacing w:before="120" w:after="120"/>
        <w:ind w:left="1440"/>
      </w:pPr>
      <w:r w:rsidRPr="0066683D">
        <w:t xml:space="preserve">     e) tjelesna i zdravstvena kultura                                                      4</w:t>
      </w:r>
    </w:p>
    <w:p w:rsidR="00F615CB" w:rsidRPr="0066683D" w:rsidRDefault="00F615CB" w:rsidP="00F615CB">
      <w:pPr>
        <w:spacing w:before="120" w:after="120"/>
        <w:ind w:left="1440"/>
      </w:pPr>
    </w:p>
    <w:p w:rsidR="00F615CB" w:rsidRPr="0066683D" w:rsidRDefault="00F615CB" w:rsidP="00F615CB">
      <w:pPr>
        <w:spacing w:before="120" w:after="120"/>
        <w:ind w:left="1440"/>
      </w:pPr>
      <w:r w:rsidRPr="0066683D">
        <w:t xml:space="preserve"> 2. Planiranje, programiranje  i  priprema za rad                                  2  </w:t>
      </w:r>
    </w:p>
    <w:p w:rsidR="00F615CB" w:rsidRPr="0066683D" w:rsidRDefault="00F615CB" w:rsidP="00F615CB">
      <w:pPr>
        <w:spacing w:before="120" w:after="120"/>
        <w:ind w:left="1440"/>
      </w:pPr>
    </w:p>
    <w:p w:rsidR="00F615CB" w:rsidRPr="0066683D" w:rsidRDefault="00F615CB" w:rsidP="00F615CB">
      <w:pPr>
        <w:keepNext/>
        <w:spacing w:before="120" w:after="120"/>
        <w:ind w:left="1440"/>
        <w:jc w:val="both"/>
        <w:outlineLvl w:val="0"/>
        <w:rPr>
          <w:bCs/>
          <w:iCs/>
        </w:rPr>
      </w:pPr>
      <w:r w:rsidRPr="0066683D">
        <w:rPr>
          <w:bCs/>
          <w:iCs/>
        </w:rPr>
        <w:t xml:space="preserve"> 3.  Rad sa stručnim suradnicima, profesorima,                                    1</w:t>
      </w:r>
    </w:p>
    <w:p w:rsidR="00F615CB" w:rsidRPr="0066683D" w:rsidRDefault="00F615CB" w:rsidP="00F615CB">
      <w:pPr>
        <w:keepNext/>
        <w:spacing w:before="120" w:after="120"/>
        <w:ind w:left="1440"/>
        <w:jc w:val="both"/>
        <w:outlineLvl w:val="0"/>
        <w:rPr>
          <w:bCs/>
          <w:iCs/>
        </w:rPr>
      </w:pPr>
      <w:r w:rsidRPr="0066683D">
        <w:rPr>
          <w:bCs/>
          <w:iCs/>
        </w:rPr>
        <w:t xml:space="preserve">       ravnateljicom i  roditeljima učenika</w:t>
      </w:r>
    </w:p>
    <w:p w:rsidR="00F615CB" w:rsidRPr="0066683D" w:rsidRDefault="00F615CB" w:rsidP="00F615CB">
      <w:pPr>
        <w:spacing w:before="120" w:after="120"/>
        <w:ind w:left="1440"/>
      </w:pPr>
    </w:p>
    <w:p w:rsidR="00F615CB" w:rsidRPr="0066683D" w:rsidRDefault="00F615CB" w:rsidP="00F615CB">
      <w:pPr>
        <w:keepNext/>
        <w:spacing w:before="120" w:after="120"/>
        <w:ind w:left="1440"/>
        <w:jc w:val="both"/>
        <w:outlineLvl w:val="0"/>
        <w:rPr>
          <w:bCs/>
          <w:iCs/>
        </w:rPr>
      </w:pPr>
      <w:r w:rsidRPr="0066683D">
        <w:rPr>
          <w:bCs/>
          <w:iCs/>
        </w:rPr>
        <w:t xml:space="preserve"> 4.  Suradnja s ustanovama za dijagnostiku , liječenje, </w:t>
      </w:r>
    </w:p>
    <w:p w:rsidR="00F615CB" w:rsidRPr="0066683D" w:rsidRDefault="00F615CB" w:rsidP="00F615CB">
      <w:pPr>
        <w:keepNext/>
        <w:spacing w:before="120" w:after="120"/>
        <w:ind w:left="1440"/>
        <w:outlineLvl w:val="0"/>
        <w:rPr>
          <w:bCs/>
          <w:iCs/>
        </w:rPr>
      </w:pPr>
      <w:r w:rsidRPr="0066683D">
        <w:rPr>
          <w:bCs/>
          <w:iCs/>
        </w:rPr>
        <w:t xml:space="preserve">     terapiju i stručno usavršavanje  i suradnja s medicinskim </w:t>
      </w:r>
    </w:p>
    <w:p w:rsidR="00F615CB" w:rsidRPr="0066683D" w:rsidRDefault="00F615CB" w:rsidP="00F615CB">
      <w:pPr>
        <w:keepNext/>
        <w:spacing w:before="120" w:after="120"/>
        <w:ind w:left="1440"/>
        <w:outlineLvl w:val="0"/>
        <w:rPr>
          <w:bCs/>
          <w:iCs/>
        </w:rPr>
      </w:pPr>
      <w:r w:rsidRPr="0066683D">
        <w:rPr>
          <w:bCs/>
          <w:iCs/>
        </w:rPr>
        <w:t xml:space="preserve">    fakultetom  (mentorstvo 3. godina Preddiplomski stručni studij </w:t>
      </w:r>
    </w:p>
    <w:p w:rsidR="00F615CB" w:rsidRPr="0066683D" w:rsidRDefault="00F615CB" w:rsidP="00F615CB">
      <w:pPr>
        <w:keepNext/>
        <w:spacing w:before="120" w:after="120"/>
        <w:ind w:left="1440"/>
        <w:outlineLvl w:val="0"/>
        <w:rPr>
          <w:bCs/>
          <w:iCs/>
        </w:rPr>
      </w:pPr>
      <w:r w:rsidRPr="0066683D">
        <w:rPr>
          <w:bCs/>
          <w:iCs/>
        </w:rPr>
        <w:t xml:space="preserve">    Fizioterapija)                                                                                     1</w:t>
      </w:r>
    </w:p>
    <w:p w:rsidR="00F615CB" w:rsidRPr="0066683D" w:rsidRDefault="00F615CB" w:rsidP="00F615CB">
      <w:pPr>
        <w:spacing w:before="120" w:after="120"/>
        <w:ind w:left="1440"/>
      </w:pPr>
    </w:p>
    <w:p w:rsidR="00F615CB" w:rsidRPr="0066683D" w:rsidRDefault="00F615CB" w:rsidP="00F615CB">
      <w:pPr>
        <w:spacing w:before="100" w:beforeAutospacing="1" w:after="100" w:afterAutospacing="1"/>
        <w:ind w:left="1440"/>
        <w:outlineLvl w:val="1"/>
        <w:rPr>
          <w:bCs/>
        </w:rPr>
      </w:pPr>
      <w:r w:rsidRPr="0066683D">
        <w:rPr>
          <w:bCs/>
        </w:rPr>
        <w:t xml:space="preserve">5. </w:t>
      </w:r>
      <w:r w:rsidRPr="0066683D">
        <w:rPr>
          <w:bCs/>
          <w:lang w:val="de-DE"/>
        </w:rPr>
        <w:t>Vo</w:t>
      </w:r>
      <w:r w:rsidRPr="0066683D">
        <w:rPr>
          <w:bCs/>
        </w:rPr>
        <w:t>đ</w:t>
      </w:r>
      <w:r w:rsidRPr="0066683D">
        <w:rPr>
          <w:bCs/>
          <w:lang w:val="de-DE"/>
        </w:rPr>
        <w:t xml:space="preserve">enje dokumentacije o radu                                                        </w:t>
      </w:r>
      <w:r w:rsidRPr="0066683D">
        <w:rPr>
          <w:bCs/>
        </w:rPr>
        <w:t xml:space="preserve"> 1</w:t>
      </w:r>
    </w:p>
    <w:p w:rsidR="00F615CB" w:rsidRPr="0066683D" w:rsidRDefault="00F615CB" w:rsidP="00F615CB">
      <w:pPr>
        <w:spacing w:before="100" w:beforeAutospacing="1" w:after="100" w:afterAutospacing="1"/>
        <w:ind w:left="1443"/>
        <w:jc w:val="both"/>
        <w:outlineLvl w:val="1"/>
        <w:rPr>
          <w:b/>
          <w:bCs/>
          <w:u w:val="single"/>
        </w:rPr>
      </w:pPr>
      <w:r w:rsidRPr="0066683D">
        <w:rPr>
          <w:b/>
          <w:bCs/>
          <w:u w:val="single"/>
        </w:rPr>
        <w:t xml:space="preserve">                                        ukupno                                _____             40 </w:t>
      </w:r>
    </w:p>
    <w:p w:rsidR="00F615CB" w:rsidRPr="0066683D" w:rsidRDefault="00F615CB" w:rsidP="00F615CB">
      <w:r w:rsidRPr="0066683D">
        <w:t xml:space="preserve">                                                                                                     </w:t>
      </w:r>
      <w:r w:rsidRPr="0066683D">
        <w:rPr>
          <w:b/>
        </w:rPr>
        <w:t>Fizioterapeut</w:t>
      </w:r>
      <w:r w:rsidR="00350F5B" w:rsidRPr="0066683D">
        <w:rPr>
          <w:b/>
        </w:rPr>
        <w:t>:</w:t>
      </w:r>
    </w:p>
    <w:p w:rsidR="00F615CB" w:rsidRPr="0066683D" w:rsidRDefault="00F615CB" w:rsidP="00F615CB">
      <w:r w:rsidRPr="0066683D">
        <w:t xml:space="preserve">                                                                                      Nikola Perić, </w:t>
      </w:r>
      <w:r w:rsidR="00686141" w:rsidRPr="0066683D">
        <w:t>bacc.physioth</w:t>
      </w:r>
    </w:p>
    <w:p w:rsidR="00350F5B" w:rsidRPr="0066683D" w:rsidRDefault="00350F5B" w:rsidP="00F615CB">
      <w:pPr>
        <w:spacing w:before="100" w:beforeAutospacing="1" w:after="100" w:afterAutospacing="1"/>
        <w:ind w:left="720"/>
        <w:outlineLvl w:val="1"/>
        <w:rPr>
          <w:b/>
        </w:rPr>
      </w:pPr>
    </w:p>
    <w:p w:rsidR="00231B57" w:rsidRPr="0066683D" w:rsidRDefault="00231B57" w:rsidP="00F615CB">
      <w:pPr>
        <w:spacing w:before="100" w:beforeAutospacing="1" w:after="100" w:afterAutospacing="1"/>
        <w:ind w:left="720"/>
        <w:outlineLvl w:val="1"/>
        <w:rPr>
          <w:b/>
        </w:rPr>
      </w:pPr>
    </w:p>
    <w:p w:rsidR="00231B57" w:rsidRPr="0066683D" w:rsidRDefault="00231B57" w:rsidP="00F615CB">
      <w:pPr>
        <w:spacing w:before="100" w:beforeAutospacing="1" w:after="100" w:afterAutospacing="1"/>
        <w:ind w:left="720"/>
        <w:outlineLvl w:val="1"/>
        <w:rPr>
          <w:b/>
        </w:rPr>
      </w:pPr>
    </w:p>
    <w:p w:rsidR="00F615CB" w:rsidRPr="0066683D" w:rsidRDefault="00F615CB" w:rsidP="00F615CB">
      <w:pPr>
        <w:spacing w:before="100" w:beforeAutospacing="1" w:after="100" w:afterAutospacing="1"/>
        <w:ind w:left="720"/>
        <w:outlineLvl w:val="1"/>
        <w:rPr>
          <w:b/>
          <w:bCs/>
          <w:lang w:val="de-DE"/>
        </w:rPr>
      </w:pPr>
      <w:r w:rsidRPr="0066683D">
        <w:rPr>
          <w:b/>
        </w:rPr>
        <w:t>GLOBALNI RAD FIZIOTERAPEUTA</w:t>
      </w:r>
      <w:r w:rsidRPr="0066683D">
        <w:rPr>
          <w:b/>
          <w:bCs/>
          <w:lang w:val="de-DE"/>
        </w:rPr>
        <w:t xml:space="preserve"> </w:t>
      </w:r>
    </w:p>
    <w:p w:rsidR="00F615CB" w:rsidRPr="0066683D" w:rsidRDefault="00F615CB" w:rsidP="00F615CB">
      <w:pPr>
        <w:spacing w:before="100" w:beforeAutospacing="1" w:after="100" w:afterAutospacing="1"/>
        <w:ind w:left="360"/>
        <w:outlineLvl w:val="1"/>
        <w:rPr>
          <w:b/>
          <w:bCs/>
          <w:lang w:val="de-DE"/>
        </w:rPr>
      </w:pPr>
      <w:r w:rsidRPr="0066683D">
        <w:rPr>
          <w:b/>
          <w:bCs/>
          <w:lang w:val="de-DE"/>
        </w:rPr>
        <w:t xml:space="preserve">1. NEPOSREDNI RAD S UČENICIMA </w:t>
      </w:r>
    </w:p>
    <w:p w:rsidR="00F615CB" w:rsidRPr="0066683D" w:rsidRDefault="00F615CB" w:rsidP="00F615CB">
      <w:pPr>
        <w:spacing w:before="100" w:beforeAutospacing="1" w:after="100" w:afterAutospacing="1"/>
        <w:outlineLvl w:val="1"/>
        <w:rPr>
          <w:b/>
          <w:bCs/>
        </w:rPr>
      </w:pPr>
      <w:r w:rsidRPr="0066683D">
        <w:rPr>
          <w:b/>
          <w:bCs/>
          <w:lang w:val="de-DE"/>
        </w:rPr>
        <w:t xml:space="preserve">      Program kineziterapije za učen</w:t>
      </w:r>
      <w:r w:rsidRPr="0066683D">
        <w:rPr>
          <w:b/>
          <w:bCs/>
        </w:rPr>
        <w:t>ike oboljele od CP.</w:t>
      </w:r>
    </w:p>
    <w:tbl>
      <w:tblPr>
        <w:tblW w:w="9397"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369"/>
        <w:gridCol w:w="5028"/>
      </w:tblGrid>
      <w:tr w:rsidR="00F615CB" w:rsidRPr="0066683D" w:rsidTr="00F615CB">
        <w:trPr>
          <w:trHeight w:val="646"/>
        </w:trPr>
        <w:tc>
          <w:tcPr>
            <w:tcW w:w="4369" w:type="dxa"/>
            <w:tcBorders>
              <w:top w:val="single" w:sz="18" w:space="0" w:color="auto"/>
              <w:left w:val="single" w:sz="18" w:space="0" w:color="auto"/>
              <w:bottom w:val="single" w:sz="18" w:space="0" w:color="auto"/>
              <w:right w:val="single" w:sz="18" w:space="0" w:color="auto"/>
            </w:tcBorders>
            <w:shd w:val="clear" w:color="auto" w:fill="FFFFFF"/>
          </w:tcPr>
          <w:p w:rsidR="00F615CB" w:rsidRPr="0066683D" w:rsidRDefault="00F615CB" w:rsidP="00F615CB">
            <w:pPr>
              <w:keepNext/>
              <w:ind w:left="-142"/>
              <w:jc w:val="center"/>
              <w:outlineLvl w:val="0"/>
              <w:rPr>
                <w:bCs/>
                <w:iCs/>
                <w:u w:val="single"/>
              </w:rPr>
            </w:pPr>
            <w:r w:rsidRPr="0066683D">
              <w:rPr>
                <w:bCs/>
                <w:iCs/>
                <w:u w:val="single"/>
              </w:rPr>
              <w:t>Program</w:t>
            </w:r>
          </w:p>
        </w:tc>
        <w:tc>
          <w:tcPr>
            <w:tcW w:w="5028" w:type="dxa"/>
            <w:tcBorders>
              <w:top w:val="single" w:sz="18" w:space="0" w:color="auto"/>
              <w:left w:val="nil"/>
              <w:bottom w:val="single" w:sz="18" w:space="0" w:color="auto"/>
              <w:right w:val="single" w:sz="18" w:space="0" w:color="auto"/>
            </w:tcBorders>
            <w:shd w:val="clear" w:color="auto" w:fill="FFFFFF"/>
          </w:tcPr>
          <w:p w:rsidR="00F615CB" w:rsidRPr="0066683D" w:rsidRDefault="00F615CB" w:rsidP="00F615CB">
            <w:pPr>
              <w:keepNext/>
              <w:ind w:left="-142"/>
              <w:jc w:val="center"/>
              <w:outlineLvl w:val="0"/>
              <w:rPr>
                <w:bCs/>
                <w:iCs/>
                <w:u w:val="single"/>
              </w:rPr>
            </w:pPr>
            <w:r w:rsidRPr="0066683D">
              <w:rPr>
                <w:bCs/>
                <w:iCs/>
                <w:u w:val="single"/>
              </w:rPr>
              <w:t>Sadržaj rada</w:t>
            </w:r>
          </w:p>
          <w:p w:rsidR="00F615CB" w:rsidRPr="0066683D" w:rsidRDefault="00F615CB" w:rsidP="00F615CB">
            <w:pPr>
              <w:rPr>
                <w:u w:val="single"/>
              </w:rPr>
            </w:pPr>
          </w:p>
        </w:tc>
      </w:tr>
    </w:tbl>
    <w:p w:rsidR="00F615CB" w:rsidRPr="0066683D" w:rsidRDefault="00F615CB" w:rsidP="00AD37AB">
      <w:pPr>
        <w:numPr>
          <w:ilvl w:val="0"/>
          <w:numId w:val="24"/>
        </w:numPr>
        <w:pBdr>
          <w:top w:val="single" w:sz="4" w:space="1" w:color="auto"/>
          <w:left w:val="single" w:sz="4" w:space="0" w:color="auto"/>
          <w:bottom w:val="single" w:sz="4" w:space="1" w:color="auto"/>
          <w:right w:val="single" w:sz="4" w:space="0" w:color="auto"/>
        </w:pBdr>
        <w:ind w:right="-58"/>
        <w:jc w:val="both"/>
      </w:pPr>
      <w:r w:rsidRPr="0066683D">
        <w:t xml:space="preserve">Pasivno razgibavanje zglobova prema mogućnostima do fizioloških granica. Tehnika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      izvođenja vježbi sastoji se u neforsiranom pasivnom, a  kontroliranom pokretu zglobova</w:t>
      </w:r>
      <w:r w:rsidR="00231B57" w:rsidRPr="0066683D">
        <w:t xml:space="preserve"> </w:t>
      </w:r>
      <w:r w:rsidRPr="0066683D">
        <w:t>koje izvodimo do spastičnih reakcija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2.   Korištenje aktivnog pokreta max. gdje je to moguće do granice da se  ne izazove spastična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 reakcija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3.  Vježbe u revalvaciji. Uz max. koncept, moguće je kombinirati pokrete s  potpomognutim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 aktivnim ili aktivno potpomognutim vježbama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4.   Vježbe hodanja i ravnoteže. </w:t>
      </w:r>
      <w:r w:rsidRPr="0066683D">
        <w:rPr>
          <w:lang w:val="de-DE"/>
        </w:rPr>
        <w:t>Obavljaju se u slobodnom prostoru zu pomo</w:t>
      </w:r>
      <w:r w:rsidRPr="0066683D">
        <w:t xml:space="preserve">ć </w:t>
      </w:r>
      <w:r w:rsidRPr="0066683D">
        <w:rPr>
          <w:lang w:val="de-DE"/>
        </w:rPr>
        <w:t>fizioterapeuta</w:t>
      </w:r>
      <w:r w:rsidRPr="0066683D">
        <w:t xml:space="preserve">,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rPr>
          <w:lang w:val="de-DE"/>
        </w:rPr>
        <w:t>postupno</w:t>
      </w:r>
      <w:r w:rsidR="00231B57" w:rsidRPr="0066683D">
        <w:rPr>
          <w:lang w:val="de-DE"/>
        </w:rPr>
        <w:t xml:space="preserve"> </w:t>
      </w:r>
      <w:r w:rsidRPr="0066683D">
        <w:rPr>
          <w:lang w:val="de-DE"/>
        </w:rPr>
        <w:t>odr</w:t>
      </w:r>
      <w:r w:rsidRPr="0066683D">
        <w:t>ž</w:t>
      </w:r>
      <w:r w:rsidRPr="0066683D">
        <w:rPr>
          <w:lang w:val="de-DE"/>
        </w:rPr>
        <w:t>avanje tijela u razli</w:t>
      </w:r>
      <w:r w:rsidRPr="0066683D">
        <w:t>č</w:t>
      </w:r>
      <w:r w:rsidRPr="0066683D">
        <w:rPr>
          <w:lang w:val="de-DE"/>
        </w:rPr>
        <w:t>itim polo</w:t>
      </w:r>
      <w:r w:rsidRPr="0066683D">
        <w:t>ž</w:t>
      </w:r>
      <w:r w:rsidRPr="0066683D">
        <w:rPr>
          <w:lang w:val="de-DE"/>
        </w:rPr>
        <w:t>ajima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5.  </w:t>
      </w:r>
      <w:r w:rsidRPr="0066683D">
        <w:rPr>
          <w:lang w:val="de-DE"/>
        </w:rPr>
        <w:t>Vje</w:t>
      </w:r>
      <w:r w:rsidRPr="0066683D">
        <w:t>ž</w:t>
      </w:r>
      <w:r w:rsidRPr="0066683D">
        <w:rPr>
          <w:lang w:val="de-DE"/>
        </w:rPr>
        <w:t>be koordinaci</w:t>
      </w:r>
      <w:r w:rsidR="00231B57" w:rsidRPr="0066683D">
        <w:rPr>
          <w:lang w:val="de-DE"/>
        </w:rPr>
        <w:t xml:space="preserve">e </w:t>
      </w:r>
      <w:r w:rsidRPr="0066683D">
        <w:rPr>
          <w:lang w:val="de-DE"/>
        </w:rPr>
        <w:t>pokreta</w:t>
      </w:r>
      <w:r w:rsidRPr="0066683D">
        <w:t xml:space="preserve"> (</w:t>
      </w:r>
      <w:r w:rsidRPr="0066683D">
        <w:rPr>
          <w:lang w:val="de-DE"/>
        </w:rPr>
        <w:t>od manje slo</w:t>
      </w:r>
      <w:r w:rsidRPr="0066683D">
        <w:t>ž</w:t>
      </w:r>
      <w:r w:rsidRPr="0066683D">
        <w:rPr>
          <w:lang w:val="de-DE"/>
        </w:rPr>
        <w:t>enih do kompliciranih vje</w:t>
      </w:r>
      <w:r w:rsidRPr="0066683D">
        <w:t>ž</w:t>
      </w:r>
      <w:r w:rsidRPr="0066683D">
        <w:rPr>
          <w:lang w:val="de-DE"/>
        </w:rPr>
        <w:t>bi</w:t>
      </w:r>
      <w:r w:rsidRPr="0066683D">
        <w:t>)</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 xml:space="preserve">6.  </w:t>
      </w:r>
      <w:r w:rsidRPr="0066683D">
        <w:rPr>
          <w:lang w:val="de-DE"/>
        </w:rPr>
        <w:t>Osiguranje funkcionalnih polo</w:t>
      </w:r>
      <w:r w:rsidRPr="0066683D">
        <w:t>ž</w:t>
      </w:r>
      <w:r w:rsidRPr="0066683D">
        <w:rPr>
          <w:lang w:val="de-DE"/>
        </w:rPr>
        <w:t>aja zglobova u vremenu kad se ne vje</w:t>
      </w:r>
      <w:r w:rsidRPr="0066683D">
        <w:t>ž</w:t>
      </w:r>
      <w:r w:rsidRPr="0066683D">
        <w:rPr>
          <w:lang w:val="de-DE"/>
        </w:rPr>
        <w:t>ba</w:t>
      </w:r>
      <w:r w:rsidRPr="0066683D">
        <w:t xml:space="preserve">. </w:t>
      </w:r>
      <w:r w:rsidRPr="0066683D">
        <w:rPr>
          <w:lang w:val="de-DE"/>
        </w:rPr>
        <w:t>Spriječavanje</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rPr>
          <w:lang w:val="de-DE"/>
        </w:rPr>
        <w:t>kontraktura</w:t>
      </w:r>
      <w:r w:rsidRPr="0066683D">
        <w:t xml:space="preserve"> (</w:t>
      </w:r>
      <w:r w:rsidRPr="0066683D">
        <w:rPr>
          <w:lang w:val="de-DE"/>
        </w:rPr>
        <w:t>fiksacijski steznici</w:t>
      </w:r>
      <w:r w:rsidRPr="0066683D">
        <w:t xml:space="preserve">)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rPr>
          <w:lang w:val="de-DE"/>
        </w:rPr>
      </w:pPr>
      <w:r w:rsidRPr="0066683D">
        <w:t xml:space="preserve">7.  </w:t>
      </w:r>
      <w:r w:rsidRPr="0066683D">
        <w:rPr>
          <w:lang w:val="de-DE"/>
        </w:rPr>
        <w:t>Apliciranje specijalnih tehnika vje</w:t>
      </w:r>
      <w:r w:rsidRPr="0066683D">
        <w:t>ž</w:t>
      </w:r>
      <w:r w:rsidRPr="0066683D">
        <w:rPr>
          <w:lang w:val="de-DE"/>
        </w:rPr>
        <w:t>bi</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8.  Boćanje za djecu  s teškoćama u razvoju</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jc w:val="both"/>
      </w:pPr>
      <w:r w:rsidRPr="0066683D">
        <w:t>9.  Riječke sportske igre za djecu s teškoćama u razvoju</w:t>
      </w:r>
    </w:p>
    <w:p w:rsidR="00F615CB" w:rsidRPr="0066683D" w:rsidRDefault="00F615CB" w:rsidP="00F615CB">
      <w:pPr>
        <w:spacing w:before="100" w:beforeAutospacing="1" w:after="100" w:afterAutospacing="1"/>
        <w:outlineLvl w:val="2"/>
        <w:rPr>
          <w:b/>
          <w:i/>
          <w:iCs/>
        </w:rPr>
      </w:pPr>
      <w:r w:rsidRPr="0066683D">
        <w:rPr>
          <w:b/>
          <w:bCs/>
          <w:iCs/>
        </w:rPr>
        <w:t xml:space="preserve">Program rehabilitacije učenika </w:t>
      </w:r>
      <w:r w:rsidRPr="0066683D">
        <w:rPr>
          <w:b/>
          <w:bCs/>
        </w:rPr>
        <w:t>s ostalim tjelesnim oštećenjima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 xml:space="preserve">1. </w:t>
      </w:r>
      <w:r w:rsidRPr="0066683D">
        <w:rPr>
          <w:lang w:val="de-DE"/>
        </w:rPr>
        <w:t>Redovito izvo</w:t>
      </w:r>
      <w:r w:rsidRPr="0066683D">
        <w:t>đ</w:t>
      </w:r>
      <w:r w:rsidRPr="0066683D">
        <w:rPr>
          <w:lang w:val="de-DE"/>
        </w:rPr>
        <w:t>enje vje</w:t>
      </w:r>
      <w:r w:rsidRPr="0066683D">
        <w:t>ž</w:t>
      </w:r>
      <w:r w:rsidRPr="0066683D">
        <w:rPr>
          <w:lang w:val="de-DE"/>
        </w:rPr>
        <w:t>bi</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2 .</w:t>
      </w:r>
      <w:r w:rsidRPr="0066683D">
        <w:rPr>
          <w:lang w:val="de-DE"/>
        </w:rPr>
        <w:t>Pravilno kori</w:t>
      </w:r>
      <w:r w:rsidRPr="0066683D">
        <w:t>š</w:t>
      </w:r>
      <w:r w:rsidRPr="0066683D">
        <w:rPr>
          <w:lang w:val="de-DE"/>
        </w:rPr>
        <w:t>tenje ortopedskih pomagala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 xml:space="preserve">3. </w:t>
      </w:r>
      <w:r w:rsidRPr="0066683D">
        <w:rPr>
          <w:lang w:val="de-DE"/>
        </w:rPr>
        <w:t>Provo</w:t>
      </w:r>
      <w:r w:rsidRPr="0066683D">
        <w:t>đ</w:t>
      </w:r>
      <w:r w:rsidRPr="0066683D">
        <w:rPr>
          <w:lang w:val="de-DE"/>
        </w:rPr>
        <w:t>enje vje</w:t>
      </w:r>
      <w:r w:rsidRPr="0066683D">
        <w:t>ž</w:t>
      </w:r>
      <w:r w:rsidRPr="0066683D">
        <w:rPr>
          <w:lang w:val="de-DE"/>
        </w:rPr>
        <w:t>bi za samozbrinjavanje</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4. Invidualni pristup vježbom – med. razvojne gimnastike</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r w:rsidRPr="0066683D">
        <w:rPr>
          <w:lang w:val="de-DE"/>
        </w:rPr>
        <w:t>5. Uključivanje učenika u invalidski sport</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p>
    <w:p w:rsidR="00F615CB" w:rsidRPr="0066683D" w:rsidRDefault="00F615CB" w:rsidP="00F615CB">
      <w:pPr>
        <w:spacing w:before="100" w:beforeAutospacing="1" w:after="100" w:afterAutospacing="1"/>
        <w:ind w:firstLine="708"/>
        <w:outlineLvl w:val="2"/>
        <w:rPr>
          <w:b/>
          <w:i/>
          <w:iCs/>
          <w:szCs w:val="27"/>
          <w:lang w:val="de-DE"/>
        </w:rPr>
      </w:pPr>
      <w:r w:rsidRPr="0066683D">
        <w:rPr>
          <w:b/>
          <w:iCs/>
          <w:szCs w:val="27"/>
          <w:lang w:val="de-DE"/>
        </w:rPr>
        <w:t>Dopunska terapija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r w:rsidRPr="0066683D">
        <w:rPr>
          <w:lang w:val="de-DE"/>
        </w:rPr>
        <w:t>1. Manualna masaža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r w:rsidRPr="0066683D">
        <w:rPr>
          <w:lang w:val="de-DE"/>
        </w:rPr>
        <w:t xml:space="preserve">    (koristimo je kao pomoćno sredstvo za rehabilitaciju zbog povoljnog djelovanja na lokalni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r w:rsidRPr="0066683D">
        <w:rPr>
          <w:lang w:val="de-DE"/>
        </w:rPr>
        <w:t xml:space="preserve">    metabolizam, cirkulaciju krvi u mišićima)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rPr>
          <w:lang w:val="de-DE"/>
        </w:rPr>
      </w:pPr>
      <w:r w:rsidRPr="0066683D">
        <w:rPr>
          <w:lang w:val="de-DE"/>
        </w:rPr>
        <w:t>2. Terapeutske vježbe nakon ortopedskog liječenja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3 .Vježbe relaksacije</w:t>
      </w:r>
    </w:p>
    <w:p w:rsidR="00F615CB" w:rsidRPr="0066683D" w:rsidRDefault="00F615CB" w:rsidP="00F615CB">
      <w:pPr>
        <w:spacing w:before="100" w:beforeAutospacing="1" w:after="100" w:afterAutospacing="1"/>
        <w:ind w:firstLine="708"/>
        <w:outlineLvl w:val="2"/>
        <w:rPr>
          <w:b/>
          <w:i/>
          <w:iCs/>
          <w:szCs w:val="27"/>
          <w:lang w:val="de-DE"/>
        </w:rPr>
      </w:pPr>
      <w:r w:rsidRPr="0066683D">
        <w:rPr>
          <w:b/>
          <w:iCs/>
          <w:szCs w:val="27"/>
          <w:lang w:val="de-DE"/>
        </w:rPr>
        <w:t>Izlasci na teren, invalidski sport</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1.  Šetnje i slično</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2.  Tjelesna i zdravstvena kultura</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 xml:space="preserve">     (zbog kompleksnih dijagnoza učenika s posebnim potrebama sudjelujem s profesorom     </w:t>
      </w:r>
    </w:p>
    <w:p w:rsidR="00F615CB" w:rsidRPr="0066683D" w:rsidRDefault="00F615CB" w:rsidP="00F615CB">
      <w:pPr>
        <w:pBdr>
          <w:top w:val="single" w:sz="4" w:space="1" w:color="auto"/>
          <w:left w:val="single" w:sz="4" w:space="0" w:color="auto"/>
          <w:bottom w:val="single" w:sz="4" w:space="1" w:color="auto"/>
          <w:right w:val="single" w:sz="4" w:space="0" w:color="auto"/>
        </w:pBdr>
        <w:ind w:left="-142" w:right="-58"/>
      </w:pPr>
      <w:r w:rsidRPr="0066683D">
        <w:t xml:space="preserve">     tjelesnog odgoja na satovima tjelesnog odgoja)</w:t>
      </w:r>
    </w:p>
    <w:p w:rsidR="00F615CB" w:rsidRPr="0066683D" w:rsidRDefault="00F615CB" w:rsidP="00F615CB">
      <w:pPr>
        <w:jc w:val="center"/>
        <w:rPr>
          <w:color w:val="000000"/>
        </w:rPr>
      </w:pPr>
      <w:r w:rsidRPr="0066683D">
        <w:rPr>
          <w:color w:val="000000"/>
        </w:rPr>
        <w:t xml:space="preserve">                                                                        </w:t>
      </w:r>
    </w:p>
    <w:p w:rsidR="006531A3" w:rsidRPr="0066683D" w:rsidRDefault="006531A3" w:rsidP="00F615CB">
      <w:pPr>
        <w:rPr>
          <w:b/>
        </w:rPr>
      </w:pPr>
    </w:p>
    <w:p w:rsidR="00F615CB" w:rsidRPr="0066683D" w:rsidRDefault="00F615CB" w:rsidP="00F615CB">
      <w:pPr>
        <w:rPr>
          <w:b/>
        </w:rPr>
      </w:pPr>
      <w:r w:rsidRPr="0066683D">
        <w:rPr>
          <w:b/>
        </w:rPr>
        <w:t>2. PLANIRANJE, PROGRAMIRANJE, PRIPREME ZA RAD</w:t>
      </w:r>
    </w:p>
    <w:p w:rsidR="00F615CB" w:rsidRPr="0066683D" w:rsidRDefault="00F615CB" w:rsidP="00F615CB">
      <w:pPr>
        <w:jc w:val="center"/>
        <w:rPr>
          <w:b/>
        </w:rPr>
      </w:pPr>
    </w:p>
    <w:p w:rsidR="00F615CB" w:rsidRPr="0066683D" w:rsidRDefault="00F615CB" w:rsidP="00F615CB">
      <w:r w:rsidRPr="0066683D">
        <w:t>- sudjelovanje u izradi plana i programa u sklopu odgojno-obrazovnih programa</w:t>
      </w:r>
    </w:p>
    <w:p w:rsidR="00F615CB" w:rsidRPr="0066683D" w:rsidRDefault="00F615CB" w:rsidP="00F615CB">
      <w:r w:rsidRPr="0066683D">
        <w:t>- izrada Godišnjeg plana i programa rada fizioterapeuta</w:t>
      </w:r>
    </w:p>
    <w:p w:rsidR="00F615CB" w:rsidRPr="0066683D" w:rsidRDefault="00F615CB" w:rsidP="00F615CB">
      <w:r w:rsidRPr="0066683D">
        <w:t>- izrada individualnih rehabilitacijskih programa rada</w:t>
      </w:r>
    </w:p>
    <w:p w:rsidR="00F615CB" w:rsidRPr="0066683D" w:rsidRDefault="00F615CB" w:rsidP="00F615CB">
      <w:r w:rsidRPr="0066683D">
        <w:t>- izrada rasporeda rada i dokumentacije</w:t>
      </w:r>
    </w:p>
    <w:p w:rsidR="00F615CB" w:rsidRPr="0066683D" w:rsidRDefault="00F615CB" w:rsidP="00F615CB">
      <w:r w:rsidRPr="0066683D">
        <w:t>- izrada grupnog rehabilitacijskog programa</w:t>
      </w:r>
    </w:p>
    <w:p w:rsidR="00F615CB" w:rsidRPr="0066683D" w:rsidRDefault="00F615CB" w:rsidP="00F615CB"/>
    <w:p w:rsidR="00F615CB" w:rsidRPr="0066683D" w:rsidRDefault="00F615CB" w:rsidP="00F615CB">
      <w:pPr>
        <w:rPr>
          <w:b/>
        </w:rPr>
      </w:pPr>
      <w:r w:rsidRPr="0066683D">
        <w:rPr>
          <w:b/>
        </w:rPr>
        <w:t>3. RAD S PROFESORIMA, RAVNATELJICOM I RODITELJIMA</w:t>
      </w:r>
    </w:p>
    <w:p w:rsidR="00F615CB" w:rsidRPr="0066683D" w:rsidRDefault="00F615CB" w:rsidP="00F615CB"/>
    <w:p w:rsidR="00F615CB" w:rsidRPr="0066683D" w:rsidRDefault="00F615CB" w:rsidP="00F615CB">
      <w:r w:rsidRPr="0066683D">
        <w:t>- suradnja u izradi rada fizioterapeuta</w:t>
      </w:r>
    </w:p>
    <w:p w:rsidR="00F615CB" w:rsidRPr="0066683D" w:rsidRDefault="00F615CB" w:rsidP="00F615CB">
      <w:r w:rsidRPr="0066683D">
        <w:t>- suradnja pri utvrđivanju uvjeta za optimalno izvođenje fizioterapeutskog tretmana s učenicima</w:t>
      </w:r>
    </w:p>
    <w:p w:rsidR="00F615CB" w:rsidRPr="0066683D" w:rsidRDefault="00F615CB" w:rsidP="00F615CB">
      <w:r w:rsidRPr="0066683D">
        <w:t>- upoznavanje s problemima učenika (uzroci poremećaja, specifične poteškoće, adekvatna pomoć)</w:t>
      </w:r>
    </w:p>
    <w:p w:rsidR="00F615CB" w:rsidRPr="0066683D" w:rsidRDefault="00F615CB" w:rsidP="00F615CB">
      <w:r w:rsidRPr="0066683D">
        <w:t>- sudjelovanje u planiranju i programiranju odgojno-obrazovnih sadržaja</w:t>
      </w:r>
    </w:p>
    <w:p w:rsidR="00F615CB" w:rsidRPr="0066683D" w:rsidRDefault="00F615CB" w:rsidP="00F615CB"/>
    <w:p w:rsidR="00F615CB" w:rsidRPr="0066683D" w:rsidRDefault="00F615CB" w:rsidP="00F615CB">
      <w:pPr>
        <w:rPr>
          <w:b/>
        </w:rPr>
      </w:pPr>
      <w:r w:rsidRPr="0066683D">
        <w:rPr>
          <w:b/>
        </w:rPr>
        <w:t>4. SURADNJA S USTANOVOM ZA DIJAGNOSTIKU, TERAPIJU, LIJEČENJE I STRUČNO USAVRŠAVANJE</w:t>
      </w:r>
    </w:p>
    <w:p w:rsidR="00532332" w:rsidRPr="0066683D" w:rsidRDefault="00532332" w:rsidP="00F615CB">
      <w:pPr>
        <w:rPr>
          <w:b/>
        </w:rPr>
      </w:pPr>
    </w:p>
    <w:p w:rsidR="00F615CB" w:rsidRPr="0066683D" w:rsidRDefault="00F615CB" w:rsidP="00F615CB">
      <w:r w:rsidRPr="0066683D">
        <w:t>-suradnja s liječnikom specijalistom fizikalne medicine i rehabilitacije</w:t>
      </w:r>
    </w:p>
    <w:p w:rsidR="00F615CB" w:rsidRPr="0066683D" w:rsidRDefault="00F615CB" w:rsidP="00F615CB">
      <w:r w:rsidRPr="0066683D">
        <w:t>- suradnja s Osnovnom školom Gornja Vežica</w:t>
      </w:r>
    </w:p>
    <w:p w:rsidR="00F615CB" w:rsidRPr="0066683D" w:rsidRDefault="00F615CB" w:rsidP="00F615CB">
      <w:r w:rsidRPr="0066683D">
        <w:t>- suradnja s Društvom za CP</w:t>
      </w:r>
    </w:p>
    <w:p w:rsidR="00F615CB" w:rsidRPr="0066683D" w:rsidRDefault="00F615CB" w:rsidP="00F615CB">
      <w:r w:rsidRPr="0066683D">
        <w:t>- individualno stručno usavršavanje</w:t>
      </w:r>
    </w:p>
    <w:p w:rsidR="00F615CB" w:rsidRPr="0066683D" w:rsidRDefault="00F615CB" w:rsidP="00F615CB">
      <w:r w:rsidRPr="0066683D">
        <w:t>- praćenje zakonske regulative</w:t>
      </w:r>
    </w:p>
    <w:p w:rsidR="00F615CB" w:rsidRPr="0066683D" w:rsidRDefault="00F615CB" w:rsidP="00F615CB">
      <w:r w:rsidRPr="0066683D">
        <w:t>- posjet institucijama sličnog profila djelatnosti</w:t>
      </w:r>
    </w:p>
    <w:p w:rsidR="00F615CB" w:rsidRPr="0066683D" w:rsidRDefault="00F615CB" w:rsidP="00F615CB"/>
    <w:p w:rsidR="00F615CB" w:rsidRPr="0066683D" w:rsidRDefault="00F615CB" w:rsidP="00F615CB">
      <w:pPr>
        <w:rPr>
          <w:b/>
        </w:rPr>
      </w:pPr>
      <w:r w:rsidRPr="0066683D">
        <w:rPr>
          <w:b/>
        </w:rPr>
        <w:t>5. VOĐENJE DOKUMENTACIJE</w:t>
      </w:r>
    </w:p>
    <w:p w:rsidR="00F615CB" w:rsidRPr="0066683D" w:rsidRDefault="00F615CB" w:rsidP="00F615CB">
      <w:r w:rsidRPr="0066683D">
        <w:t>- dosjei učenika</w:t>
      </w:r>
    </w:p>
    <w:p w:rsidR="00F615CB" w:rsidRPr="0066683D" w:rsidRDefault="00F615CB" w:rsidP="00F615CB">
      <w:r w:rsidRPr="0066683D">
        <w:t>- ostali poslovi i zadaci</w:t>
      </w:r>
    </w:p>
    <w:p w:rsidR="00F615CB" w:rsidRPr="0066683D" w:rsidRDefault="00E205CF" w:rsidP="00F615CB">
      <w:pPr>
        <w:jc w:val="center"/>
        <w:rPr>
          <w:color w:val="000000"/>
        </w:rPr>
      </w:pPr>
      <w:r w:rsidRPr="0066683D">
        <w:tab/>
      </w:r>
      <w:r w:rsidR="00F615CB" w:rsidRPr="0066683D">
        <w:rPr>
          <w:b/>
          <w:color w:val="000000"/>
        </w:rPr>
        <w:t>Fizioterapeut</w:t>
      </w:r>
      <w:r w:rsidR="00F615CB" w:rsidRPr="0066683D">
        <w:rPr>
          <w:color w:val="000000"/>
        </w:rPr>
        <w:t xml:space="preserve">: Nikola Perić, </w:t>
      </w:r>
      <w:r w:rsidR="00686141" w:rsidRPr="0066683D">
        <w:t>bacc.physioth</w:t>
      </w:r>
    </w:p>
    <w:p w:rsidR="00F615CB" w:rsidRPr="0066683D" w:rsidRDefault="00F615CB" w:rsidP="00F615CB">
      <w:pPr>
        <w:jc w:val="center"/>
        <w:rPr>
          <w:color w:val="000000"/>
        </w:rPr>
      </w:pPr>
    </w:p>
    <w:p w:rsidR="00F615CB" w:rsidRPr="0066683D" w:rsidRDefault="00F615CB" w:rsidP="006531A3">
      <w:pPr>
        <w:spacing w:after="200" w:line="276" w:lineRule="auto"/>
      </w:pPr>
      <w:r w:rsidRPr="0066683D">
        <w:rPr>
          <w:b/>
          <w:bCs/>
          <w:iCs/>
          <w:color w:val="0000FF"/>
          <w:sz w:val="26"/>
          <w:szCs w:val="26"/>
        </w:rPr>
        <w:t>Plan i program rada  medicinske sestre – njegovateljice</w:t>
      </w:r>
    </w:p>
    <w:p w:rsidR="00F615CB" w:rsidRPr="0066683D" w:rsidRDefault="00F615CB" w:rsidP="00F615CB">
      <w:pPr>
        <w:keepNext/>
        <w:ind w:left="1443"/>
        <w:outlineLvl w:val="7"/>
        <w:rPr>
          <w:b/>
          <w:bCs/>
          <w:i/>
          <w:szCs w:val="20"/>
          <w:u w:val="single"/>
        </w:rPr>
      </w:pPr>
      <w:r w:rsidRPr="0066683D">
        <w:rPr>
          <w:b/>
          <w:bCs/>
          <w:i/>
          <w:szCs w:val="20"/>
          <w:u w:val="single"/>
        </w:rPr>
        <w:t xml:space="preserve">      vrsta poslova                                                                              tjedno</w:t>
      </w:r>
    </w:p>
    <w:p w:rsidR="00F615CB" w:rsidRPr="0066683D" w:rsidRDefault="00F615CB" w:rsidP="00F615CB">
      <w:pPr>
        <w:spacing w:before="120" w:after="120"/>
        <w:ind w:left="1440"/>
      </w:pPr>
    </w:p>
    <w:p w:rsidR="00F615CB" w:rsidRPr="0066683D" w:rsidRDefault="00F615CB" w:rsidP="00F615CB">
      <w:pPr>
        <w:spacing w:before="120" w:after="120"/>
        <w:ind w:left="1440"/>
      </w:pPr>
      <w:r w:rsidRPr="0066683D">
        <w:t xml:space="preserve"> 1. Neposredan rad s učenicima                                                           35</w:t>
      </w:r>
    </w:p>
    <w:p w:rsidR="00F615CB" w:rsidRPr="0066683D" w:rsidRDefault="00F615CB" w:rsidP="00F615CB">
      <w:pPr>
        <w:spacing w:before="120" w:after="120"/>
        <w:ind w:left="1440"/>
      </w:pPr>
      <w:r w:rsidRPr="0066683D">
        <w:t xml:space="preserve"> 2. Suradnja sa stručnim suradnicima, nastavnicima i                           1</w:t>
      </w:r>
    </w:p>
    <w:p w:rsidR="00F615CB" w:rsidRPr="0066683D" w:rsidRDefault="00F615CB" w:rsidP="00F615CB">
      <w:pPr>
        <w:spacing w:before="120" w:after="120"/>
        <w:ind w:left="1440"/>
      </w:pPr>
      <w:r w:rsidRPr="0066683D">
        <w:t xml:space="preserve">     ravnateljicom Škole  </w:t>
      </w:r>
    </w:p>
    <w:p w:rsidR="00F615CB" w:rsidRPr="0066683D" w:rsidRDefault="00F615CB" w:rsidP="00F615CB">
      <w:pPr>
        <w:keepNext/>
        <w:spacing w:before="120" w:after="120"/>
        <w:ind w:left="1440"/>
        <w:jc w:val="both"/>
        <w:outlineLvl w:val="0"/>
        <w:rPr>
          <w:bCs/>
          <w:iCs/>
        </w:rPr>
      </w:pPr>
      <w:r w:rsidRPr="0066683D">
        <w:rPr>
          <w:bCs/>
          <w:iCs/>
        </w:rPr>
        <w:t xml:space="preserve"> 3.  Suradnja s ustanovama za liječenje i fizioterapeutski rad               1                                          </w:t>
      </w:r>
    </w:p>
    <w:p w:rsidR="00F615CB" w:rsidRPr="0066683D" w:rsidRDefault="00F615CB" w:rsidP="00F615CB">
      <w:pPr>
        <w:keepNext/>
        <w:spacing w:before="120" w:after="120"/>
        <w:ind w:left="1440"/>
        <w:outlineLvl w:val="0"/>
        <w:rPr>
          <w:bCs/>
          <w:iCs/>
        </w:rPr>
      </w:pPr>
      <w:r w:rsidRPr="0066683D">
        <w:rPr>
          <w:bCs/>
          <w:iCs/>
        </w:rPr>
        <w:t>4.  Stručno usavršavanje</w:t>
      </w:r>
      <w:r w:rsidRPr="0066683D">
        <w:rPr>
          <w:bCs/>
          <w:iCs/>
        </w:rPr>
        <w:tab/>
      </w:r>
      <w:r w:rsidRPr="0066683D">
        <w:rPr>
          <w:bCs/>
          <w:iCs/>
        </w:rPr>
        <w:tab/>
      </w:r>
      <w:r w:rsidRPr="0066683D">
        <w:rPr>
          <w:bCs/>
          <w:iCs/>
        </w:rPr>
        <w:tab/>
      </w:r>
      <w:r w:rsidRPr="0066683D">
        <w:rPr>
          <w:bCs/>
          <w:iCs/>
        </w:rPr>
        <w:tab/>
      </w:r>
      <w:r w:rsidRPr="0066683D">
        <w:rPr>
          <w:bCs/>
          <w:iCs/>
        </w:rPr>
        <w:tab/>
      </w:r>
      <w:r w:rsidRPr="0066683D">
        <w:rPr>
          <w:bCs/>
          <w:iCs/>
        </w:rPr>
        <w:tab/>
        <w:t xml:space="preserve">     1</w:t>
      </w:r>
    </w:p>
    <w:p w:rsidR="00F615CB" w:rsidRPr="0066683D" w:rsidRDefault="00F615CB" w:rsidP="00F615CB">
      <w:pPr>
        <w:spacing w:before="120" w:after="120"/>
        <w:ind w:left="1440"/>
      </w:pPr>
      <w:r w:rsidRPr="0066683D">
        <w:t xml:space="preserve">5. Planiranje, programiranje  i  priprema za rad   </w:t>
      </w:r>
      <w:r w:rsidRPr="0066683D">
        <w:tab/>
      </w:r>
      <w:r w:rsidRPr="0066683D">
        <w:tab/>
      </w:r>
      <w:r w:rsidRPr="0066683D">
        <w:tab/>
        <w:t xml:space="preserve">     1</w:t>
      </w:r>
    </w:p>
    <w:p w:rsidR="00F615CB" w:rsidRPr="0066683D" w:rsidRDefault="00F615CB" w:rsidP="00F615CB">
      <w:pPr>
        <w:spacing w:before="100" w:beforeAutospacing="1" w:after="100" w:afterAutospacing="1"/>
        <w:ind w:left="1440"/>
        <w:outlineLvl w:val="1"/>
        <w:rPr>
          <w:bCs/>
        </w:rPr>
      </w:pPr>
      <w:r w:rsidRPr="0066683D">
        <w:rPr>
          <w:bCs/>
        </w:rPr>
        <w:t xml:space="preserve">6. </w:t>
      </w:r>
      <w:r w:rsidRPr="0066683D">
        <w:rPr>
          <w:bCs/>
          <w:lang w:val="de-DE"/>
        </w:rPr>
        <w:t>Vo</w:t>
      </w:r>
      <w:r w:rsidRPr="0066683D">
        <w:rPr>
          <w:bCs/>
        </w:rPr>
        <w:t>đ</w:t>
      </w:r>
      <w:r w:rsidRPr="0066683D">
        <w:rPr>
          <w:bCs/>
          <w:lang w:val="de-DE"/>
        </w:rPr>
        <w:t>enje dokumentacije o radu</w:t>
      </w:r>
      <w:r w:rsidRPr="0066683D">
        <w:rPr>
          <w:bCs/>
        </w:rPr>
        <w:t xml:space="preserve">                                                         1</w:t>
      </w:r>
    </w:p>
    <w:p w:rsidR="00F615CB" w:rsidRPr="0066683D" w:rsidRDefault="00F615CB" w:rsidP="00F615CB">
      <w:pPr>
        <w:spacing w:before="100" w:beforeAutospacing="1" w:after="100" w:afterAutospacing="1"/>
        <w:ind w:left="1443"/>
        <w:jc w:val="both"/>
        <w:outlineLvl w:val="1"/>
        <w:rPr>
          <w:b/>
          <w:bCs/>
          <w:sz w:val="28"/>
          <w:szCs w:val="28"/>
          <w:u w:val="single"/>
        </w:rPr>
      </w:pPr>
      <w:r w:rsidRPr="0066683D">
        <w:rPr>
          <w:b/>
          <w:bCs/>
          <w:sz w:val="28"/>
          <w:szCs w:val="28"/>
          <w:u w:val="single"/>
        </w:rPr>
        <w:t xml:space="preserve">                       ukupno____________________________40                                          </w:t>
      </w:r>
    </w:p>
    <w:p w:rsidR="00E205CF" w:rsidRPr="0066683D" w:rsidRDefault="00E205CF" w:rsidP="00811E2B">
      <w:r w:rsidRPr="0066683D">
        <w:tab/>
        <w:t xml:space="preserve">          </w:t>
      </w:r>
      <w:r w:rsidR="00F615CB" w:rsidRPr="0066683D">
        <w:rPr>
          <w:b/>
        </w:rPr>
        <w:t>Medicinska sestra – njegovateljica</w:t>
      </w:r>
      <w:r w:rsidR="00F615CB" w:rsidRPr="0066683D">
        <w:t>:</w:t>
      </w:r>
      <w:r w:rsidR="00522C7C" w:rsidRPr="0066683D">
        <w:t xml:space="preserve"> </w:t>
      </w:r>
      <w:r w:rsidR="00811E2B" w:rsidRPr="0066683D">
        <w:t>Vida Ciklić</w:t>
      </w:r>
      <w:r w:rsidRPr="0066683D">
        <w:t xml:space="preserve"> (zamjena za Paulu Žeravicu)</w:t>
      </w:r>
    </w:p>
    <w:p w:rsidR="00811E2B" w:rsidRPr="0066683D" w:rsidRDefault="00811E2B" w:rsidP="00811E2B">
      <w:r w:rsidRPr="0066683D">
        <w:t xml:space="preserve">                                       </w:t>
      </w:r>
    </w:p>
    <w:p w:rsidR="00F615CB" w:rsidRPr="0066683D" w:rsidRDefault="00F615CB" w:rsidP="00F615CB"/>
    <w:p w:rsidR="00F615CB" w:rsidRPr="0066683D" w:rsidRDefault="00855E75" w:rsidP="00E205CF">
      <w:pPr>
        <w:spacing w:after="200" w:line="276" w:lineRule="auto"/>
        <w:rPr>
          <w:b/>
          <w:i/>
        </w:rPr>
      </w:pPr>
      <w:r w:rsidRPr="0066683D">
        <w:rPr>
          <w:b/>
          <w:i/>
        </w:rPr>
        <w:br w:type="page"/>
      </w:r>
      <w:r w:rsidR="00F615CB" w:rsidRPr="0066683D">
        <w:rPr>
          <w:b/>
          <w:i/>
        </w:rPr>
        <w:t>GLOBALNI RAD MEDICINSKE SESTRE – NJEGOVATELJICE</w:t>
      </w:r>
    </w:p>
    <w:p w:rsidR="00F615CB" w:rsidRPr="0066683D" w:rsidRDefault="00F615CB" w:rsidP="00F615CB">
      <w:pPr>
        <w:rPr>
          <w:b/>
          <w:i/>
        </w:rPr>
      </w:pPr>
    </w:p>
    <w:p w:rsidR="00F615CB" w:rsidRPr="0066683D" w:rsidRDefault="00F615CB" w:rsidP="00F615CB">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F615CB" w:rsidRPr="0066683D" w:rsidTr="00F615CB">
        <w:tc>
          <w:tcPr>
            <w:tcW w:w="4644" w:type="dxa"/>
          </w:tcPr>
          <w:p w:rsidR="00F615CB" w:rsidRPr="0066683D" w:rsidRDefault="00F615CB" w:rsidP="00F615CB">
            <w:pPr>
              <w:rPr>
                <w:b/>
                <w:i/>
                <w:u w:val="single"/>
              </w:rPr>
            </w:pPr>
            <w:r w:rsidRPr="0066683D">
              <w:rPr>
                <w:b/>
                <w:i/>
                <w:u w:val="single"/>
              </w:rPr>
              <w:t>PROGRAM</w:t>
            </w:r>
          </w:p>
        </w:tc>
        <w:tc>
          <w:tcPr>
            <w:tcW w:w="4644" w:type="dxa"/>
          </w:tcPr>
          <w:p w:rsidR="00F615CB" w:rsidRPr="0066683D" w:rsidRDefault="00F615CB" w:rsidP="00F615CB">
            <w:pPr>
              <w:rPr>
                <w:b/>
                <w:i/>
                <w:u w:val="single"/>
              </w:rPr>
            </w:pPr>
            <w:r w:rsidRPr="0066683D">
              <w:rPr>
                <w:b/>
                <w:i/>
                <w:u w:val="single"/>
              </w:rPr>
              <w:t>SADRŽAJ RADA</w:t>
            </w:r>
          </w:p>
        </w:tc>
      </w:tr>
      <w:tr w:rsidR="00F615CB" w:rsidRPr="0066683D" w:rsidTr="00F615CB">
        <w:trPr>
          <w:trHeight w:val="2815"/>
        </w:trPr>
        <w:tc>
          <w:tcPr>
            <w:tcW w:w="9288" w:type="dxa"/>
            <w:gridSpan w:val="2"/>
          </w:tcPr>
          <w:p w:rsidR="00F615CB" w:rsidRPr="0066683D" w:rsidRDefault="00F615CB" w:rsidP="00F615CB"/>
          <w:p w:rsidR="00F615CB" w:rsidRPr="0066683D" w:rsidRDefault="00F615CB" w:rsidP="00F615CB"/>
          <w:p w:rsidR="00F615CB" w:rsidRPr="0066683D" w:rsidRDefault="00F615CB" w:rsidP="00F615CB">
            <w:pPr>
              <w:rPr>
                <w:b/>
                <w:i/>
              </w:rPr>
            </w:pPr>
            <w:r w:rsidRPr="0066683D">
              <w:rPr>
                <w:b/>
                <w:i/>
              </w:rPr>
              <w:t>1. NEPOSREDAN RAD S UČENICIMA</w:t>
            </w:r>
          </w:p>
          <w:p w:rsidR="00F615CB" w:rsidRPr="0066683D" w:rsidRDefault="00F615CB" w:rsidP="00F615CB">
            <w:r w:rsidRPr="0066683D">
              <w:t>1.1. Prihvat  učenika pri dolasku u školu i praćenje pri odlasku, te sudjelovanje u transportu učenika pri odlasku  na izlaske učenika izvan škole, a koji su planirani u program rada škole</w:t>
            </w:r>
          </w:p>
          <w:p w:rsidR="00F615CB" w:rsidRPr="0066683D" w:rsidRDefault="00F615CB" w:rsidP="00F615CB">
            <w:r w:rsidRPr="0066683D">
              <w:t>1.2. Praćenje učenika u prostoru škole i pomoć pri obavljanju higijenskih navika</w:t>
            </w:r>
          </w:p>
          <w:p w:rsidR="00F615CB" w:rsidRPr="0066683D" w:rsidRDefault="00F615CB" w:rsidP="00F615CB">
            <w:r w:rsidRPr="0066683D">
              <w:t>1.3.Zdravstvena radionica</w:t>
            </w:r>
          </w:p>
          <w:p w:rsidR="00F615CB" w:rsidRPr="0066683D" w:rsidRDefault="00F615CB" w:rsidP="00F615CB">
            <w:r w:rsidRPr="0066683D">
              <w:t>1.4. Sudjelovanje u kreativnim radionicama s glinom</w:t>
            </w:r>
          </w:p>
          <w:p w:rsidR="00F615CB" w:rsidRPr="0066683D" w:rsidRDefault="00F615CB" w:rsidP="00F615CB">
            <w:r w:rsidRPr="0066683D">
              <w:t xml:space="preserve">1.5. Vođenje brige o medikamentoznoj terapiji učenika </w:t>
            </w:r>
          </w:p>
          <w:p w:rsidR="00F615CB" w:rsidRPr="0066683D" w:rsidRDefault="00F615CB" w:rsidP="00F615CB">
            <w:r w:rsidRPr="0066683D">
              <w:t>1.6. Vođenje brige o prehrani učenika</w:t>
            </w:r>
          </w:p>
          <w:p w:rsidR="00F615CB" w:rsidRPr="0066683D" w:rsidRDefault="00F615CB" w:rsidP="00F615CB">
            <w:r w:rsidRPr="0066683D">
              <w:t>1.7. Savjetodavni rad s roditeljima i učenicima</w:t>
            </w:r>
          </w:p>
          <w:p w:rsidR="00F615CB" w:rsidRPr="0066683D" w:rsidRDefault="00F615CB" w:rsidP="00F615CB">
            <w:r w:rsidRPr="0066683D">
              <w:t>1.8. Pružanje potrebne pomoći u svim trenutcima i za sve učenike kojima je to potrebno</w:t>
            </w:r>
          </w:p>
          <w:p w:rsidR="00F615CB" w:rsidRPr="0066683D" w:rsidRDefault="00F615CB" w:rsidP="00F615CB"/>
        </w:tc>
      </w:tr>
      <w:tr w:rsidR="00F615CB" w:rsidRPr="0066683D" w:rsidTr="00F615CB">
        <w:trPr>
          <w:trHeight w:val="1675"/>
        </w:trPr>
        <w:tc>
          <w:tcPr>
            <w:tcW w:w="9288" w:type="dxa"/>
            <w:gridSpan w:val="2"/>
          </w:tcPr>
          <w:p w:rsidR="00F615CB" w:rsidRPr="0066683D" w:rsidRDefault="00F615CB" w:rsidP="00F615CB"/>
          <w:p w:rsidR="00F615CB" w:rsidRPr="0066683D" w:rsidRDefault="00F615CB" w:rsidP="00F615CB">
            <w:pPr>
              <w:rPr>
                <w:b/>
                <w:i/>
              </w:rPr>
            </w:pPr>
            <w:r w:rsidRPr="0066683D">
              <w:rPr>
                <w:b/>
                <w:i/>
              </w:rPr>
              <w:t>2. SURADNJA SA STRUČNIM SURADNICIMA, PROFESORIMA I RAVNATELJICOM ŠKOLE</w:t>
            </w:r>
          </w:p>
          <w:p w:rsidR="00F615CB" w:rsidRPr="0066683D" w:rsidRDefault="00F615CB" w:rsidP="00F615CB">
            <w:r w:rsidRPr="0066683D">
              <w:t>2.1. Prisustvovanje sastancima stručnog tima i sastancima koji se organiziraju vezano uz potrebe učenika</w:t>
            </w:r>
          </w:p>
        </w:tc>
      </w:tr>
      <w:tr w:rsidR="00F615CB" w:rsidRPr="0066683D" w:rsidTr="00F615CB">
        <w:trPr>
          <w:trHeight w:val="1390"/>
        </w:trPr>
        <w:tc>
          <w:tcPr>
            <w:tcW w:w="9288" w:type="dxa"/>
            <w:gridSpan w:val="2"/>
          </w:tcPr>
          <w:p w:rsidR="00F615CB" w:rsidRPr="0066683D" w:rsidRDefault="00F615CB" w:rsidP="00F615CB"/>
          <w:p w:rsidR="00F615CB" w:rsidRPr="0066683D" w:rsidRDefault="00F615CB" w:rsidP="00F615CB">
            <w:pPr>
              <w:rPr>
                <w:b/>
                <w:i/>
              </w:rPr>
            </w:pPr>
            <w:r w:rsidRPr="0066683D">
              <w:rPr>
                <w:b/>
                <w:i/>
              </w:rPr>
              <w:t>3. SURADNJA SA USTANOVAMA ZA LIJEČENJE I FIZIOTERAPEUTSKI RAD</w:t>
            </w:r>
          </w:p>
          <w:p w:rsidR="00F615CB" w:rsidRPr="0066683D" w:rsidRDefault="00F615CB" w:rsidP="00F615CB">
            <w:r w:rsidRPr="0066683D">
              <w:t>3.1. Suradnja s fizioterapeutom</w:t>
            </w:r>
          </w:p>
          <w:p w:rsidR="00F615CB" w:rsidRPr="0066683D" w:rsidRDefault="00F615CB" w:rsidP="00F615CB">
            <w:r w:rsidRPr="0066683D">
              <w:t>3.2. Suradnja s fizijatrom</w:t>
            </w:r>
          </w:p>
        </w:tc>
      </w:tr>
      <w:tr w:rsidR="00F615CB" w:rsidRPr="0066683D" w:rsidTr="00F615CB">
        <w:trPr>
          <w:trHeight w:val="1390"/>
        </w:trPr>
        <w:tc>
          <w:tcPr>
            <w:tcW w:w="9288" w:type="dxa"/>
            <w:gridSpan w:val="2"/>
          </w:tcPr>
          <w:p w:rsidR="00F615CB" w:rsidRPr="0066683D" w:rsidRDefault="00F615CB" w:rsidP="00F615CB">
            <w:pPr>
              <w:rPr>
                <w:b/>
                <w:i/>
              </w:rPr>
            </w:pPr>
          </w:p>
          <w:p w:rsidR="00F615CB" w:rsidRPr="0066683D" w:rsidRDefault="00F615CB" w:rsidP="00F615CB">
            <w:pPr>
              <w:rPr>
                <w:b/>
                <w:i/>
              </w:rPr>
            </w:pPr>
            <w:r w:rsidRPr="0066683D">
              <w:rPr>
                <w:b/>
                <w:i/>
              </w:rPr>
              <w:t>4. STRUČNO USAVRŠAVANJE</w:t>
            </w:r>
          </w:p>
          <w:p w:rsidR="00F615CB" w:rsidRPr="0066683D" w:rsidRDefault="00F615CB" w:rsidP="00F615CB">
            <w:r w:rsidRPr="0066683D">
              <w:t>4.1. Praćenje stručne literature</w:t>
            </w:r>
          </w:p>
          <w:p w:rsidR="00F615CB" w:rsidRPr="0066683D" w:rsidRDefault="00F615CB" w:rsidP="00F615CB">
            <w:r w:rsidRPr="0066683D">
              <w:t>4.2. Odlazak na stručna predavanja</w:t>
            </w:r>
          </w:p>
        </w:tc>
      </w:tr>
      <w:tr w:rsidR="00F615CB" w:rsidRPr="0066683D" w:rsidTr="00F615CB">
        <w:trPr>
          <w:trHeight w:val="1105"/>
        </w:trPr>
        <w:tc>
          <w:tcPr>
            <w:tcW w:w="9288" w:type="dxa"/>
            <w:gridSpan w:val="2"/>
          </w:tcPr>
          <w:p w:rsidR="00F615CB" w:rsidRPr="0066683D" w:rsidRDefault="00F615CB" w:rsidP="00F615CB"/>
          <w:p w:rsidR="00F615CB" w:rsidRPr="0066683D" w:rsidRDefault="00F615CB" w:rsidP="00F615CB">
            <w:pPr>
              <w:rPr>
                <w:b/>
                <w:i/>
              </w:rPr>
            </w:pPr>
            <w:r w:rsidRPr="0066683D">
              <w:rPr>
                <w:b/>
                <w:i/>
              </w:rPr>
              <w:t>5. PLANIRANJE PROGRAMA I PRIPREMA ZA RAD</w:t>
            </w:r>
          </w:p>
          <w:p w:rsidR="00F615CB" w:rsidRPr="0066683D" w:rsidRDefault="00F615CB" w:rsidP="00F615CB">
            <w:r w:rsidRPr="0066683D">
              <w:t>5.1. Pisanje programa i stručnih priprema za rad s učenicima</w:t>
            </w:r>
          </w:p>
        </w:tc>
      </w:tr>
      <w:tr w:rsidR="00F615CB" w:rsidRPr="0066683D" w:rsidTr="00F615CB">
        <w:trPr>
          <w:trHeight w:val="1675"/>
        </w:trPr>
        <w:tc>
          <w:tcPr>
            <w:tcW w:w="9288" w:type="dxa"/>
            <w:gridSpan w:val="2"/>
          </w:tcPr>
          <w:p w:rsidR="00F615CB" w:rsidRPr="0066683D" w:rsidRDefault="00F615CB" w:rsidP="00F615CB"/>
          <w:p w:rsidR="00F615CB" w:rsidRPr="0066683D" w:rsidRDefault="00F615CB" w:rsidP="00F615CB">
            <w:pPr>
              <w:rPr>
                <w:b/>
                <w:i/>
              </w:rPr>
            </w:pPr>
            <w:r w:rsidRPr="0066683D">
              <w:rPr>
                <w:b/>
                <w:i/>
              </w:rPr>
              <w:t>6. VOĐENJE DOKUMENTACIJE</w:t>
            </w:r>
          </w:p>
          <w:p w:rsidR="00F615CB" w:rsidRPr="0066683D" w:rsidRDefault="00F615CB" w:rsidP="00F615CB">
            <w:r w:rsidRPr="0066683D">
              <w:t>6.1. Pisanje dnevnika o tekućim događanjima</w:t>
            </w:r>
          </w:p>
          <w:p w:rsidR="00F615CB" w:rsidRPr="0066683D" w:rsidRDefault="00F615CB" w:rsidP="00F615CB">
            <w:r w:rsidRPr="0066683D">
              <w:t>6.2. Vođenje dosjea o zdravstvenom stanju i promjenama zdravstvenog stanja učenika tijekom školske godine</w:t>
            </w:r>
          </w:p>
        </w:tc>
      </w:tr>
    </w:tbl>
    <w:p w:rsidR="00F615CB" w:rsidRPr="0066683D" w:rsidRDefault="00F615CB" w:rsidP="00F615CB">
      <w:r w:rsidRPr="0066683D">
        <w:t xml:space="preserve">                                                                              </w:t>
      </w:r>
    </w:p>
    <w:p w:rsidR="00F615CB" w:rsidRPr="0066683D" w:rsidRDefault="00F615CB" w:rsidP="00F615CB">
      <w:pPr>
        <w:ind w:left="4248" w:firstLine="708"/>
      </w:pPr>
      <w:r w:rsidRPr="0066683D">
        <w:rPr>
          <w:b/>
        </w:rPr>
        <w:t>Medicinska sestra – njegovateljica</w:t>
      </w:r>
      <w:r w:rsidRPr="0066683D">
        <w:t xml:space="preserve">:                      </w:t>
      </w:r>
    </w:p>
    <w:p w:rsidR="00811E2B" w:rsidRPr="0066683D" w:rsidRDefault="00F615CB" w:rsidP="00F615CB">
      <w:r w:rsidRPr="0066683D">
        <w:t xml:space="preserve">                                                                            </w:t>
      </w:r>
      <w:r w:rsidRPr="0066683D">
        <w:tab/>
      </w:r>
      <w:r w:rsidRPr="0066683D">
        <w:tab/>
        <w:t xml:space="preserve">   </w:t>
      </w:r>
      <w:r w:rsidR="00811E2B" w:rsidRPr="0066683D">
        <w:t>Vida Ciklić</w:t>
      </w:r>
    </w:p>
    <w:p w:rsidR="00F615CB" w:rsidRPr="0066683D" w:rsidRDefault="00811E2B" w:rsidP="00F615CB">
      <w:r w:rsidRPr="0066683D">
        <w:t xml:space="preserve">                                                                                        (zamjena za </w:t>
      </w:r>
      <w:r w:rsidR="00F615CB" w:rsidRPr="0066683D">
        <w:t>Paul</w:t>
      </w:r>
      <w:r w:rsidRPr="0066683D">
        <w:t>u</w:t>
      </w:r>
      <w:r w:rsidR="00F615CB" w:rsidRPr="0066683D">
        <w:t xml:space="preserve"> </w:t>
      </w:r>
      <w:r w:rsidR="00522C7C" w:rsidRPr="0066683D">
        <w:t>Žeravic</w:t>
      </w:r>
      <w:r w:rsidRPr="0066683D">
        <w:t>u)</w:t>
      </w:r>
    </w:p>
    <w:p w:rsidR="00F615CB" w:rsidRPr="0066683D" w:rsidRDefault="00F615CB" w:rsidP="00F615CB"/>
    <w:p w:rsidR="00F615CB" w:rsidRPr="0066683D" w:rsidRDefault="00F615CB" w:rsidP="00F615CB">
      <w:pPr>
        <w:rPr>
          <w:b/>
          <w:bCs/>
          <w:iCs/>
          <w:sz w:val="28"/>
          <w:szCs w:val="28"/>
        </w:rPr>
      </w:pPr>
    </w:p>
    <w:p w:rsidR="00231B57" w:rsidRPr="0066683D" w:rsidRDefault="00366CA7" w:rsidP="00231B57">
      <w:pPr>
        <w:rPr>
          <w:b/>
          <w:i/>
          <w:color w:val="0000FF"/>
          <w:sz w:val="28"/>
          <w:szCs w:val="28"/>
        </w:rPr>
      </w:pPr>
      <w:r>
        <w:rPr>
          <w:b/>
          <w:bCs/>
          <w:iCs/>
          <w:color w:val="0000FF"/>
          <w:sz w:val="26"/>
          <w:szCs w:val="26"/>
        </w:rPr>
        <w:t>12</w:t>
      </w:r>
      <w:r w:rsidR="00E205CF" w:rsidRPr="0066683D">
        <w:rPr>
          <w:b/>
          <w:bCs/>
          <w:iCs/>
          <w:color w:val="0000FF"/>
          <w:sz w:val="26"/>
          <w:szCs w:val="26"/>
        </w:rPr>
        <w:t>.1</w:t>
      </w:r>
      <w:r w:rsidR="00DC02DE">
        <w:rPr>
          <w:b/>
          <w:bCs/>
          <w:iCs/>
          <w:color w:val="0000FF"/>
          <w:sz w:val="26"/>
          <w:szCs w:val="26"/>
        </w:rPr>
        <w:t>4</w:t>
      </w:r>
      <w:r w:rsidR="00231B57" w:rsidRPr="0066683D">
        <w:rPr>
          <w:b/>
          <w:bCs/>
          <w:iCs/>
          <w:color w:val="0000FF"/>
          <w:sz w:val="26"/>
          <w:szCs w:val="26"/>
        </w:rPr>
        <w:t xml:space="preserve">. Plan i program rada knjižničarki   </w:t>
      </w:r>
    </w:p>
    <w:p w:rsidR="00231B57" w:rsidRPr="0066683D" w:rsidRDefault="00231B57" w:rsidP="00231B57"/>
    <w:tbl>
      <w:tblPr>
        <w:tblW w:w="10152"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67"/>
        <w:gridCol w:w="3828"/>
        <w:gridCol w:w="2268"/>
        <w:gridCol w:w="1699"/>
        <w:gridCol w:w="1390"/>
      </w:tblGrid>
      <w:tr w:rsidR="00231B57" w:rsidRPr="0066683D" w:rsidTr="00231B57">
        <w:trPr>
          <w:cantSplit/>
          <w:trHeight w:hRule="exact" w:val="548"/>
          <w:tblHeader/>
          <w:jc w:val="center"/>
        </w:trPr>
        <w:tc>
          <w:tcPr>
            <w:tcW w:w="967" w:type="dxa"/>
            <w:shd w:val="clear" w:color="auto" w:fill="E6E6E6"/>
          </w:tcPr>
          <w:p w:rsidR="00231B57" w:rsidRPr="0066683D" w:rsidRDefault="00231B57" w:rsidP="00231B57">
            <w:pPr>
              <w:jc w:val="center"/>
              <w:rPr>
                <w:b/>
                <w:i/>
                <w:sz w:val="20"/>
              </w:rPr>
            </w:pPr>
            <w:r w:rsidRPr="0066683D">
              <w:rPr>
                <w:b/>
                <w:i/>
                <w:sz w:val="20"/>
              </w:rPr>
              <w:t>Mjesec</w:t>
            </w:r>
          </w:p>
          <w:p w:rsidR="00231B57" w:rsidRPr="0066683D" w:rsidRDefault="00231B57" w:rsidP="00231B57">
            <w:pPr>
              <w:jc w:val="center"/>
              <w:rPr>
                <w:b/>
                <w:i/>
                <w:sz w:val="20"/>
              </w:rPr>
            </w:pPr>
          </w:p>
        </w:tc>
        <w:tc>
          <w:tcPr>
            <w:tcW w:w="3828" w:type="dxa"/>
            <w:shd w:val="clear" w:color="auto" w:fill="E6E6E6"/>
            <w:hideMark/>
          </w:tcPr>
          <w:p w:rsidR="00231B57" w:rsidRPr="0066683D" w:rsidRDefault="00231B57" w:rsidP="00231B57">
            <w:pPr>
              <w:jc w:val="center"/>
              <w:rPr>
                <w:b/>
                <w:i/>
                <w:sz w:val="20"/>
              </w:rPr>
            </w:pPr>
            <w:r w:rsidRPr="0066683D">
              <w:rPr>
                <w:b/>
                <w:i/>
                <w:sz w:val="20"/>
              </w:rPr>
              <w:t>Program – sadržaj</w:t>
            </w:r>
          </w:p>
          <w:p w:rsidR="00231B57" w:rsidRPr="0066683D" w:rsidRDefault="00231B57" w:rsidP="00231B57">
            <w:pPr>
              <w:jc w:val="center"/>
              <w:rPr>
                <w:b/>
                <w:i/>
                <w:sz w:val="20"/>
              </w:rPr>
            </w:pPr>
          </w:p>
          <w:p w:rsidR="00231B57" w:rsidRPr="0066683D" w:rsidRDefault="00231B57" w:rsidP="00231B57">
            <w:pPr>
              <w:jc w:val="center"/>
              <w:rPr>
                <w:b/>
                <w:i/>
                <w:sz w:val="20"/>
              </w:rPr>
            </w:pPr>
          </w:p>
        </w:tc>
        <w:tc>
          <w:tcPr>
            <w:tcW w:w="2268" w:type="dxa"/>
            <w:shd w:val="clear" w:color="auto" w:fill="E6E6E6"/>
            <w:hideMark/>
          </w:tcPr>
          <w:p w:rsidR="00231B57" w:rsidRPr="0066683D" w:rsidRDefault="00231B57" w:rsidP="00231B57">
            <w:pPr>
              <w:jc w:val="center"/>
              <w:rPr>
                <w:b/>
                <w:i/>
                <w:sz w:val="20"/>
              </w:rPr>
            </w:pPr>
            <w:r w:rsidRPr="0066683D">
              <w:rPr>
                <w:b/>
                <w:i/>
                <w:sz w:val="20"/>
              </w:rPr>
              <w:t>Ciljevi i zadaci</w:t>
            </w:r>
          </w:p>
        </w:tc>
        <w:tc>
          <w:tcPr>
            <w:tcW w:w="1699" w:type="dxa"/>
            <w:shd w:val="clear" w:color="auto" w:fill="E6E6E6"/>
            <w:hideMark/>
          </w:tcPr>
          <w:p w:rsidR="00231B57" w:rsidRPr="0066683D" w:rsidRDefault="00231B57" w:rsidP="00231B57">
            <w:pPr>
              <w:jc w:val="center"/>
              <w:rPr>
                <w:b/>
                <w:i/>
                <w:sz w:val="20"/>
              </w:rPr>
            </w:pPr>
            <w:r w:rsidRPr="0066683D">
              <w:rPr>
                <w:b/>
                <w:i/>
                <w:sz w:val="20"/>
              </w:rPr>
              <w:t>Oblici i metode</w:t>
            </w:r>
          </w:p>
        </w:tc>
        <w:tc>
          <w:tcPr>
            <w:tcW w:w="1390" w:type="dxa"/>
            <w:shd w:val="clear" w:color="auto" w:fill="E6E6E6"/>
            <w:hideMark/>
          </w:tcPr>
          <w:p w:rsidR="00231B57" w:rsidRPr="0066683D" w:rsidRDefault="00231B57" w:rsidP="00231B57">
            <w:pPr>
              <w:jc w:val="center"/>
              <w:rPr>
                <w:b/>
                <w:i/>
                <w:sz w:val="20"/>
              </w:rPr>
            </w:pPr>
            <w:r w:rsidRPr="0066683D">
              <w:rPr>
                <w:b/>
                <w:i/>
                <w:sz w:val="20"/>
              </w:rPr>
              <w:t>Suradnja</w:t>
            </w:r>
          </w:p>
        </w:tc>
      </w:tr>
      <w:tr w:rsidR="00231B57" w:rsidRPr="0066683D" w:rsidTr="00231B57">
        <w:trPr>
          <w:cantSplit/>
          <w:trHeight w:val="4412"/>
          <w:jc w:val="center"/>
        </w:trPr>
        <w:tc>
          <w:tcPr>
            <w:tcW w:w="967" w:type="dxa"/>
            <w:hideMark/>
          </w:tcPr>
          <w:p w:rsidR="00231B57" w:rsidRPr="0066683D" w:rsidRDefault="00231B57" w:rsidP="00231B57">
            <w:pPr>
              <w:pStyle w:val="Heading1"/>
              <w:ind w:hanging="604"/>
              <w:rPr>
                <w:rFonts w:ascii="Times New Roman" w:eastAsiaTheme="minorEastAsia" w:hAnsi="Times New Roman" w:cs="Times New Roman"/>
              </w:rPr>
            </w:pPr>
          </w:p>
          <w:p w:rsidR="00231B57" w:rsidRPr="0066683D" w:rsidRDefault="00231B57" w:rsidP="00231B57">
            <w:pPr>
              <w:pStyle w:val="Heading1"/>
              <w:rPr>
                <w:rFonts w:ascii="Times New Roman" w:eastAsiaTheme="minorEastAsia" w:hAnsi="Times New Roman" w:cs="Times New Roman"/>
                <w:b/>
                <w:i w:val="0"/>
              </w:rPr>
            </w:pPr>
            <w:r w:rsidRPr="0066683D">
              <w:rPr>
                <w:rFonts w:ascii="Times New Roman" w:eastAsiaTheme="minorEastAsia" w:hAnsi="Times New Roman" w:cs="Times New Roman"/>
                <w:b/>
                <w:i w:val="0"/>
              </w:rPr>
              <w:t>R</w:t>
            </w:r>
          </w:p>
          <w:p w:rsidR="00231B57" w:rsidRPr="0066683D" w:rsidRDefault="00231B57" w:rsidP="00231B57">
            <w:pPr>
              <w:rPr>
                <w:rFonts w:eastAsiaTheme="minorEastAsia"/>
                <w:b/>
              </w:rPr>
            </w:pPr>
            <w:r w:rsidRPr="0066683D">
              <w:rPr>
                <w:rFonts w:eastAsiaTheme="minorEastAsia"/>
                <w:b/>
              </w:rPr>
              <w:t>U</w:t>
            </w:r>
          </w:p>
          <w:p w:rsidR="00231B57" w:rsidRPr="0066683D" w:rsidRDefault="00231B57" w:rsidP="00231B57">
            <w:pPr>
              <w:rPr>
                <w:rFonts w:eastAsiaTheme="minorEastAsia"/>
                <w:b/>
              </w:rPr>
            </w:pPr>
            <w:r w:rsidRPr="0066683D">
              <w:rPr>
                <w:rFonts w:eastAsiaTheme="minorEastAsia"/>
                <w:b/>
              </w:rPr>
              <w:t>J</w:t>
            </w:r>
          </w:p>
          <w:p w:rsidR="00231B57" w:rsidRPr="0066683D" w:rsidRDefault="00231B57" w:rsidP="00231B57">
            <w:pPr>
              <w:rPr>
                <w:rFonts w:eastAsiaTheme="minorEastAsia"/>
                <w:b/>
              </w:rPr>
            </w:pPr>
            <w:r w:rsidRPr="0066683D">
              <w:rPr>
                <w:rFonts w:eastAsiaTheme="minorEastAsia"/>
                <w:b/>
              </w:rPr>
              <w:t>A</w:t>
            </w:r>
          </w:p>
          <w:p w:rsidR="00231B57" w:rsidRPr="0066683D" w:rsidRDefault="00231B57" w:rsidP="00231B57">
            <w:pPr>
              <w:rPr>
                <w:rFonts w:eastAsiaTheme="minorEastAsia"/>
                <w:b/>
              </w:rPr>
            </w:pPr>
            <w:r w:rsidRPr="0066683D">
              <w:rPr>
                <w:rFonts w:eastAsiaTheme="minorEastAsia"/>
                <w:b/>
              </w:rPr>
              <w:t>N</w:t>
            </w:r>
          </w:p>
        </w:tc>
        <w:tc>
          <w:tcPr>
            <w:tcW w:w="3828" w:type="dxa"/>
            <w:hideMark/>
          </w:tcPr>
          <w:p w:rsidR="00231B57" w:rsidRPr="0066683D" w:rsidRDefault="00231B57" w:rsidP="00231B57">
            <w:pPr>
              <w:ind w:left="-62"/>
              <w:rPr>
                <w:sz w:val="18"/>
                <w:szCs w:val="18"/>
              </w:rPr>
            </w:pPr>
            <w:r w:rsidRPr="0066683D">
              <w:rPr>
                <w:bCs/>
                <w:sz w:val="18"/>
                <w:szCs w:val="18"/>
              </w:rPr>
              <w:t>Pregled</w:t>
            </w:r>
            <w:r w:rsidRPr="0066683D">
              <w:rPr>
                <w:sz w:val="18"/>
                <w:szCs w:val="18"/>
              </w:rPr>
              <w:t xml:space="preserve"> prostora i građe</w:t>
            </w:r>
          </w:p>
          <w:p w:rsidR="00231B57" w:rsidRPr="0066683D" w:rsidRDefault="00231B57" w:rsidP="00231B57">
            <w:pPr>
              <w:pStyle w:val="BodyText"/>
              <w:ind w:left="-62"/>
              <w:rPr>
                <w:rFonts w:ascii="Times New Roman" w:hAnsi="Times New Roman"/>
                <w:sz w:val="18"/>
                <w:szCs w:val="18"/>
              </w:rPr>
            </w:pPr>
            <w:r w:rsidRPr="0066683D">
              <w:rPr>
                <w:rFonts w:ascii="Times New Roman" w:hAnsi="Times New Roman"/>
                <w:bCs/>
                <w:sz w:val="18"/>
                <w:szCs w:val="18"/>
              </w:rPr>
              <w:t>Nabava</w:t>
            </w:r>
            <w:r w:rsidRPr="0066683D">
              <w:rPr>
                <w:rFonts w:ascii="Times New Roman" w:hAnsi="Times New Roman"/>
                <w:sz w:val="18"/>
                <w:szCs w:val="18"/>
              </w:rPr>
              <w:t xml:space="preserve"> i narudžbe stručne literature za profesore prema potrebama aktiva; nabava raznog materijala potrebnog za rad školske knjižnice i slobodne aktivnosti</w:t>
            </w:r>
          </w:p>
          <w:p w:rsidR="00231B57" w:rsidRPr="0066683D" w:rsidRDefault="00231B57" w:rsidP="00231B57">
            <w:pPr>
              <w:pStyle w:val="BodyText"/>
              <w:ind w:left="-62"/>
              <w:rPr>
                <w:rFonts w:ascii="Times New Roman" w:hAnsi="Times New Roman"/>
                <w:b/>
                <w:sz w:val="18"/>
                <w:szCs w:val="18"/>
              </w:rPr>
            </w:pPr>
            <w:r w:rsidRPr="0066683D">
              <w:rPr>
                <w:rFonts w:ascii="Times New Roman" w:hAnsi="Times New Roman"/>
                <w:b/>
                <w:sz w:val="18"/>
                <w:szCs w:val="18"/>
              </w:rPr>
              <w:t>Stručni poslovi knjižničara:</w:t>
            </w:r>
          </w:p>
          <w:p w:rsidR="00231B57" w:rsidRPr="0066683D" w:rsidRDefault="00231B57" w:rsidP="00231B57">
            <w:pPr>
              <w:pStyle w:val="BodyText"/>
              <w:ind w:left="-62"/>
              <w:rPr>
                <w:rFonts w:ascii="Times New Roman" w:hAnsi="Times New Roman"/>
                <w:sz w:val="18"/>
                <w:szCs w:val="18"/>
              </w:rPr>
            </w:pPr>
            <w:r w:rsidRPr="0066683D">
              <w:rPr>
                <w:rFonts w:ascii="Times New Roman" w:hAnsi="Times New Roman"/>
                <w:b/>
                <w:sz w:val="18"/>
                <w:szCs w:val="18"/>
              </w:rPr>
              <w:t xml:space="preserve">- </w:t>
            </w:r>
            <w:r w:rsidRPr="0066683D">
              <w:rPr>
                <w:rFonts w:ascii="Times New Roman" w:hAnsi="Times New Roman"/>
                <w:sz w:val="18"/>
                <w:szCs w:val="18"/>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pStyle w:val="BodyText"/>
              <w:ind w:left="-62"/>
              <w:rPr>
                <w:rFonts w:ascii="Times New Roman" w:hAnsi="Times New Roman"/>
                <w:sz w:val="18"/>
                <w:szCs w:val="18"/>
              </w:rPr>
            </w:pPr>
            <w:r w:rsidRPr="0066683D">
              <w:rPr>
                <w:rFonts w:ascii="Times New Roman" w:hAnsi="Times New Roman"/>
                <w:b/>
                <w:sz w:val="18"/>
                <w:szCs w:val="18"/>
              </w:rPr>
              <w:t>-</w:t>
            </w:r>
            <w:r w:rsidRPr="0066683D">
              <w:rPr>
                <w:rFonts w:ascii="Times New Roman" w:hAnsi="Times New Roman"/>
                <w:sz w:val="18"/>
                <w:szCs w:val="18"/>
              </w:rPr>
              <w:t xml:space="preserve"> Rad na školskom kurikulumu za 2020./2021. i izvješću o radu škole 2019./2020. </w:t>
            </w:r>
          </w:p>
          <w:p w:rsidR="00231B57" w:rsidRPr="0066683D" w:rsidRDefault="00231B57" w:rsidP="00231B57">
            <w:pPr>
              <w:pStyle w:val="BodyText"/>
              <w:ind w:left="-62"/>
              <w:rPr>
                <w:rFonts w:ascii="Times New Roman" w:hAnsi="Times New Roman"/>
                <w:sz w:val="18"/>
                <w:szCs w:val="18"/>
              </w:rPr>
            </w:pPr>
            <w:r w:rsidRPr="0066683D">
              <w:rPr>
                <w:rFonts w:ascii="Times New Roman" w:hAnsi="Times New Roman"/>
                <w:bCs/>
                <w:sz w:val="18"/>
                <w:szCs w:val="18"/>
              </w:rPr>
              <w:t>Izvješće</w:t>
            </w:r>
            <w:r w:rsidRPr="0066683D">
              <w:rPr>
                <w:rFonts w:ascii="Times New Roman" w:hAnsi="Times New Roman"/>
                <w:sz w:val="18"/>
                <w:szCs w:val="18"/>
              </w:rPr>
              <w:t xml:space="preserve"> o realiziranom sadržaju za proteklu školsku godinu</w:t>
            </w:r>
          </w:p>
          <w:p w:rsidR="00231B57" w:rsidRPr="0066683D" w:rsidRDefault="00231B57" w:rsidP="00231B57">
            <w:pPr>
              <w:pStyle w:val="BodyText"/>
              <w:ind w:left="-62"/>
              <w:rPr>
                <w:rFonts w:ascii="Times New Roman" w:hAnsi="Times New Roman"/>
                <w:b/>
                <w:sz w:val="18"/>
                <w:szCs w:val="18"/>
              </w:rPr>
            </w:pPr>
            <w:r w:rsidRPr="0066683D">
              <w:rPr>
                <w:rFonts w:ascii="Times New Roman" w:hAnsi="Times New Roman"/>
                <w:b/>
                <w:sz w:val="18"/>
                <w:szCs w:val="18"/>
              </w:rPr>
              <w:t>Pano: Međunarodni dan pismenost</w:t>
            </w:r>
          </w:p>
        </w:tc>
        <w:tc>
          <w:tcPr>
            <w:tcW w:w="2268" w:type="dxa"/>
            <w:hideMark/>
          </w:tcPr>
          <w:p w:rsidR="00231B57" w:rsidRPr="0066683D" w:rsidRDefault="00231B57" w:rsidP="00231B57">
            <w:pPr>
              <w:rPr>
                <w:sz w:val="18"/>
                <w:szCs w:val="18"/>
              </w:rPr>
            </w:pPr>
            <w:r w:rsidRPr="0066683D">
              <w:rPr>
                <w:sz w:val="18"/>
                <w:szCs w:val="18"/>
              </w:rPr>
              <w:t>Obnova knjižnog fonda, pripreme za nadolazeću  školsku godinu. Upoznavanje učenika s knjižnicom i mogućnostima  za samostalan i grupni rad u čitaonici</w:t>
            </w:r>
          </w:p>
        </w:tc>
        <w:tc>
          <w:tcPr>
            <w:tcW w:w="1699" w:type="dxa"/>
            <w:hideMark/>
          </w:tcPr>
          <w:p w:rsidR="00231B57" w:rsidRPr="0066683D" w:rsidRDefault="00231B57" w:rsidP="00231B57">
            <w:pPr>
              <w:rPr>
                <w:sz w:val="18"/>
                <w:szCs w:val="18"/>
              </w:rPr>
            </w:pPr>
            <w:r w:rsidRPr="0066683D">
              <w:rPr>
                <w:sz w:val="18"/>
                <w:szCs w:val="18"/>
              </w:rPr>
              <w:t>Stručni rad u knjižnici</w:t>
            </w:r>
          </w:p>
          <w:p w:rsidR="00231B57" w:rsidRPr="0066683D" w:rsidRDefault="00231B57" w:rsidP="00231B57">
            <w:pPr>
              <w:rPr>
                <w:sz w:val="18"/>
                <w:szCs w:val="18"/>
              </w:rPr>
            </w:pPr>
            <w:r w:rsidRPr="0066683D">
              <w:rPr>
                <w:sz w:val="18"/>
                <w:szCs w:val="18"/>
              </w:rPr>
              <w:t>katalozi, periodika,</w:t>
            </w:r>
          </w:p>
          <w:p w:rsidR="00231B57" w:rsidRPr="0066683D" w:rsidRDefault="00231B57" w:rsidP="00231B57">
            <w:pPr>
              <w:rPr>
                <w:sz w:val="18"/>
                <w:szCs w:val="18"/>
              </w:rPr>
            </w:pPr>
            <w:r w:rsidRPr="0066683D">
              <w:rPr>
                <w:sz w:val="18"/>
                <w:szCs w:val="18"/>
              </w:rPr>
              <w:t>stručna literatura</w:t>
            </w:r>
          </w:p>
        </w:tc>
        <w:tc>
          <w:tcPr>
            <w:tcW w:w="1390" w:type="dxa"/>
            <w:hideMark/>
          </w:tcPr>
          <w:p w:rsidR="00231B57" w:rsidRPr="0066683D" w:rsidRDefault="00231B57" w:rsidP="00231B57">
            <w:pPr>
              <w:rPr>
                <w:sz w:val="18"/>
                <w:szCs w:val="18"/>
              </w:rPr>
            </w:pPr>
            <w:r w:rsidRPr="0066683D">
              <w:rPr>
                <w:sz w:val="18"/>
                <w:szCs w:val="18"/>
              </w:rPr>
              <w:t>Ravnateljica, predmetni profesori, razrednici i ostali</w:t>
            </w:r>
          </w:p>
          <w:p w:rsidR="00231B57" w:rsidRPr="0066683D" w:rsidRDefault="00231B57" w:rsidP="00231B57">
            <w:pPr>
              <w:rPr>
                <w:sz w:val="18"/>
                <w:szCs w:val="18"/>
              </w:rPr>
            </w:pPr>
            <w:r w:rsidRPr="0066683D">
              <w:rPr>
                <w:sz w:val="18"/>
                <w:szCs w:val="18"/>
              </w:rPr>
              <w:t>stručni suradnici</w:t>
            </w:r>
          </w:p>
        </w:tc>
      </w:tr>
      <w:tr w:rsidR="00231B57" w:rsidRPr="0066683D" w:rsidTr="00231B57">
        <w:trPr>
          <w:cantSplit/>
          <w:trHeight w:hRule="exact" w:val="8303"/>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L</w:t>
            </w:r>
          </w:p>
          <w:p w:rsidR="00231B57" w:rsidRPr="0066683D" w:rsidRDefault="00231B57" w:rsidP="00231B57">
            <w:pPr>
              <w:rPr>
                <w:b/>
              </w:rPr>
            </w:pPr>
            <w:r w:rsidRPr="0066683D">
              <w:rPr>
                <w:b/>
              </w:rPr>
              <w:t>I</w:t>
            </w:r>
          </w:p>
          <w:p w:rsidR="00231B57" w:rsidRPr="0066683D" w:rsidRDefault="00231B57" w:rsidP="00231B57">
            <w:pPr>
              <w:rPr>
                <w:b/>
              </w:rPr>
            </w:pPr>
            <w:r w:rsidRPr="0066683D">
              <w:rPr>
                <w:b/>
              </w:rPr>
              <w:t>S</w:t>
            </w:r>
          </w:p>
          <w:p w:rsidR="00231B57" w:rsidRPr="0066683D" w:rsidRDefault="00231B57" w:rsidP="00231B57">
            <w:pPr>
              <w:rPr>
                <w:b/>
              </w:rPr>
            </w:pPr>
            <w:r w:rsidRPr="0066683D">
              <w:rPr>
                <w:b/>
              </w:rPr>
              <w:t>T</w:t>
            </w:r>
          </w:p>
          <w:p w:rsidR="00231B57" w:rsidRPr="0066683D" w:rsidRDefault="00231B57" w:rsidP="00231B57">
            <w:pPr>
              <w:rPr>
                <w:b/>
              </w:rPr>
            </w:pPr>
            <w:r w:rsidRPr="0066683D">
              <w:rPr>
                <w:b/>
              </w:rPr>
              <w:t>O</w:t>
            </w:r>
          </w:p>
          <w:p w:rsidR="00231B57" w:rsidRPr="0066683D" w:rsidRDefault="00231B57" w:rsidP="00231B57">
            <w:pPr>
              <w:rPr>
                <w:b/>
              </w:rPr>
            </w:pPr>
            <w:r w:rsidRPr="0066683D">
              <w:rPr>
                <w:b/>
              </w:rPr>
              <w:t>P</w:t>
            </w:r>
          </w:p>
          <w:p w:rsidR="00231B57" w:rsidRPr="0066683D" w:rsidRDefault="00231B57" w:rsidP="00231B57">
            <w:pPr>
              <w:rPr>
                <w:b/>
              </w:rPr>
            </w:pPr>
            <w:r w:rsidRPr="0066683D">
              <w:rPr>
                <w:b/>
              </w:rPr>
              <w:t>A</w:t>
            </w:r>
          </w:p>
          <w:p w:rsidR="00231B57" w:rsidRPr="0066683D" w:rsidRDefault="00231B57" w:rsidP="00231B57">
            <w:pPr>
              <w:rPr>
                <w:b/>
              </w:rPr>
            </w:pPr>
            <w:r w:rsidRPr="0066683D">
              <w:rPr>
                <w:b/>
              </w:rPr>
              <w:t>D</w:t>
            </w:r>
          </w:p>
        </w:tc>
        <w:tc>
          <w:tcPr>
            <w:tcW w:w="3828" w:type="dxa"/>
            <w:hideMark/>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školskim projektima; uvođenje i priprema za rad na projektu.</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Živa knjižnica.</w:t>
            </w:r>
          </w:p>
          <w:p w:rsidR="00231B57" w:rsidRPr="0066683D" w:rsidRDefault="00231B57" w:rsidP="00231B57">
            <w:pPr>
              <w:keepNext/>
              <w:widowControl w:val="0"/>
              <w:rPr>
                <w:b/>
                <w:bCs/>
                <w:sz w:val="20"/>
                <w:szCs w:val="20"/>
              </w:rPr>
            </w:pPr>
            <w:r w:rsidRPr="0066683D">
              <w:rPr>
                <w:b/>
                <w:bCs/>
                <w:sz w:val="20"/>
                <w:szCs w:val="20"/>
              </w:rPr>
              <w:t>Pano:</w:t>
            </w:r>
          </w:p>
          <w:p w:rsidR="00231B57" w:rsidRPr="0066683D" w:rsidRDefault="00231B57" w:rsidP="00231B57">
            <w:pPr>
              <w:rPr>
                <w:color w:val="000000"/>
                <w:sz w:val="20"/>
                <w:szCs w:val="20"/>
              </w:rPr>
            </w:pPr>
            <w:r w:rsidRPr="0066683D">
              <w:rPr>
                <w:b/>
                <w:bCs/>
                <w:color w:val="000000"/>
                <w:sz w:val="20"/>
                <w:szCs w:val="20"/>
              </w:rPr>
              <w:t>Međunarodni dan školskih knjižnica</w:t>
            </w:r>
            <w:r w:rsidRPr="0066683D">
              <w:rPr>
                <w:color w:val="000000"/>
                <w:sz w:val="20"/>
                <w:szCs w:val="20"/>
              </w:rPr>
              <w:t xml:space="preserve"> obilježava se svake godine četvrtog ponedjeljka u listopadu s određenom temom vezanom uz rad školskih knjižnica.</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rPr>
                <w:sz w:val="20"/>
                <w:szCs w:val="20"/>
              </w:rPr>
            </w:pPr>
          </w:p>
        </w:tc>
        <w:tc>
          <w:tcPr>
            <w:tcW w:w="2268" w:type="dxa"/>
            <w:hideMark/>
          </w:tcPr>
          <w:p w:rsidR="00231B57" w:rsidRPr="0066683D" w:rsidRDefault="00231B57" w:rsidP="00231B57">
            <w:pPr>
              <w:rPr>
                <w:sz w:val="20"/>
                <w:szCs w:val="20"/>
              </w:rPr>
            </w:pPr>
            <w:r w:rsidRPr="0066683D">
              <w:rPr>
                <w:sz w:val="20"/>
                <w:szCs w:val="20"/>
              </w:rPr>
              <w:t>Upućivanje učenika na samostalan rad i pronalaženje potrebnih podataka u enciklopedijama, leksikonima i ostalom materijalu knjižnice</w:t>
            </w:r>
          </w:p>
        </w:tc>
        <w:tc>
          <w:tcPr>
            <w:tcW w:w="1699" w:type="dxa"/>
            <w:hideMark/>
          </w:tcPr>
          <w:p w:rsidR="00231B57" w:rsidRPr="0066683D" w:rsidRDefault="00231B57" w:rsidP="00231B57">
            <w:pPr>
              <w:rPr>
                <w:sz w:val="20"/>
                <w:szCs w:val="20"/>
              </w:rPr>
            </w:pPr>
            <w:r w:rsidRPr="0066683D">
              <w:rPr>
                <w:sz w:val="20"/>
                <w:szCs w:val="20"/>
              </w:rPr>
              <w:t>Rad s korisnicima, rad s grupama učenika koji uređuju panoe</w:t>
            </w:r>
          </w:p>
        </w:tc>
        <w:tc>
          <w:tcPr>
            <w:tcW w:w="1390" w:type="dxa"/>
            <w:hideMark/>
          </w:tcPr>
          <w:p w:rsidR="00231B57" w:rsidRPr="0066683D" w:rsidRDefault="00231B57" w:rsidP="00231B57">
            <w:pPr>
              <w:rPr>
                <w:sz w:val="20"/>
                <w:szCs w:val="20"/>
              </w:rPr>
            </w:pPr>
            <w:r w:rsidRPr="0066683D">
              <w:rPr>
                <w:sz w:val="20"/>
                <w:szCs w:val="20"/>
              </w:rPr>
              <w:t>Profesori i učenici</w:t>
            </w:r>
          </w:p>
        </w:tc>
      </w:tr>
      <w:tr w:rsidR="00231B57" w:rsidRPr="0066683D" w:rsidTr="00231B57">
        <w:trPr>
          <w:cantSplit/>
          <w:trHeight w:hRule="exact" w:val="125"/>
          <w:jc w:val="center"/>
        </w:trPr>
        <w:tc>
          <w:tcPr>
            <w:tcW w:w="967" w:type="dxa"/>
          </w:tcPr>
          <w:p w:rsidR="00231B57" w:rsidRPr="0066683D" w:rsidRDefault="00231B57" w:rsidP="00231B57">
            <w:pPr>
              <w:rPr>
                <w:b/>
                <w:sz w:val="22"/>
                <w:szCs w:val="22"/>
              </w:rPr>
            </w:pPr>
          </w:p>
        </w:tc>
        <w:tc>
          <w:tcPr>
            <w:tcW w:w="3828" w:type="dxa"/>
          </w:tcPr>
          <w:p w:rsidR="00231B57" w:rsidRPr="0066683D" w:rsidRDefault="00231B57" w:rsidP="00231B57">
            <w:pPr>
              <w:keepNext/>
              <w:widowControl w:val="0"/>
              <w:rPr>
                <w:b/>
                <w:sz w:val="18"/>
              </w:rPr>
            </w:pPr>
          </w:p>
        </w:tc>
        <w:tc>
          <w:tcPr>
            <w:tcW w:w="2268" w:type="dxa"/>
          </w:tcPr>
          <w:p w:rsidR="00231B57" w:rsidRPr="0066683D" w:rsidRDefault="00231B57" w:rsidP="00231B57">
            <w:pPr>
              <w:rPr>
                <w:sz w:val="18"/>
              </w:rPr>
            </w:pPr>
          </w:p>
        </w:tc>
        <w:tc>
          <w:tcPr>
            <w:tcW w:w="1699" w:type="dxa"/>
          </w:tcPr>
          <w:p w:rsidR="00231B57" w:rsidRPr="0066683D" w:rsidRDefault="00231B57" w:rsidP="00231B57">
            <w:pPr>
              <w:rPr>
                <w:sz w:val="18"/>
              </w:rPr>
            </w:pPr>
          </w:p>
        </w:tc>
        <w:tc>
          <w:tcPr>
            <w:tcW w:w="1390" w:type="dxa"/>
          </w:tcPr>
          <w:p w:rsidR="00231B57" w:rsidRPr="0066683D" w:rsidRDefault="00231B57" w:rsidP="00231B57">
            <w:pPr>
              <w:rPr>
                <w:sz w:val="18"/>
              </w:rPr>
            </w:pPr>
          </w:p>
        </w:tc>
      </w:tr>
      <w:tr w:rsidR="00231B57" w:rsidRPr="0066683D" w:rsidTr="00231B57">
        <w:trPr>
          <w:cantSplit/>
          <w:trHeight w:hRule="exact" w:val="8523"/>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S</w:t>
            </w:r>
          </w:p>
          <w:p w:rsidR="00231B57" w:rsidRPr="0066683D" w:rsidRDefault="00231B57" w:rsidP="00231B57">
            <w:pPr>
              <w:rPr>
                <w:b/>
              </w:rPr>
            </w:pPr>
            <w:r w:rsidRPr="0066683D">
              <w:rPr>
                <w:b/>
              </w:rPr>
              <w:t>T</w:t>
            </w:r>
          </w:p>
          <w:p w:rsidR="00231B57" w:rsidRPr="0066683D" w:rsidRDefault="00231B57" w:rsidP="00231B57">
            <w:pPr>
              <w:rPr>
                <w:b/>
              </w:rPr>
            </w:pPr>
            <w:r w:rsidRPr="0066683D">
              <w:rPr>
                <w:b/>
              </w:rPr>
              <w:t>U</w:t>
            </w:r>
          </w:p>
          <w:p w:rsidR="00231B57" w:rsidRPr="0066683D" w:rsidRDefault="00231B57" w:rsidP="00231B57">
            <w:pPr>
              <w:rPr>
                <w:b/>
              </w:rPr>
            </w:pPr>
            <w:r w:rsidRPr="0066683D">
              <w:rPr>
                <w:b/>
              </w:rPr>
              <w:t>D</w:t>
            </w:r>
          </w:p>
          <w:p w:rsidR="00231B57" w:rsidRPr="0066683D" w:rsidRDefault="00231B57" w:rsidP="00231B57">
            <w:pPr>
              <w:rPr>
                <w:b/>
              </w:rPr>
            </w:pPr>
            <w:r w:rsidRPr="0066683D">
              <w:rPr>
                <w:b/>
              </w:rPr>
              <w:t>E</w:t>
            </w:r>
          </w:p>
          <w:p w:rsidR="00231B57" w:rsidRPr="0066683D" w:rsidRDefault="00231B57" w:rsidP="00231B57">
            <w:pPr>
              <w:rPr>
                <w:b/>
              </w:rPr>
            </w:pPr>
            <w:r w:rsidRPr="0066683D">
              <w:rPr>
                <w:b/>
              </w:rPr>
              <w:t>N</w:t>
            </w:r>
          </w:p>
          <w:p w:rsidR="00231B57" w:rsidRPr="0066683D" w:rsidRDefault="00231B57" w:rsidP="00231B57">
            <w:pPr>
              <w:rPr>
                <w:b/>
              </w:rPr>
            </w:pPr>
            <w:r w:rsidRPr="0066683D">
              <w:rPr>
                <w:b/>
              </w:rPr>
              <w:t>I</w:t>
            </w:r>
          </w:p>
        </w:tc>
        <w:tc>
          <w:tcPr>
            <w:tcW w:w="3828" w:type="dxa"/>
            <w:hideMark/>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školskim projektima; uvođenje i priprema za rad na projektu. </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xml:space="preserve">: Kako do točne informacije, Prouči i obilježi, Reci pa ispeci. </w:t>
            </w:r>
          </w:p>
          <w:p w:rsidR="00231B57" w:rsidRPr="0066683D" w:rsidRDefault="00231B57" w:rsidP="00231B57">
            <w:pPr>
              <w:ind w:left="-62"/>
              <w:rPr>
                <w:sz w:val="20"/>
                <w:szCs w:val="20"/>
              </w:rPr>
            </w:pPr>
            <w:r w:rsidRPr="0066683D">
              <w:rPr>
                <w:b/>
                <w:bCs/>
                <w:sz w:val="20"/>
                <w:szCs w:val="20"/>
              </w:rPr>
              <w:t>Organiziranje</w:t>
            </w:r>
            <w:r w:rsidRPr="0066683D">
              <w:rPr>
                <w:sz w:val="20"/>
                <w:szCs w:val="20"/>
              </w:rPr>
              <w:t xml:space="preserve"> nastavnih sati u knjižnici u suradnji s profesorima i u uz pomoć elektroničke građe</w:t>
            </w:r>
          </w:p>
          <w:p w:rsidR="00231B57" w:rsidRPr="0066683D" w:rsidRDefault="00231B57" w:rsidP="00231B57">
            <w:pPr>
              <w:ind w:left="-175"/>
              <w:rPr>
                <w:sz w:val="20"/>
                <w:szCs w:val="20"/>
              </w:rPr>
            </w:pPr>
            <w:r w:rsidRPr="0066683D">
              <w:rPr>
                <w:sz w:val="20"/>
                <w:szCs w:val="20"/>
              </w:rPr>
              <w:t xml:space="preserve">- </w:t>
            </w:r>
            <w:r w:rsidRPr="0066683D">
              <w:rPr>
                <w:b/>
                <w:bCs/>
                <w:sz w:val="20"/>
                <w:szCs w:val="20"/>
              </w:rPr>
              <w:t>Obilježavanje</w:t>
            </w:r>
            <w:r w:rsidRPr="0066683D">
              <w:rPr>
                <w:sz w:val="20"/>
                <w:szCs w:val="20"/>
              </w:rPr>
              <w:t xml:space="preserve"> Dana spomena na mrtve.</w:t>
            </w:r>
          </w:p>
          <w:p w:rsidR="00231B57" w:rsidRPr="0066683D" w:rsidRDefault="00231B57" w:rsidP="00231B57">
            <w:pPr>
              <w:pStyle w:val="BodyText"/>
              <w:ind w:left="-175"/>
              <w:rPr>
                <w:rFonts w:ascii="Times New Roman" w:hAnsi="Times New Roman"/>
                <w:sz w:val="20"/>
              </w:rPr>
            </w:pPr>
            <w:r w:rsidRPr="0066683D">
              <w:rPr>
                <w:rFonts w:ascii="Times New Roman" w:hAnsi="Times New Roman"/>
                <w:sz w:val="20"/>
              </w:rPr>
              <w:t xml:space="preserve">- </w:t>
            </w:r>
            <w:r w:rsidRPr="0066683D">
              <w:rPr>
                <w:rFonts w:ascii="Times New Roman" w:hAnsi="Times New Roman"/>
                <w:b/>
                <w:bCs/>
                <w:sz w:val="20"/>
              </w:rPr>
              <w:t>Obilježavanje</w:t>
            </w:r>
            <w:r w:rsidRPr="0066683D">
              <w:rPr>
                <w:rFonts w:ascii="Times New Roman" w:hAnsi="Times New Roman"/>
                <w:sz w:val="20"/>
              </w:rPr>
              <w:t xml:space="preserve"> “Mjeseca knjige 2020.“</w:t>
            </w:r>
          </w:p>
          <w:p w:rsidR="00231B57" w:rsidRPr="0066683D" w:rsidRDefault="00231B57" w:rsidP="00231B57">
            <w:pPr>
              <w:ind w:left="5" w:hanging="180"/>
              <w:rPr>
                <w:sz w:val="20"/>
                <w:szCs w:val="20"/>
              </w:rPr>
            </w:pPr>
            <w:r w:rsidRPr="0066683D">
              <w:rPr>
                <w:b/>
                <w:bCs/>
                <w:sz w:val="20"/>
                <w:szCs w:val="20"/>
              </w:rPr>
              <w:t>- Praćenje</w:t>
            </w:r>
            <w:r w:rsidRPr="0066683D">
              <w:rPr>
                <w:sz w:val="20"/>
                <w:szCs w:val="20"/>
              </w:rPr>
              <w:t xml:space="preserve"> novih kataloga nakladnika i novih </w:t>
            </w:r>
          </w:p>
          <w:p w:rsidR="00231B57" w:rsidRPr="0066683D" w:rsidRDefault="00231B57" w:rsidP="00231B57">
            <w:pPr>
              <w:rPr>
                <w:sz w:val="20"/>
                <w:szCs w:val="20"/>
              </w:rPr>
            </w:pPr>
            <w:r w:rsidRPr="0066683D">
              <w:rPr>
                <w:sz w:val="20"/>
                <w:szCs w:val="20"/>
              </w:rPr>
              <w:t>Izdanja</w:t>
            </w:r>
          </w:p>
          <w:p w:rsidR="00231B57" w:rsidRPr="0066683D" w:rsidRDefault="00231B57" w:rsidP="00231B57">
            <w:pPr>
              <w:pStyle w:val="BodyText"/>
              <w:ind w:left="-62"/>
              <w:rPr>
                <w:rFonts w:ascii="Times New Roman" w:hAnsi="Times New Roman"/>
                <w:b/>
                <w:sz w:val="18"/>
                <w:szCs w:val="18"/>
              </w:rPr>
            </w:pPr>
            <w:r w:rsidRPr="0066683D">
              <w:rPr>
                <w:rFonts w:ascii="Times New Roman" w:hAnsi="Times New Roman"/>
                <w:b/>
                <w:sz w:val="18"/>
                <w:szCs w:val="18"/>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18"/>
                <w:szCs w:val="18"/>
              </w:rPr>
              <w:t xml:space="preserve">- </w:t>
            </w:r>
            <w:r w:rsidRPr="0066683D">
              <w:rPr>
                <w:rFonts w:ascii="Times New Roman" w:hAnsi="Times New Roman"/>
                <w:sz w:val="18"/>
                <w:szCs w:val="18"/>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w:t>
            </w:r>
            <w:r w:rsidRPr="0066683D">
              <w:rPr>
                <w:rFonts w:ascii="Times New Roman" w:hAnsi="Times New Roman"/>
                <w:sz w:val="20"/>
              </w:rPr>
              <w:t xml:space="preserve"> korisnicima.</w:t>
            </w:r>
          </w:p>
          <w:p w:rsidR="00231B57" w:rsidRPr="0066683D" w:rsidRDefault="00231B57" w:rsidP="00231B57">
            <w:pPr>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p w:rsidR="00231B57" w:rsidRPr="0066683D" w:rsidRDefault="00231B57" w:rsidP="00231B57">
            <w:pPr>
              <w:ind w:left="5" w:hanging="180"/>
              <w:rPr>
                <w:sz w:val="20"/>
                <w:szCs w:val="20"/>
              </w:rPr>
            </w:pPr>
          </w:p>
        </w:tc>
        <w:tc>
          <w:tcPr>
            <w:tcW w:w="2268" w:type="dxa"/>
            <w:hideMark/>
          </w:tcPr>
          <w:p w:rsidR="00231B57" w:rsidRPr="0066683D" w:rsidRDefault="00231B57" w:rsidP="00231B57">
            <w:pPr>
              <w:rPr>
                <w:sz w:val="20"/>
                <w:szCs w:val="20"/>
              </w:rPr>
            </w:pPr>
            <w:r w:rsidRPr="0066683D">
              <w:rPr>
                <w:sz w:val="20"/>
                <w:szCs w:val="20"/>
              </w:rPr>
              <w:t>Dopunjavanje nastavnih sadržaja i znanja učenika AV građom</w:t>
            </w:r>
          </w:p>
          <w:p w:rsidR="00231B57" w:rsidRPr="0066683D" w:rsidRDefault="00231B57" w:rsidP="00231B57">
            <w:pPr>
              <w:rPr>
                <w:sz w:val="20"/>
                <w:szCs w:val="20"/>
              </w:rPr>
            </w:pPr>
            <w:r w:rsidRPr="0066683D">
              <w:rPr>
                <w:sz w:val="20"/>
                <w:szCs w:val="20"/>
              </w:rPr>
              <w:t>Razvijanje i poticanje kreativnosti učenika.</w:t>
            </w:r>
          </w:p>
          <w:p w:rsidR="00231B57" w:rsidRPr="0066683D" w:rsidRDefault="00231B57" w:rsidP="00231B57">
            <w:pPr>
              <w:rPr>
                <w:sz w:val="20"/>
                <w:szCs w:val="20"/>
              </w:rPr>
            </w:pPr>
          </w:p>
        </w:tc>
        <w:tc>
          <w:tcPr>
            <w:tcW w:w="1699" w:type="dxa"/>
            <w:hideMark/>
          </w:tcPr>
          <w:p w:rsidR="00231B57" w:rsidRPr="0066683D" w:rsidRDefault="00231B57" w:rsidP="00231B57">
            <w:pPr>
              <w:rPr>
                <w:sz w:val="20"/>
                <w:szCs w:val="20"/>
              </w:rPr>
            </w:pPr>
            <w:r w:rsidRPr="0066683D">
              <w:rPr>
                <w:sz w:val="20"/>
                <w:szCs w:val="20"/>
              </w:rPr>
              <w:t>Pedagoška pomoć učenicima u izboru literature za obradu tema i referata</w:t>
            </w:r>
          </w:p>
          <w:p w:rsidR="00231B57" w:rsidRPr="0066683D" w:rsidRDefault="00231B57" w:rsidP="00231B57">
            <w:pPr>
              <w:rPr>
                <w:sz w:val="20"/>
                <w:szCs w:val="20"/>
              </w:rPr>
            </w:pPr>
            <w:r w:rsidRPr="0066683D">
              <w:rPr>
                <w:sz w:val="20"/>
                <w:szCs w:val="20"/>
              </w:rPr>
              <w:t>Individualan rad</w:t>
            </w:r>
          </w:p>
          <w:p w:rsidR="00231B57" w:rsidRPr="0066683D" w:rsidRDefault="00231B57" w:rsidP="00231B57">
            <w:pPr>
              <w:rPr>
                <w:sz w:val="20"/>
                <w:szCs w:val="20"/>
              </w:rPr>
            </w:pPr>
            <w:r w:rsidRPr="0066683D">
              <w:rPr>
                <w:sz w:val="20"/>
                <w:szCs w:val="20"/>
              </w:rPr>
              <w:t>Rad s učenicima i profesorima</w:t>
            </w:r>
          </w:p>
        </w:tc>
        <w:tc>
          <w:tcPr>
            <w:tcW w:w="1390" w:type="dxa"/>
            <w:hideMark/>
          </w:tcPr>
          <w:p w:rsidR="00231B57" w:rsidRPr="0066683D" w:rsidRDefault="00231B57" w:rsidP="00231B57">
            <w:pPr>
              <w:rPr>
                <w:sz w:val="20"/>
                <w:szCs w:val="20"/>
              </w:rPr>
            </w:pPr>
            <w:r w:rsidRPr="0066683D">
              <w:rPr>
                <w:sz w:val="20"/>
                <w:szCs w:val="20"/>
              </w:rPr>
              <w:t>Profesori i učenici</w:t>
            </w:r>
          </w:p>
        </w:tc>
      </w:tr>
      <w:tr w:rsidR="00231B57" w:rsidRPr="0066683D" w:rsidTr="00231B57">
        <w:trPr>
          <w:cantSplit/>
          <w:trHeight w:val="3778"/>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P</w:t>
            </w:r>
          </w:p>
          <w:p w:rsidR="00231B57" w:rsidRPr="0066683D" w:rsidRDefault="00231B57" w:rsidP="00231B57">
            <w:pPr>
              <w:rPr>
                <w:b/>
              </w:rPr>
            </w:pPr>
            <w:r w:rsidRPr="0066683D">
              <w:rPr>
                <w:b/>
              </w:rPr>
              <w:t>R</w:t>
            </w:r>
          </w:p>
          <w:p w:rsidR="00231B57" w:rsidRPr="0066683D" w:rsidRDefault="00231B57" w:rsidP="00231B57">
            <w:pPr>
              <w:rPr>
                <w:b/>
              </w:rPr>
            </w:pPr>
            <w:r w:rsidRPr="0066683D">
              <w:rPr>
                <w:b/>
              </w:rPr>
              <w:t>O</w:t>
            </w:r>
          </w:p>
          <w:p w:rsidR="00231B57" w:rsidRPr="0066683D" w:rsidRDefault="00231B57" w:rsidP="00231B57">
            <w:pPr>
              <w:rPr>
                <w:b/>
              </w:rPr>
            </w:pPr>
            <w:r w:rsidRPr="0066683D">
              <w:rPr>
                <w:b/>
              </w:rPr>
              <w:t>S</w:t>
            </w:r>
          </w:p>
          <w:p w:rsidR="00231B57" w:rsidRPr="0066683D" w:rsidRDefault="00231B57" w:rsidP="00231B57">
            <w:pPr>
              <w:rPr>
                <w:b/>
              </w:rPr>
            </w:pPr>
            <w:r w:rsidRPr="0066683D">
              <w:rPr>
                <w:b/>
              </w:rPr>
              <w:t>I</w:t>
            </w:r>
          </w:p>
          <w:p w:rsidR="00231B57" w:rsidRPr="0066683D" w:rsidRDefault="00231B57" w:rsidP="00231B57">
            <w:pPr>
              <w:rPr>
                <w:b/>
              </w:rPr>
            </w:pPr>
            <w:r w:rsidRPr="0066683D">
              <w:rPr>
                <w:b/>
              </w:rPr>
              <w:t>N</w:t>
            </w:r>
          </w:p>
          <w:p w:rsidR="00231B57" w:rsidRPr="0066683D" w:rsidRDefault="00231B57" w:rsidP="00231B57">
            <w:pPr>
              <w:rPr>
                <w:b/>
              </w:rPr>
            </w:pPr>
            <w:r w:rsidRPr="0066683D">
              <w:rPr>
                <w:b/>
              </w:rPr>
              <w:t>A</w:t>
            </w:r>
          </w:p>
          <w:p w:rsidR="00231B57" w:rsidRPr="0066683D" w:rsidRDefault="00231B57" w:rsidP="00231B57">
            <w:pPr>
              <w:rPr>
                <w:b/>
              </w:rPr>
            </w:pPr>
            <w:r w:rsidRPr="0066683D">
              <w:rPr>
                <w:b/>
              </w:rPr>
              <w:t>C</w:t>
            </w:r>
          </w:p>
          <w:p w:rsidR="00231B57" w:rsidRPr="0066683D" w:rsidRDefault="00231B57" w:rsidP="00231B57">
            <w:pPr>
              <w:rPr>
                <w:b/>
              </w:rPr>
            </w:pPr>
          </w:p>
        </w:tc>
        <w:tc>
          <w:tcPr>
            <w:tcW w:w="3828" w:type="dxa"/>
            <w:hideMark/>
          </w:tcPr>
          <w:p w:rsidR="00231B57" w:rsidRPr="0066683D" w:rsidRDefault="00231B57" w:rsidP="00231B57">
            <w:pPr>
              <w:rPr>
                <w:sz w:val="20"/>
                <w:szCs w:val="20"/>
              </w:rPr>
            </w:pPr>
            <w:r w:rsidRPr="0066683D">
              <w:rPr>
                <w:b/>
                <w:bCs/>
                <w:sz w:val="20"/>
                <w:szCs w:val="20"/>
              </w:rPr>
              <w:t>Uređenje</w:t>
            </w:r>
            <w:r w:rsidRPr="0066683D">
              <w:rPr>
                <w:sz w:val="20"/>
                <w:szCs w:val="20"/>
              </w:rPr>
              <w:t xml:space="preserve"> Knjižnice i panoa povodom nadolazećih blagdana (Sv. Nikola i Božić)</w:t>
            </w:r>
          </w:p>
          <w:p w:rsidR="00231B57" w:rsidRPr="0066683D" w:rsidRDefault="00231B57" w:rsidP="00231B57">
            <w:pPr>
              <w:rPr>
                <w:sz w:val="20"/>
                <w:szCs w:val="20"/>
              </w:rPr>
            </w:pPr>
            <w:r w:rsidRPr="0066683D">
              <w:rPr>
                <w:b/>
                <w:bCs/>
                <w:sz w:val="20"/>
                <w:szCs w:val="20"/>
              </w:rPr>
              <w:t>Izvješće</w:t>
            </w:r>
            <w:r w:rsidRPr="0066683D">
              <w:rPr>
                <w:sz w:val="20"/>
                <w:szCs w:val="20"/>
              </w:rPr>
              <w:t xml:space="preserve"> o stanju knjižničnog fonda do 31. 1. 2020.</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rPr>
                <w:sz w:val="20"/>
                <w:szCs w:val="20"/>
              </w:rPr>
            </w:pPr>
          </w:p>
        </w:tc>
        <w:tc>
          <w:tcPr>
            <w:tcW w:w="2268" w:type="dxa"/>
            <w:hideMark/>
          </w:tcPr>
          <w:p w:rsidR="00231B57" w:rsidRPr="0066683D" w:rsidRDefault="00231B57" w:rsidP="00231B57">
            <w:pPr>
              <w:rPr>
                <w:sz w:val="20"/>
                <w:szCs w:val="20"/>
              </w:rPr>
            </w:pPr>
            <w:r w:rsidRPr="0066683D">
              <w:rPr>
                <w:sz w:val="20"/>
                <w:szCs w:val="20"/>
              </w:rPr>
              <w:t>Razvijanje i poticanje kreativnosti učenika.</w:t>
            </w:r>
          </w:p>
          <w:p w:rsidR="00231B57" w:rsidRPr="0066683D" w:rsidRDefault="00231B57" w:rsidP="00231B57">
            <w:pPr>
              <w:rPr>
                <w:sz w:val="20"/>
                <w:szCs w:val="20"/>
              </w:rPr>
            </w:pPr>
            <w:r w:rsidRPr="0066683D">
              <w:rPr>
                <w:sz w:val="20"/>
                <w:szCs w:val="20"/>
              </w:rPr>
              <w:t>Obnova knjižnog  fonda</w:t>
            </w:r>
          </w:p>
        </w:tc>
        <w:tc>
          <w:tcPr>
            <w:tcW w:w="1699" w:type="dxa"/>
            <w:hideMark/>
          </w:tcPr>
          <w:p w:rsidR="00231B57" w:rsidRPr="0066683D" w:rsidRDefault="00231B57" w:rsidP="00231B57">
            <w:pPr>
              <w:rPr>
                <w:sz w:val="20"/>
                <w:szCs w:val="20"/>
              </w:rPr>
            </w:pPr>
            <w:r w:rsidRPr="0066683D">
              <w:rPr>
                <w:sz w:val="20"/>
                <w:szCs w:val="20"/>
              </w:rPr>
              <w:t>Individualan rad</w:t>
            </w:r>
          </w:p>
          <w:p w:rsidR="00231B57" w:rsidRPr="0066683D" w:rsidRDefault="00231B57" w:rsidP="00231B57">
            <w:pPr>
              <w:rPr>
                <w:sz w:val="20"/>
                <w:szCs w:val="20"/>
              </w:rPr>
            </w:pPr>
            <w:r w:rsidRPr="0066683D">
              <w:rPr>
                <w:sz w:val="20"/>
                <w:szCs w:val="20"/>
              </w:rPr>
              <w:t>Rad s učenicima i profesorima</w:t>
            </w:r>
          </w:p>
        </w:tc>
        <w:tc>
          <w:tcPr>
            <w:tcW w:w="1390" w:type="dxa"/>
            <w:hideMark/>
          </w:tcPr>
          <w:p w:rsidR="00231B57" w:rsidRPr="0066683D" w:rsidRDefault="00231B57" w:rsidP="00231B57">
            <w:pPr>
              <w:rPr>
                <w:sz w:val="20"/>
                <w:szCs w:val="20"/>
              </w:rPr>
            </w:pPr>
            <w:r w:rsidRPr="0066683D">
              <w:rPr>
                <w:sz w:val="20"/>
                <w:szCs w:val="20"/>
              </w:rPr>
              <w:t>Profesori, stručni suradnici, učenici</w:t>
            </w:r>
          </w:p>
        </w:tc>
      </w:tr>
      <w:tr w:rsidR="00231B57" w:rsidRPr="0066683D" w:rsidTr="00231B57">
        <w:trPr>
          <w:cantSplit/>
          <w:jc w:val="center"/>
        </w:trPr>
        <w:tc>
          <w:tcPr>
            <w:tcW w:w="10152" w:type="dxa"/>
            <w:gridSpan w:val="5"/>
          </w:tcPr>
          <w:p w:rsidR="00231B57" w:rsidRPr="0066683D" w:rsidRDefault="00231B57" w:rsidP="00231B57">
            <w:pPr>
              <w:rPr>
                <w:sz w:val="18"/>
              </w:rPr>
            </w:pPr>
          </w:p>
        </w:tc>
      </w:tr>
      <w:tr w:rsidR="00231B57" w:rsidRPr="0066683D" w:rsidTr="00231B57">
        <w:trPr>
          <w:cantSplit/>
          <w:tblHeader/>
          <w:jc w:val="center"/>
        </w:trPr>
        <w:tc>
          <w:tcPr>
            <w:tcW w:w="967" w:type="dxa"/>
            <w:hideMark/>
          </w:tcPr>
          <w:p w:rsidR="00231B57" w:rsidRPr="0066683D" w:rsidRDefault="00231B57" w:rsidP="00231B57">
            <w:pPr>
              <w:rPr>
                <w:b/>
              </w:rPr>
            </w:pPr>
            <w:r w:rsidRPr="0066683D">
              <w:rPr>
                <w:b/>
              </w:rPr>
              <w:br w:type="page"/>
            </w:r>
          </w:p>
          <w:p w:rsidR="00231B57" w:rsidRPr="0066683D" w:rsidRDefault="00231B57" w:rsidP="00231B57">
            <w:pPr>
              <w:rPr>
                <w:b/>
              </w:rPr>
            </w:pPr>
            <w:r w:rsidRPr="0066683D">
              <w:rPr>
                <w:b/>
              </w:rPr>
              <w:t>S</w:t>
            </w:r>
          </w:p>
          <w:p w:rsidR="00231B57" w:rsidRPr="0066683D" w:rsidRDefault="00231B57" w:rsidP="00231B57">
            <w:pPr>
              <w:rPr>
                <w:b/>
              </w:rPr>
            </w:pPr>
            <w:r w:rsidRPr="0066683D">
              <w:rPr>
                <w:b/>
              </w:rPr>
              <w:t>I</w:t>
            </w:r>
          </w:p>
          <w:p w:rsidR="00231B57" w:rsidRPr="0066683D" w:rsidRDefault="00231B57" w:rsidP="00231B57">
            <w:pPr>
              <w:rPr>
                <w:b/>
              </w:rPr>
            </w:pPr>
            <w:r w:rsidRPr="0066683D">
              <w:rPr>
                <w:b/>
              </w:rPr>
              <w:t>J</w:t>
            </w:r>
          </w:p>
          <w:p w:rsidR="00231B57" w:rsidRPr="0066683D" w:rsidRDefault="00231B57" w:rsidP="00231B57">
            <w:pPr>
              <w:rPr>
                <w:b/>
              </w:rPr>
            </w:pPr>
            <w:r w:rsidRPr="0066683D">
              <w:rPr>
                <w:b/>
              </w:rPr>
              <w:t>E</w:t>
            </w:r>
          </w:p>
          <w:p w:rsidR="00231B57" w:rsidRPr="0066683D" w:rsidRDefault="00231B57" w:rsidP="00231B57">
            <w:pPr>
              <w:rPr>
                <w:b/>
              </w:rPr>
            </w:pPr>
            <w:r w:rsidRPr="0066683D">
              <w:rPr>
                <w:b/>
              </w:rPr>
              <w:t>Č</w:t>
            </w:r>
          </w:p>
          <w:p w:rsidR="00231B57" w:rsidRPr="0066683D" w:rsidRDefault="00231B57" w:rsidP="00231B57">
            <w:pPr>
              <w:rPr>
                <w:b/>
              </w:rPr>
            </w:pPr>
            <w:r w:rsidRPr="0066683D">
              <w:rPr>
                <w:b/>
              </w:rPr>
              <w:t>A</w:t>
            </w:r>
          </w:p>
          <w:p w:rsidR="00231B57" w:rsidRPr="0066683D" w:rsidRDefault="00231B57" w:rsidP="00231B57">
            <w:pPr>
              <w:rPr>
                <w:b/>
              </w:rPr>
            </w:pPr>
            <w:r w:rsidRPr="0066683D">
              <w:rPr>
                <w:b/>
              </w:rPr>
              <w:t>NJ</w:t>
            </w:r>
          </w:p>
          <w:p w:rsidR="00231B57" w:rsidRPr="0066683D" w:rsidRDefault="00231B57" w:rsidP="00231B57">
            <w:pPr>
              <w:rPr>
                <w:b/>
              </w:rPr>
            </w:pPr>
          </w:p>
        </w:tc>
        <w:tc>
          <w:tcPr>
            <w:tcW w:w="3828" w:type="dxa"/>
            <w:hideMark/>
          </w:tcPr>
          <w:p w:rsidR="00231B57" w:rsidRPr="0066683D" w:rsidRDefault="00231B57" w:rsidP="00231B57">
            <w:pPr>
              <w:rPr>
                <w:sz w:val="20"/>
                <w:szCs w:val="20"/>
              </w:rPr>
            </w:pPr>
            <w:r w:rsidRPr="0066683D">
              <w:rPr>
                <w:b/>
                <w:bCs/>
                <w:sz w:val="20"/>
                <w:szCs w:val="20"/>
              </w:rPr>
              <w:t>Priprema</w:t>
            </w:r>
            <w:r w:rsidRPr="0066683D">
              <w:rPr>
                <w:sz w:val="20"/>
                <w:szCs w:val="20"/>
              </w:rPr>
              <w:t xml:space="preserve"> za drugo obrazovno razdoblje:</w:t>
            </w:r>
          </w:p>
          <w:p w:rsidR="00231B57" w:rsidRPr="0066683D" w:rsidRDefault="00231B57" w:rsidP="00231B57">
            <w:pPr>
              <w:rPr>
                <w:sz w:val="20"/>
                <w:szCs w:val="20"/>
              </w:rPr>
            </w:pPr>
            <w:r w:rsidRPr="0066683D">
              <w:rPr>
                <w:sz w:val="20"/>
                <w:szCs w:val="20"/>
              </w:rPr>
              <w:t>evidencija vraćenih i posuđenih knjiga;</w:t>
            </w:r>
          </w:p>
          <w:p w:rsidR="00231B57" w:rsidRPr="0066683D" w:rsidRDefault="00231B57" w:rsidP="00231B57">
            <w:pPr>
              <w:rPr>
                <w:sz w:val="20"/>
                <w:szCs w:val="20"/>
              </w:rPr>
            </w:pPr>
            <w:r w:rsidRPr="0066683D">
              <w:rPr>
                <w:sz w:val="20"/>
                <w:szCs w:val="20"/>
              </w:rPr>
              <w:t>izdavanje knjiga učenicima i profesorima, pomaganje pri izboru literature, upućivanje na razne izvore informacija</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Reci pa ispeci,</w:t>
            </w:r>
          </w:p>
          <w:p w:rsidR="00231B57" w:rsidRPr="0066683D" w:rsidRDefault="00231B57" w:rsidP="00231B57">
            <w:pPr>
              <w:keepNext/>
              <w:widowControl w:val="0"/>
              <w:rPr>
                <w:sz w:val="20"/>
                <w:szCs w:val="20"/>
              </w:rPr>
            </w:pPr>
            <w:r w:rsidRPr="0066683D">
              <w:rPr>
                <w:sz w:val="20"/>
                <w:szCs w:val="20"/>
              </w:rPr>
              <w:t>Posjet sa(n)jmu knjige u Puli</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keepNext/>
              <w:widowControl w:val="0"/>
              <w:rPr>
                <w:sz w:val="20"/>
                <w:szCs w:val="20"/>
              </w:rPr>
            </w:pPr>
          </w:p>
        </w:tc>
        <w:tc>
          <w:tcPr>
            <w:tcW w:w="2268" w:type="dxa"/>
          </w:tcPr>
          <w:p w:rsidR="00231B57" w:rsidRPr="0066683D" w:rsidRDefault="00231B57" w:rsidP="00231B57">
            <w:pPr>
              <w:rPr>
                <w:sz w:val="20"/>
                <w:szCs w:val="20"/>
              </w:rPr>
            </w:pPr>
            <w:r w:rsidRPr="0066683D">
              <w:rPr>
                <w:sz w:val="20"/>
                <w:szCs w:val="20"/>
              </w:rPr>
              <w:t>Pomoć maturantima oko izrade završnog rada</w:t>
            </w:r>
          </w:p>
          <w:p w:rsidR="00231B57" w:rsidRPr="0066683D" w:rsidRDefault="00231B57" w:rsidP="00231B57">
            <w:pPr>
              <w:rPr>
                <w:sz w:val="20"/>
                <w:szCs w:val="20"/>
              </w:rPr>
            </w:pPr>
          </w:p>
        </w:tc>
        <w:tc>
          <w:tcPr>
            <w:tcW w:w="1699" w:type="dxa"/>
            <w:hideMark/>
          </w:tcPr>
          <w:p w:rsidR="00231B57" w:rsidRPr="0066683D" w:rsidRDefault="00231B57" w:rsidP="00231B57">
            <w:pPr>
              <w:rPr>
                <w:sz w:val="20"/>
                <w:szCs w:val="20"/>
              </w:rPr>
            </w:pPr>
            <w:r w:rsidRPr="0066683D">
              <w:rPr>
                <w:sz w:val="20"/>
                <w:szCs w:val="20"/>
              </w:rPr>
              <w:t>Individualan rad,</w:t>
            </w:r>
          </w:p>
          <w:p w:rsidR="00231B57" w:rsidRPr="0066683D" w:rsidRDefault="00231B57" w:rsidP="00231B57">
            <w:pPr>
              <w:rPr>
                <w:sz w:val="20"/>
                <w:szCs w:val="20"/>
              </w:rPr>
            </w:pPr>
            <w:r w:rsidRPr="0066683D">
              <w:rPr>
                <w:sz w:val="20"/>
                <w:szCs w:val="20"/>
              </w:rPr>
              <w:t>rad s razredom i predmetnim nastavnikom</w:t>
            </w:r>
          </w:p>
        </w:tc>
        <w:tc>
          <w:tcPr>
            <w:tcW w:w="1390" w:type="dxa"/>
          </w:tcPr>
          <w:p w:rsidR="00231B57" w:rsidRPr="0066683D" w:rsidRDefault="00231B57" w:rsidP="00231B57">
            <w:pPr>
              <w:rPr>
                <w:sz w:val="20"/>
                <w:szCs w:val="20"/>
              </w:rPr>
            </w:pPr>
            <w:r w:rsidRPr="0066683D">
              <w:rPr>
                <w:sz w:val="20"/>
                <w:szCs w:val="20"/>
              </w:rPr>
              <w:t>Razrednici i stručni suradnici</w:t>
            </w:r>
          </w:p>
          <w:p w:rsidR="00231B57" w:rsidRPr="0066683D" w:rsidRDefault="00231B57" w:rsidP="00231B57">
            <w:pPr>
              <w:rPr>
                <w:sz w:val="20"/>
                <w:szCs w:val="20"/>
              </w:rPr>
            </w:pPr>
          </w:p>
        </w:tc>
      </w:tr>
      <w:tr w:rsidR="00231B57" w:rsidRPr="0066683D" w:rsidTr="00231B57">
        <w:trPr>
          <w:cantSplit/>
          <w:trHeight w:hRule="exact" w:val="7903"/>
          <w:jc w:val="center"/>
        </w:trPr>
        <w:tc>
          <w:tcPr>
            <w:tcW w:w="967" w:type="dxa"/>
          </w:tcPr>
          <w:p w:rsidR="00231B57" w:rsidRPr="0066683D" w:rsidRDefault="00231B57" w:rsidP="00231B57">
            <w:pPr>
              <w:rPr>
                <w:b/>
              </w:rPr>
            </w:pPr>
          </w:p>
          <w:p w:rsidR="00231B57" w:rsidRPr="0066683D" w:rsidRDefault="00231B57" w:rsidP="00231B57">
            <w:pPr>
              <w:rPr>
                <w:b/>
              </w:rPr>
            </w:pPr>
            <w:r w:rsidRPr="0066683D">
              <w:rPr>
                <w:b/>
              </w:rPr>
              <w:t>V</w:t>
            </w:r>
          </w:p>
          <w:p w:rsidR="00231B57" w:rsidRPr="0066683D" w:rsidRDefault="00231B57" w:rsidP="00231B57">
            <w:pPr>
              <w:rPr>
                <w:b/>
              </w:rPr>
            </w:pPr>
            <w:r w:rsidRPr="0066683D">
              <w:rPr>
                <w:b/>
              </w:rPr>
              <w:t>E</w:t>
            </w:r>
          </w:p>
          <w:p w:rsidR="00231B57" w:rsidRPr="0066683D" w:rsidRDefault="00231B57" w:rsidP="00231B57">
            <w:pPr>
              <w:rPr>
                <w:b/>
              </w:rPr>
            </w:pPr>
            <w:r w:rsidRPr="0066683D">
              <w:rPr>
                <w:b/>
              </w:rPr>
              <w:t>LJ</w:t>
            </w:r>
          </w:p>
          <w:p w:rsidR="00231B57" w:rsidRPr="0066683D" w:rsidRDefault="00231B57" w:rsidP="00231B57">
            <w:pPr>
              <w:rPr>
                <w:b/>
              </w:rPr>
            </w:pPr>
            <w:r w:rsidRPr="0066683D">
              <w:rPr>
                <w:b/>
              </w:rPr>
              <w:t>A</w:t>
            </w:r>
          </w:p>
          <w:p w:rsidR="00231B57" w:rsidRPr="0066683D" w:rsidRDefault="00231B57" w:rsidP="00231B57">
            <w:pPr>
              <w:rPr>
                <w:b/>
              </w:rPr>
            </w:pPr>
            <w:r w:rsidRPr="0066683D">
              <w:rPr>
                <w:b/>
              </w:rPr>
              <w:t>Č</w:t>
            </w:r>
          </w:p>
          <w:p w:rsidR="00231B57" w:rsidRPr="0066683D" w:rsidRDefault="00231B57" w:rsidP="00231B57">
            <w:pPr>
              <w:rPr>
                <w:b/>
              </w:rPr>
            </w:pPr>
            <w:r w:rsidRPr="0066683D">
              <w:rPr>
                <w:b/>
              </w:rPr>
              <w:t>A</w:t>
            </w:r>
          </w:p>
          <w:p w:rsidR="00231B57" w:rsidRPr="0066683D" w:rsidRDefault="00231B57" w:rsidP="00231B57">
            <w:pPr>
              <w:rPr>
                <w:b/>
              </w:rPr>
            </w:pPr>
          </w:p>
          <w:p w:rsidR="00231B57" w:rsidRPr="0066683D" w:rsidRDefault="00231B57" w:rsidP="00231B57">
            <w:pPr>
              <w:rPr>
                <w:b/>
              </w:rPr>
            </w:pPr>
          </w:p>
          <w:p w:rsidR="00231B57" w:rsidRPr="0066683D" w:rsidRDefault="00231B57" w:rsidP="00231B57">
            <w:pPr>
              <w:rPr>
                <w:b/>
              </w:rPr>
            </w:pPr>
          </w:p>
          <w:p w:rsidR="00231B57" w:rsidRPr="0066683D" w:rsidRDefault="00231B57" w:rsidP="00231B57">
            <w:pPr>
              <w:rPr>
                <w:b/>
              </w:rPr>
            </w:pPr>
          </w:p>
          <w:p w:rsidR="00231B57" w:rsidRPr="0066683D" w:rsidRDefault="00231B57" w:rsidP="00231B57">
            <w:pPr>
              <w:rPr>
                <w:b/>
              </w:rPr>
            </w:pPr>
          </w:p>
        </w:tc>
        <w:tc>
          <w:tcPr>
            <w:tcW w:w="3828" w:type="dxa"/>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w:t>
            </w:r>
          </w:p>
          <w:p w:rsidR="00231B57" w:rsidRPr="0066683D" w:rsidRDefault="00231B57" w:rsidP="00231B57">
            <w:pPr>
              <w:keepNext/>
              <w:widowControl w:val="0"/>
              <w:rPr>
                <w:sz w:val="20"/>
                <w:szCs w:val="20"/>
              </w:rPr>
            </w:pPr>
            <w:r w:rsidRPr="0066683D">
              <w:rPr>
                <w:sz w:val="20"/>
                <w:szCs w:val="20"/>
              </w:rPr>
              <w:t xml:space="preserve">školskim projektima; uvođenje i priprema za rad na projektu. </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Reci pa ispeci.</w:t>
            </w:r>
          </w:p>
          <w:p w:rsidR="00231B57" w:rsidRPr="0066683D" w:rsidRDefault="00231B57" w:rsidP="00231B57">
            <w:pPr>
              <w:widowControl w:val="0"/>
              <w:rPr>
                <w:sz w:val="20"/>
                <w:szCs w:val="20"/>
              </w:rPr>
            </w:pPr>
            <w:r w:rsidRPr="0066683D">
              <w:rPr>
                <w:b/>
                <w:bCs/>
                <w:sz w:val="20"/>
                <w:szCs w:val="20"/>
              </w:rPr>
              <w:t>Praćenje</w:t>
            </w:r>
            <w:r w:rsidRPr="0066683D">
              <w:rPr>
                <w:sz w:val="20"/>
                <w:szCs w:val="20"/>
              </w:rPr>
              <w:t xml:space="preserve"> nove stručne literature i periodike.</w:t>
            </w:r>
          </w:p>
          <w:p w:rsidR="00231B57" w:rsidRPr="0066683D" w:rsidRDefault="00231B57" w:rsidP="00231B57">
            <w:pPr>
              <w:widowControl w:val="0"/>
              <w:rPr>
                <w:sz w:val="20"/>
                <w:szCs w:val="20"/>
              </w:rPr>
            </w:pPr>
            <w:r w:rsidRPr="0066683D">
              <w:rPr>
                <w:b/>
                <w:bCs/>
                <w:sz w:val="20"/>
                <w:szCs w:val="20"/>
              </w:rPr>
              <w:t>Obilježavanje</w:t>
            </w:r>
            <w:r w:rsidRPr="0066683D">
              <w:rPr>
                <w:sz w:val="20"/>
                <w:szCs w:val="20"/>
              </w:rPr>
              <w:t xml:space="preserve"> 14. veljače – Valentinovo </w:t>
            </w:r>
          </w:p>
          <w:p w:rsidR="00231B57" w:rsidRPr="0066683D" w:rsidRDefault="00231B57" w:rsidP="00231B57">
            <w:pPr>
              <w:widowControl w:val="0"/>
              <w:rPr>
                <w:sz w:val="20"/>
                <w:szCs w:val="20"/>
              </w:rPr>
            </w:pPr>
            <w:r w:rsidRPr="0066683D">
              <w:rPr>
                <w:sz w:val="20"/>
                <w:szCs w:val="20"/>
              </w:rPr>
              <w:t>Posudba lektire i stručnih knjiga učenicima za izradu završnih radova; timsko planiranje i programiranje; stručno usavršavanje</w:t>
            </w:r>
          </w:p>
          <w:p w:rsidR="00231B57" w:rsidRPr="0066683D" w:rsidRDefault="00231B57" w:rsidP="00231B57">
            <w:pPr>
              <w:pStyle w:val="BodyText"/>
              <w:ind w:left="-62"/>
              <w:rPr>
                <w:rFonts w:ascii="Times New Roman" w:hAnsi="Times New Roman"/>
                <w:b/>
                <w:sz w:val="18"/>
                <w:szCs w:val="18"/>
              </w:rPr>
            </w:pPr>
            <w:r w:rsidRPr="0066683D">
              <w:rPr>
                <w:rFonts w:ascii="Times New Roman" w:hAnsi="Times New Roman"/>
                <w:b/>
                <w:sz w:val="18"/>
                <w:szCs w:val="18"/>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18"/>
                <w:szCs w:val="18"/>
              </w:rPr>
              <w:t xml:space="preserve">- </w:t>
            </w:r>
            <w:r w:rsidRPr="0066683D">
              <w:rPr>
                <w:rFonts w:ascii="Times New Roman" w:hAnsi="Times New Roman"/>
                <w:sz w:val="18"/>
                <w:szCs w:val="18"/>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w:t>
            </w:r>
            <w:r w:rsidRPr="0066683D">
              <w:rPr>
                <w:rFonts w:ascii="Times New Roman" w:hAnsi="Times New Roman"/>
                <w:sz w:val="20"/>
              </w:rPr>
              <w:t xml:space="preserve"> i izvora; vođenje dokumentacije o građi i korisnicima.</w:t>
            </w:r>
          </w:p>
          <w:p w:rsidR="00231B57" w:rsidRPr="0066683D" w:rsidRDefault="00231B57" w:rsidP="00231B57">
            <w:pPr>
              <w:widowControl w:val="0"/>
              <w:rPr>
                <w:sz w:val="20"/>
                <w:szCs w:val="20"/>
              </w:rPr>
            </w:pPr>
          </w:p>
          <w:p w:rsidR="00231B57" w:rsidRPr="0066683D" w:rsidRDefault="00231B57" w:rsidP="00231B57">
            <w:pPr>
              <w:widowControl w:val="0"/>
              <w:rPr>
                <w:sz w:val="20"/>
                <w:szCs w:val="20"/>
              </w:rPr>
            </w:pPr>
          </w:p>
          <w:p w:rsidR="00231B57" w:rsidRPr="0066683D" w:rsidRDefault="00231B57" w:rsidP="00231B57">
            <w:pPr>
              <w:widowControl w:val="0"/>
              <w:rPr>
                <w:sz w:val="20"/>
                <w:szCs w:val="20"/>
              </w:rPr>
            </w:pPr>
          </w:p>
        </w:tc>
        <w:tc>
          <w:tcPr>
            <w:tcW w:w="2268" w:type="dxa"/>
            <w:hideMark/>
          </w:tcPr>
          <w:p w:rsidR="00231B57" w:rsidRPr="0066683D" w:rsidRDefault="00231B57" w:rsidP="00231B57">
            <w:pPr>
              <w:rPr>
                <w:sz w:val="20"/>
                <w:szCs w:val="20"/>
              </w:rPr>
            </w:pPr>
            <w:r w:rsidRPr="0066683D">
              <w:rPr>
                <w:sz w:val="20"/>
                <w:szCs w:val="20"/>
              </w:rPr>
              <w:t>Sređivanje knjižničnog fonda.</w:t>
            </w:r>
          </w:p>
          <w:p w:rsidR="00231B57" w:rsidRPr="0066683D" w:rsidRDefault="00231B57" w:rsidP="00231B57">
            <w:pPr>
              <w:rPr>
                <w:sz w:val="20"/>
                <w:szCs w:val="20"/>
              </w:rPr>
            </w:pPr>
            <w:r w:rsidRPr="0066683D">
              <w:rPr>
                <w:sz w:val="20"/>
                <w:szCs w:val="20"/>
              </w:rPr>
              <w:t>Poticanje kreativnosti učenika.</w:t>
            </w:r>
          </w:p>
        </w:tc>
        <w:tc>
          <w:tcPr>
            <w:tcW w:w="1699" w:type="dxa"/>
            <w:hideMark/>
          </w:tcPr>
          <w:p w:rsidR="00231B57" w:rsidRPr="0066683D" w:rsidRDefault="00231B57" w:rsidP="00231B57">
            <w:pPr>
              <w:rPr>
                <w:sz w:val="20"/>
                <w:szCs w:val="20"/>
              </w:rPr>
            </w:pPr>
            <w:r w:rsidRPr="0066683D">
              <w:rPr>
                <w:sz w:val="20"/>
                <w:szCs w:val="20"/>
              </w:rPr>
              <w:t>Individualni rad, rad s učenicima i timski rad s profesorima</w:t>
            </w:r>
          </w:p>
        </w:tc>
        <w:tc>
          <w:tcPr>
            <w:tcW w:w="1390" w:type="dxa"/>
            <w:hideMark/>
          </w:tcPr>
          <w:p w:rsidR="00231B57" w:rsidRPr="0066683D" w:rsidRDefault="00231B57" w:rsidP="00231B57">
            <w:pPr>
              <w:rPr>
                <w:sz w:val="20"/>
                <w:szCs w:val="20"/>
              </w:rPr>
            </w:pPr>
            <w:r w:rsidRPr="0066683D">
              <w:rPr>
                <w:sz w:val="20"/>
                <w:szCs w:val="20"/>
              </w:rPr>
              <w:t>Stručni suradnici, profesori hrvatskog jezika, učenici</w:t>
            </w:r>
          </w:p>
        </w:tc>
      </w:tr>
      <w:tr w:rsidR="00231B57" w:rsidRPr="0066683D" w:rsidTr="00231B57">
        <w:trPr>
          <w:cantSplit/>
          <w:trHeight w:val="7614"/>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O</w:t>
            </w:r>
          </w:p>
          <w:p w:rsidR="00231B57" w:rsidRPr="0066683D" w:rsidRDefault="00231B57" w:rsidP="00231B57">
            <w:pPr>
              <w:rPr>
                <w:b/>
              </w:rPr>
            </w:pPr>
            <w:r w:rsidRPr="0066683D">
              <w:rPr>
                <w:b/>
              </w:rPr>
              <w:t>Ž</w:t>
            </w:r>
          </w:p>
          <w:p w:rsidR="00231B57" w:rsidRPr="0066683D" w:rsidRDefault="00231B57" w:rsidP="00231B57">
            <w:pPr>
              <w:rPr>
                <w:b/>
              </w:rPr>
            </w:pPr>
            <w:r w:rsidRPr="0066683D">
              <w:rPr>
                <w:b/>
              </w:rPr>
              <w:t>U</w:t>
            </w:r>
          </w:p>
          <w:p w:rsidR="00231B57" w:rsidRPr="0066683D" w:rsidRDefault="00231B57" w:rsidP="00231B57">
            <w:pPr>
              <w:rPr>
                <w:b/>
              </w:rPr>
            </w:pPr>
            <w:r w:rsidRPr="0066683D">
              <w:rPr>
                <w:b/>
              </w:rPr>
              <w:t>J</w:t>
            </w:r>
          </w:p>
          <w:p w:rsidR="00231B57" w:rsidRPr="0066683D" w:rsidRDefault="00231B57" w:rsidP="00231B57">
            <w:pPr>
              <w:rPr>
                <w:b/>
              </w:rPr>
            </w:pPr>
            <w:r w:rsidRPr="0066683D">
              <w:rPr>
                <w:b/>
              </w:rPr>
              <w:t>A</w:t>
            </w:r>
          </w:p>
          <w:p w:rsidR="00231B57" w:rsidRPr="0066683D" w:rsidRDefault="00231B57" w:rsidP="00231B57">
            <w:pPr>
              <w:rPr>
                <w:b/>
              </w:rPr>
            </w:pPr>
            <w:r w:rsidRPr="0066683D">
              <w:rPr>
                <w:b/>
              </w:rPr>
              <w:t>K</w:t>
            </w:r>
          </w:p>
        </w:tc>
        <w:tc>
          <w:tcPr>
            <w:tcW w:w="3828" w:type="dxa"/>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školskim projektima; uvođenje i priprema za rad na projektu. </w:t>
            </w:r>
          </w:p>
          <w:p w:rsidR="00231B57" w:rsidRPr="0066683D" w:rsidRDefault="00231B57" w:rsidP="00231B57">
            <w:pPr>
              <w:rPr>
                <w:sz w:val="20"/>
                <w:szCs w:val="20"/>
              </w:rPr>
            </w:pPr>
            <w:r w:rsidRPr="0066683D">
              <w:rPr>
                <w:b/>
                <w:bCs/>
                <w:sz w:val="20"/>
                <w:szCs w:val="20"/>
              </w:rPr>
              <w:t>Obilježavanj</w:t>
            </w:r>
            <w:r w:rsidRPr="0066683D">
              <w:rPr>
                <w:sz w:val="20"/>
                <w:szCs w:val="20"/>
              </w:rPr>
              <w:t xml:space="preserve">e Dana škole </w:t>
            </w:r>
          </w:p>
          <w:p w:rsidR="00231B57" w:rsidRPr="0066683D" w:rsidRDefault="00231B57" w:rsidP="00231B57">
            <w:pPr>
              <w:pStyle w:val="NormalWeb"/>
              <w:spacing w:before="0" w:beforeAutospacing="0" w:after="0" w:afterAutospacing="0"/>
              <w:rPr>
                <w:sz w:val="20"/>
                <w:szCs w:val="20"/>
              </w:rPr>
            </w:pPr>
            <w:r w:rsidRPr="0066683D">
              <w:rPr>
                <w:b/>
                <w:bCs/>
                <w:sz w:val="20"/>
                <w:szCs w:val="20"/>
              </w:rPr>
              <w:t>Vođenje</w:t>
            </w:r>
            <w:r w:rsidRPr="0066683D">
              <w:rPr>
                <w:sz w:val="20"/>
                <w:szCs w:val="20"/>
              </w:rPr>
              <w:t xml:space="preserve"> dokumentacije o građi i korisnicima</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Reci pa ispeci.</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18"/>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keepNext/>
              <w:widowControl w:val="0"/>
              <w:rPr>
                <w:sz w:val="18"/>
              </w:rPr>
            </w:pPr>
          </w:p>
          <w:p w:rsidR="00231B57" w:rsidRPr="0066683D" w:rsidRDefault="00231B57" w:rsidP="00231B57">
            <w:pPr>
              <w:pStyle w:val="NormalWeb"/>
              <w:spacing w:before="0" w:beforeAutospacing="0" w:after="0" w:afterAutospacing="0"/>
              <w:rPr>
                <w:sz w:val="18"/>
              </w:rPr>
            </w:pPr>
          </w:p>
          <w:p w:rsidR="00231B57" w:rsidRPr="0066683D" w:rsidRDefault="00231B57" w:rsidP="00231B57">
            <w:pPr>
              <w:rPr>
                <w:sz w:val="18"/>
              </w:rPr>
            </w:pPr>
          </w:p>
        </w:tc>
        <w:tc>
          <w:tcPr>
            <w:tcW w:w="2268" w:type="dxa"/>
            <w:hideMark/>
          </w:tcPr>
          <w:p w:rsidR="00231B57" w:rsidRPr="0066683D" w:rsidRDefault="00231B57" w:rsidP="00231B57">
            <w:pPr>
              <w:rPr>
                <w:sz w:val="20"/>
                <w:szCs w:val="20"/>
              </w:rPr>
            </w:pPr>
            <w:r w:rsidRPr="0066683D">
              <w:rPr>
                <w:sz w:val="20"/>
                <w:szCs w:val="20"/>
              </w:rPr>
              <w:t>Poticanje kreativnog izražavanja učenika.</w:t>
            </w:r>
          </w:p>
          <w:p w:rsidR="00231B57" w:rsidRPr="0066683D" w:rsidRDefault="00231B57" w:rsidP="00231B57">
            <w:pPr>
              <w:rPr>
                <w:sz w:val="18"/>
              </w:rPr>
            </w:pPr>
            <w:r w:rsidRPr="0066683D">
              <w:rPr>
                <w:sz w:val="20"/>
                <w:szCs w:val="20"/>
              </w:rPr>
              <w:t>Sređivanje i očuvanje knjižničnog fonda</w:t>
            </w:r>
          </w:p>
        </w:tc>
        <w:tc>
          <w:tcPr>
            <w:tcW w:w="1699" w:type="dxa"/>
            <w:hideMark/>
          </w:tcPr>
          <w:p w:rsidR="00231B57" w:rsidRPr="0066683D" w:rsidRDefault="00231B57" w:rsidP="00231B57">
            <w:pPr>
              <w:rPr>
                <w:sz w:val="20"/>
                <w:szCs w:val="20"/>
              </w:rPr>
            </w:pPr>
            <w:r w:rsidRPr="0066683D">
              <w:rPr>
                <w:sz w:val="20"/>
                <w:szCs w:val="20"/>
              </w:rPr>
              <w:t>Individualni i grupni rad</w:t>
            </w:r>
          </w:p>
        </w:tc>
        <w:tc>
          <w:tcPr>
            <w:tcW w:w="1390" w:type="dxa"/>
            <w:hideMark/>
          </w:tcPr>
          <w:p w:rsidR="00231B57" w:rsidRPr="0066683D" w:rsidRDefault="00231B57" w:rsidP="00231B57">
            <w:pPr>
              <w:rPr>
                <w:sz w:val="20"/>
                <w:szCs w:val="20"/>
              </w:rPr>
            </w:pPr>
            <w:r w:rsidRPr="0066683D">
              <w:rPr>
                <w:sz w:val="20"/>
                <w:szCs w:val="20"/>
              </w:rPr>
              <w:t>Učenici, suradnja s vjeroučiteljem</w:t>
            </w:r>
          </w:p>
        </w:tc>
      </w:tr>
      <w:tr w:rsidR="00231B57" w:rsidRPr="0066683D" w:rsidTr="00231B57">
        <w:trPr>
          <w:cantSplit/>
          <w:trHeight w:val="8054"/>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T</w:t>
            </w:r>
          </w:p>
          <w:p w:rsidR="00231B57" w:rsidRPr="0066683D" w:rsidRDefault="00231B57" w:rsidP="00231B57">
            <w:pPr>
              <w:rPr>
                <w:b/>
              </w:rPr>
            </w:pPr>
            <w:r w:rsidRPr="0066683D">
              <w:rPr>
                <w:b/>
              </w:rPr>
              <w:t>R</w:t>
            </w:r>
          </w:p>
          <w:p w:rsidR="00231B57" w:rsidRPr="0066683D" w:rsidRDefault="00231B57" w:rsidP="00231B57">
            <w:pPr>
              <w:rPr>
                <w:b/>
              </w:rPr>
            </w:pPr>
            <w:r w:rsidRPr="0066683D">
              <w:rPr>
                <w:b/>
              </w:rPr>
              <w:t>A</w:t>
            </w:r>
          </w:p>
          <w:p w:rsidR="00231B57" w:rsidRPr="0066683D" w:rsidRDefault="00231B57" w:rsidP="00231B57">
            <w:pPr>
              <w:rPr>
                <w:b/>
              </w:rPr>
            </w:pPr>
            <w:r w:rsidRPr="0066683D">
              <w:rPr>
                <w:b/>
              </w:rPr>
              <w:t>V</w:t>
            </w:r>
          </w:p>
          <w:p w:rsidR="00231B57" w:rsidRPr="0066683D" w:rsidRDefault="00231B57" w:rsidP="00231B57">
            <w:pPr>
              <w:rPr>
                <w:b/>
              </w:rPr>
            </w:pPr>
            <w:r w:rsidRPr="0066683D">
              <w:rPr>
                <w:b/>
              </w:rPr>
              <w:t>A</w:t>
            </w:r>
          </w:p>
          <w:p w:rsidR="00231B57" w:rsidRPr="0066683D" w:rsidRDefault="00231B57" w:rsidP="00231B57">
            <w:pPr>
              <w:rPr>
                <w:b/>
              </w:rPr>
            </w:pPr>
            <w:r w:rsidRPr="0066683D">
              <w:rPr>
                <w:b/>
              </w:rPr>
              <w:t>NJ</w:t>
            </w:r>
          </w:p>
        </w:tc>
        <w:tc>
          <w:tcPr>
            <w:tcW w:w="3828" w:type="dxa"/>
            <w:hideMark/>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školskim projektima; uvođenje i priprema za rad na projektu. </w:t>
            </w:r>
          </w:p>
          <w:p w:rsidR="00231B57" w:rsidRPr="0066683D" w:rsidRDefault="00231B57" w:rsidP="00231B57">
            <w:pPr>
              <w:rPr>
                <w:sz w:val="20"/>
                <w:szCs w:val="20"/>
              </w:rPr>
            </w:pPr>
            <w:r w:rsidRPr="0066683D">
              <w:rPr>
                <w:b/>
                <w:bCs/>
                <w:sz w:val="20"/>
                <w:szCs w:val="20"/>
              </w:rPr>
              <w:t>Obilježavanj</w:t>
            </w:r>
            <w:r w:rsidRPr="0066683D">
              <w:rPr>
                <w:sz w:val="20"/>
                <w:szCs w:val="20"/>
              </w:rPr>
              <w:t>e blagdana – pano za Uskrs</w:t>
            </w:r>
          </w:p>
          <w:p w:rsidR="00231B57" w:rsidRPr="0066683D" w:rsidRDefault="00231B57" w:rsidP="00231B57">
            <w:pPr>
              <w:rPr>
                <w:sz w:val="20"/>
                <w:szCs w:val="20"/>
              </w:rPr>
            </w:pPr>
            <w:r w:rsidRPr="0066683D">
              <w:rPr>
                <w:b/>
                <w:sz w:val="20"/>
                <w:szCs w:val="20"/>
              </w:rPr>
              <w:t>Obilježavanje</w:t>
            </w:r>
            <w:r w:rsidRPr="0066683D">
              <w:rPr>
                <w:sz w:val="20"/>
                <w:szCs w:val="20"/>
              </w:rPr>
              <w:t xml:space="preserve"> Dana planeta zemlje</w:t>
            </w:r>
          </w:p>
          <w:p w:rsidR="00231B57" w:rsidRPr="0066683D" w:rsidRDefault="00231B57" w:rsidP="00231B57">
            <w:pPr>
              <w:rPr>
                <w:sz w:val="20"/>
                <w:szCs w:val="20"/>
              </w:rPr>
            </w:pPr>
            <w:r w:rsidRPr="0066683D">
              <w:rPr>
                <w:b/>
                <w:bCs/>
                <w:sz w:val="20"/>
                <w:szCs w:val="20"/>
              </w:rPr>
              <w:t>Stručna</w:t>
            </w:r>
            <w:r w:rsidRPr="0066683D">
              <w:rPr>
                <w:sz w:val="20"/>
                <w:szCs w:val="20"/>
              </w:rPr>
              <w:t xml:space="preserve"> pomoć, savjeti i sugestije učenicima, osobito maturantima pri obradi zadanih tema.</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Reci pa ispeci.</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keepNext/>
              <w:widowControl w:val="0"/>
              <w:rPr>
                <w:sz w:val="20"/>
                <w:szCs w:val="20"/>
              </w:rPr>
            </w:pPr>
          </w:p>
          <w:p w:rsidR="00231B57" w:rsidRPr="0066683D" w:rsidRDefault="00231B57" w:rsidP="00231B57">
            <w:pPr>
              <w:keepNext/>
              <w:widowControl w:val="0"/>
              <w:rPr>
                <w:sz w:val="20"/>
                <w:szCs w:val="20"/>
              </w:rPr>
            </w:pPr>
          </w:p>
          <w:p w:rsidR="00231B57" w:rsidRPr="0066683D" w:rsidRDefault="00231B57" w:rsidP="00231B57">
            <w:pPr>
              <w:rPr>
                <w:sz w:val="20"/>
                <w:szCs w:val="20"/>
              </w:rPr>
            </w:pPr>
          </w:p>
          <w:p w:rsidR="00231B57" w:rsidRPr="0066683D" w:rsidRDefault="00231B57" w:rsidP="00231B57">
            <w:pPr>
              <w:rPr>
                <w:sz w:val="20"/>
                <w:szCs w:val="20"/>
              </w:rPr>
            </w:pPr>
          </w:p>
        </w:tc>
        <w:tc>
          <w:tcPr>
            <w:tcW w:w="2268" w:type="dxa"/>
            <w:hideMark/>
          </w:tcPr>
          <w:p w:rsidR="00231B57" w:rsidRPr="0066683D" w:rsidRDefault="00231B57" w:rsidP="00231B57">
            <w:pPr>
              <w:rPr>
                <w:sz w:val="20"/>
                <w:szCs w:val="20"/>
              </w:rPr>
            </w:pPr>
            <w:r w:rsidRPr="0066683D">
              <w:rPr>
                <w:sz w:val="20"/>
                <w:szCs w:val="20"/>
              </w:rPr>
              <w:t>Pomoć i privikavanje učenika na samostalan rad uz dobavljanje informacija iz različitih izvora.</w:t>
            </w:r>
          </w:p>
          <w:p w:rsidR="00231B57" w:rsidRPr="0066683D" w:rsidRDefault="00231B57" w:rsidP="00231B57">
            <w:pPr>
              <w:rPr>
                <w:sz w:val="20"/>
                <w:szCs w:val="20"/>
              </w:rPr>
            </w:pPr>
            <w:r w:rsidRPr="0066683D">
              <w:rPr>
                <w:sz w:val="20"/>
                <w:szCs w:val="20"/>
              </w:rPr>
              <w:t>Poticanje kreativnog izražavanja učenika.</w:t>
            </w:r>
          </w:p>
        </w:tc>
        <w:tc>
          <w:tcPr>
            <w:tcW w:w="1699" w:type="dxa"/>
            <w:hideMark/>
          </w:tcPr>
          <w:p w:rsidR="00231B57" w:rsidRPr="0066683D" w:rsidRDefault="00231B57" w:rsidP="00231B57">
            <w:pPr>
              <w:rPr>
                <w:sz w:val="20"/>
                <w:szCs w:val="20"/>
              </w:rPr>
            </w:pPr>
            <w:r w:rsidRPr="0066683D">
              <w:rPr>
                <w:sz w:val="20"/>
                <w:szCs w:val="20"/>
              </w:rPr>
              <w:t>Rad s učenicima</w:t>
            </w:r>
          </w:p>
          <w:p w:rsidR="00231B57" w:rsidRPr="0066683D" w:rsidRDefault="00231B57" w:rsidP="00231B57">
            <w:pPr>
              <w:rPr>
                <w:sz w:val="20"/>
                <w:szCs w:val="20"/>
              </w:rPr>
            </w:pPr>
            <w:r w:rsidRPr="0066683D">
              <w:rPr>
                <w:sz w:val="20"/>
                <w:szCs w:val="20"/>
              </w:rPr>
              <w:t>u grupama</w:t>
            </w:r>
          </w:p>
        </w:tc>
        <w:tc>
          <w:tcPr>
            <w:tcW w:w="1390" w:type="dxa"/>
            <w:hideMark/>
          </w:tcPr>
          <w:p w:rsidR="00231B57" w:rsidRPr="0066683D" w:rsidRDefault="00231B57" w:rsidP="00231B57">
            <w:pPr>
              <w:rPr>
                <w:sz w:val="20"/>
                <w:szCs w:val="20"/>
              </w:rPr>
            </w:pPr>
            <w:r w:rsidRPr="0066683D">
              <w:rPr>
                <w:sz w:val="20"/>
                <w:szCs w:val="20"/>
              </w:rPr>
              <w:t>Suradnja s razrednicima, stručnim aktivima  i profesorima</w:t>
            </w:r>
          </w:p>
        </w:tc>
      </w:tr>
      <w:tr w:rsidR="00231B57" w:rsidRPr="0066683D" w:rsidTr="00231B57">
        <w:trPr>
          <w:cantSplit/>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S</w:t>
            </w:r>
          </w:p>
          <w:p w:rsidR="00231B57" w:rsidRPr="0066683D" w:rsidRDefault="00231B57" w:rsidP="00231B57">
            <w:pPr>
              <w:rPr>
                <w:b/>
              </w:rPr>
            </w:pPr>
            <w:r w:rsidRPr="0066683D">
              <w:rPr>
                <w:b/>
              </w:rPr>
              <w:t>V</w:t>
            </w:r>
          </w:p>
          <w:p w:rsidR="00231B57" w:rsidRPr="0066683D" w:rsidRDefault="00231B57" w:rsidP="00231B57">
            <w:pPr>
              <w:rPr>
                <w:b/>
              </w:rPr>
            </w:pPr>
            <w:r w:rsidRPr="0066683D">
              <w:rPr>
                <w:b/>
              </w:rPr>
              <w:t>I</w:t>
            </w:r>
          </w:p>
          <w:p w:rsidR="00231B57" w:rsidRPr="0066683D" w:rsidRDefault="00231B57" w:rsidP="00231B57">
            <w:pPr>
              <w:rPr>
                <w:b/>
              </w:rPr>
            </w:pPr>
            <w:r w:rsidRPr="0066683D">
              <w:rPr>
                <w:b/>
              </w:rPr>
              <w:t>B</w:t>
            </w:r>
          </w:p>
          <w:p w:rsidR="00231B57" w:rsidRPr="0066683D" w:rsidRDefault="00231B57" w:rsidP="00231B57">
            <w:pPr>
              <w:rPr>
                <w:b/>
              </w:rPr>
            </w:pPr>
            <w:r w:rsidRPr="0066683D">
              <w:rPr>
                <w:b/>
              </w:rPr>
              <w:t>A</w:t>
            </w:r>
          </w:p>
          <w:p w:rsidR="00231B57" w:rsidRPr="0066683D" w:rsidRDefault="00231B57" w:rsidP="00231B57">
            <w:pPr>
              <w:rPr>
                <w:b/>
              </w:rPr>
            </w:pPr>
            <w:r w:rsidRPr="0066683D">
              <w:rPr>
                <w:b/>
              </w:rPr>
              <w:t>NJ</w:t>
            </w:r>
          </w:p>
        </w:tc>
        <w:tc>
          <w:tcPr>
            <w:tcW w:w="3828" w:type="dxa"/>
          </w:tcPr>
          <w:p w:rsidR="00231B57" w:rsidRPr="0066683D" w:rsidRDefault="00231B57" w:rsidP="00231B57">
            <w:pPr>
              <w:keepNext/>
              <w:widowControl w:val="0"/>
              <w:rPr>
                <w:sz w:val="20"/>
                <w:szCs w:val="20"/>
              </w:rPr>
            </w:pPr>
            <w:r w:rsidRPr="0066683D">
              <w:rPr>
                <w:b/>
                <w:sz w:val="20"/>
                <w:szCs w:val="20"/>
              </w:rPr>
              <w:t>Rad s učenicima</w:t>
            </w:r>
            <w:r w:rsidRPr="0066683D">
              <w:rPr>
                <w:sz w:val="20"/>
                <w:szCs w:val="20"/>
              </w:rPr>
              <w:t xml:space="preserve"> – informiranje učenika o novim knjigama, o događanjima vezanim uz knjigu, raznim kulturnim događanjima, obilježavanje važnih datuma; usmjeravanje učenika prema dobroj knjizi i ispravljanje devijacija u ukusu učenika čitatelja; podučavanje u služenju knjižnicom i svim informacijama kojima knjižnica raspolaže; podučavanje u pronalaženju informacija putem interneta te ostalih izvora koja su na raspolaganju u prikupljanju istih; provođenje projekata i aktivnosti koje provodi knjižničar sa učenicima i u suradnji sa profesorima; pomoć učenicima pri radu na tekućim školskim projektima; uvođenje i priprema za rad na projektu. </w:t>
            </w:r>
          </w:p>
          <w:p w:rsidR="00231B57" w:rsidRPr="0066683D" w:rsidRDefault="00231B57" w:rsidP="00231B57">
            <w:pPr>
              <w:rPr>
                <w:sz w:val="20"/>
                <w:szCs w:val="20"/>
              </w:rPr>
            </w:pPr>
            <w:r w:rsidRPr="0066683D">
              <w:rPr>
                <w:b/>
                <w:bCs/>
                <w:sz w:val="20"/>
                <w:szCs w:val="20"/>
              </w:rPr>
              <w:t>Evidentiranje</w:t>
            </w:r>
            <w:r w:rsidRPr="0066683D">
              <w:rPr>
                <w:sz w:val="20"/>
                <w:szCs w:val="20"/>
              </w:rPr>
              <w:t xml:space="preserve"> maturanata koji duguju knjige i upoznavanje razrednika s tim podacima</w:t>
            </w:r>
          </w:p>
          <w:p w:rsidR="00231B57" w:rsidRPr="0066683D" w:rsidRDefault="00231B57" w:rsidP="00231B57">
            <w:pPr>
              <w:rPr>
                <w:sz w:val="20"/>
                <w:szCs w:val="20"/>
              </w:rPr>
            </w:pPr>
            <w:r w:rsidRPr="0066683D">
              <w:rPr>
                <w:b/>
                <w:bCs/>
                <w:sz w:val="20"/>
                <w:szCs w:val="20"/>
              </w:rPr>
              <w:t>Izrada</w:t>
            </w:r>
            <w:r w:rsidRPr="0066683D">
              <w:rPr>
                <w:sz w:val="20"/>
                <w:szCs w:val="20"/>
              </w:rPr>
              <w:t xml:space="preserve"> biltena, kataloga, bibliografija i drugih informacijskih pomagala</w:t>
            </w:r>
          </w:p>
          <w:p w:rsidR="00231B57" w:rsidRPr="0066683D" w:rsidRDefault="00231B57" w:rsidP="00231B57">
            <w:pPr>
              <w:keepNext/>
              <w:widowControl w:val="0"/>
              <w:rPr>
                <w:sz w:val="20"/>
                <w:szCs w:val="20"/>
              </w:rPr>
            </w:pPr>
            <w:r w:rsidRPr="0066683D">
              <w:rPr>
                <w:b/>
                <w:sz w:val="20"/>
                <w:szCs w:val="20"/>
              </w:rPr>
              <w:t>Aktivnosti</w:t>
            </w:r>
            <w:r w:rsidRPr="0066683D">
              <w:rPr>
                <w:sz w:val="20"/>
                <w:szCs w:val="20"/>
              </w:rPr>
              <w:t>: Kako do točne informacije, Prouči i obilježi, Reci pa ispeci.</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keepNext/>
              <w:widowControl w:val="0"/>
              <w:rPr>
                <w:sz w:val="20"/>
                <w:szCs w:val="20"/>
              </w:rPr>
            </w:pPr>
          </w:p>
          <w:p w:rsidR="00231B57" w:rsidRPr="0066683D" w:rsidRDefault="00231B57" w:rsidP="00231B57">
            <w:pPr>
              <w:keepNext/>
              <w:widowControl w:val="0"/>
              <w:rPr>
                <w:sz w:val="20"/>
                <w:szCs w:val="20"/>
              </w:rPr>
            </w:pPr>
          </w:p>
        </w:tc>
        <w:tc>
          <w:tcPr>
            <w:tcW w:w="2268" w:type="dxa"/>
          </w:tcPr>
          <w:p w:rsidR="00231B57" w:rsidRPr="0066683D" w:rsidRDefault="00231B57" w:rsidP="00231B57">
            <w:pPr>
              <w:rPr>
                <w:sz w:val="20"/>
                <w:szCs w:val="20"/>
              </w:rPr>
            </w:pPr>
            <w:r w:rsidRPr="0066683D">
              <w:rPr>
                <w:sz w:val="20"/>
                <w:szCs w:val="20"/>
              </w:rPr>
              <w:t>Kontrola knjižničnog fonda</w:t>
            </w:r>
          </w:p>
          <w:p w:rsidR="00231B57" w:rsidRPr="0066683D" w:rsidRDefault="00231B57" w:rsidP="00231B57">
            <w:pPr>
              <w:rPr>
                <w:sz w:val="20"/>
                <w:szCs w:val="20"/>
              </w:rPr>
            </w:pPr>
          </w:p>
        </w:tc>
        <w:tc>
          <w:tcPr>
            <w:tcW w:w="1699" w:type="dxa"/>
            <w:hideMark/>
          </w:tcPr>
          <w:p w:rsidR="00231B57" w:rsidRPr="0066683D" w:rsidRDefault="00231B57" w:rsidP="00231B57">
            <w:pPr>
              <w:rPr>
                <w:sz w:val="20"/>
                <w:szCs w:val="20"/>
              </w:rPr>
            </w:pPr>
            <w:r w:rsidRPr="0066683D">
              <w:rPr>
                <w:sz w:val="20"/>
                <w:szCs w:val="20"/>
              </w:rPr>
              <w:t>Rad s učenicima u grupama i timski rad s profesorima.</w:t>
            </w:r>
          </w:p>
        </w:tc>
        <w:tc>
          <w:tcPr>
            <w:tcW w:w="1390" w:type="dxa"/>
          </w:tcPr>
          <w:p w:rsidR="00231B57" w:rsidRPr="0066683D" w:rsidRDefault="00231B57" w:rsidP="00231B57">
            <w:pPr>
              <w:rPr>
                <w:sz w:val="20"/>
                <w:szCs w:val="20"/>
              </w:rPr>
            </w:pPr>
            <w:r w:rsidRPr="0066683D">
              <w:rPr>
                <w:sz w:val="20"/>
                <w:szCs w:val="20"/>
              </w:rPr>
              <w:t>Profesori i učenici</w:t>
            </w:r>
          </w:p>
        </w:tc>
      </w:tr>
      <w:tr w:rsidR="00231B57" w:rsidRPr="0066683D" w:rsidTr="00231B57">
        <w:trPr>
          <w:cantSplit/>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L</w:t>
            </w:r>
          </w:p>
          <w:p w:rsidR="00231B57" w:rsidRPr="0066683D" w:rsidRDefault="00231B57" w:rsidP="00231B57">
            <w:pPr>
              <w:rPr>
                <w:b/>
              </w:rPr>
            </w:pPr>
            <w:r w:rsidRPr="0066683D">
              <w:rPr>
                <w:b/>
              </w:rPr>
              <w:t>I</w:t>
            </w:r>
          </w:p>
          <w:p w:rsidR="00231B57" w:rsidRPr="0066683D" w:rsidRDefault="00231B57" w:rsidP="00231B57">
            <w:pPr>
              <w:rPr>
                <w:b/>
              </w:rPr>
            </w:pPr>
            <w:r w:rsidRPr="0066683D">
              <w:rPr>
                <w:b/>
              </w:rPr>
              <w:t>P</w:t>
            </w:r>
          </w:p>
          <w:p w:rsidR="00231B57" w:rsidRPr="0066683D" w:rsidRDefault="00231B57" w:rsidP="00231B57">
            <w:pPr>
              <w:rPr>
                <w:b/>
              </w:rPr>
            </w:pPr>
            <w:r w:rsidRPr="0066683D">
              <w:rPr>
                <w:b/>
              </w:rPr>
              <w:t>A</w:t>
            </w:r>
          </w:p>
          <w:p w:rsidR="00231B57" w:rsidRPr="0066683D" w:rsidRDefault="00231B57" w:rsidP="00231B57">
            <w:pPr>
              <w:rPr>
                <w:b/>
              </w:rPr>
            </w:pPr>
            <w:r w:rsidRPr="0066683D">
              <w:rPr>
                <w:b/>
              </w:rPr>
              <w:t>NJ</w:t>
            </w:r>
          </w:p>
          <w:p w:rsidR="00231B57" w:rsidRPr="0066683D" w:rsidRDefault="00231B57" w:rsidP="00231B57">
            <w:pPr>
              <w:rPr>
                <w:b/>
              </w:rPr>
            </w:pPr>
          </w:p>
        </w:tc>
        <w:tc>
          <w:tcPr>
            <w:tcW w:w="3828" w:type="dxa"/>
            <w:hideMark/>
          </w:tcPr>
          <w:p w:rsidR="00231B57" w:rsidRPr="0066683D" w:rsidRDefault="00231B57" w:rsidP="00231B57">
            <w:pPr>
              <w:rPr>
                <w:sz w:val="20"/>
                <w:szCs w:val="20"/>
              </w:rPr>
            </w:pPr>
            <w:r w:rsidRPr="0066683D">
              <w:rPr>
                <w:b/>
                <w:bCs/>
                <w:sz w:val="20"/>
                <w:szCs w:val="20"/>
              </w:rPr>
              <w:t>Kontrola</w:t>
            </w:r>
            <w:r w:rsidRPr="0066683D">
              <w:rPr>
                <w:sz w:val="20"/>
                <w:szCs w:val="20"/>
              </w:rPr>
              <w:t xml:space="preserve"> vraćanja knjiga maturanata i kontaktiranje razrednika učenika koji duguju knjige.</w:t>
            </w:r>
          </w:p>
          <w:p w:rsidR="00231B57" w:rsidRPr="0066683D" w:rsidRDefault="00231B57" w:rsidP="00231B57">
            <w:pPr>
              <w:rPr>
                <w:sz w:val="20"/>
                <w:szCs w:val="20"/>
              </w:rPr>
            </w:pPr>
            <w:r w:rsidRPr="0066683D">
              <w:rPr>
                <w:sz w:val="20"/>
                <w:szCs w:val="20"/>
              </w:rPr>
              <w:t>Stručno usavršavanje (sudjelovanje na seminarima i savjetovanjima)</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 xml:space="preserve">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 </w:t>
            </w:r>
          </w:p>
          <w:p w:rsidR="00231B57" w:rsidRPr="0066683D" w:rsidRDefault="00231B57" w:rsidP="00231B57">
            <w:pPr>
              <w:rPr>
                <w:sz w:val="20"/>
                <w:szCs w:val="20"/>
              </w:rPr>
            </w:pPr>
          </w:p>
        </w:tc>
        <w:tc>
          <w:tcPr>
            <w:tcW w:w="2268" w:type="dxa"/>
            <w:hideMark/>
          </w:tcPr>
          <w:p w:rsidR="00231B57" w:rsidRPr="0066683D" w:rsidRDefault="00231B57" w:rsidP="00231B57">
            <w:pPr>
              <w:rPr>
                <w:sz w:val="20"/>
                <w:szCs w:val="20"/>
              </w:rPr>
            </w:pPr>
            <w:r w:rsidRPr="0066683D">
              <w:rPr>
                <w:sz w:val="20"/>
                <w:szCs w:val="20"/>
              </w:rPr>
              <w:t>Unapređivanje rada knjižnice</w:t>
            </w:r>
          </w:p>
        </w:tc>
        <w:tc>
          <w:tcPr>
            <w:tcW w:w="1699" w:type="dxa"/>
            <w:hideMark/>
          </w:tcPr>
          <w:p w:rsidR="00231B57" w:rsidRPr="0066683D" w:rsidRDefault="00231B57" w:rsidP="00231B57">
            <w:pPr>
              <w:rPr>
                <w:sz w:val="20"/>
                <w:szCs w:val="20"/>
              </w:rPr>
            </w:pPr>
            <w:r w:rsidRPr="0066683D">
              <w:rPr>
                <w:sz w:val="20"/>
                <w:szCs w:val="20"/>
              </w:rPr>
              <w:t>Individualni rad</w:t>
            </w:r>
          </w:p>
        </w:tc>
        <w:tc>
          <w:tcPr>
            <w:tcW w:w="1390" w:type="dxa"/>
            <w:hideMark/>
          </w:tcPr>
          <w:p w:rsidR="00231B57" w:rsidRPr="0066683D" w:rsidRDefault="00231B57" w:rsidP="00231B57">
            <w:pPr>
              <w:rPr>
                <w:sz w:val="20"/>
                <w:szCs w:val="20"/>
              </w:rPr>
            </w:pPr>
            <w:r w:rsidRPr="0066683D">
              <w:rPr>
                <w:sz w:val="20"/>
                <w:szCs w:val="20"/>
              </w:rPr>
              <w:t>Profesori i učenici</w:t>
            </w:r>
          </w:p>
        </w:tc>
      </w:tr>
      <w:tr w:rsidR="00231B57" w:rsidRPr="0066683D" w:rsidTr="00231B57">
        <w:trPr>
          <w:cantSplit/>
          <w:jc w:val="center"/>
        </w:trPr>
        <w:tc>
          <w:tcPr>
            <w:tcW w:w="967" w:type="dxa"/>
            <w:hideMark/>
          </w:tcPr>
          <w:p w:rsidR="00231B57" w:rsidRPr="0066683D" w:rsidRDefault="00231B57" w:rsidP="00231B57">
            <w:pPr>
              <w:rPr>
                <w:b/>
              </w:rPr>
            </w:pPr>
          </w:p>
          <w:p w:rsidR="00231B57" w:rsidRPr="0066683D" w:rsidRDefault="00231B57" w:rsidP="00231B57">
            <w:pPr>
              <w:rPr>
                <w:b/>
              </w:rPr>
            </w:pPr>
            <w:r w:rsidRPr="0066683D">
              <w:rPr>
                <w:b/>
              </w:rPr>
              <w:t>S</w:t>
            </w:r>
          </w:p>
          <w:p w:rsidR="00231B57" w:rsidRPr="0066683D" w:rsidRDefault="00231B57" w:rsidP="00231B57">
            <w:pPr>
              <w:rPr>
                <w:b/>
              </w:rPr>
            </w:pPr>
            <w:r w:rsidRPr="0066683D">
              <w:rPr>
                <w:b/>
              </w:rPr>
              <w:t>R</w:t>
            </w:r>
          </w:p>
          <w:p w:rsidR="00231B57" w:rsidRPr="0066683D" w:rsidRDefault="00231B57" w:rsidP="00231B57">
            <w:pPr>
              <w:rPr>
                <w:b/>
              </w:rPr>
            </w:pPr>
            <w:r w:rsidRPr="0066683D">
              <w:rPr>
                <w:b/>
              </w:rPr>
              <w:t>P</w:t>
            </w:r>
          </w:p>
          <w:p w:rsidR="00231B57" w:rsidRPr="0066683D" w:rsidRDefault="00231B57" w:rsidP="00231B57">
            <w:pPr>
              <w:rPr>
                <w:b/>
              </w:rPr>
            </w:pPr>
            <w:r w:rsidRPr="0066683D">
              <w:rPr>
                <w:b/>
              </w:rPr>
              <w:t>A</w:t>
            </w:r>
          </w:p>
          <w:p w:rsidR="00231B57" w:rsidRPr="0066683D" w:rsidRDefault="00231B57" w:rsidP="00231B57">
            <w:pPr>
              <w:rPr>
                <w:b/>
              </w:rPr>
            </w:pPr>
            <w:r w:rsidRPr="0066683D">
              <w:rPr>
                <w:b/>
              </w:rPr>
              <w:t>NJ</w:t>
            </w:r>
          </w:p>
          <w:p w:rsidR="00231B57" w:rsidRPr="0066683D" w:rsidRDefault="00231B57" w:rsidP="00231B57">
            <w:pPr>
              <w:rPr>
                <w:b/>
              </w:rPr>
            </w:pPr>
          </w:p>
        </w:tc>
        <w:tc>
          <w:tcPr>
            <w:tcW w:w="3828" w:type="dxa"/>
            <w:hideMark/>
          </w:tcPr>
          <w:p w:rsidR="00231B57" w:rsidRPr="0066683D" w:rsidRDefault="00231B57" w:rsidP="00231B57">
            <w:pPr>
              <w:rPr>
                <w:sz w:val="20"/>
                <w:szCs w:val="20"/>
              </w:rPr>
            </w:pPr>
            <w:r w:rsidRPr="0066683D">
              <w:rPr>
                <w:b/>
                <w:bCs/>
                <w:sz w:val="20"/>
                <w:szCs w:val="20"/>
              </w:rPr>
              <w:t>Evidencija</w:t>
            </w:r>
            <w:r w:rsidRPr="0066683D">
              <w:rPr>
                <w:sz w:val="20"/>
                <w:szCs w:val="20"/>
              </w:rPr>
              <w:t xml:space="preserve"> izgubljenih i nepraćenih knjiga</w:t>
            </w:r>
          </w:p>
          <w:p w:rsidR="00231B57" w:rsidRPr="0066683D" w:rsidRDefault="00231B57" w:rsidP="00231B57">
            <w:pPr>
              <w:rPr>
                <w:sz w:val="20"/>
                <w:szCs w:val="20"/>
              </w:rPr>
            </w:pPr>
            <w:r w:rsidRPr="0066683D">
              <w:rPr>
                <w:b/>
                <w:bCs/>
                <w:sz w:val="20"/>
                <w:szCs w:val="20"/>
              </w:rPr>
              <w:t>Revizija i otpis</w:t>
            </w:r>
            <w:r w:rsidRPr="0066683D">
              <w:rPr>
                <w:sz w:val="20"/>
                <w:szCs w:val="20"/>
              </w:rPr>
              <w:t xml:space="preserve"> starih i oštećenih knjiga</w:t>
            </w:r>
          </w:p>
          <w:p w:rsidR="00231B57" w:rsidRPr="0066683D" w:rsidRDefault="00231B57" w:rsidP="00231B57">
            <w:pPr>
              <w:rPr>
                <w:sz w:val="20"/>
                <w:szCs w:val="20"/>
              </w:rPr>
            </w:pPr>
            <w:r w:rsidRPr="0066683D">
              <w:rPr>
                <w:b/>
                <w:bCs/>
                <w:sz w:val="20"/>
                <w:szCs w:val="20"/>
              </w:rPr>
              <w:t>Provjera</w:t>
            </w:r>
            <w:r w:rsidRPr="0066683D">
              <w:rPr>
                <w:sz w:val="20"/>
                <w:szCs w:val="20"/>
              </w:rPr>
              <w:t xml:space="preserve"> inventara knjižnice</w:t>
            </w:r>
          </w:p>
          <w:p w:rsidR="00231B57" w:rsidRPr="0066683D" w:rsidRDefault="00231B57" w:rsidP="00231B57">
            <w:pPr>
              <w:rPr>
                <w:sz w:val="20"/>
                <w:szCs w:val="20"/>
              </w:rPr>
            </w:pPr>
            <w:r w:rsidRPr="0066683D">
              <w:rPr>
                <w:sz w:val="20"/>
                <w:szCs w:val="20"/>
              </w:rPr>
              <w:t>Pisanje izvješća</w:t>
            </w:r>
          </w:p>
          <w:p w:rsidR="00231B57" w:rsidRPr="0066683D" w:rsidRDefault="00231B57" w:rsidP="00231B57">
            <w:pPr>
              <w:pStyle w:val="BodyText"/>
              <w:ind w:left="-62"/>
              <w:rPr>
                <w:rFonts w:ascii="Times New Roman" w:hAnsi="Times New Roman"/>
                <w:b/>
                <w:sz w:val="20"/>
              </w:rPr>
            </w:pPr>
            <w:r w:rsidRPr="0066683D">
              <w:rPr>
                <w:rFonts w:ascii="Times New Roman" w:hAnsi="Times New Roman"/>
                <w:b/>
                <w:sz w:val="20"/>
              </w:rPr>
              <w:t>Stručni poslovi knjižničara:</w:t>
            </w:r>
          </w:p>
          <w:p w:rsidR="00231B57" w:rsidRPr="0066683D" w:rsidRDefault="00231B57" w:rsidP="00231B57">
            <w:pPr>
              <w:pStyle w:val="BodyText"/>
              <w:ind w:left="-62"/>
              <w:rPr>
                <w:rFonts w:ascii="Times New Roman" w:hAnsi="Times New Roman"/>
                <w:sz w:val="20"/>
              </w:rPr>
            </w:pPr>
            <w:r w:rsidRPr="0066683D">
              <w:rPr>
                <w:rFonts w:ascii="Times New Roman" w:hAnsi="Times New Roman"/>
                <w:b/>
                <w:sz w:val="20"/>
              </w:rPr>
              <w:t xml:space="preserve">- </w:t>
            </w:r>
            <w:r w:rsidRPr="0066683D">
              <w:rPr>
                <w:rFonts w:ascii="Times New Roman" w:hAnsi="Times New Roman"/>
                <w:sz w:val="20"/>
              </w:rPr>
              <w:t>nabava knjižnične građe; stručna obrada, čuvanje i zaštita knjižnične građe, te provođenje mjere zaštite knjižnične građe; omogućavanje pristupačnosti knjižnične građe i informacija korisnicima prema njihovim potrebama i zahtjevima;  osiguravanje korištenja i posudbe knjižnične građe, te protok informacija; poticanje i pomoć korisnicima pri izboru i korištenju knjižnične građe, informacijskih pomagala i izvora; vođenje dokumentacije o građi i korisnicima.</w:t>
            </w:r>
          </w:p>
          <w:p w:rsidR="00231B57" w:rsidRPr="0066683D" w:rsidRDefault="00231B57" w:rsidP="00231B57">
            <w:pPr>
              <w:rPr>
                <w:sz w:val="20"/>
                <w:szCs w:val="20"/>
              </w:rPr>
            </w:pPr>
          </w:p>
        </w:tc>
        <w:tc>
          <w:tcPr>
            <w:tcW w:w="2268" w:type="dxa"/>
            <w:hideMark/>
          </w:tcPr>
          <w:p w:rsidR="00231B57" w:rsidRPr="0066683D" w:rsidRDefault="00231B57" w:rsidP="00231B57">
            <w:pPr>
              <w:rPr>
                <w:sz w:val="20"/>
                <w:szCs w:val="20"/>
              </w:rPr>
            </w:pPr>
            <w:r w:rsidRPr="0066683D">
              <w:rPr>
                <w:sz w:val="20"/>
                <w:szCs w:val="20"/>
              </w:rPr>
              <w:t>Očuvanje knjižničnog fonda, sređivanje biblioteke za rad u idućoj školskoj godini</w:t>
            </w:r>
          </w:p>
        </w:tc>
        <w:tc>
          <w:tcPr>
            <w:tcW w:w="1699" w:type="dxa"/>
            <w:hideMark/>
          </w:tcPr>
          <w:p w:rsidR="00231B57" w:rsidRPr="0066683D" w:rsidRDefault="00231B57" w:rsidP="00231B57">
            <w:pPr>
              <w:rPr>
                <w:sz w:val="20"/>
                <w:szCs w:val="20"/>
              </w:rPr>
            </w:pPr>
            <w:r w:rsidRPr="0066683D">
              <w:rPr>
                <w:sz w:val="20"/>
                <w:szCs w:val="20"/>
              </w:rPr>
              <w:t>Individualan rad</w:t>
            </w:r>
          </w:p>
        </w:tc>
        <w:tc>
          <w:tcPr>
            <w:tcW w:w="1390" w:type="dxa"/>
            <w:hideMark/>
          </w:tcPr>
          <w:p w:rsidR="00231B57" w:rsidRPr="0066683D" w:rsidRDefault="00231B57" w:rsidP="00231B57">
            <w:pPr>
              <w:rPr>
                <w:sz w:val="20"/>
                <w:szCs w:val="20"/>
              </w:rPr>
            </w:pPr>
            <w:r w:rsidRPr="0066683D">
              <w:rPr>
                <w:sz w:val="20"/>
                <w:szCs w:val="20"/>
              </w:rPr>
              <w:t>Profesori i učenici</w:t>
            </w:r>
          </w:p>
        </w:tc>
      </w:tr>
    </w:tbl>
    <w:p w:rsidR="00231B57" w:rsidRPr="0066683D" w:rsidRDefault="00231B57" w:rsidP="00231B57">
      <w:pPr>
        <w:rPr>
          <w:sz w:val="22"/>
        </w:rPr>
      </w:pPr>
    </w:p>
    <w:p w:rsidR="00231B57" w:rsidRPr="0066683D" w:rsidRDefault="00231B57" w:rsidP="00231B57">
      <w:pPr>
        <w:rPr>
          <w:sz w:val="22"/>
        </w:rPr>
      </w:pPr>
    </w:p>
    <w:p w:rsidR="00231B57" w:rsidRPr="0066683D" w:rsidRDefault="00231B57" w:rsidP="00231B57">
      <w:r w:rsidRPr="0066683D">
        <w:rPr>
          <w:b/>
          <w:sz w:val="22"/>
        </w:rPr>
        <w:t>Knjižničar</w:t>
      </w:r>
      <w:r w:rsidR="00E205CF" w:rsidRPr="0066683D">
        <w:rPr>
          <w:b/>
          <w:sz w:val="22"/>
        </w:rPr>
        <w:t>ke</w:t>
      </w:r>
      <w:r w:rsidRPr="0066683D">
        <w:rPr>
          <w:b/>
          <w:sz w:val="22"/>
        </w:rPr>
        <w:t xml:space="preserve">: </w:t>
      </w:r>
      <w:r w:rsidRPr="0066683D">
        <w:rPr>
          <w:sz w:val="22"/>
        </w:rPr>
        <w:t>Kristina Kokić Kontić, prof., Marina Vitaljić, mag.bibl.</w:t>
      </w:r>
    </w:p>
    <w:p w:rsidR="00231B57" w:rsidRPr="0066683D" w:rsidRDefault="00231B57" w:rsidP="00BF4C58">
      <w:pPr>
        <w:rPr>
          <w:b/>
          <w:bCs/>
          <w:iCs/>
          <w:sz w:val="28"/>
          <w:szCs w:val="28"/>
        </w:rPr>
      </w:pPr>
    </w:p>
    <w:p w:rsidR="00231B57" w:rsidRPr="0066683D" w:rsidRDefault="00231B57" w:rsidP="00BF4C58">
      <w:pPr>
        <w:rPr>
          <w:b/>
          <w:bCs/>
          <w:iCs/>
          <w:sz w:val="28"/>
          <w:szCs w:val="28"/>
        </w:rPr>
      </w:pPr>
    </w:p>
    <w:p w:rsidR="00231B57" w:rsidRPr="0066683D" w:rsidRDefault="00231B57" w:rsidP="00BF4C58">
      <w:pPr>
        <w:rPr>
          <w:b/>
          <w:bCs/>
          <w:iCs/>
          <w:sz w:val="28"/>
          <w:szCs w:val="28"/>
        </w:rPr>
      </w:pPr>
    </w:p>
    <w:p w:rsidR="00231B57" w:rsidRPr="0066683D" w:rsidRDefault="00231B57" w:rsidP="00BF4C58">
      <w:pPr>
        <w:rPr>
          <w:b/>
          <w:bCs/>
          <w:iCs/>
          <w:sz w:val="28"/>
          <w:szCs w:val="28"/>
        </w:rPr>
      </w:pPr>
    </w:p>
    <w:p w:rsidR="00BF4C58" w:rsidRPr="0066683D" w:rsidRDefault="00BF4C58" w:rsidP="00BF4C58">
      <w:pPr>
        <w:rPr>
          <w:color w:val="0070C0"/>
        </w:rPr>
      </w:pPr>
    </w:p>
    <w:p w:rsidR="00BF4C58" w:rsidRPr="0066683D" w:rsidRDefault="00BF4C58" w:rsidP="00F615CB"/>
    <w:p w:rsidR="00F615CB" w:rsidRPr="0066683D" w:rsidRDefault="00F615CB" w:rsidP="00F615CB"/>
    <w:p w:rsidR="00855E75" w:rsidRPr="0066683D" w:rsidRDefault="004543FA">
      <w:pPr>
        <w:spacing w:after="200" w:line="276" w:lineRule="auto"/>
      </w:pPr>
      <w:r w:rsidRPr="0066683D">
        <w:br w:type="page"/>
      </w:r>
    </w:p>
    <w:p w:rsidR="004543FA" w:rsidRPr="0066683D" w:rsidRDefault="004543FA">
      <w:pPr>
        <w:spacing w:after="200" w:line="276" w:lineRule="auto"/>
      </w:pPr>
    </w:p>
    <w:p w:rsidR="00F615CB" w:rsidRPr="0066683D" w:rsidRDefault="00F615CB" w:rsidP="00F615CB"/>
    <w:p w:rsidR="00F615CB" w:rsidRPr="0066683D" w:rsidRDefault="00F615CB"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855E75" w:rsidRPr="0066683D" w:rsidRDefault="00855E75" w:rsidP="00F615CB">
      <w:pPr>
        <w:rPr>
          <w:b/>
          <w:bCs/>
          <w:iCs/>
          <w:sz w:val="28"/>
          <w:szCs w:val="28"/>
        </w:rPr>
      </w:pPr>
    </w:p>
    <w:p w:rsidR="00F615CB" w:rsidRPr="0066683D" w:rsidRDefault="00855E75" w:rsidP="00855E75">
      <w:pPr>
        <w:jc w:val="center"/>
        <w:rPr>
          <w:b/>
          <w:i/>
          <w:color w:val="3366FF"/>
          <w:sz w:val="72"/>
          <w:szCs w:val="80"/>
        </w:rPr>
      </w:pPr>
      <w:r w:rsidRPr="0066683D">
        <w:rPr>
          <w:b/>
          <w:i/>
          <w:color w:val="3366FF"/>
          <w:sz w:val="72"/>
          <w:szCs w:val="80"/>
        </w:rPr>
        <w:t>PLAN I PROGRAM RADA ADMINISTRATIVNO-TEHNIČKE SLUŽBE</w:t>
      </w:r>
    </w:p>
    <w:p w:rsidR="00F615CB" w:rsidRPr="0066683D" w:rsidRDefault="00F615CB" w:rsidP="00855E75">
      <w:pPr>
        <w:jc w:val="center"/>
        <w:rPr>
          <w:b/>
          <w:i/>
          <w:color w:val="3366FF"/>
          <w:sz w:val="72"/>
          <w:szCs w:val="80"/>
        </w:rPr>
      </w:pPr>
    </w:p>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F615CB" w:rsidRPr="0066683D" w:rsidRDefault="00F615CB" w:rsidP="00F615CB"/>
    <w:p w:rsidR="00855E75" w:rsidRPr="0066683D" w:rsidRDefault="00855E75">
      <w:pPr>
        <w:spacing w:after="200" w:line="276" w:lineRule="auto"/>
        <w:rPr>
          <w:b/>
          <w:bCs/>
          <w:i/>
          <w:color w:val="548DD4"/>
        </w:rPr>
      </w:pPr>
      <w:r w:rsidRPr="0066683D">
        <w:rPr>
          <w:b/>
          <w:bCs/>
          <w:i/>
          <w:color w:val="548DD4"/>
        </w:rPr>
        <w:br w:type="page"/>
      </w:r>
    </w:p>
    <w:p w:rsidR="00F615CB" w:rsidRPr="0066683D" w:rsidRDefault="00F615CB" w:rsidP="00F615CB">
      <w:pPr>
        <w:spacing w:before="100" w:beforeAutospacing="1" w:after="100" w:afterAutospacing="1"/>
        <w:ind w:left="-429"/>
        <w:rPr>
          <w:b/>
          <w:bCs/>
          <w:i/>
          <w:color w:val="0000FF"/>
        </w:rPr>
      </w:pPr>
      <w:r w:rsidRPr="0066683D">
        <w:rPr>
          <w:b/>
          <w:bCs/>
          <w:i/>
          <w:color w:val="0000FF"/>
        </w:rPr>
        <w:t>1</w:t>
      </w:r>
      <w:r w:rsidR="00366CA7">
        <w:rPr>
          <w:b/>
          <w:bCs/>
          <w:i/>
          <w:color w:val="0000FF"/>
        </w:rPr>
        <w:t>3</w:t>
      </w:r>
      <w:r w:rsidRPr="0066683D">
        <w:rPr>
          <w:b/>
          <w:bCs/>
          <w:i/>
          <w:color w:val="0000FF"/>
        </w:rPr>
        <w:t xml:space="preserve">.  </w:t>
      </w:r>
      <w:r w:rsidRPr="0066683D">
        <w:rPr>
          <w:b/>
          <w:bCs/>
          <w:i/>
          <w:caps/>
          <w:color w:val="0000FF"/>
        </w:rPr>
        <w:t>plan i program rada administrativno-tehničke službe</w:t>
      </w:r>
      <w:r w:rsidRPr="0066683D">
        <w:rPr>
          <w:b/>
          <w:bCs/>
          <w:i/>
          <w:color w:val="0000FF"/>
        </w:rPr>
        <w:t> </w:t>
      </w:r>
    </w:p>
    <w:p w:rsidR="00F615CB" w:rsidRPr="0066683D" w:rsidRDefault="00F615CB" w:rsidP="00F615CB">
      <w:pPr>
        <w:ind w:left="-429"/>
        <w:rPr>
          <w:b/>
          <w:bCs/>
          <w:i/>
          <w:color w:val="0000FF"/>
        </w:rPr>
      </w:pPr>
      <w:r w:rsidRPr="0066683D">
        <w:rPr>
          <w:b/>
          <w:bCs/>
          <w:i/>
          <w:color w:val="0000FF"/>
        </w:rPr>
        <w:tab/>
        <w:t>1</w:t>
      </w:r>
      <w:r w:rsidR="00366CA7">
        <w:rPr>
          <w:b/>
          <w:bCs/>
          <w:i/>
          <w:color w:val="0000FF"/>
        </w:rPr>
        <w:t>3</w:t>
      </w:r>
      <w:r w:rsidRPr="0066683D">
        <w:rPr>
          <w:b/>
          <w:bCs/>
          <w:i/>
          <w:color w:val="0000FF"/>
        </w:rPr>
        <w:t xml:space="preserve">.1. Plan i program rada tajnice </w:t>
      </w:r>
      <w:r w:rsidR="00730DFF" w:rsidRPr="0066683D">
        <w:rPr>
          <w:b/>
          <w:bCs/>
          <w:i/>
          <w:color w:val="0000FF"/>
        </w:rPr>
        <w:t>škole tijekom školske godine 2020</w:t>
      </w:r>
      <w:r w:rsidRPr="0066683D">
        <w:rPr>
          <w:b/>
          <w:bCs/>
          <w:i/>
          <w:color w:val="0000FF"/>
        </w:rPr>
        <w:t>/20</w:t>
      </w:r>
      <w:r w:rsidR="00522C7C" w:rsidRPr="0066683D">
        <w:rPr>
          <w:b/>
          <w:bCs/>
          <w:i/>
          <w:color w:val="0000FF"/>
        </w:rPr>
        <w:t>2</w:t>
      </w:r>
      <w:r w:rsidR="00730DFF" w:rsidRPr="0066683D">
        <w:rPr>
          <w:b/>
          <w:bCs/>
          <w:i/>
          <w:color w:val="0000FF"/>
        </w:rPr>
        <w:t>1</w:t>
      </w:r>
      <w:r w:rsidRPr="0066683D">
        <w:rPr>
          <w:b/>
          <w:bCs/>
          <w:i/>
          <w:color w:val="0000FF"/>
        </w:rPr>
        <w:t>.</w:t>
      </w:r>
    </w:p>
    <w:p w:rsidR="00F615CB" w:rsidRPr="0066683D" w:rsidRDefault="00F615CB" w:rsidP="00F615CB">
      <w:pPr>
        <w:ind w:left="-429"/>
        <w:rPr>
          <w:b/>
          <w:bCs/>
          <w:color w:val="548DD4"/>
        </w:rPr>
      </w:pPr>
    </w:p>
    <w:p w:rsidR="00F615CB" w:rsidRPr="0066683D" w:rsidRDefault="00F615CB" w:rsidP="00F615CB">
      <w:pPr>
        <w:ind w:left="-429"/>
        <w:rPr>
          <w:bCs/>
        </w:rPr>
      </w:pPr>
      <w:r w:rsidRPr="0066683D">
        <w:rPr>
          <w:bCs/>
        </w:rPr>
        <w:t>-  izrađuje normativne akte, ugovore, rješenja, odluke</w:t>
      </w:r>
    </w:p>
    <w:p w:rsidR="00F615CB" w:rsidRPr="0066683D" w:rsidRDefault="00F615CB" w:rsidP="00F615CB">
      <w:pPr>
        <w:ind w:left="-429"/>
        <w:rPr>
          <w:bCs/>
        </w:rPr>
      </w:pPr>
      <w:r w:rsidRPr="0066683D">
        <w:rPr>
          <w:bCs/>
        </w:rPr>
        <w:t>- provodi i tumači pravne propise školske ustanove</w:t>
      </w:r>
    </w:p>
    <w:p w:rsidR="00F615CB" w:rsidRPr="0066683D" w:rsidRDefault="00F615CB" w:rsidP="00F615CB">
      <w:pPr>
        <w:ind w:left="-429"/>
        <w:rPr>
          <w:bCs/>
        </w:rPr>
      </w:pPr>
      <w:r w:rsidRPr="0066683D">
        <w:rPr>
          <w:bCs/>
        </w:rPr>
        <w:t>-  poduzima potrebne radnje za upis podataka u sudski registar</w:t>
      </w:r>
    </w:p>
    <w:p w:rsidR="00F615CB" w:rsidRPr="0066683D" w:rsidRDefault="00F615CB" w:rsidP="00F615CB">
      <w:pPr>
        <w:ind w:left="-429"/>
        <w:rPr>
          <w:bCs/>
        </w:rPr>
      </w:pPr>
      <w:r w:rsidRPr="0066683D">
        <w:rPr>
          <w:bCs/>
        </w:rPr>
        <w:t>- obavlja poslove vezane uz zasnivanje radnih odnosa, evidencije radnika, prijave i odjave radnika i   članova njihovih obitelji nadležnim službama mirovinskog i zdravstvenog osiguranja</w:t>
      </w:r>
    </w:p>
    <w:p w:rsidR="00F615CB" w:rsidRPr="0066683D" w:rsidRDefault="00F615CB" w:rsidP="00F615CB">
      <w:pPr>
        <w:ind w:left="-429"/>
        <w:rPr>
          <w:bCs/>
        </w:rPr>
      </w:pPr>
      <w:r w:rsidRPr="0066683D">
        <w:rPr>
          <w:bCs/>
        </w:rPr>
        <w:t>- koordinira i kontrolira rad tehničkog osoblja u suradnji s ravnateljem</w:t>
      </w:r>
    </w:p>
    <w:p w:rsidR="00F615CB" w:rsidRPr="0066683D" w:rsidRDefault="00F615CB" w:rsidP="00F615CB">
      <w:pPr>
        <w:ind w:left="-429"/>
        <w:rPr>
          <w:bCs/>
        </w:rPr>
      </w:pPr>
      <w:r w:rsidRPr="0066683D">
        <w:rPr>
          <w:bCs/>
        </w:rPr>
        <w:t>- sudjeluje u pripremi sjednica i vodi dokumentaciju za školski odbor</w:t>
      </w:r>
    </w:p>
    <w:p w:rsidR="00F615CB" w:rsidRPr="0066683D" w:rsidRDefault="00F615CB" w:rsidP="00F615CB">
      <w:pPr>
        <w:ind w:left="-429"/>
        <w:rPr>
          <w:bCs/>
        </w:rPr>
      </w:pPr>
      <w:r w:rsidRPr="0066683D">
        <w:rPr>
          <w:bCs/>
        </w:rPr>
        <w:t xml:space="preserve">- surađuje i dostavlja podatke nadležnom ministarstvu, uredima državne uprave jedinicama lokalne i područne (regionalne) samouprave </w:t>
      </w:r>
    </w:p>
    <w:p w:rsidR="00F615CB" w:rsidRPr="0066683D" w:rsidRDefault="00F615CB" w:rsidP="00F615CB">
      <w:pPr>
        <w:ind w:left="-429"/>
        <w:rPr>
          <w:bCs/>
        </w:rPr>
      </w:pPr>
      <w:r w:rsidRPr="0066683D">
        <w:rPr>
          <w:bCs/>
        </w:rPr>
        <w:t>- izrađuje plan godišnjih odmora</w:t>
      </w:r>
    </w:p>
    <w:p w:rsidR="00F615CB" w:rsidRPr="0066683D" w:rsidRDefault="00F615CB" w:rsidP="00F615CB">
      <w:pPr>
        <w:ind w:left="-429"/>
        <w:rPr>
          <w:bCs/>
        </w:rPr>
      </w:pPr>
      <w:r w:rsidRPr="0066683D">
        <w:rPr>
          <w:bCs/>
        </w:rPr>
        <w:t xml:space="preserve">-  unosi i ažurira podatke zaposlenika u e-matici </w:t>
      </w:r>
    </w:p>
    <w:p w:rsidR="00F615CB" w:rsidRPr="0066683D" w:rsidRDefault="00F615CB" w:rsidP="00F615CB">
      <w:pPr>
        <w:ind w:left="-429"/>
        <w:rPr>
          <w:bCs/>
        </w:rPr>
      </w:pPr>
      <w:r w:rsidRPr="0066683D">
        <w:rPr>
          <w:bCs/>
        </w:rPr>
        <w:t>- unosi i ažurira podatke o radnicima u Registar zaposlenih</w:t>
      </w:r>
    </w:p>
    <w:p w:rsidR="00F615CB" w:rsidRPr="0066683D" w:rsidRDefault="00F615CB" w:rsidP="00F615CB">
      <w:pPr>
        <w:ind w:left="-429"/>
        <w:rPr>
          <w:bCs/>
        </w:rPr>
      </w:pPr>
      <w:r w:rsidRPr="0066683D">
        <w:rPr>
          <w:bCs/>
        </w:rPr>
        <w:t xml:space="preserve">                                                                                                                         </w:t>
      </w:r>
      <w:r w:rsidRPr="0066683D">
        <w:rPr>
          <w:b/>
          <w:bCs/>
        </w:rPr>
        <w:t>Tajnica škole</w:t>
      </w:r>
      <w:r w:rsidRPr="0066683D">
        <w:rPr>
          <w:bCs/>
        </w:rPr>
        <w:t>:</w:t>
      </w:r>
    </w:p>
    <w:p w:rsidR="00F615CB" w:rsidRPr="0066683D" w:rsidRDefault="00F615CB" w:rsidP="00F615CB">
      <w:pPr>
        <w:ind w:left="-429"/>
        <w:rPr>
          <w:bCs/>
        </w:rPr>
      </w:pPr>
      <w:r w:rsidRPr="0066683D">
        <w:rPr>
          <w:bCs/>
        </w:rPr>
        <w:t xml:space="preserve">                                                                                                                    Monika Robotić, dipl.iur.</w:t>
      </w:r>
    </w:p>
    <w:p w:rsidR="00F615CB" w:rsidRPr="0066683D" w:rsidRDefault="00F615CB" w:rsidP="00F615CB">
      <w:pPr>
        <w:ind w:left="-429"/>
        <w:rPr>
          <w:color w:val="548DD4"/>
        </w:rPr>
      </w:pPr>
    </w:p>
    <w:p w:rsidR="00F615CB" w:rsidRPr="0066683D" w:rsidRDefault="00F615CB" w:rsidP="005B21BA">
      <w:pPr>
        <w:spacing w:before="100" w:beforeAutospacing="1" w:after="100" w:afterAutospacing="1"/>
        <w:ind w:left="-120"/>
        <w:rPr>
          <w:b/>
          <w:bCs/>
          <w:i/>
          <w:color w:val="0000FF"/>
        </w:rPr>
      </w:pPr>
      <w:r w:rsidRPr="0066683D">
        <w:rPr>
          <w:b/>
          <w:i/>
          <w:color w:val="0000FF"/>
        </w:rPr>
        <w:t>1</w:t>
      </w:r>
      <w:r w:rsidR="00366CA7">
        <w:rPr>
          <w:b/>
          <w:i/>
          <w:color w:val="0000FF"/>
        </w:rPr>
        <w:t>3</w:t>
      </w:r>
      <w:r w:rsidRPr="0066683D">
        <w:rPr>
          <w:b/>
          <w:bCs/>
          <w:i/>
          <w:color w:val="0000FF"/>
        </w:rPr>
        <w:t>.2. Plan rada administrativne radnice Škole</w:t>
      </w:r>
    </w:p>
    <w:p w:rsidR="00F615CB" w:rsidRPr="0066683D" w:rsidRDefault="00F615CB" w:rsidP="008B35C6">
      <w:pPr>
        <w:numPr>
          <w:ilvl w:val="3"/>
          <w:numId w:val="8"/>
        </w:numPr>
        <w:contextualSpacing/>
        <w:rPr>
          <w:b/>
          <w:u w:val="single"/>
        </w:rPr>
      </w:pPr>
      <w:r w:rsidRPr="0066683D">
        <w:rPr>
          <w:b/>
          <w:bCs/>
        </w:rPr>
        <w:t>Poslovi koji se obavljaju kontinuirano tijekom školske godine</w:t>
      </w:r>
      <w:r w:rsidRPr="0066683D">
        <w:rPr>
          <w:b/>
          <w:u w:val="single"/>
        </w:rPr>
        <w:t xml:space="preserve"> </w:t>
      </w:r>
    </w:p>
    <w:p w:rsidR="00F615CB" w:rsidRPr="0066683D" w:rsidRDefault="00F615CB" w:rsidP="00F615CB">
      <w:pPr>
        <w:ind w:left="482"/>
        <w:rPr>
          <w:b/>
        </w:rPr>
      </w:pPr>
    </w:p>
    <w:p w:rsidR="00F615CB" w:rsidRPr="0066683D" w:rsidRDefault="00F615CB" w:rsidP="008B35C6">
      <w:pPr>
        <w:numPr>
          <w:ilvl w:val="0"/>
          <w:numId w:val="7"/>
        </w:numPr>
        <w:spacing w:line="276" w:lineRule="auto"/>
        <w:ind w:left="499" w:hanging="357"/>
        <w:contextualSpacing/>
      </w:pPr>
      <w:r w:rsidRPr="0066683D">
        <w:rPr>
          <w:bCs/>
        </w:rPr>
        <w:t>primanje, razvrstavanje i otprema pošte</w:t>
      </w:r>
    </w:p>
    <w:p w:rsidR="00F615CB" w:rsidRPr="0066683D" w:rsidRDefault="00F615CB" w:rsidP="008B35C6">
      <w:pPr>
        <w:numPr>
          <w:ilvl w:val="0"/>
          <w:numId w:val="7"/>
        </w:numPr>
        <w:spacing w:line="276" w:lineRule="auto"/>
        <w:ind w:left="499" w:hanging="357"/>
        <w:contextualSpacing/>
      </w:pPr>
      <w:r w:rsidRPr="0066683D">
        <w:rPr>
          <w:bCs/>
        </w:rPr>
        <w:t>vođenje urudžbenog zapisnika</w:t>
      </w:r>
    </w:p>
    <w:p w:rsidR="00F615CB" w:rsidRPr="0066683D" w:rsidRDefault="00F615CB" w:rsidP="008B35C6">
      <w:pPr>
        <w:numPr>
          <w:ilvl w:val="0"/>
          <w:numId w:val="7"/>
        </w:numPr>
        <w:spacing w:line="276" w:lineRule="auto"/>
        <w:ind w:left="499" w:hanging="357"/>
        <w:contextualSpacing/>
      </w:pPr>
      <w:r w:rsidRPr="0066683D">
        <w:rPr>
          <w:bCs/>
        </w:rPr>
        <w:t>poslovi u vezi s protokoliranjem svjedodžbi i zapisnika o popravnim ispitima</w:t>
      </w:r>
    </w:p>
    <w:p w:rsidR="00F615CB" w:rsidRPr="0066683D" w:rsidRDefault="00F615CB" w:rsidP="008B35C6">
      <w:pPr>
        <w:numPr>
          <w:ilvl w:val="0"/>
          <w:numId w:val="7"/>
        </w:numPr>
        <w:spacing w:line="276" w:lineRule="auto"/>
        <w:ind w:left="499" w:hanging="357"/>
        <w:contextualSpacing/>
      </w:pPr>
      <w:r w:rsidRPr="0066683D">
        <w:rPr>
          <w:bCs/>
        </w:rPr>
        <w:t xml:space="preserve">izdavanje potvrda i uvjerenja o redovnom školovanju učenicima </w:t>
      </w:r>
    </w:p>
    <w:p w:rsidR="00F615CB" w:rsidRPr="0066683D" w:rsidRDefault="00F615CB" w:rsidP="008B35C6">
      <w:pPr>
        <w:numPr>
          <w:ilvl w:val="0"/>
          <w:numId w:val="7"/>
        </w:numPr>
        <w:spacing w:line="276" w:lineRule="auto"/>
        <w:ind w:left="499" w:hanging="357"/>
        <w:contextualSpacing/>
      </w:pPr>
      <w:r w:rsidRPr="0066683D">
        <w:t>priprema podatke za provođenje državne mature i nacionalnih ispita</w:t>
      </w:r>
    </w:p>
    <w:p w:rsidR="00F615CB" w:rsidRPr="0066683D" w:rsidRDefault="00F615CB" w:rsidP="008B35C6">
      <w:pPr>
        <w:numPr>
          <w:ilvl w:val="0"/>
          <w:numId w:val="7"/>
        </w:numPr>
        <w:spacing w:line="276" w:lineRule="auto"/>
        <w:ind w:left="499" w:hanging="357"/>
        <w:contextualSpacing/>
      </w:pPr>
      <w:r w:rsidRPr="0066683D">
        <w:t>poslove vezani uz obradu podataka u elektroničkim maticama (CARNET),</w:t>
      </w:r>
    </w:p>
    <w:p w:rsidR="00F615CB" w:rsidRPr="0066683D" w:rsidRDefault="00F615CB" w:rsidP="008B35C6">
      <w:pPr>
        <w:numPr>
          <w:ilvl w:val="0"/>
          <w:numId w:val="7"/>
        </w:numPr>
        <w:spacing w:line="276" w:lineRule="auto"/>
        <w:ind w:left="499" w:hanging="357"/>
        <w:contextualSpacing/>
      </w:pPr>
      <w:r w:rsidRPr="0066683D">
        <w:rPr>
          <w:bCs/>
        </w:rPr>
        <w:t xml:space="preserve">vođenje brige o matičnim knjigama učenika </w:t>
      </w:r>
    </w:p>
    <w:p w:rsidR="00F615CB" w:rsidRPr="0066683D" w:rsidRDefault="00F615CB" w:rsidP="008B35C6">
      <w:pPr>
        <w:numPr>
          <w:ilvl w:val="0"/>
          <w:numId w:val="7"/>
        </w:numPr>
        <w:spacing w:line="276" w:lineRule="auto"/>
        <w:ind w:left="499" w:hanging="357"/>
        <w:contextualSpacing/>
      </w:pPr>
      <w:r w:rsidRPr="0066683D">
        <w:rPr>
          <w:bCs/>
        </w:rPr>
        <w:t>vođenje arhive Škole</w:t>
      </w:r>
    </w:p>
    <w:p w:rsidR="00F615CB" w:rsidRPr="0066683D" w:rsidRDefault="00F615CB" w:rsidP="008B35C6">
      <w:pPr>
        <w:numPr>
          <w:ilvl w:val="0"/>
          <w:numId w:val="7"/>
        </w:numPr>
        <w:spacing w:line="276" w:lineRule="auto"/>
        <w:ind w:left="499" w:hanging="357"/>
        <w:contextualSpacing/>
      </w:pPr>
      <w:r w:rsidRPr="0066683D">
        <w:rPr>
          <w:bCs/>
        </w:rPr>
        <w:t>vođenje pismohrane Škole</w:t>
      </w:r>
    </w:p>
    <w:p w:rsidR="00F615CB" w:rsidRPr="0066683D" w:rsidRDefault="00F615CB" w:rsidP="008B35C6">
      <w:pPr>
        <w:numPr>
          <w:ilvl w:val="0"/>
          <w:numId w:val="7"/>
        </w:numPr>
        <w:spacing w:line="276" w:lineRule="auto"/>
        <w:ind w:left="499" w:hanging="357"/>
        <w:contextualSpacing/>
      </w:pPr>
      <w:r w:rsidRPr="0066683D">
        <w:rPr>
          <w:bCs/>
        </w:rPr>
        <w:t>vođenje evidencije putnih naloga</w:t>
      </w:r>
    </w:p>
    <w:p w:rsidR="00F615CB" w:rsidRPr="0066683D" w:rsidRDefault="00F615CB" w:rsidP="008B35C6">
      <w:pPr>
        <w:numPr>
          <w:ilvl w:val="0"/>
          <w:numId w:val="7"/>
        </w:numPr>
        <w:spacing w:line="276" w:lineRule="auto"/>
        <w:ind w:left="499" w:hanging="357"/>
        <w:contextualSpacing/>
      </w:pPr>
      <w:r w:rsidRPr="0066683D">
        <w:rPr>
          <w:bCs/>
        </w:rPr>
        <w:t xml:space="preserve">poslovi izrade prijepisa i duplikata svjedodžbi </w:t>
      </w:r>
    </w:p>
    <w:p w:rsidR="00F615CB" w:rsidRPr="0066683D" w:rsidRDefault="00F615CB" w:rsidP="008B35C6">
      <w:pPr>
        <w:numPr>
          <w:ilvl w:val="0"/>
          <w:numId w:val="7"/>
        </w:numPr>
        <w:spacing w:line="276" w:lineRule="auto"/>
        <w:ind w:left="499" w:hanging="357"/>
        <w:contextualSpacing/>
      </w:pPr>
      <w:r w:rsidRPr="0066683D">
        <w:rPr>
          <w:bCs/>
        </w:rPr>
        <w:t>izdavanje potvrda učenicima radi ostvarivanja prava na odštetu temeljem polica osiguranja od nezgoda za učenike</w:t>
      </w:r>
    </w:p>
    <w:p w:rsidR="00F615CB" w:rsidRPr="0066683D" w:rsidRDefault="00F615CB" w:rsidP="008B35C6">
      <w:pPr>
        <w:numPr>
          <w:ilvl w:val="0"/>
          <w:numId w:val="7"/>
        </w:numPr>
        <w:spacing w:line="276" w:lineRule="auto"/>
        <w:ind w:left="499" w:hanging="357"/>
        <w:contextualSpacing/>
      </w:pPr>
      <w:r w:rsidRPr="0066683D">
        <w:rPr>
          <w:bCs/>
        </w:rPr>
        <w:t xml:space="preserve">ostali tekući poslovi </w:t>
      </w:r>
    </w:p>
    <w:p w:rsidR="00F615CB" w:rsidRPr="0066683D" w:rsidRDefault="00F615CB" w:rsidP="00F615CB">
      <w:pPr>
        <w:rPr>
          <w:b/>
          <w:bCs/>
        </w:rPr>
      </w:pPr>
    </w:p>
    <w:p w:rsidR="00855E75" w:rsidRPr="0066683D" w:rsidRDefault="00855E75">
      <w:pPr>
        <w:spacing w:after="200" w:line="276" w:lineRule="auto"/>
        <w:rPr>
          <w:b/>
          <w:bCs/>
        </w:rPr>
      </w:pPr>
      <w:r w:rsidRPr="0066683D">
        <w:rPr>
          <w:b/>
          <w:bCs/>
        </w:rPr>
        <w:br w:type="page"/>
      </w:r>
    </w:p>
    <w:p w:rsidR="00F615CB" w:rsidRPr="0066683D" w:rsidRDefault="00F615CB" w:rsidP="00F615CB">
      <w:pPr>
        <w:rPr>
          <w:b/>
          <w:u w:val="single"/>
        </w:rPr>
      </w:pPr>
      <w:r w:rsidRPr="0066683D">
        <w:rPr>
          <w:b/>
          <w:bCs/>
        </w:rPr>
        <w:t>2. Poslovi koji se obavljaju tijekom mjeseca</w:t>
      </w:r>
      <w:r w:rsidRPr="0066683D">
        <w:rPr>
          <w:b/>
          <w:u w:val="single"/>
        </w:rPr>
        <w:t xml:space="preserve"> </w:t>
      </w:r>
    </w:p>
    <w:tbl>
      <w:tblPr>
        <w:tblpPr w:leftFromText="180" w:rightFromText="180" w:vertAnchor="text" w:horzAnchor="margin" w:tblpY="215"/>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7991"/>
      </w:tblGrid>
      <w:tr w:rsidR="00F615CB" w:rsidRPr="0066683D" w:rsidTr="00F615CB">
        <w:trPr>
          <w:trHeight w:val="694"/>
        </w:trPr>
        <w:tc>
          <w:tcPr>
            <w:tcW w:w="1428" w:type="dxa"/>
            <w:tcBorders>
              <w:bottom w:val="double" w:sz="4" w:space="0" w:color="auto"/>
            </w:tcBorders>
            <w:shd w:val="clear" w:color="auto" w:fill="E6E6E6"/>
            <w:vAlign w:val="bottom"/>
          </w:tcPr>
          <w:p w:rsidR="00F615CB" w:rsidRPr="0066683D" w:rsidRDefault="00F615CB" w:rsidP="00F615CB">
            <w:pPr>
              <w:jc w:val="center"/>
              <w:rPr>
                <w:b/>
              </w:rPr>
            </w:pPr>
            <w:r w:rsidRPr="0066683D">
              <w:rPr>
                <w:b/>
              </w:rPr>
              <w:t>Mjesec</w:t>
            </w:r>
          </w:p>
        </w:tc>
        <w:tc>
          <w:tcPr>
            <w:tcW w:w="7991" w:type="dxa"/>
            <w:tcBorders>
              <w:bottom w:val="double" w:sz="4" w:space="0" w:color="auto"/>
            </w:tcBorders>
            <w:shd w:val="clear" w:color="auto" w:fill="E6E6E6"/>
            <w:vAlign w:val="bottom"/>
          </w:tcPr>
          <w:p w:rsidR="00F615CB" w:rsidRPr="0066683D" w:rsidRDefault="00F615CB" w:rsidP="00F615CB">
            <w:pPr>
              <w:jc w:val="center"/>
              <w:rPr>
                <w:b/>
              </w:rPr>
            </w:pPr>
            <w:r w:rsidRPr="0066683D">
              <w:rPr>
                <w:b/>
              </w:rPr>
              <w:t>Poslovi koji se obavljaju tijekom mjeseca</w:t>
            </w:r>
          </w:p>
        </w:tc>
      </w:tr>
      <w:tr w:rsidR="00F615CB" w:rsidRPr="0066683D" w:rsidTr="00F615CB">
        <w:trPr>
          <w:trHeight w:val="840"/>
        </w:trPr>
        <w:tc>
          <w:tcPr>
            <w:tcW w:w="1428" w:type="dxa"/>
            <w:tcBorders>
              <w:top w:val="double" w:sz="4" w:space="0" w:color="auto"/>
            </w:tcBorders>
            <w:vAlign w:val="bottom"/>
          </w:tcPr>
          <w:p w:rsidR="00F615CB" w:rsidRPr="0066683D" w:rsidRDefault="00F615CB" w:rsidP="00F615CB">
            <w:pPr>
              <w:jc w:val="center"/>
            </w:pPr>
            <w:r w:rsidRPr="0066683D">
              <w:t>RUJAN</w:t>
            </w:r>
          </w:p>
        </w:tc>
        <w:tc>
          <w:tcPr>
            <w:tcW w:w="7991" w:type="dxa"/>
            <w:tcBorders>
              <w:top w:val="double" w:sz="4" w:space="0" w:color="auto"/>
            </w:tcBorders>
            <w:vAlign w:val="center"/>
          </w:tcPr>
          <w:p w:rsidR="00F615CB" w:rsidRPr="0066683D" w:rsidRDefault="00F615CB" w:rsidP="008B35C6">
            <w:pPr>
              <w:numPr>
                <w:ilvl w:val="0"/>
                <w:numId w:val="9"/>
              </w:numPr>
              <w:jc w:val="both"/>
            </w:pPr>
            <w:r w:rsidRPr="0066683D">
              <w:t>arhiviranje prošlogodišnjih dnevnika rada i imenika</w:t>
            </w:r>
          </w:p>
          <w:p w:rsidR="00F615CB" w:rsidRPr="0066683D" w:rsidRDefault="00F615CB" w:rsidP="008B35C6">
            <w:pPr>
              <w:numPr>
                <w:ilvl w:val="0"/>
                <w:numId w:val="9"/>
              </w:numPr>
              <w:jc w:val="both"/>
            </w:pPr>
            <w:r w:rsidRPr="0066683D">
              <w:t>popunjavanje statističkih podataka</w:t>
            </w:r>
          </w:p>
          <w:p w:rsidR="00F615CB" w:rsidRPr="0066683D" w:rsidRDefault="00F615CB" w:rsidP="008B35C6">
            <w:pPr>
              <w:numPr>
                <w:ilvl w:val="0"/>
                <w:numId w:val="9"/>
              </w:numPr>
              <w:contextualSpacing/>
              <w:jc w:val="both"/>
            </w:pPr>
            <w:r w:rsidRPr="0066683D">
              <w:t>tekući poslovi</w:t>
            </w:r>
          </w:p>
        </w:tc>
      </w:tr>
      <w:tr w:rsidR="00F615CB" w:rsidRPr="0066683D" w:rsidTr="00F615CB">
        <w:trPr>
          <w:trHeight w:val="723"/>
        </w:trPr>
        <w:tc>
          <w:tcPr>
            <w:tcW w:w="1428" w:type="dxa"/>
            <w:vAlign w:val="bottom"/>
          </w:tcPr>
          <w:p w:rsidR="00F615CB" w:rsidRPr="0066683D" w:rsidRDefault="00F615CB" w:rsidP="00F615CB">
            <w:pPr>
              <w:jc w:val="center"/>
            </w:pPr>
            <w:r w:rsidRPr="0066683D">
              <w:t>LISTOPAD</w:t>
            </w:r>
          </w:p>
        </w:tc>
        <w:tc>
          <w:tcPr>
            <w:tcW w:w="7991" w:type="dxa"/>
            <w:vAlign w:val="center"/>
          </w:tcPr>
          <w:p w:rsidR="00F615CB" w:rsidRPr="0066683D" w:rsidRDefault="00F615CB" w:rsidP="008B35C6">
            <w:pPr>
              <w:numPr>
                <w:ilvl w:val="0"/>
                <w:numId w:val="10"/>
              </w:numPr>
              <w:jc w:val="both"/>
            </w:pPr>
            <w:r w:rsidRPr="0066683D">
              <w:t>unos učenika u CARNET-evidenciju i izrada podatkovina</w:t>
            </w:r>
          </w:p>
          <w:p w:rsidR="00F615CB" w:rsidRPr="0066683D" w:rsidRDefault="00F615CB" w:rsidP="008B35C6">
            <w:pPr>
              <w:numPr>
                <w:ilvl w:val="0"/>
                <w:numId w:val="10"/>
              </w:numPr>
              <w:jc w:val="both"/>
            </w:pPr>
            <w:r w:rsidRPr="0066683D">
              <w:t>tekući poslovi</w:t>
            </w:r>
          </w:p>
        </w:tc>
      </w:tr>
      <w:tr w:rsidR="00F615CB" w:rsidRPr="0066683D" w:rsidTr="00F615CB">
        <w:trPr>
          <w:trHeight w:val="386"/>
        </w:trPr>
        <w:tc>
          <w:tcPr>
            <w:tcW w:w="1428" w:type="dxa"/>
            <w:vAlign w:val="bottom"/>
          </w:tcPr>
          <w:p w:rsidR="00F615CB" w:rsidRPr="0066683D" w:rsidRDefault="00F615CB" w:rsidP="00F615CB">
            <w:pPr>
              <w:jc w:val="center"/>
            </w:pPr>
            <w:r w:rsidRPr="0066683D">
              <w:t>STUDENI</w:t>
            </w:r>
          </w:p>
        </w:tc>
        <w:tc>
          <w:tcPr>
            <w:tcW w:w="7991" w:type="dxa"/>
            <w:vAlign w:val="center"/>
          </w:tcPr>
          <w:p w:rsidR="00F615CB" w:rsidRPr="0066683D" w:rsidRDefault="00F615CB" w:rsidP="008B35C6">
            <w:pPr>
              <w:numPr>
                <w:ilvl w:val="0"/>
                <w:numId w:val="10"/>
              </w:numPr>
              <w:jc w:val="both"/>
            </w:pPr>
            <w:r w:rsidRPr="0066683D">
              <w:t>tekući poslovi</w:t>
            </w:r>
          </w:p>
        </w:tc>
      </w:tr>
      <w:tr w:rsidR="00F615CB" w:rsidRPr="0066683D" w:rsidTr="00F615CB">
        <w:trPr>
          <w:trHeight w:val="592"/>
        </w:trPr>
        <w:tc>
          <w:tcPr>
            <w:tcW w:w="1428" w:type="dxa"/>
            <w:vAlign w:val="bottom"/>
          </w:tcPr>
          <w:p w:rsidR="00F615CB" w:rsidRPr="0066683D" w:rsidRDefault="00F615CB" w:rsidP="00F615CB">
            <w:pPr>
              <w:jc w:val="center"/>
            </w:pPr>
            <w:r w:rsidRPr="0066683D">
              <w:t>PROSINAC</w:t>
            </w:r>
          </w:p>
        </w:tc>
        <w:tc>
          <w:tcPr>
            <w:tcW w:w="7991" w:type="dxa"/>
            <w:vAlign w:val="center"/>
          </w:tcPr>
          <w:p w:rsidR="00F615CB" w:rsidRPr="0066683D" w:rsidRDefault="00F615CB" w:rsidP="008B35C6">
            <w:pPr>
              <w:numPr>
                <w:ilvl w:val="0"/>
                <w:numId w:val="6"/>
              </w:numPr>
              <w:jc w:val="both"/>
            </w:pPr>
            <w:r w:rsidRPr="0066683D">
              <w:t>izrada pozivnica i novogodišnjih čestitki</w:t>
            </w:r>
          </w:p>
          <w:p w:rsidR="00F615CB" w:rsidRPr="0066683D" w:rsidRDefault="00F615CB" w:rsidP="008B35C6">
            <w:pPr>
              <w:numPr>
                <w:ilvl w:val="0"/>
                <w:numId w:val="6"/>
              </w:numPr>
              <w:contextualSpacing/>
              <w:jc w:val="both"/>
            </w:pPr>
            <w:r w:rsidRPr="0066683D">
              <w:t>tekući poslovi</w:t>
            </w:r>
          </w:p>
        </w:tc>
      </w:tr>
      <w:tr w:rsidR="00F615CB" w:rsidRPr="0066683D" w:rsidTr="00F615CB">
        <w:trPr>
          <w:trHeight w:val="416"/>
        </w:trPr>
        <w:tc>
          <w:tcPr>
            <w:tcW w:w="1428" w:type="dxa"/>
            <w:vAlign w:val="bottom"/>
          </w:tcPr>
          <w:p w:rsidR="00F615CB" w:rsidRPr="0066683D" w:rsidRDefault="00F615CB" w:rsidP="00F615CB">
            <w:pPr>
              <w:jc w:val="center"/>
            </w:pPr>
            <w:r w:rsidRPr="0066683D">
              <w:t>SIJEČANJ</w:t>
            </w:r>
          </w:p>
        </w:tc>
        <w:tc>
          <w:tcPr>
            <w:tcW w:w="7991" w:type="dxa"/>
            <w:vAlign w:val="center"/>
          </w:tcPr>
          <w:p w:rsidR="00F615CB" w:rsidRPr="0066683D" w:rsidRDefault="00F615CB" w:rsidP="008B35C6">
            <w:pPr>
              <w:numPr>
                <w:ilvl w:val="0"/>
                <w:numId w:val="6"/>
              </w:numPr>
              <w:jc w:val="both"/>
            </w:pPr>
            <w:r w:rsidRPr="0066683D">
              <w:t>tekući poslovi</w:t>
            </w:r>
          </w:p>
        </w:tc>
      </w:tr>
      <w:tr w:rsidR="00F615CB" w:rsidRPr="0066683D" w:rsidTr="00F615CB">
        <w:trPr>
          <w:trHeight w:val="480"/>
        </w:trPr>
        <w:tc>
          <w:tcPr>
            <w:tcW w:w="1428" w:type="dxa"/>
            <w:vAlign w:val="bottom"/>
          </w:tcPr>
          <w:p w:rsidR="00F615CB" w:rsidRPr="0066683D" w:rsidRDefault="00F615CB" w:rsidP="00F615CB">
            <w:pPr>
              <w:jc w:val="center"/>
            </w:pPr>
            <w:r w:rsidRPr="0066683D">
              <w:t>VELJAČA</w:t>
            </w:r>
          </w:p>
        </w:tc>
        <w:tc>
          <w:tcPr>
            <w:tcW w:w="7991" w:type="dxa"/>
            <w:vAlign w:val="center"/>
          </w:tcPr>
          <w:p w:rsidR="00F615CB" w:rsidRPr="0066683D" w:rsidRDefault="00F615CB" w:rsidP="008B35C6">
            <w:pPr>
              <w:numPr>
                <w:ilvl w:val="0"/>
                <w:numId w:val="6"/>
              </w:numPr>
              <w:jc w:val="both"/>
            </w:pPr>
            <w:r w:rsidRPr="0066683D">
              <w:t>tekući poslovi</w:t>
            </w:r>
          </w:p>
        </w:tc>
      </w:tr>
      <w:tr w:rsidR="00F615CB" w:rsidRPr="0066683D" w:rsidTr="00F615CB">
        <w:trPr>
          <w:trHeight w:val="544"/>
        </w:trPr>
        <w:tc>
          <w:tcPr>
            <w:tcW w:w="1428" w:type="dxa"/>
            <w:vAlign w:val="bottom"/>
          </w:tcPr>
          <w:p w:rsidR="00F615CB" w:rsidRPr="0066683D" w:rsidRDefault="00F615CB" w:rsidP="00F615CB">
            <w:pPr>
              <w:jc w:val="center"/>
            </w:pPr>
            <w:r w:rsidRPr="0066683D">
              <w:t>OŽUJAK</w:t>
            </w:r>
          </w:p>
        </w:tc>
        <w:tc>
          <w:tcPr>
            <w:tcW w:w="7991" w:type="dxa"/>
            <w:vAlign w:val="center"/>
          </w:tcPr>
          <w:p w:rsidR="00F615CB" w:rsidRPr="0066683D" w:rsidRDefault="00F615CB" w:rsidP="008B35C6">
            <w:pPr>
              <w:numPr>
                <w:ilvl w:val="0"/>
                <w:numId w:val="6"/>
              </w:numPr>
              <w:jc w:val="both"/>
            </w:pPr>
            <w:r w:rsidRPr="0066683D">
              <w:t>tekući poslovi</w:t>
            </w:r>
          </w:p>
        </w:tc>
      </w:tr>
      <w:tr w:rsidR="00F615CB" w:rsidRPr="0066683D" w:rsidTr="00F615CB">
        <w:trPr>
          <w:trHeight w:val="410"/>
        </w:trPr>
        <w:tc>
          <w:tcPr>
            <w:tcW w:w="1428" w:type="dxa"/>
            <w:vAlign w:val="bottom"/>
          </w:tcPr>
          <w:p w:rsidR="00F615CB" w:rsidRPr="0066683D" w:rsidRDefault="00F615CB" w:rsidP="00F615CB">
            <w:pPr>
              <w:jc w:val="center"/>
            </w:pPr>
            <w:r w:rsidRPr="0066683D">
              <w:t>TRAVANJ</w:t>
            </w:r>
          </w:p>
        </w:tc>
        <w:tc>
          <w:tcPr>
            <w:tcW w:w="7991" w:type="dxa"/>
            <w:vAlign w:val="center"/>
          </w:tcPr>
          <w:p w:rsidR="00F615CB" w:rsidRPr="0066683D" w:rsidRDefault="00F615CB" w:rsidP="008B35C6">
            <w:pPr>
              <w:numPr>
                <w:ilvl w:val="0"/>
                <w:numId w:val="6"/>
              </w:numPr>
              <w:jc w:val="both"/>
            </w:pPr>
            <w:r w:rsidRPr="0066683D">
              <w:t>tekući poslovi</w:t>
            </w:r>
          </w:p>
        </w:tc>
      </w:tr>
      <w:tr w:rsidR="00F615CB" w:rsidRPr="0066683D" w:rsidTr="00F615CB">
        <w:trPr>
          <w:trHeight w:val="770"/>
        </w:trPr>
        <w:tc>
          <w:tcPr>
            <w:tcW w:w="1428" w:type="dxa"/>
            <w:vAlign w:val="bottom"/>
          </w:tcPr>
          <w:p w:rsidR="00F615CB" w:rsidRPr="0066683D" w:rsidRDefault="00F615CB" w:rsidP="00F615CB">
            <w:pPr>
              <w:jc w:val="center"/>
            </w:pPr>
            <w:r w:rsidRPr="0066683D">
              <w:t>SVIBANJ</w:t>
            </w:r>
          </w:p>
        </w:tc>
        <w:tc>
          <w:tcPr>
            <w:tcW w:w="7991" w:type="dxa"/>
            <w:vAlign w:val="center"/>
          </w:tcPr>
          <w:p w:rsidR="00F615CB" w:rsidRPr="0066683D" w:rsidRDefault="00F615CB" w:rsidP="008B35C6">
            <w:pPr>
              <w:numPr>
                <w:ilvl w:val="0"/>
                <w:numId w:val="6"/>
              </w:numPr>
              <w:jc w:val="both"/>
            </w:pPr>
            <w:r w:rsidRPr="0066683D">
              <w:t>evidencija prijava popravaka za IV. razrede</w:t>
            </w:r>
          </w:p>
          <w:p w:rsidR="00F615CB" w:rsidRPr="0066683D" w:rsidRDefault="00F615CB" w:rsidP="008B35C6">
            <w:pPr>
              <w:numPr>
                <w:ilvl w:val="0"/>
                <w:numId w:val="6"/>
              </w:numPr>
              <w:jc w:val="both"/>
            </w:pPr>
            <w:r w:rsidRPr="0066683D">
              <w:t>evidencija prijava za Završni ispit</w:t>
            </w:r>
          </w:p>
          <w:p w:rsidR="00F615CB" w:rsidRPr="0066683D" w:rsidRDefault="00F615CB" w:rsidP="008B35C6">
            <w:pPr>
              <w:numPr>
                <w:ilvl w:val="0"/>
                <w:numId w:val="6"/>
              </w:numPr>
              <w:contextualSpacing/>
              <w:jc w:val="both"/>
            </w:pPr>
            <w:r w:rsidRPr="0066683D">
              <w:t>tekući poslovi</w:t>
            </w:r>
          </w:p>
        </w:tc>
      </w:tr>
      <w:tr w:rsidR="00F615CB" w:rsidRPr="0066683D" w:rsidTr="00F615CB">
        <w:trPr>
          <w:trHeight w:val="555"/>
        </w:trPr>
        <w:tc>
          <w:tcPr>
            <w:tcW w:w="1428" w:type="dxa"/>
            <w:vAlign w:val="bottom"/>
          </w:tcPr>
          <w:p w:rsidR="00F615CB" w:rsidRPr="0066683D" w:rsidRDefault="00F615CB" w:rsidP="00F615CB">
            <w:pPr>
              <w:jc w:val="center"/>
            </w:pPr>
            <w:r w:rsidRPr="0066683D">
              <w:t>LIPANJ</w:t>
            </w:r>
          </w:p>
        </w:tc>
        <w:tc>
          <w:tcPr>
            <w:tcW w:w="7991" w:type="dxa"/>
            <w:vAlign w:val="center"/>
          </w:tcPr>
          <w:p w:rsidR="00F615CB" w:rsidRPr="0066683D" w:rsidRDefault="00F615CB" w:rsidP="008B35C6">
            <w:pPr>
              <w:numPr>
                <w:ilvl w:val="0"/>
                <w:numId w:val="6"/>
              </w:numPr>
              <w:contextualSpacing/>
              <w:jc w:val="both"/>
            </w:pPr>
            <w:r w:rsidRPr="0066683D">
              <w:t>evidencija prijava za prvi popravni rok  I., II., III. razreda</w:t>
            </w:r>
          </w:p>
          <w:p w:rsidR="00F615CB" w:rsidRPr="0066683D" w:rsidRDefault="00F615CB" w:rsidP="008B35C6">
            <w:pPr>
              <w:numPr>
                <w:ilvl w:val="0"/>
                <w:numId w:val="6"/>
              </w:numPr>
              <w:contextualSpacing/>
              <w:jc w:val="both"/>
            </w:pPr>
            <w:r w:rsidRPr="0066683D">
              <w:t>tekući poslovi</w:t>
            </w:r>
          </w:p>
        </w:tc>
      </w:tr>
      <w:tr w:rsidR="00F615CB" w:rsidRPr="0066683D" w:rsidTr="00F615CB">
        <w:trPr>
          <w:trHeight w:val="266"/>
        </w:trPr>
        <w:tc>
          <w:tcPr>
            <w:tcW w:w="1428" w:type="dxa"/>
            <w:vAlign w:val="bottom"/>
          </w:tcPr>
          <w:p w:rsidR="00F615CB" w:rsidRPr="0066683D" w:rsidRDefault="00F615CB" w:rsidP="00F615CB">
            <w:pPr>
              <w:jc w:val="center"/>
            </w:pPr>
            <w:r w:rsidRPr="0066683D">
              <w:t>SRPANJ</w:t>
            </w:r>
          </w:p>
        </w:tc>
        <w:tc>
          <w:tcPr>
            <w:tcW w:w="7991" w:type="dxa"/>
            <w:vAlign w:val="center"/>
          </w:tcPr>
          <w:p w:rsidR="00F615CB" w:rsidRPr="0066683D" w:rsidRDefault="00F615CB" w:rsidP="008B35C6">
            <w:pPr>
              <w:numPr>
                <w:ilvl w:val="0"/>
                <w:numId w:val="6"/>
              </w:numPr>
              <w:contextualSpacing/>
              <w:jc w:val="both"/>
            </w:pPr>
            <w:r w:rsidRPr="0066683D">
              <w:t>tekući poslovi</w:t>
            </w:r>
          </w:p>
        </w:tc>
      </w:tr>
      <w:tr w:rsidR="00F615CB" w:rsidRPr="0066683D" w:rsidTr="00F615CB">
        <w:trPr>
          <w:trHeight w:val="344"/>
        </w:trPr>
        <w:tc>
          <w:tcPr>
            <w:tcW w:w="1428" w:type="dxa"/>
            <w:vAlign w:val="bottom"/>
          </w:tcPr>
          <w:p w:rsidR="00F615CB" w:rsidRPr="0066683D" w:rsidRDefault="00F615CB" w:rsidP="00F615CB">
            <w:pPr>
              <w:jc w:val="center"/>
            </w:pPr>
            <w:r w:rsidRPr="0066683D">
              <w:t>KOLOVOZ</w:t>
            </w:r>
          </w:p>
        </w:tc>
        <w:tc>
          <w:tcPr>
            <w:tcW w:w="7991" w:type="dxa"/>
            <w:vAlign w:val="center"/>
          </w:tcPr>
          <w:p w:rsidR="00F615CB" w:rsidRPr="0066683D" w:rsidRDefault="00F615CB" w:rsidP="008B35C6">
            <w:pPr>
              <w:numPr>
                <w:ilvl w:val="0"/>
                <w:numId w:val="6"/>
              </w:numPr>
              <w:jc w:val="both"/>
            </w:pPr>
            <w:r w:rsidRPr="0066683D">
              <w:t>tekući poslovi</w:t>
            </w:r>
          </w:p>
        </w:tc>
      </w:tr>
    </w:tbl>
    <w:p w:rsidR="00F615CB" w:rsidRPr="0066683D" w:rsidRDefault="00F615CB" w:rsidP="00F615CB"/>
    <w:p w:rsidR="00F615CB" w:rsidRPr="0066683D" w:rsidRDefault="00F615CB" w:rsidP="00F615CB">
      <w:r w:rsidRPr="0066683D">
        <w:tab/>
      </w:r>
      <w:r w:rsidRPr="0066683D">
        <w:tab/>
      </w:r>
      <w:r w:rsidRPr="0066683D">
        <w:tab/>
      </w:r>
      <w:r w:rsidRPr="0066683D">
        <w:tab/>
      </w:r>
      <w:r w:rsidRPr="0066683D">
        <w:tab/>
      </w:r>
      <w:r w:rsidRPr="0066683D">
        <w:tab/>
      </w:r>
      <w:r w:rsidRPr="0066683D">
        <w:tab/>
      </w:r>
      <w:r w:rsidRPr="0066683D">
        <w:tab/>
      </w:r>
    </w:p>
    <w:p w:rsidR="00F615CB" w:rsidRPr="0066683D" w:rsidRDefault="00F615CB" w:rsidP="00F615CB">
      <w:r w:rsidRPr="0066683D">
        <w:t xml:space="preserve">                                                                                                     </w:t>
      </w:r>
      <w:r w:rsidRPr="0066683D">
        <w:rPr>
          <w:b/>
        </w:rPr>
        <w:t xml:space="preserve"> Administrativna radnica</w:t>
      </w:r>
      <w:r w:rsidRPr="0066683D">
        <w:t>:</w:t>
      </w:r>
    </w:p>
    <w:p w:rsidR="00F615CB" w:rsidRPr="0066683D" w:rsidRDefault="00F615CB" w:rsidP="00F615CB">
      <w:r w:rsidRPr="0066683D">
        <w:t xml:space="preserve">                                                                                                              Katarina Sošić</w:t>
      </w:r>
    </w:p>
    <w:p w:rsidR="00F615CB" w:rsidRPr="0066683D" w:rsidRDefault="00F615CB" w:rsidP="00F615CB">
      <w:pPr>
        <w:rPr>
          <w:b/>
          <w:i/>
          <w:color w:val="0000FF"/>
        </w:rPr>
      </w:pPr>
      <w:r w:rsidRPr="0066683D">
        <w:rPr>
          <w:b/>
          <w:i/>
          <w:color w:val="3366FF"/>
        </w:rPr>
        <w:br w:type="page"/>
      </w:r>
      <w:r w:rsidRPr="0066683D">
        <w:rPr>
          <w:b/>
          <w:i/>
          <w:color w:val="0000FF"/>
        </w:rPr>
        <w:t>1</w:t>
      </w:r>
      <w:r w:rsidR="00366CA7">
        <w:rPr>
          <w:b/>
          <w:i/>
          <w:color w:val="0000FF"/>
        </w:rPr>
        <w:t>3</w:t>
      </w:r>
      <w:r w:rsidRPr="0066683D">
        <w:rPr>
          <w:b/>
          <w:i/>
          <w:color w:val="0000FF"/>
        </w:rPr>
        <w:t>.3.  Plan i program rada voditeljice računovodstva</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6670"/>
        <w:gridCol w:w="2235"/>
      </w:tblGrid>
      <w:tr w:rsidR="00F615CB" w:rsidRPr="0066683D" w:rsidTr="00F615CB">
        <w:trPr>
          <w:trHeight w:val="918"/>
        </w:trPr>
        <w:tc>
          <w:tcPr>
            <w:tcW w:w="784" w:type="dxa"/>
            <w:shd w:val="clear" w:color="auto" w:fill="E6E6E6"/>
            <w:vAlign w:val="center"/>
          </w:tcPr>
          <w:p w:rsidR="00F615CB" w:rsidRPr="0066683D" w:rsidRDefault="00F615CB" w:rsidP="00F615CB">
            <w:pPr>
              <w:jc w:val="center"/>
              <w:rPr>
                <w:b/>
              </w:rPr>
            </w:pPr>
            <w:r w:rsidRPr="0066683D">
              <w:rPr>
                <w:b/>
              </w:rPr>
              <w:t>Redni broj</w:t>
            </w:r>
          </w:p>
        </w:tc>
        <w:tc>
          <w:tcPr>
            <w:tcW w:w="6710" w:type="dxa"/>
            <w:shd w:val="clear" w:color="auto" w:fill="E6E6E6"/>
            <w:vAlign w:val="center"/>
          </w:tcPr>
          <w:p w:rsidR="00F615CB" w:rsidRPr="0066683D" w:rsidRDefault="00F615CB" w:rsidP="00F615CB">
            <w:pPr>
              <w:jc w:val="center"/>
              <w:rPr>
                <w:b/>
              </w:rPr>
            </w:pPr>
            <w:r w:rsidRPr="0066683D">
              <w:rPr>
                <w:b/>
              </w:rPr>
              <w:t>Opis i popis poslova</w:t>
            </w:r>
          </w:p>
        </w:tc>
        <w:tc>
          <w:tcPr>
            <w:tcW w:w="2241" w:type="dxa"/>
            <w:shd w:val="clear" w:color="auto" w:fill="E6E6E6"/>
            <w:vAlign w:val="center"/>
          </w:tcPr>
          <w:p w:rsidR="00F615CB" w:rsidRPr="0066683D" w:rsidRDefault="00F615CB" w:rsidP="00F615CB">
            <w:pPr>
              <w:jc w:val="center"/>
              <w:rPr>
                <w:b/>
              </w:rPr>
            </w:pPr>
            <w:r w:rsidRPr="0066683D">
              <w:rPr>
                <w:b/>
              </w:rPr>
              <w:t>Vrijeme izvršenja</w:t>
            </w:r>
          </w:p>
        </w:tc>
      </w:tr>
      <w:tr w:rsidR="00F615CB" w:rsidRPr="0066683D" w:rsidTr="00F615CB">
        <w:trPr>
          <w:trHeight w:val="1747"/>
        </w:trPr>
        <w:tc>
          <w:tcPr>
            <w:tcW w:w="784" w:type="dxa"/>
            <w:vAlign w:val="center"/>
          </w:tcPr>
          <w:p w:rsidR="00F615CB" w:rsidRPr="0066683D" w:rsidRDefault="00F615CB" w:rsidP="00F615CB">
            <w:pPr>
              <w:jc w:val="center"/>
            </w:pPr>
            <w:r w:rsidRPr="0066683D">
              <w:t>1.</w:t>
            </w:r>
          </w:p>
        </w:tc>
        <w:tc>
          <w:tcPr>
            <w:tcW w:w="6710" w:type="dxa"/>
            <w:vAlign w:val="center"/>
          </w:tcPr>
          <w:p w:rsidR="00F615CB" w:rsidRPr="0066683D" w:rsidRDefault="00F615CB" w:rsidP="00F615CB">
            <w:pPr>
              <w:jc w:val="both"/>
            </w:pPr>
            <w:r w:rsidRPr="0066683D">
              <w:rPr>
                <w:bCs/>
                <w:color w:val="000000"/>
              </w:rPr>
              <w:t>Knjiženje poslovnih promjena</w:t>
            </w:r>
            <w:r w:rsidRPr="0066683D">
              <w:rPr>
                <w:color w:val="000000"/>
              </w:rPr>
              <w:t xml:space="preserve"> kroz dnevnik i glavnu knjigu slijedom vremenskog nastanka na temelju vjerodostojnih knjigovodstvenih isprava te kontrola istih (ulaznih i izlaznih računa; obračuna plaća i naknada, ugovora o djelu i autorskih honorara te isplata istih; prometa žiro računa - priliva i odliva; provođenja kompenzacija bolovanja HZZO-MZOS.)</w:t>
            </w:r>
          </w:p>
        </w:tc>
        <w:tc>
          <w:tcPr>
            <w:tcW w:w="2241" w:type="dxa"/>
            <w:vAlign w:val="center"/>
          </w:tcPr>
          <w:p w:rsidR="00F615CB" w:rsidRPr="0066683D" w:rsidRDefault="00F615CB" w:rsidP="00F615CB">
            <w:pPr>
              <w:jc w:val="center"/>
            </w:pPr>
            <w:r w:rsidRPr="0066683D">
              <w:t>svakodnevno</w:t>
            </w:r>
          </w:p>
        </w:tc>
      </w:tr>
      <w:tr w:rsidR="00F615CB" w:rsidRPr="0066683D" w:rsidTr="00F615CB">
        <w:trPr>
          <w:trHeight w:val="572"/>
        </w:trPr>
        <w:tc>
          <w:tcPr>
            <w:tcW w:w="784" w:type="dxa"/>
            <w:vAlign w:val="center"/>
          </w:tcPr>
          <w:p w:rsidR="00F615CB" w:rsidRPr="0066683D" w:rsidRDefault="00F615CB" w:rsidP="00F615CB">
            <w:pPr>
              <w:jc w:val="center"/>
            </w:pPr>
            <w:r w:rsidRPr="0066683D">
              <w:t>2.</w:t>
            </w:r>
          </w:p>
        </w:tc>
        <w:tc>
          <w:tcPr>
            <w:tcW w:w="6710" w:type="dxa"/>
            <w:vAlign w:val="center"/>
          </w:tcPr>
          <w:p w:rsidR="00F615CB" w:rsidRPr="0066683D" w:rsidRDefault="00F615CB" w:rsidP="00F615CB">
            <w:pPr>
              <w:jc w:val="both"/>
            </w:pPr>
            <w:r w:rsidRPr="0066683D">
              <w:rPr>
                <w:bCs/>
                <w:color w:val="000000"/>
              </w:rPr>
              <w:t>Izrada zahtjeva prema osnivaču za dodjelu sredstava za materijalne i druge rashode</w:t>
            </w:r>
          </w:p>
        </w:tc>
        <w:tc>
          <w:tcPr>
            <w:tcW w:w="2241" w:type="dxa"/>
            <w:vAlign w:val="center"/>
          </w:tcPr>
          <w:p w:rsidR="00F615CB" w:rsidRPr="0066683D" w:rsidRDefault="00F615CB" w:rsidP="00F615CB">
            <w:pPr>
              <w:jc w:val="center"/>
            </w:pPr>
            <w:r w:rsidRPr="0066683D">
              <w:t>3 puta mjesečno</w:t>
            </w:r>
          </w:p>
        </w:tc>
      </w:tr>
      <w:tr w:rsidR="00F615CB" w:rsidRPr="0066683D" w:rsidTr="00F615CB">
        <w:trPr>
          <w:trHeight w:val="286"/>
        </w:trPr>
        <w:tc>
          <w:tcPr>
            <w:tcW w:w="784" w:type="dxa"/>
            <w:vAlign w:val="center"/>
          </w:tcPr>
          <w:p w:rsidR="00F615CB" w:rsidRPr="0066683D" w:rsidRDefault="00F615CB" w:rsidP="00F615CB">
            <w:pPr>
              <w:jc w:val="center"/>
            </w:pPr>
            <w:r w:rsidRPr="0066683D">
              <w:t>3.</w:t>
            </w:r>
          </w:p>
        </w:tc>
        <w:tc>
          <w:tcPr>
            <w:tcW w:w="6710" w:type="dxa"/>
            <w:vAlign w:val="center"/>
          </w:tcPr>
          <w:p w:rsidR="00F615CB" w:rsidRPr="0066683D" w:rsidRDefault="00F615CB" w:rsidP="00F615CB">
            <w:pPr>
              <w:jc w:val="both"/>
            </w:pPr>
            <w:r w:rsidRPr="0066683D">
              <w:rPr>
                <w:bCs/>
                <w:color w:val="000000"/>
              </w:rPr>
              <w:t>Obračun, obrada i isplate plaće i materijalnih prava radnika</w:t>
            </w:r>
          </w:p>
        </w:tc>
        <w:tc>
          <w:tcPr>
            <w:tcW w:w="2241" w:type="dxa"/>
            <w:vAlign w:val="center"/>
          </w:tcPr>
          <w:p w:rsidR="00F615CB" w:rsidRPr="0066683D" w:rsidRDefault="00F615CB" w:rsidP="00F615CB">
            <w:pPr>
              <w:jc w:val="center"/>
            </w:pPr>
            <w:r w:rsidRPr="0066683D">
              <w:t>2 puta mjesečno</w:t>
            </w:r>
          </w:p>
        </w:tc>
      </w:tr>
      <w:tr w:rsidR="00F615CB" w:rsidRPr="0066683D" w:rsidTr="00F615CB">
        <w:trPr>
          <w:trHeight w:val="286"/>
        </w:trPr>
        <w:tc>
          <w:tcPr>
            <w:tcW w:w="784" w:type="dxa"/>
            <w:vAlign w:val="center"/>
          </w:tcPr>
          <w:p w:rsidR="00F615CB" w:rsidRPr="0066683D" w:rsidRDefault="00F615CB" w:rsidP="00F615CB">
            <w:pPr>
              <w:jc w:val="center"/>
            </w:pPr>
            <w:r w:rsidRPr="0066683D">
              <w:t>4.</w:t>
            </w:r>
          </w:p>
        </w:tc>
        <w:tc>
          <w:tcPr>
            <w:tcW w:w="6710" w:type="dxa"/>
            <w:vAlign w:val="center"/>
          </w:tcPr>
          <w:p w:rsidR="00F615CB" w:rsidRPr="0066683D" w:rsidRDefault="00F615CB" w:rsidP="00F615CB">
            <w:pPr>
              <w:jc w:val="both"/>
            </w:pPr>
            <w:r w:rsidRPr="0066683D">
              <w:rPr>
                <w:bCs/>
              </w:rPr>
              <w:t>Obračun i isplata ugovora o djelu</w:t>
            </w:r>
            <w:r w:rsidRPr="0066683D">
              <w:t xml:space="preserve"> i autorskih honorara</w:t>
            </w:r>
          </w:p>
        </w:tc>
        <w:tc>
          <w:tcPr>
            <w:tcW w:w="2241" w:type="dxa"/>
            <w:vAlign w:val="center"/>
          </w:tcPr>
          <w:p w:rsidR="00F615CB" w:rsidRPr="0066683D" w:rsidRDefault="00F615CB" w:rsidP="00F615CB">
            <w:pPr>
              <w:jc w:val="center"/>
            </w:pPr>
            <w:r w:rsidRPr="0066683D">
              <w:t>po potrebi</w:t>
            </w:r>
          </w:p>
        </w:tc>
      </w:tr>
      <w:tr w:rsidR="00F615CB" w:rsidRPr="0066683D" w:rsidTr="00F615CB">
        <w:trPr>
          <w:trHeight w:val="873"/>
        </w:trPr>
        <w:tc>
          <w:tcPr>
            <w:tcW w:w="784" w:type="dxa"/>
            <w:vAlign w:val="center"/>
          </w:tcPr>
          <w:p w:rsidR="00F615CB" w:rsidRPr="0066683D" w:rsidRDefault="00F615CB" w:rsidP="00F615CB">
            <w:pPr>
              <w:jc w:val="center"/>
            </w:pPr>
            <w:r w:rsidRPr="0066683D">
              <w:t>5.</w:t>
            </w:r>
          </w:p>
        </w:tc>
        <w:tc>
          <w:tcPr>
            <w:tcW w:w="6710" w:type="dxa"/>
            <w:vAlign w:val="center"/>
          </w:tcPr>
          <w:p w:rsidR="00F615CB" w:rsidRPr="0066683D" w:rsidRDefault="00F615CB" w:rsidP="00F615CB">
            <w:pPr>
              <w:jc w:val="both"/>
              <w:rPr>
                <w:bCs/>
              </w:rPr>
            </w:pPr>
            <w:r w:rsidRPr="0066683D">
              <w:rPr>
                <w:color w:val="000000"/>
              </w:rPr>
              <w:t>Računovodstveno-financijski poslovi vezani za</w:t>
            </w:r>
            <w:r w:rsidRPr="0066683D">
              <w:rPr>
                <w:bCs/>
                <w:color w:val="000000"/>
              </w:rPr>
              <w:t xml:space="preserve"> provođenje natjecanja</w:t>
            </w:r>
            <w:r w:rsidRPr="0066683D">
              <w:rPr>
                <w:color w:val="000000"/>
              </w:rPr>
              <w:t>: plaćanje obroka, nadoknada troškova prijevoza sudionika, obračun i isplata honorara članovima povjerenstava</w:t>
            </w:r>
          </w:p>
        </w:tc>
        <w:tc>
          <w:tcPr>
            <w:tcW w:w="2241" w:type="dxa"/>
            <w:vAlign w:val="center"/>
          </w:tcPr>
          <w:p w:rsidR="00F615CB" w:rsidRPr="0066683D" w:rsidRDefault="00F615CB" w:rsidP="00F615CB">
            <w:pPr>
              <w:jc w:val="center"/>
            </w:pPr>
            <w:r w:rsidRPr="0066683D">
              <w:t>po potrebi</w:t>
            </w:r>
          </w:p>
        </w:tc>
      </w:tr>
      <w:tr w:rsidR="00F615CB" w:rsidRPr="0066683D" w:rsidTr="00F615CB">
        <w:trPr>
          <w:trHeight w:val="587"/>
        </w:trPr>
        <w:tc>
          <w:tcPr>
            <w:tcW w:w="784" w:type="dxa"/>
            <w:vAlign w:val="center"/>
          </w:tcPr>
          <w:p w:rsidR="00F615CB" w:rsidRPr="0066683D" w:rsidRDefault="00F615CB" w:rsidP="00F615CB">
            <w:pPr>
              <w:jc w:val="center"/>
            </w:pPr>
            <w:r w:rsidRPr="0066683D">
              <w:t>6.</w:t>
            </w:r>
          </w:p>
        </w:tc>
        <w:tc>
          <w:tcPr>
            <w:tcW w:w="6710" w:type="dxa"/>
            <w:vAlign w:val="center"/>
          </w:tcPr>
          <w:p w:rsidR="00F615CB" w:rsidRPr="0066683D" w:rsidRDefault="00F615CB" w:rsidP="00F615CB">
            <w:pPr>
              <w:jc w:val="both"/>
              <w:rPr>
                <w:bCs/>
                <w:color w:val="000000"/>
              </w:rPr>
            </w:pPr>
            <w:r w:rsidRPr="0066683D">
              <w:rPr>
                <w:bCs/>
                <w:color w:val="000000"/>
                <w:lang w:val="de-DE"/>
              </w:rPr>
              <w:t>Vo</w:t>
            </w:r>
            <w:r w:rsidRPr="0066683D">
              <w:rPr>
                <w:bCs/>
                <w:color w:val="000000"/>
              </w:rPr>
              <w:t>đ</w:t>
            </w:r>
            <w:r w:rsidRPr="0066683D">
              <w:rPr>
                <w:bCs/>
                <w:color w:val="000000"/>
                <w:lang w:val="de-DE"/>
              </w:rPr>
              <w:t>enje</w:t>
            </w:r>
            <w:r w:rsidRPr="0066683D">
              <w:rPr>
                <w:bCs/>
                <w:color w:val="000000"/>
              </w:rPr>
              <w:t xml:space="preserve"> </w:t>
            </w:r>
            <w:r w:rsidRPr="0066683D">
              <w:rPr>
                <w:bCs/>
                <w:color w:val="000000"/>
                <w:lang w:val="de-DE"/>
              </w:rPr>
              <w:t>poreznih</w:t>
            </w:r>
            <w:r w:rsidRPr="0066683D">
              <w:rPr>
                <w:bCs/>
                <w:color w:val="000000"/>
              </w:rPr>
              <w:t xml:space="preserve"> </w:t>
            </w:r>
            <w:r w:rsidRPr="0066683D">
              <w:rPr>
                <w:bCs/>
                <w:color w:val="000000"/>
                <w:lang w:val="de-DE"/>
              </w:rPr>
              <w:t>kartica</w:t>
            </w:r>
            <w:r w:rsidRPr="0066683D">
              <w:rPr>
                <w:bCs/>
                <w:color w:val="000000"/>
              </w:rPr>
              <w:t xml:space="preserve"> </w:t>
            </w:r>
            <w:r w:rsidRPr="0066683D">
              <w:rPr>
                <w:bCs/>
                <w:color w:val="000000"/>
                <w:lang w:val="de-DE"/>
              </w:rPr>
              <w:t>zaposlenika</w:t>
            </w:r>
            <w:r w:rsidRPr="0066683D">
              <w:rPr>
                <w:color w:val="000000"/>
              </w:rPr>
              <w:t xml:space="preserve"> te uručenje IP obrazaca svim zaposlenicima</w:t>
            </w:r>
          </w:p>
        </w:tc>
        <w:tc>
          <w:tcPr>
            <w:tcW w:w="2241" w:type="dxa"/>
            <w:vAlign w:val="center"/>
          </w:tcPr>
          <w:p w:rsidR="00F615CB" w:rsidRPr="0066683D" w:rsidRDefault="00F615CB" w:rsidP="00F615CB">
            <w:pPr>
              <w:jc w:val="center"/>
            </w:pPr>
            <w:r w:rsidRPr="0066683D">
              <w:t>siječanj-veljača</w:t>
            </w:r>
          </w:p>
        </w:tc>
      </w:tr>
      <w:tr w:rsidR="00F615CB" w:rsidRPr="0066683D" w:rsidTr="00F615CB">
        <w:trPr>
          <w:trHeight w:val="286"/>
        </w:trPr>
        <w:tc>
          <w:tcPr>
            <w:tcW w:w="784" w:type="dxa"/>
            <w:vAlign w:val="center"/>
          </w:tcPr>
          <w:p w:rsidR="00F615CB" w:rsidRPr="0066683D" w:rsidRDefault="00F615CB" w:rsidP="00F615CB">
            <w:pPr>
              <w:jc w:val="center"/>
            </w:pPr>
            <w:r w:rsidRPr="0066683D">
              <w:t>7.</w:t>
            </w:r>
          </w:p>
        </w:tc>
        <w:tc>
          <w:tcPr>
            <w:tcW w:w="6710" w:type="dxa"/>
            <w:vAlign w:val="center"/>
          </w:tcPr>
          <w:p w:rsidR="00F615CB" w:rsidRPr="0066683D" w:rsidRDefault="00F615CB" w:rsidP="00F615CB">
            <w:pPr>
              <w:jc w:val="both"/>
              <w:rPr>
                <w:bCs/>
                <w:color w:val="000000"/>
              </w:rPr>
            </w:pPr>
            <w:r w:rsidRPr="0066683D">
              <w:rPr>
                <w:color w:val="000000"/>
              </w:rPr>
              <w:t>Pripremanje popisa imovine, potraživanja  i obveza</w:t>
            </w:r>
          </w:p>
        </w:tc>
        <w:tc>
          <w:tcPr>
            <w:tcW w:w="2241" w:type="dxa"/>
            <w:vAlign w:val="center"/>
          </w:tcPr>
          <w:p w:rsidR="00F615CB" w:rsidRPr="0066683D" w:rsidRDefault="00F615CB" w:rsidP="00F615CB">
            <w:pPr>
              <w:jc w:val="center"/>
            </w:pPr>
            <w:r w:rsidRPr="0066683D">
              <w:t>prosinac</w:t>
            </w:r>
          </w:p>
        </w:tc>
      </w:tr>
      <w:tr w:rsidR="00F615CB" w:rsidRPr="0066683D" w:rsidTr="00F615CB">
        <w:trPr>
          <w:trHeight w:val="873"/>
        </w:trPr>
        <w:tc>
          <w:tcPr>
            <w:tcW w:w="784" w:type="dxa"/>
            <w:vAlign w:val="center"/>
          </w:tcPr>
          <w:p w:rsidR="00F615CB" w:rsidRPr="0066683D" w:rsidRDefault="00F615CB" w:rsidP="00F615CB">
            <w:pPr>
              <w:jc w:val="center"/>
            </w:pPr>
            <w:r w:rsidRPr="0066683D">
              <w:t>8.</w:t>
            </w:r>
          </w:p>
        </w:tc>
        <w:tc>
          <w:tcPr>
            <w:tcW w:w="6710" w:type="dxa"/>
            <w:vAlign w:val="center"/>
          </w:tcPr>
          <w:p w:rsidR="00F615CB" w:rsidRPr="0066683D" w:rsidRDefault="00F615CB" w:rsidP="00F615CB">
            <w:pPr>
              <w:jc w:val="both"/>
              <w:rPr>
                <w:bCs/>
                <w:color w:val="000000"/>
              </w:rPr>
            </w:pPr>
            <w:r w:rsidRPr="0066683D">
              <w:rPr>
                <w:iCs/>
                <w:color w:val="000000"/>
              </w:rPr>
              <w:t>Utvrđivanje i e</w:t>
            </w:r>
            <w:r w:rsidRPr="0066683D">
              <w:rPr>
                <w:color w:val="000000"/>
              </w:rPr>
              <w:t>videntiranje promjena na imovini i obvezama na temelju izvještaja članova popisnog povjerenstva, inventurnih viškova i manjkova</w:t>
            </w:r>
          </w:p>
        </w:tc>
        <w:tc>
          <w:tcPr>
            <w:tcW w:w="2241" w:type="dxa"/>
            <w:vAlign w:val="center"/>
          </w:tcPr>
          <w:p w:rsidR="00F615CB" w:rsidRPr="0066683D" w:rsidRDefault="00F615CB" w:rsidP="00F615CB">
            <w:pPr>
              <w:jc w:val="center"/>
            </w:pPr>
            <w:r w:rsidRPr="0066683D">
              <w:t>prosinac-siječanj</w:t>
            </w:r>
          </w:p>
        </w:tc>
      </w:tr>
      <w:tr w:rsidR="00F615CB" w:rsidRPr="0066683D" w:rsidTr="00F615CB">
        <w:trPr>
          <w:trHeight w:val="286"/>
        </w:trPr>
        <w:tc>
          <w:tcPr>
            <w:tcW w:w="784" w:type="dxa"/>
            <w:vAlign w:val="center"/>
          </w:tcPr>
          <w:p w:rsidR="00F615CB" w:rsidRPr="0066683D" w:rsidRDefault="00F615CB" w:rsidP="00F615CB">
            <w:pPr>
              <w:jc w:val="center"/>
            </w:pPr>
            <w:r w:rsidRPr="0066683D">
              <w:t>9.</w:t>
            </w:r>
          </w:p>
        </w:tc>
        <w:tc>
          <w:tcPr>
            <w:tcW w:w="6710" w:type="dxa"/>
            <w:vAlign w:val="center"/>
          </w:tcPr>
          <w:p w:rsidR="00F615CB" w:rsidRPr="0066683D" w:rsidRDefault="00F615CB" w:rsidP="00F615CB">
            <w:pPr>
              <w:jc w:val="both"/>
              <w:rPr>
                <w:iCs/>
                <w:color w:val="000000"/>
              </w:rPr>
            </w:pPr>
            <w:r w:rsidRPr="0066683D">
              <w:rPr>
                <w:bCs/>
                <w:color w:val="000000"/>
              </w:rPr>
              <w:t>Otvaranje poslovnih knjiga za novu poslovnu godinu</w:t>
            </w:r>
          </w:p>
        </w:tc>
        <w:tc>
          <w:tcPr>
            <w:tcW w:w="2241" w:type="dxa"/>
            <w:vAlign w:val="center"/>
          </w:tcPr>
          <w:p w:rsidR="00F615CB" w:rsidRPr="0066683D" w:rsidRDefault="00F615CB" w:rsidP="00F615CB">
            <w:pPr>
              <w:jc w:val="center"/>
            </w:pPr>
            <w:r w:rsidRPr="0066683D">
              <w:t>siječanj</w:t>
            </w:r>
          </w:p>
        </w:tc>
      </w:tr>
      <w:tr w:rsidR="00F615CB" w:rsidRPr="0066683D" w:rsidTr="00F615CB">
        <w:trPr>
          <w:trHeight w:val="286"/>
        </w:trPr>
        <w:tc>
          <w:tcPr>
            <w:tcW w:w="784" w:type="dxa"/>
            <w:vAlign w:val="center"/>
          </w:tcPr>
          <w:p w:rsidR="00F615CB" w:rsidRPr="0066683D" w:rsidRDefault="00F615CB" w:rsidP="00F615CB">
            <w:pPr>
              <w:jc w:val="center"/>
            </w:pPr>
            <w:r w:rsidRPr="0066683D">
              <w:t>10.</w:t>
            </w:r>
          </w:p>
        </w:tc>
        <w:tc>
          <w:tcPr>
            <w:tcW w:w="6710" w:type="dxa"/>
            <w:vAlign w:val="center"/>
          </w:tcPr>
          <w:p w:rsidR="00F615CB" w:rsidRPr="0066683D" w:rsidRDefault="00F615CB" w:rsidP="00F615CB">
            <w:pPr>
              <w:jc w:val="both"/>
              <w:rPr>
                <w:bCs/>
                <w:color w:val="000000"/>
              </w:rPr>
            </w:pPr>
            <w:r w:rsidRPr="0066683D">
              <w:rPr>
                <w:bCs/>
                <w:color w:val="000000"/>
              </w:rPr>
              <w:t>Zaključivanje poslovnih knjiga</w:t>
            </w:r>
          </w:p>
        </w:tc>
        <w:tc>
          <w:tcPr>
            <w:tcW w:w="2241" w:type="dxa"/>
            <w:vAlign w:val="center"/>
          </w:tcPr>
          <w:p w:rsidR="00F615CB" w:rsidRPr="0066683D" w:rsidRDefault="00F615CB" w:rsidP="00F615CB">
            <w:pPr>
              <w:jc w:val="center"/>
            </w:pPr>
            <w:r w:rsidRPr="0066683D">
              <w:t>veljača</w:t>
            </w:r>
          </w:p>
        </w:tc>
      </w:tr>
      <w:tr w:rsidR="00F615CB" w:rsidRPr="0066683D" w:rsidTr="00F615CB">
        <w:trPr>
          <w:trHeight w:val="578"/>
        </w:trPr>
        <w:tc>
          <w:tcPr>
            <w:tcW w:w="784" w:type="dxa"/>
            <w:vAlign w:val="center"/>
          </w:tcPr>
          <w:p w:rsidR="00F615CB" w:rsidRPr="0066683D" w:rsidRDefault="00F615CB" w:rsidP="00F615CB">
            <w:pPr>
              <w:jc w:val="center"/>
            </w:pPr>
            <w:r w:rsidRPr="0066683D">
              <w:t>11.</w:t>
            </w:r>
          </w:p>
        </w:tc>
        <w:tc>
          <w:tcPr>
            <w:tcW w:w="6710" w:type="dxa"/>
            <w:vAlign w:val="center"/>
          </w:tcPr>
          <w:p w:rsidR="00F615CB" w:rsidRPr="0066683D" w:rsidRDefault="00F615CB" w:rsidP="00F615CB">
            <w:pPr>
              <w:jc w:val="both"/>
              <w:rPr>
                <w:bCs/>
                <w:color w:val="000000"/>
              </w:rPr>
            </w:pPr>
            <w:r w:rsidRPr="0066683D">
              <w:rPr>
                <w:bCs/>
                <w:color w:val="000000"/>
              </w:rPr>
              <w:t>Sastavljanje periodičnih financijskih izvještaja</w:t>
            </w:r>
          </w:p>
        </w:tc>
        <w:tc>
          <w:tcPr>
            <w:tcW w:w="2241" w:type="dxa"/>
            <w:vAlign w:val="center"/>
          </w:tcPr>
          <w:p w:rsidR="00F615CB" w:rsidRPr="0066683D" w:rsidRDefault="00F615CB" w:rsidP="00F615CB">
            <w:pPr>
              <w:jc w:val="center"/>
            </w:pPr>
            <w:r w:rsidRPr="0066683D">
              <w:t>travanj, srpanj, listopad</w:t>
            </w:r>
          </w:p>
        </w:tc>
      </w:tr>
      <w:tr w:rsidR="00F615CB" w:rsidRPr="0066683D" w:rsidTr="00F615CB">
        <w:trPr>
          <w:trHeight w:val="2334"/>
        </w:trPr>
        <w:tc>
          <w:tcPr>
            <w:tcW w:w="784" w:type="dxa"/>
            <w:vAlign w:val="center"/>
          </w:tcPr>
          <w:p w:rsidR="00F615CB" w:rsidRPr="0066683D" w:rsidRDefault="00F615CB" w:rsidP="00F615CB">
            <w:pPr>
              <w:jc w:val="center"/>
            </w:pPr>
            <w:r w:rsidRPr="0066683D">
              <w:t>12.</w:t>
            </w:r>
          </w:p>
        </w:tc>
        <w:tc>
          <w:tcPr>
            <w:tcW w:w="6710" w:type="dxa"/>
            <w:vAlign w:val="center"/>
          </w:tcPr>
          <w:p w:rsidR="00F615CB" w:rsidRPr="0066683D" w:rsidRDefault="00F615CB" w:rsidP="00F615CB">
            <w:pPr>
              <w:jc w:val="both"/>
            </w:pPr>
            <w:r w:rsidRPr="0066683D">
              <w:rPr>
                <w:bCs/>
                <w:color w:val="000000"/>
              </w:rPr>
              <w:t>Sastavljanje godišnjih financijskih izvještaja</w:t>
            </w:r>
          </w:p>
          <w:p w:rsidR="00F615CB" w:rsidRPr="0066683D" w:rsidRDefault="00F615CB" w:rsidP="00F615CB">
            <w:pPr>
              <w:tabs>
                <w:tab w:val="num" w:pos="1440"/>
              </w:tabs>
              <w:jc w:val="both"/>
              <w:rPr>
                <w:color w:val="000000"/>
              </w:rPr>
            </w:pPr>
            <w:r w:rsidRPr="0066683D">
              <w:rPr>
                <w:color w:val="000000"/>
              </w:rPr>
              <w:t>a)  Bilance</w:t>
            </w:r>
          </w:p>
          <w:p w:rsidR="00F615CB" w:rsidRPr="0066683D" w:rsidRDefault="00F615CB" w:rsidP="00F615CB">
            <w:pPr>
              <w:tabs>
                <w:tab w:val="num" w:pos="1440"/>
              </w:tabs>
              <w:jc w:val="both"/>
              <w:rPr>
                <w:color w:val="000000"/>
              </w:rPr>
            </w:pPr>
            <w:r w:rsidRPr="0066683D">
              <w:rPr>
                <w:color w:val="000000"/>
              </w:rPr>
              <w:t>b)  Izvještaja o prihodima i rashodima, primitcima i izdatcima              (prema izvoru financiranja)</w:t>
            </w:r>
          </w:p>
          <w:p w:rsidR="00F615CB" w:rsidRPr="0066683D" w:rsidRDefault="00F615CB" w:rsidP="00F615CB">
            <w:pPr>
              <w:tabs>
                <w:tab w:val="num" w:pos="1440"/>
              </w:tabs>
              <w:jc w:val="both"/>
              <w:rPr>
                <w:color w:val="000000"/>
              </w:rPr>
            </w:pPr>
            <w:r w:rsidRPr="0066683D">
              <w:rPr>
                <w:color w:val="000000"/>
              </w:rPr>
              <w:t>c)  Izvještaj o rashodima prema funkcijskoj klasifikaciji</w:t>
            </w:r>
          </w:p>
          <w:p w:rsidR="00F615CB" w:rsidRPr="0066683D" w:rsidRDefault="00F615CB" w:rsidP="00F615CB">
            <w:pPr>
              <w:tabs>
                <w:tab w:val="num" w:pos="1440"/>
              </w:tabs>
              <w:jc w:val="both"/>
              <w:rPr>
                <w:color w:val="000000"/>
              </w:rPr>
            </w:pPr>
            <w:r w:rsidRPr="0066683D">
              <w:rPr>
                <w:color w:val="000000"/>
              </w:rPr>
              <w:t>d) Izvještaj o promjenama u vrijednosti i obujmu imovine i obveza</w:t>
            </w:r>
          </w:p>
          <w:p w:rsidR="00F615CB" w:rsidRPr="0066683D" w:rsidRDefault="00F615CB" w:rsidP="00F615CB">
            <w:pPr>
              <w:tabs>
                <w:tab w:val="num" w:pos="1440"/>
              </w:tabs>
              <w:jc w:val="both"/>
              <w:rPr>
                <w:color w:val="000000"/>
              </w:rPr>
            </w:pPr>
            <w:r w:rsidRPr="0066683D">
              <w:rPr>
                <w:color w:val="000000"/>
              </w:rPr>
              <w:t>e)  Izvještaj o obvezama</w:t>
            </w:r>
          </w:p>
          <w:p w:rsidR="00F615CB" w:rsidRPr="0066683D" w:rsidRDefault="00F615CB" w:rsidP="00F615CB">
            <w:pPr>
              <w:tabs>
                <w:tab w:val="num" w:pos="1440"/>
              </w:tabs>
              <w:jc w:val="both"/>
              <w:rPr>
                <w:color w:val="000000"/>
              </w:rPr>
            </w:pPr>
            <w:r w:rsidRPr="0066683D">
              <w:rPr>
                <w:color w:val="000000"/>
              </w:rPr>
              <w:t>f)  Bilješke</w:t>
            </w:r>
          </w:p>
        </w:tc>
        <w:tc>
          <w:tcPr>
            <w:tcW w:w="2241" w:type="dxa"/>
            <w:vAlign w:val="center"/>
          </w:tcPr>
          <w:p w:rsidR="00F615CB" w:rsidRPr="0066683D" w:rsidRDefault="00F615CB" w:rsidP="00F615CB">
            <w:pPr>
              <w:jc w:val="center"/>
            </w:pPr>
            <w:r w:rsidRPr="0066683D">
              <w:t>siječanj</w:t>
            </w:r>
          </w:p>
        </w:tc>
      </w:tr>
      <w:tr w:rsidR="00F615CB" w:rsidRPr="0066683D" w:rsidTr="00F615CB">
        <w:trPr>
          <w:trHeight w:val="587"/>
        </w:trPr>
        <w:tc>
          <w:tcPr>
            <w:tcW w:w="784" w:type="dxa"/>
            <w:vAlign w:val="center"/>
          </w:tcPr>
          <w:p w:rsidR="00F615CB" w:rsidRPr="0066683D" w:rsidRDefault="00F615CB" w:rsidP="00F615CB">
            <w:pPr>
              <w:jc w:val="center"/>
            </w:pPr>
            <w:r w:rsidRPr="0066683D">
              <w:t>13.</w:t>
            </w:r>
          </w:p>
        </w:tc>
        <w:tc>
          <w:tcPr>
            <w:tcW w:w="6710" w:type="dxa"/>
            <w:vAlign w:val="center"/>
          </w:tcPr>
          <w:p w:rsidR="00F615CB" w:rsidRPr="0066683D" w:rsidRDefault="00F615CB" w:rsidP="00F615CB">
            <w:pPr>
              <w:jc w:val="both"/>
              <w:rPr>
                <w:bCs/>
                <w:color w:val="000000"/>
              </w:rPr>
            </w:pPr>
            <w:r w:rsidRPr="0066683D">
              <w:rPr>
                <w:color w:val="000000"/>
              </w:rPr>
              <w:t xml:space="preserve">Sastavljanje </w:t>
            </w:r>
            <w:r w:rsidRPr="0066683D">
              <w:rPr>
                <w:bCs/>
                <w:color w:val="000000"/>
              </w:rPr>
              <w:t>statističkih izv</w:t>
            </w:r>
            <w:r w:rsidRPr="0066683D">
              <w:rPr>
                <w:color w:val="000000"/>
              </w:rPr>
              <w:t>ješ</w:t>
            </w:r>
            <w:r w:rsidRPr="0066683D">
              <w:rPr>
                <w:bCs/>
                <w:color w:val="000000"/>
              </w:rPr>
              <w:t>taja: Godišnji izvještaj o investicijama u dugotrajnu imovinu (INV-P) i slično</w:t>
            </w:r>
          </w:p>
        </w:tc>
        <w:tc>
          <w:tcPr>
            <w:tcW w:w="2241" w:type="dxa"/>
            <w:vAlign w:val="center"/>
          </w:tcPr>
          <w:p w:rsidR="00F615CB" w:rsidRPr="0066683D" w:rsidRDefault="00F615CB" w:rsidP="00F615CB">
            <w:pPr>
              <w:jc w:val="center"/>
            </w:pPr>
            <w:r w:rsidRPr="0066683D">
              <w:t>travanj, svibanj</w:t>
            </w:r>
          </w:p>
        </w:tc>
      </w:tr>
      <w:tr w:rsidR="00F615CB" w:rsidRPr="0066683D" w:rsidTr="00F615CB">
        <w:trPr>
          <w:trHeight w:val="1406"/>
        </w:trPr>
        <w:tc>
          <w:tcPr>
            <w:tcW w:w="784" w:type="dxa"/>
            <w:vAlign w:val="center"/>
          </w:tcPr>
          <w:p w:rsidR="00F615CB" w:rsidRPr="0066683D" w:rsidRDefault="00F615CB" w:rsidP="00F615CB">
            <w:pPr>
              <w:jc w:val="center"/>
            </w:pPr>
            <w:r w:rsidRPr="0066683D">
              <w:t>14.</w:t>
            </w:r>
          </w:p>
        </w:tc>
        <w:tc>
          <w:tcPr>
            <w:tcW w:w="6710" w:type="dxa"/>
            <w:vAlign w:val="center"/>
          </w:tcPr>
          <w:p w:rsidR="00F615CB" w:rsidRPr="0066683D" w:rsidRDefault="00F615CB" w:rsidP="00F615CB">
            <w:pPr>
              <w:jc w:val="both"/>
              <w:rPr>
                <w:bCs/>
                <w:color w:val="000000"/>
              </w:rPr>
            </w:pPr>
            <w:r w:rsidRPr="0066683D">
              <w:rPr>
                <w:bCs/>
                <w:color w:val="000000"/>
              </w:rPr>
              <w:t>Izrada financijskih planova</w:t>
            </w:r>
          </w:p>
          <w:p w:rsidR="00F615CB" w:rsidRPr="0066683D" w:rsidRDefault="00F615CB" w:rsidP="00F615CB">
            <w:pPr>
              <w:tabs>
                <w:tab w:val="num" w:pos="1440"/>
              </w:tabs>
              <w:jc w:val="both"/>
              <w:rPr>
                <w:color w:val="000000"/>
              </w:rPr>
            </w:pPr>
            <w:r w:rsidRPr="0066683D">
              <w:rPr>
                <w:color w:val="000000"/>
              </w:rPr>
              <w:t>a) Prijedlog financijskog plana za trogodišnje razdoblje, prema izvorima financiranja, a prema uputama i makro pokazateljima Ministarstva financija</w:t>
            </w:r>
          </w:p>
          <w:p w:rsidR="00F615CB" w:rsidRPr="0066683D" w:rsidRDefault="00F615CB" w:rsidP="00F615CB">
            <w:pPr>
              <w:tabs>
                <w:tab w:val="num" w:pos="1440"/>
              </w:tabs>
              <w:jc w:val="both"/>
              <w:rPr>
                <w:color w:val="000000"/>
              </w:rPr>
            </w:pPr>
            <w:r w:rsidRPr="0066683D">
              <w:rPr>
                <w:color w:val="000000"/>
              </w:rPr>
              <w:t>b) Plan nabave roba i usluga na godišnjoj razini</w:t>
            </w:r>
          </w:p>
        </w:tc>
        <w:tc>
          <w:tcPr>
            <w:tcW w:w="2241" w:type="dxa"/>
          </w:tcPr>
          <w:p w:rsidR="00F615CB" w:rsidRPr="0066683D" w:rsidRDefault="00F615CB" w:rsidP="00F615CB">
            <w:pPr>
              <w:jc w:val="center"/>
            </w:pPr>
          </w:p>
          <w:p w:rsidR="00F615CB" w:rsidRPr="0066683D" w:rsidRDefault="00F615CB" w:rsidP="00F615CB">
            <w:pPr>
              <w:jc w:val="center"/>
            </w:pPr>
          </w:p>
          <w:p w:rsidR="00F615CB" w:rsidRPr="0066683D" w:rsidRDefault="00F615CB" w:rsidP="00F615CB">
            <w:pPr>
              <w:jc w:val="center"/>
            </w:pPr>
            <w:r w:rsidRPr="0066683D">
              <w:t>listopad-studeni</w:t>
            </w:r>
          </w:p>
          <w:p w:rsidR="00F615CB" w:rsidRPr="0066683D" w:rsidRDefault="00F615CB" w:rsidP="00F615CB">
            <w:pPr>
              <w:jc w:val="center"/>
            </w:pPr>
          </w:p>
          <w:p w:rsidR="00F615CB" w:rsidRPr="0066683D" w:rsidRDefault="00F615CB" w:rsidP="00F615CB">
            <w:pPr>
              <w:jc w:val="center"/>
            </w:pPr>
          </w:p>
          <w:p w:rsidR="00F615CB" w:rsidRPr="0066683D" w:rsidRDefault="00F615CB" w:rsidP="00F615CB">
            <w:pPr>
              <w:jc w:val="center"/>
            </w:pPr>
          </w:p>
        </w:tc>
      </w:tr>
      <w:tr w:rsidR="00F615CB" w:rsidRPr="0066683D" w:rsidTr="00F615CB">
        <w:trPr>
          <w:trHeight w:val="572"/>
        </w:trPr>
        <w:tc>
          <w:tcPr>
            <w:tcW w:w="784" w:type="dxa"/>
            <w:vAlign w:val="center"/>
          </w:tcPr>
          <w:p w:rsidR="00F615CB" w:rsidRPr="0066683D" w:rsidRDefault="00F615CB" w:rsidP="00F615CB">
            <w:pPr>
              <w:jc w:val="center"/>
            </w:pPr>
            <w:r w:rsidRPr="0066683D">
              <w:t>15.</w:t>
            </w:r>
          </w:p>
        </w:tc>
        <w:tc>
          <w:tcPr>
            <w:tcW w:w="6710" w:type="dxa"/>
            <w:vAlign w:val="center"/>
          </w:tcPr>
          <w:p w:rsidR="00F615CB" w:rsidRPr="0066683D" w:rsidRDefault="00F615CB" w:rsidP="00F615CB">
            <w:pPr>
              <w:jc w:val="both"/>
              <w:rPr>
                <w:bCs/>
                <w:color w:val="000000"/>
              </w:rPr>
            </w:pPr>
            <w:r w:rsidRPr="0066683D">
              <w:rPr>
                <w:color w:val="000000"/>
              </w:rPr>
              <w:t>Rebalans godišnjeg financijskog plana prema dinamici prihoda i rashoda</w:t>
            </w:r>
          </w:p>
        </w:tc>
        <w:tc>
          <w:tcPr>
            <w:tcW w:w="2241" w:type="dxa"/>
            <w:vAlign w:val="center"/>
          </w:tcPr>
          <w:p w:rsidR="00F615CB" w:rsidRPr="0066683D" w:rsidRDefault="00F615CB" w:rsidP="00F615CB">
            <w:pPr>
              <w:jc w:val="center"/>
            </w:pPr>
            <w:r w:rsidRPr="0066683D">
              <w:t>ožujak, listopad</w:t>
            </w:r>
          </w:p>
        </w:tc>
      </w:tr>
      <w:tr w:rsidR="00F615CB" w:rsidRPr="0066683D" w:rsidTr="00F615CB">
        <w:trPr>
          <w:trHeight w:val="301"/>
        </w:trPr>
        <w:tc>
          <w:tcPr>
            <w:tcW w:w="784" w:type="dxa"/>
            <w:vAlign w:val="center"/>
          </w:tcPr>
          <w:p w:rsidR="00F615CB" w:rsidRPr="0066683D" w:rsidRDefault="00F615CB" w:rsidP="00F615CB">
            <w:pPr>
              <w:jc w:val="center"/>
            </w:pPr>
            <w:r w:rsidRPr="0066683D">
              <w:t>16.</w:t>
            </w:r>
          </w:p>
        </w:tc>
        <w:tc>
          <w:tcPr>
            <w:tcW w:w="6710" w:type="dxa"/>
            <w:vAlign w:val="center"/>
          </w:tcPr>
          <w:p w:rsidR="00F615CB" w:rsidRPr="0066683D" w:rsidRDefault="00F615CB" w:rsidP="00F615CB">
            <w:pPr>
              <w:jc w:val="both"/>
              <w:rPr>
                <w:color w:val="000000"/>
              </w:rPr>
            </w:pPr>
            <w:r w:rsidRPr="0066683D">
              <w:rPr>
                <w:bCs/>
                <w:color w:val="000000"/>
                <w:lang w:val="de-DE"/>
              </w:rPr>
              <w:t>Kontakti</w:t>
            </w:r>
            <w:r w:rsidRPr="0066683D">
              <w:rPr>
                <w:color w:val="000000"/>
              </w:rPr>
              <w:t xml:space="preserve"> </w:t>
            </w:r>
            <w:r w:rsidRPr="0066683D">
              <w:rPr>
                <w:color w:val="000000"/>
                <w:lang w:val="de-DE"/>
              </w:rPr>
              <w:t>s</w:t>
            </w:r>
            <w:r w:rsidRPr="0066683D">
              <w:rPr>
                <w:color w:val="000000"/>
              </w:rPr>
              <w:t xml:space="preserve"> </w:t>
            </w:r>
            <w:r w:rsidRPr="0066683D">
              <w:rPr>
                <w:color w:val="000000"/>
                <w:lang w:val="de-DE"/>
              </w:rPr>
              <w:t>Ministarstvom</w:t>
            </w:r>
            <w:r w:rsidRPr="0066683D">
              <w:rPr>
                <w:color w:val="000000"/>
              </w:rPr>
              <w:t>, Ž</w:t>
            </w:r>
            <w:r w:rsidRPr="0066683D">
              <w:rPr>
                <w:color w:val="000000"/>
                <w:lang w:val="de-DE"/>
              </w:rPr>
              <w:t>upanijom</w:t>
            </w:r>
            <w:r w:rsidRPr="0066683D">
              <w:rPr>
                <w:color w:val="000000"/>
              </w:rPr>
              <w:t xml:space="preserve">, </w:t>
            </w:r>
            <w:r w:rsidRPr="0066683D">
              <w:rPr>
                <w:color w:val="000000"/>
                <w:lang w:val="de-DE"/>
              </w:rPr>
              <w:t>FINA</w:t>
            </w:r>
            <w:r w:rsidRPr="0066683D">
              <w:rPr>
                <w:color w:val="000000"/>
              </w:rPr>
              <w:t>-</w:t>
            </w:r>
            <w:r w:rsidRPr="0066683D">
              <w:rPr>
                <w:color w:val="000000"/>
                <w:lang w:val="de-DE"/>
              </w:rPr>
              <w:t>om</w:t>
            </w:r>
            <w:r w:rsidRPr="0066683D">
              <w:rPr>
                <w:color w:val="000000"/>
              </w:rPr>
              <w:t xml:space="preserve">, </w:t>
            </w:r>
            <w:r w:rsidRPr="0066683D">
              <w:rPr>
                <w:color w:val="000000"/>
                <w:lang w:val="de-DE"/>
              </w:rPr>
              <w:t>Poreznom</w:t>
            </w:r>
            <w:r w:rsidRPr="0066683D">
              <w:rPr>
                <w:color w:val="000000"/>
              </w:rPr>
              <w:t xml:space="preserve"> </w:t>
            </w:r>
            <w:r w:rsidRPr="0066683D">
              <w:rPr>
                <w:color w:val="000000"/>
                <w:lang w:val="de-DE"/>
              </w:rPr>
              <w:t>upravom</w:t>
            </w:r>
            <w:r w:rsidRPr="0066683D">
              <w:rPr>
                <w:color w:val="000000"/>
              </w:rPr>
              <w:t xml:space="preserve">, </w:t>
            </w:r>
            <w:r w:rsidRPr="0066683D">
              <w:rPr>
                <w:color w:val="000000"/>
                <w:lang w:val="de-DE"/>
              </w:rPr>
              <w:t>HZZO</w:t>
            </w:r>
            <w:r w:rsidRPr="0066683D">
              <w:rPr>
                <w:color w:val="000000"/>
              </w:rPr>
              <w:t>-</w:t>
            </w:r>
            <w:r w:rsidRPr="0066683D">
              <w:rPr>
                <w:color w:val="000000"/>
                <w:lang w:val="de-DE"/>
              </w:rPr>
              <w:t>om</w:t>
            </w:r>
            <w:r w:rsidRPr="0066683D">
              <w:rPr>
                <w:color w:val="000000"/>
              </w:rPr>
              <w:t xml:space="preserve">, </w:t>
            </w:r>
            <w:r w:rsidRPr="0066683D">
              <w:rPr>
                <w:color w:val="000000"/>
                <w:lang w:val="de-DE"/>
              </w:rPr>
              <w:t>Zavodom</w:t>
            </w:r>
            <w:r w:rsidRPr="0066683D">
              <w:rPr>
                <w:color w:val="000000"/>
              </w:rPr>
              <w:t xml:space="preserve"> </w:t>
            </w:r>
            <w:r w:rsidRPr="0066683D">
              <w:rPr>
                <w:color w:val="000000"/>
                <w:lang w:val="de-DE"/>
              </w:rPr>
              <w:t>za</w:t>
            </w:r>
            <w:r w:rsidRPr="0066683D">
              <w:rPr>
                <w:color w:val="000000"/>
              </w:rPr>
              <w:t xml:space="preserve"> </w:t>
            </w:r>
            <w:r w:rsidRPr="0066683D">
              <w:rPr>
                <w:color w:val="000000"/>
                <w:lang w:val="de-DE"/>
              </w:rPr>
              <w:t>mirovinsko</w:t>
            </w:r>
            <w:r w:rsidRPr="0066683D">
              <w:rPr>
                <w:color w:val="000000"/>
              </w:rPr>
              <w:t xml:space="preserve"> </w:t>
            </w:r>
            <w:r w:rsidRPr="0066683D">
              <w:rPr>
                <w:color w:val="000000"/>
                <w:lang w:val="de-DE"/>
              </w:rPr>
              <w:t>osiguranje</w:t>
            </w:r>
            <w:r w:rsidRPr="0066683D">
              <w:rPr>
                <w:color w:val="000000"/>
              </w:rPr>
              <w:t xml:space="preserve"> (osobni kontakti, elektronska pošta, dostava obrazaca, naloga, plaće, financijskih izvješća i sl.)</w:t>
            </w:r>
          </w:p>
        </w:tc>
        <w:tc>
          <w:tcPr>
            <w:tcW w:w="2241" w:type="dxa"/>
            <w:vAlign w:val="center"/>
          </w:tcPr>
          <w:p w:rsidR="00F615CB" w:rsidRPr="0066683D" w:rsidRDefault="00F615CB" w:rsidP="00F615CB">
            <w:pPr>
              <w:jc w:val="center"/>
            </w:pPr>
            <w:r w:rsidRPr="0066683D">
              <w:t>dnevno, permanentno</w:t>
            </w:r>
          </w:p>
        </w:tc>
      </w:tr>
      <w:tr w:rsidR="00F615CB" w:rsidRPr="0066683D" w:rsidTr="00F615CB">
        <w:trPr>
          <w:trHeight w:val="145"/>
        </w:trPr>
        <w:tc>
          <w:tcPr>
            <w:tcW w:w="784" w:type="dxa"/>
            <w:vAlign w:val="center"/>
          </w:tcPr>
          <w:p w:rsidR="00F615CB" w:rsidRPr="0066683D" w:rsidRDefault="00F615CB" w:rsidP="00F615CB">
            <w:pPr>
              <w:jc w:val="center"/>
            </w:pPr>
            <w:r w:rsidRPr="0066683D">
              <w:t>17.</w:t>
            </w:r>
          </w:p>
        </w:tc>
        <w:tc>
          <w:tcPr>
            <w:tcW w:w="6710" w:type="dxa"/>
            <w:vAlign w:val="center"/>
          </w:tcPr>
          <w:p w:rsidR="00F615CB" w:rsidRPr="0066683D" w:rsidRDefault="00F615CB" w:rsidP="00F615CB">
            <w:pPr>
              <w:jc w:val="both"/>
              <w:rPr>
                <w:bCs/>
                <w:color w:val="000000"/>
                <w:lang w:val="de-DE"/>
              </w:rPr>
            </w:pPr>
            <w:r w:rsidRPr="0066683D">
              <w:rPr>
                <w:bCs/>
                <w:color w:val="000000"/>
              </w:rPr>
              <w:t>Praćenje zakonskih propisa</w:t>
            </w:r>
            <w:r w:rsidRPr="0066683D">
              <w:rPr>
                <w:color w:val="000000"/>
              </w:rPr>
              <w:t xml:space="preserve"> posredstvom literature, seminara (stručno usavršavanje), internetskih stranica</w:t>
            </w:r>
          </w:p>
        </w:tc>
        <w:tc>
          <w:tcPr>
            <w:tcW w:w="2241" w:type="dxa"/>
            <w:vAlign w:val="center"/>
          </w:tcPr>
          <w:p w:rsidR="00F615CB" w:rsidRPr="0066683D" w:rsidRDefault="00F615CB" w:rsidP="00F615CB">
            <w:pPr>
              <w:jc w:val="center"/>
            </w:pPr>
            <w:r w:rsidRPr="0066683D">
              <w:t>dnevno, permanentno</w:t>
            </w:r>
          </w:p>
        </w:tc>
      </w:tr>
      <w:tr w:rsidR="00F615CB" w:rsidRPr="0066683D" w:rsidTr="00F615CB">
        <w:trPr>
          <w:trHeight w:val="145"/>
        </w:trPr>
        <w:tc>
          <w:tcPr>
            <w:tcW w:w="784" w:type="dxa"/>
            <w:vAlign w:val="center"/>
          </w:tcPr>
          <w:p w:rsidR="00F615CB" w:rsidRPr="0066683D" w:rsidRDefault="00F615CB" w:rsidP="00F615CB">
            <w:pPr>
              <w:jc w:val="center"/>
            </w:pPr>
            <w:r w:rsidRPr="0066683D">
              <w:t>18.</w:t>
            </w:r>
          </w:p>
        </w:tc>
        <w:tc>
          <w:tcPr>
            <w:tcW w:w="6710" w:type="dxa"/>
            <w:vAlign w:val="center"/>
          </w:tcPr>
          <w:p w:rsidR="00F615CB" w:rsidRPr="0066683D" w:rsidRDefault="00F615CB" w:rsidP="00F615CB">
            <w:pPr>
              <w:jc w:val="both"/>
              <w:rPr>
                <w:color w:val="000000"/>
              </w:rPr>
            </w:pPr>
            <w:r w:rsidRPr="0066683D">
              <w:rPr>
                <w:bCs/>
                <w:color w:val="000000"/>
              </w:rPr>
              <w:t>Ostali poslovi na zahtjev ravnatelja, ministarstva i županije, a vezani za računovodstvene poslove</w:t>
            </w:r>
            <w:r w:rsidRPr="0066683D">
              <w:rPr>
                <w:color w:val="000000"/>
              </w:rPr>
              <w:t xml:space="preserve"> (izvješća ravnatelju, Školskom odboru, Ministarstvu, Županiji)</w:t>
            </w:r>
          </w:p>
        </w:tc>
        <w:tc>
          <w:tcPr>
            <w:tcW w:w="2241" w:type="dxa"/>
            <w:vAlign w:val="center"/>
          </w:tcPr>
          <w:p w:rsidR="00F615CB" w:rsidRPr="0066683D" w:rsidRDefault="00F615CB" w:rsidP="00F615CB">
            <w:pPr>
              <w:jc w:val="center"/>
            </w:pPr>
            <w:r w:rsidRPr="0066683D">
              <w:t>po potrebi</w:t>
            </w:r>
          </w:p>
        </w:tc>
      </w:tr>
    </w:tbl>
    <w:p w:rsidR="00F615CB" w:rsidRPr="0066683D" w:rsidRDefault="00F615CB" w:rsidP="00F615CB">
      <w:pPr>
        <w:rPr>
          <w:b/>
          <w:color w:val="548DD4"/>
        </w:rPr>
      </w:pPr>
    </w:p>
    <w:p w:rsidR="00F615CB" w:rsidRPr="0066683D" w:rsidRDefault="00F615CB" w:rsidP="00F615CB">
      <w:pPr>
        <w:ind w:left="4956" w:firstLine="708"/>
        <w:rPr>
          <w:b/>
        </w:rPr>
      </w:pPr>
      <w:r w:rsidRPr="0066683D">
        <w:rPr>
          <w:b/>
        </w:rPr>
        <w:t>Voditeljica računovodstva:</w:t>
      </w:r>
    </w:p>
    <w:p w:rsidR="00F615CB" w:rsidRPr="0066683D" w:rsidRDefault="00F615CB" w:rsidP="00F615CB">
      <w:pPr>
        <w:rPr>
          <w:b/>
        </w:rPr>
      </w:pPr>
      <w:r w:rsidRPr="0066683D">
        <w:tab/>
      </w:r>
      <w:r w:rsidRPr="0066683D">
        <w:tab/>
      </w:r>
      <w:r w:rsidRPr="0066683D">
        <w:tab/>
      </w:r>
      <w:r w:rsidRPr="0066683D">
        <w:tab/>
      </w:r>
      <w:r w:rsidRPr="0066683D">
        <w:tab/>
      </w:r>
      <w:r w:rsidRPr="0066683D">
        <w:tab/>
      </w:r>
      <w:r w:rsidRPr="0066683D">
        <w:tab/>
      </w:r>
      <w:r w:rsidRPr="0066683D">
        <w:tab/>
        <w:t xml:space="preserve">   Ines Zaharija, mag. oec.</w:t>
      </w:r>
      <w:r w:rsidRPr="0066683D">
        <w:tab/>
      </w:r>
      <w:r w:rsidRPr="0066683D">
        <w:tab/>
      </w:r>
    </w:p>
    <w:p w:rsidR="00F615CB" w:rsidRPr="0066683D" w:rsidRDefault="00F615CB" w:rsidP="00F615CB">
      <w:pPr>
        <w:rPr>
          <w:b/>
          <w:i/>
        </w:rPr>
      </w:pPr>
      <w:r w:rsidRPr="0066683D">
        <w:rPr>
          <w:b/>
          <w:i/>
        </w:rPr>
        <w:br w:type="page"/>
      </w:r>
    </w:p>
    <w:p w:rsidR="00F615CB" w:rsidRPr="0066683D" w:rsidRDefault="00F615CB" w:rsidP="00F615CB">
      <w:pPr>
        <w:rPr>
          <w:b/>
          <w:i/>
          <w:color w:val="0000FF"/>
        </w:rPr>
      </w:pPr>
      <w:r w:rsidRPr="0066683D">
        <w:rPr>
          <w:b/>
          <w:i/>
          <w:color w:val="0000FF"/>
        </w:rPr>
        <w:t>1</w:t>
      </w:r>
      <w:r w:rsidR="00366CA7">
        <w:rPr>
          <w:b/>
          <w:i/>
          <w:color w:val="0000FF"/>
        </w:rPr>
        <w:t>3</w:t>
      </w:r>
      <w:r w:rsidRPr="0066683D">
        <w:rPr>
          <w:b/>
          <w:i/>
          <w:color w:val="0000FF"/>
        </w:rPr>
        <w:t>.4. Plan rada računovodstvenog referenta – financijskog knjigovođe</w:t>
      </w:r>
    </w:p>
    <w:tbl>
      <w:tblPr>
        <w:tblW w:w="97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7566"/>
        <w:gridCol w:w="1418"/>
      </w:tblGrid>
      <w:tr w:rsidR="00F615CB" w:rsidRPr="0066683D" w:rsidTr="00F615CB">
        <w:tc>
          <w:tcPr>
            <w:tcW w:w="754" w:type="dxa"/>
            <w:shd w:val="clear" w:color="auto" w:fill="E6E6E6"/>
            <w:vAlign w:val="center"/>
          </w:tcPr>
          <w:p w:rsidR="00F615CB" w:rsidRPr="0066683D" w:rsidRDefault="00F615CB" w:rsidP="00F615CB">
            <w:pPr>
              <w:jc w:val="center"/>
              <w:rPr>
                <w:b/>
              </w:rPr>
            </w:pPr>
            <w:r w:rsidRPr="0066683D">
              <w:rPr>
                <w:b/>
              </w:rPr>
              <w:t>Redni broj</w:t>
            </w:r>
          </w:p>
        </w:tc>
        <w:tc>
          <w:tcPr>
            <w:tcW w:w="7566" w:type="dxa"/>
            <w:shd w:val="clear" w:color="auto" w:fill="E6E6E6"/>
            <w:vAlign w:val="center"/>
          </w:tcPr>
          <w:p w:rsidR="00F615CB" w:rsidRPr="0066683D" w:rsidRDefault="00F615CB" w:rsidP="00F615CB">
            <w:pPr>
              <w:jc w:val="center"/>
              <w:rPr>
                <w:b/>
              </w:rPr>
            </w:pPr>
            <w:r w:rsidRPr="0066683D">
              <w:rPr>
                <w:b/>
              </w:rPr>
              <w:t>Opis i popis poslova</w:t>
            </w:r>
          </w:p>
        </w:tc>
        <w:tc>
          <w:tcPr>
            <w:tcW w:w="1418" w:type="dxa"/>
            <w:shd w:val="clear" w:color="auto" w:fill="E6E6E6"/>
            <w:vAlign w:val="center"/>
          </w:tcPr>
          <w:p w:rsidR="00F615CB" w:rsidRPr="0066683D" w:rsidRDefault="00F615CB" w:rsidP="00F615CB">
            <w:pPr>
              <w:jc w:val="center"/>
              <w:rPr>
                <w:b/>
              </w:rPr>
            </w:pPr>
            <w:r w:rsidRPr="0066683D">
              <w:rPr>
                <w:b/>
              </w:rPr>
              <w:t>Vrijeme izvršenja</w:t>
            </w:r>
          </w:p>
        </w:tc>
      </w:tr>
      <w:tr w:rsidR="00F615CB" w:rsidRPr="0066683D" w:rsidTr="00F615CB">
        <w:tc>
          <w:tcPr>
            <w:tcW w:w="754" w:type="dxa"/>
            <w:vAlign w:val="center"/>
          </w:tcPr>
          <w:p w:rsidR="00F615CB" w:rsidRPr="0066683D" w:rsidRDefault="00F615CB" w:rsidP="00F615CB">
            <w:pPr>
              <w:jc w:val="center"/>
            </w:pPr>
            <w:r w:rsidRPr="0066683D">
              <w:t>1.</w:t>
            </w:r>
          </w:p>
        </w:tc>
        <w:tc>
          <w:tcPr>
            <w:tcW w:w="7566" w:type="dxa"/>
          </w:tcPr>
          <w:p w:rsidR="00F615CB" w:rsidRPr="0066683D" w:rsidRDefault="00F615CB" w:rsidP="00F615CB">
            <w:pPr>
              <w:rPr>
                <w:bCs/>
                <w:color w:val="000000"/>
              </w:rPr>
            </w:pPr>
            <w:r w:rsidRPr="0066683D">
              <w:rPr>
                <w:bCs/>
                <w:color w:val="000000"/>
              </w:rPr>
              <w:t xml:space="preserve">Blagajničko poslovanje                                                            </w:t>
            </w:r>
          </w:p>
          <w:p w:rsidR="00F615CB" w:rsidRPr="0066683D" w:rsidRDefault="00F615CB" w:rsidP="00F615CB">
            <w:pPr>
              <w:tabs>
                <w:tab w:val="num" w:pos="1440"/>
              </w:tabs>
              <w:rPr>
                <w:color w:val="000000"/>
              </w:rPr>
            </w:pPr>
            <w:r w:rsidRPr="0066683D">
              <w:rPr>
                <w:color w:val="000000"/>
              </w:rPr>
              <w:t>a) evidentiranje uplata i isplata gotovog novca</w:t>
            </w:r>
          </w:p>
          <w:p w:rsidR="00F615CB" w:rsidRPr="0066683D" w:rsidRDefault="00F615CB" w:rsidP="00F615CB">
            <w:pPr>
              <w:tabs>
                <w:tab w:val="num" w:pos="1440"/>
              </w:tabs>
              <w:rPr>
                <w:color w:val="000000"/>
              </w:rPr>
            </w:pPr>
            <w:r w:rsidRPr="0066683D">
              <w:rPr>
                <w:color w:val="000000"/>
              </w:rPr>
              <w:t xml:space="preserve">b) podizanje i polog gotovog novca </w:t>
            </w:r>
          </w:p>
          <w:p w:rsidR="00F615CB" w:rsidRPr="0066683D" w:rsidRDefault="00F615CB" w:rsidP="00F615CB">
            <w:pPr>
              <w:rPr>
                <w:b/>
              </w:rPr>
            </w:pPr>
            <w:r w:rsidRPr="0066683D">
              <w:rPr>
                <w:bCs/>
                <w:color w:val="000000"/>
              </w:rPr>
              <w:t>c) </w:t>
            </w:r>
            <w:r w:rsidRPr="0066683D">
              <w:rPr>
                <w:color w:val="000000"/>
              </w:rPr>
              <w:t>vođenje blagajničkog dnevnika</w:t>
            </w:r>
          </w:p>
        </w:tc>
        <w:tc>
          <w:tcPr>
            <w:tcW w:w="1418" w:type="dxa"/>
            <w:vAlign w:val="center"/>
          </w:tcPr>
          <w:p w:rsidR="00F615CB" w:rsidRPr="0066683D" w:rsidRDefault="00F615CB" w:rsidP="00F615CB">
            <w:pPr>
              <w:jc w:val="center"/>
            </w:pPr>
            <w:r w:rsidRPr="0066683D">
              <w:t>po potrebi</w:t>
            </w:r>
          </w:p>
        </w:tc>
      </w:tr>
      <w:tr w:rsidR="00F615CB" w:rsidRPr="0066683D" w:rsidTr="00F615CB">
        <w:tc>
          <w:tcPr>
            <w:tcW w:w="754" w:type="dxa"/>
            <w:vAlign w:val="center"/>
          </w:tcPr>
          <w:p w:rsidR="00F615CB" w:rsidRPr="0066683D" w:rsidRDefault="00F615CB" w:rsidP="00F615CB">
            <w:pPr>
              <w:jc w:val="center"/>
            </w:pPr>
            <w:r w:rsidRPr="0066683D">
              <w:t>2.</w:t>
            </w:r>
          </w:p>
        </w:tc>
        <w:tc>
          <w:tcPr>
            <w:tcW w:w="7566" w:type="dxa"/>
          </w:tcPr>
          <w:p w:rsidR="00F615CB" w:rsidRPr="0066683D" w:rsidRDefault="00F615CB" w:rsidP="00F615CB">
            <w:r w:rsidRPr="0066683D">
              <w:rPr>
                <w:bCs/>
                <w:color w:val="000000"/>
              </w:rPr>
              <w:t xml:space="preserve">Plaćanje obveza, ispis naloga za isplatu i usklađivanje stanja s komitentima        </w:t>
            </w:r>
          </w:p>
        </w:tc>
        <w:tc>
          <w:tcPr>
            <w:tcW w:w="1418" w:type="dxa"/>
            <w:vAlign w:val="center"/>
          </w:tcPr>
          <w:p w:rsidR="00F615CB" w:rsidRPr="0066683D" w:rsidRDefault="00F615CB" w:rsidP="00F615CB">
            <w:pPr>
              <w:jc w:val="center"/>
            </w:pPr>
            <w:r w:rsidRPr="0066683D">
              <w:t>svakodnevno</w:t>
            </w:r>
          </w:p>
        </w:tc>
      </w:tr>
      <w:tr w:rsidR="00F615CB" w:rsidRPr="0066683D" w:rsidTr="00F615CB">
        <w:tc>
          <w:tcPr>
            <w:tcW w:w="754" w:type="dxa"/>
            <w:vAlign w:val="center"/>
          </w:tcPr>
          <w:p w:rsidR="00F615CB" w:rsidRPr="0066683D" w:rsidRDefault="00F615CB" w:rsidP="00F615CB">
            <w:pPr>
              <w:jc w:val="center"/>
            </w:pPr>
            <w:r w:rsidRPr="0066683D">
              <w:t>3.</w:t>
            </w:r>
          </w:p>
        </w:tc>
        <w:tc>
          <w:tcPr>
            <w:tcW w:w="7566" w:type="dxa"/>
          </w:tcPr>
          <w:p w:rsidR="00F615CB" w:rsidRPr="0066683D" w:rsidRDefault="00F615CB" w:rsidP="00F615CB">
            <w:pPr>
              <w:rPr>
                <w:bCs/>
                <w:color w:val="000000"/>
              </w:rPr>
            </w:pPr>
            <w:r w:rsidRPr="0066683D">
              <w:rPr>
                <w:bCs/>
                <w:color w:val="000000"/>
              </w:rPr>
              <w:t xml:space="preserve">Pripremni poslovi za obračun i isplatu plaće, dodataka na plaće i ostalih naknada  od nesamostalnog rada </w:t>
            </w:r>
          </w:p>
          <w:p w:rsidR="00F615CB" w:rsidRPr="0066683D" w:rsidRDefault="00F615CB" w:rsidP="00F615CB">
            <w:pPr>
              <w:tabs>
                <w:tab w:val="num" w:pos="1440"/>
              </w:tabs>
              <w:rPr>
                <w:color w:val="000000"/>
              </w:rPr>
            </w:pPr>
            <w:r w:rsidRPr="0066683D">
              <w:rPr>
                <w:bCs/>
                <w:color w:val="000000"/>
              </w:rPr>
              <w:t>a</w:t>
            </w:r>
            <w:r w:rsidRPr="0066683D">
              <w:rPr>
                <w:color w:val="000000"/>
              </w:rPr>
              <w:t>) osnovne plaće, blagdana</w:t>
            </w:r>
          </w:p>
          <w:p w:rsidR="00F615CB" w:rsidRPr="0066683D" w:rsidRDefault="00F615CB" w:rsidP="00F615CB">
            <w:pPr>
              <w:tabs>
                <w:tab w:val="num" w:pos="1440"/>
              </w:tabs>
              <w:rPr>
                <w:color w:val="000000"/>
              </w:rPr>
            </w:pPr>
            <w:r w:rsidRPr="0066683D">
              <w:rPr>
                <w:color w:val="000000"/>
              </w:rPr>
              <w:t>b) bolovanja na teret poslodavca</w:t>
            </w:r>
          </w:p>
          <w:p w:rsidR="00F615CB" w:rsidRPr="0066683D" w:rsidRDefault="00F615CB" w:rsidP="00F615CB">
            <w:pPr>
              <w:tabs>
                <w:tab w:val="num" w:pos="1440"/>
              </w:tabs>
              <w:rPr>
                <w:color w:val="000000"/>
              </w:rPr>
            </w:pPr>
            <w:r w:rsidRPr="0066683D">
              <w:rPr>
                <w:color w:val="000000"/>
              </w:rPr>
              <w:t>c) smjenskog rada,  prekovremenog  rada, mentorstva maturantima te dvokratnog rada i sl.</w:t>
            </w:r>
          </w:p>
          <w:p w:rsidR="00F615CB" w:rsidRPr="0066683D" w:rsidRDefault="00F615CB" w:rsidP="00F615CB">
            <w:pPr>
              <w:tabs>
                <w:tab w:val="num" w:pos="1440"/>
              </w:tabs>
              <w:rPr>
                <w:color w:val="000000"/>
              </w:rPr>
            </w:pPr>
            <w:r w:rsidRPr="0066683D">
              <w:rPr>
                <w:color w:val="000000"/>
              </w:rPr>
              <w:t>d) bolovanja preko 42 dana</w:t>
            </w:r>
          </w:p>
          <w:p w:rsidR="00F615CB" w:rsidRPr="0066683D" w:rsidRDefault="00F615CB" w:rsidP="00F615CB">
            <w:pPr>
              <w:tabs>
                <w:tab w:val="num" w:pos="1800"/>
              </w:tabs>
              <w:rPr>
                <w:color w:val="000000"/>
              </w:rPr>
            </w:pPr>
            <w:r w:rsidRPr="0066683D">
              <w:rPr>
                <w:color w:val="000000"/>
              </w:rPr>
              <w:t>e) izrada obrasca ER-1 (šestomjesečni prosjek) i zahtjeva za  refundaciju HZZO-u</w:t>
            </w:r>
          </w:p>
          <w:p w:rsidR="00F615CB" w:rsidRPr="0066683D" w:rsidRDefault="00F615CB" w:rsidP="00F615CB">
            <w:pPr>
              <w:tabs>
                <w:tab w:val="num" w:pos="1440"/>
              </w:tabs>
              <w:rPr>
                <w:color w:val="000000"/>
              </w:rPr>
            </w:pPr>
            <w:r w:rsidRPr="0066683D">
              <w:rPr>
                <w:color w:val="000000"/>
              </w:rPr>
              <w:t>f) godišnjih odmora (tromjesečni prosjek)</w:t>
            </w:r>
          </w:p>
          <w:p w:rsidR="00F615CB" w:rsidRPr="0066683D" w:rsidRDefault="00F615CB" w:rsidP="00F615CB">
            <w:pPr>
              <w:tabs>
                <w:tab w:val="num" w:pos="1440"/>
              </w:tabs>
              <w:rPr>
                <w:color w:val="000000"/>
              </w:rPr>
            </w:pPr>
            <w:r w:rsidRPr="0066683D">
              <w:rPr>
                <w:color w:val="000000"/>
              </w:rPr>
              <w:t>g) obračun i zahtjev za isplatu dijela plaće na teret HZZO-a</w:t>
            </w:r>
          </w:p>
          <w:p w:rsidR="00F615CB" w:rsidRPr="0066683D" w:rsidRDefault="00F615CB" w:rsidP="00F615CB">
            <w:r w:rsidRPr="0066683D">
              <w:rPr>
                <w:bCs/>
                <w:color w:val="000000"/>
              </w:rPr>
              <w:t xml:space="preserve">h) </w:t>
            </w:r>
            <w:r w:rsidRPr="0066683D">
              <w:rPr>
                <w:color w:val="000000"/>
              </w:rPr>
              <w:t>obrada obustava na plaću (kredita, ovrha) te praćenje istih prema vjerovnicima</w:t>
            </w:r>
            <w:r w:rsidRPr="0066683D">
              <w:rPr>
                <w:bCs/>
                <w:color w:val="000000"/>
              </w:rPr>
              <w:t xml:space="preserve">    </w:t>
            </w:r>
          </w:p>
        </w:tc>
        <w:tc>
          <w:tcPr>
            <w:tcW w:w="1418" w:type="dxa"/>
            <w:vAlign w:val="center"/>
          </w:tcPr>
          <w:p w:rsidR="00F615CB" w:rsidRPr="0066683D" w:rsidRDefault="00F615CB" w:rsidP="00F615CB">
            <w:pPr>
              <w:jc w:val="center"/>
            </w:pPr>
            <w:r w:rsidRPr="0066683D">
              <w:t>2 puta mjesečno</w:t>
            </w:r>
          </w:p>
          <w:p w:rsidR="00F615CB" w:rsidRPr="0066683D" w:rsidRDefault="00F615CB" w:rsidP="00F615CB"/>
        </w:tc>
      </w:tr>
      <w:tr w:rsidR="00F615CB" w:rsidRPr="0066683D" w:rsidTr="00F615CB">
        <w:tc>
          <w:tcPr>
            <w:tcW w:w="754" w:type="dxa"/>
            <w:vAlign w:val="center"/>
          </w:tcPr>
          <w:p w:rsidR="00F615CB" w:rsidRPr="0066683D" w:rsidRDefault="00F615CB" w:rsidP="00F615CB">
            <w:pPr>
              <w:jc w:val="center"/>
            </w:pPr>
            <w:r w:rsidRPr="0066683D">
              <w:t>4.</w:t>
            </w:r>
          </w:p>
        </w:tc>
        <w:tc>
          <w:tcPr>
            <w:tcW w:w="7566" w:type="dxa"/>
          </w:tcPr>
          <w:p w:rsidR="00F615CB" w:rsidRPr="0066683D" w:rsidRDefault="00F615CB" w:rsidP="00F615CB">
            <w:r w:rsidRPr="0066683D">
              <w:rPr>
                <w:bCs/>
                <w:color w:val="000000"/>
              </w:rPr>
              <w:t xml:space="preserve"> </w:t>
            </w:r>
            <w:r w:rsidRPr="0066683D">
              <w:rPr>
                <w:bCs/>
                <w:iCs/>
                <w:color w:val="000000"/>
              </w:rPr>
              <w:t>Kontrola obračuna i isplata putnih naloga</w:t>
            </w:r>
          </w:p>
        </w:tc>
        <w:tc>
          <w:tcPr>
            <w:tcW w:w="1418" w:type="dxa"/>
            <w:vAlign w:val="center"/>
          </w:tcPr>
          <w:p w:rsidR="00F615CB" w:rsidRPr="0066683D" w:rsidRDefault="00F615CB" w:rsidP="00F615CB">
            <w:pPr>
              <w:jc w:val="center"/>
            </w:pPr>
            <w:r w:rsidRPr="0066683D">
              <w:t>po potrebi</w:t>
            </w:r>
          </w:p>
        </w:tc>
      </w:tr>
      <w:tr w:rsidR="00F615CB" w:rsidRPr="0066683D" w:rsidTr="00F615CB">
        <w:tc>
          <w:tcPr>
            <w:tcW w:w="754" w:type="dxa"/>
            <w:vAlign w:val="center"/>
          </w:tcPr>
          <w:p w:rsidR="00F615CB" w:rsidRPr="0066683D" w:rsidRDefault="00F615CB" w:rsidP="00F615CB">
            <w:pPr>
              <w:jc w:val="center"/>
            </w:pPr>
            <w:r w:rsidRPr="0066683D">
              <w:t>5.</w:t>
            </w:r>
          </w:p>
        </w:tc>
        <w:tc>
          <w:tcPr>
            <w:tcW w:w="7566" w:type="dxa"/>
          </w:tcPr>
          <w:p w:rsidR="00F615CB" w:rsidRPr="0066683D" w:rsidRDefault="00F615CB" w:rsidP="00F615CB">
            <w:r w:rsidRPr="0066683D">
              <w:t>Obračun i predaja doznaka za bolovanja na teret HZZO</w:t>
            </w:r>
          </w:p>
        </w:tc>
        <w:tc>
          <w:tcPr>
            <w:tcW w:w="1418" w:type="dxa"/>
            <w:vAlign w:val="center"/>
          </w:tcPr>
          <w:p w:rsidR="00F615CB" w:rsidRPr="0066683D" w:rsidRDefault="00F615CB" w:rsidP="00F615CB">
            <w:pPr>
              <w:jc w:val="center"/>
            </w:pPr>
            <w:r w:rsidRPr="0066683D">
              <w:t>mjesečno</w:t>
            </w:r>
          </w:p>
        </w:tc>
      </w:tr>
      <w:tr w:rsidR="00F615CB" w:rsidRPr="0066683D" w:rsidTr="00F615CB">
        <w:tc>
          <w:tcPr>
            <w:tcW w:w="754" w:type="dxa"/>
            <w:vAlign w:val="center"/>
          </w:tcPr>
          <w:p w:rsidR="00F615CB" w:rsidRPr="0066683D" w:rsidRDefault="00F615CB" w:rsidP="00F615CB">
            <w:pPr>
              <w:jc w:val="center"/>
            </w:pPr>
            <w:r w:rsidRPr="0066683D">
              <w:t>6.</w:t>
            </w:r>
          </w:p>
        </w:tc>
        <w:tc>
          <w:tcPr>
            <w:tcW w:w="7566" w:type="dxa"/>
          </w:tcPr>
          <w:p w:rsidR="00F615CB" w:rsidRPr="0066683D" w:rsidRDefault="00F615CB" w:rsidP="00F615CB">
            <w:pPr>
              <w:rPr>
                <w:color w:val="000000"/>
              </w:rPr>
            </w:pPr>
            <w:r w:rsidRPr="0066683D">
              <w:rPr>
                <w:bCs/>
                <w:color w:val="000000"/>
              </w:rPr>
              <w:t>Vođenje pomoćnih knjiga, odnosno analitičkih knjigovodstvenih evidencija</w:t>
            </w:r>
          </w:p>
          <w:p w:rsidR="00F615CB" w:rsidRPr="0066683D" w:rsidRDefault="00F615CB" w:rsidP="00F615CB">
            <w:pPr>
              <w:tabs>
                <w:tab w:val="num" w:pos="1440"/>
              </w:tabs>
              <w:rPr>
                <w:color w:val="000000"/>
              </w:rPr>
            </w:pPr>
            <w:r w:rsidRPr="0066683D">
              <w:rPr>
                <w:color w:val="000000"/>
              </w:rPr>
              <w:t>a) dugotrajne nefinancijske imovine po vrsti, količini i vrijednosti</w:t>
            </w:r>
          </w:p>
          <w:p w:rsidR="00F615CB" w:rsidRPr="0066683D" w:rsidRDefault="00F615CB" w:rsidP="00F615CB">
            <w:pPr>
              <w:tabs>
                <w:tab w:val="num" w:pos="1440"/>
              </w:tabs>
              <w:rPr>
                <w:color w:val="000000"/>
              </w:rPr>
            </w:pPr>
            <w:r w:rsidRPr="0066683D">
              <w:rPr>
                <w:color w:val="000000"/>
              </w:rPr>
              <w:t>b) kratkotrajne nefinancijske imovine - sitan inventar  po vrsti, količini i vrijednosti</w:t>
            </w:r>
          </w:p>
          <w:p w:rsidR="00F615CB" w:rsidRPr="0066683D" w:rsidRDefault="00F615CB" w:rsidP="00F615CB">
            <w:pPr>
              <w:tabs>
                <w:tab w:val="num" w:pos="1440"/>
              </w:tabs>
              <w:rPr>
                <w:color w:val="000000"/>
              </w:rPr>
            </w:pPr>
            <w:r w:rsidRPr="0066683D">
              <w:rPr>
                <w:color w:val="000000"/>
              </w:rPr>
              <w:t>c) vođenje knjige ulaznih računa i obračuna obveza</w:t>
            </w:r>
          </w:p>
          <w:p w:rsidR="00F615CB" w:rsidRPr="0066683D" w:rsidRDefault="00F615CB" w:rsidP="00F615CB">
            <w:pPr>
              <w:tabs>
                <w:tab w:val="num" w:pos="1440"/>
              </w:tabs>
              <w:rPr>
                <w:color w:val="000000"/>
              </w:rPr>
            </w:pPr>
            <w:r w:rsidRPr="0066683D">
              <w:rPr>
                <w:color w:val="000000"/>
              </w:rPr>
              <w:t>d) vođenje knjige izlaznih računa i obračuna potraživanja</w:t>
            </w:r>
          </w:p>
          <w:p w:rsidR="00F615CB" w:rsidRPr="0066683D" w:rsidRDefault="00F615CB" w:rsidP="00F615CB">
            <w:pPr>
              <w:tabs>
                <w:tab w:val="num" w:pos="1440"/>
              </w:tabs>
              <w:rPr>
                <w:color w:val="000000"/>
              </w:rPr>
            </w:pPr>
            <w:r w:rsidRPr="0066683D">
              <w:rPr>
                <w:color w:val="000000"/>
              </w:rPr>
              <w:t>e) vođenje ostalih pomoćnih knjiga</w:t>
            </w:r>
          </w:p>
        </w:tc>
        <w:tc>
          <w:tcPr>
            <w:tcW w:w="1418" w:type="dxa"/>
            <w:vAlign w:val="center"/>
          </w:tcPr>
          <w:p w:rsidR="00F615CB" w:rsidRPr="0066683D" w:rsidRDefault="00F615CB" w:rsidP="00F615CB">
            <w:pPr>
              <w:jc w:val="center"/>
            </w:pPr>
            <w:r w:rsidRPr="0066683D">
              <w:t>svakodnevno</w:t>
            </w:r>
          </w:p>
        </w:tc>
      </w:tr>
      <w:tr w:rsidR="00F615CB" w:rsidRPr="0066683D" w:rsidTr="00F615CB">
        <w:tc>
          <w:tcPr>
            <w:tcW w:w="754" w:type="dxa"/>
            <w:vAlign w:val="center"/>
          </w:tcPr>
          <w:p w:rsidR="00F615CB" w:rsidRPr="0066683D" w:rsidRDefault="00F615CB" w:rsidP="00F615CB">
            <w:pPr>
              <w:jc w:val="center"/>
            </w:pPr>
            <w:r w:rsidRPr="0066683D">
              <w:t>7.</w:t>
            </w:r>
          </w:p>
        </w:tc>
        <w:tc>
          <w:tcPr>
            <w:tcW w:w="7566" w:type="dxa"/>
          </w:tcPr>
          <w:p w:rsidR="00F615CB" w:rsidRPr="0066683D" w:rsidRDefault="00F615CB" w:rsidP="00F615CB">
            <w:pPr>
              <w:rPr>
                <w:bCs/>
                <w:color w:val="000000"/>
              </w:rPr>
            </w:pPr>
            <w:r w:rsidRPr="0066683D">
              <w:rPr>
                <w:bCs/>
                <w:color w:val="000000"/>
              </w:rPr>
              <w:t>Ispunjavanje potvrda o plaći zaposlenike</w:t>
            </w:r>
            <w:r w:rsidRPr="0066683D">
              <w:rPr>
                <w:color w:val="000000"/>
              </w:rPr>
              <w:t xml:space="preserve"> za ostvarivanje prava na dječje doplatke, kredite    </w:t>
            </w:r>
          </w:p>
        </w:tc>
        <w:tc>
          <w:tcPr>
            <w:tcW w:w="1418" w:type="dxa"/>
            <w:vAlign w:val="center"/>
          </w:tcPr>
          <w:p w:rsidR="00F615CB" w:rsidRPr="0066683D" w:rsidRDefault="00F615CB" w:rsidP="00F615CB">
            <w:pPr>
              <w:jc w:val="center"/>
            </w:pPr>
            <w:r w:rsidRPr="0066683D">
              <w:t>po potrebi</w:t>
            </w:r>
          </w:p>
        </w:tc>
      </w:tr>
      <w:tr w:rsidR="00F615CB" w:rsidRPr="0066683D" w:rsidTr="00F615CB">
        <w:tc>
          <w:tcPr>
            <w:tcW w:w="754" w:type="dxa"/>
            <w:vAlign w:val="center"/>
          </w:tcPr>
          <w:p w:rsidR="00F615CB" w:rsidRPr="0066683D" w:rsidRDefault="00F615CB" w:rsidP="00F615CB">
            <w:pPr>
              <w:jc w:val="center"/>
            </w:pPr>
            <w:r w:rsidRPr="0066683D">
              <w:t>8.</w:t>
            </w:r>
          </w:p>
        </w:tc>
        <w:tc>
          <w:tcPr>
            <w:tcW w:w="7566" w:type="dxa"/>
          </w:tcPr>
          <w:p w:rsidR="00F615CB" w:rsidRPr="0066683D" w:rsidRDefault="00F615CB" w:rsidP="00F615CB">
            <w:pPr>
              <w:rPr>
                <w:bCs/>
                <w:color w:val="000000"/>
              </w:rPr>
            </w:pPr>
            <w:r w:rsidRPr="0066683D">
              <w:rPr>
                <w:color w:val="000000"/>
              </w:rPr>
              <w:t xml:space="preserve">Sastavljanje </w:t>
            </w:r>
            <w:r w:rsidRPr="0066683D">
              <w:rPr>
                <w:bCs/>
                <w:color w:val="000000"/>
              </w:rPr>
              <w:t>statističkih izv</w:t>
            </w:r>
            <w:r w:rsidRPr="0066683D">
              <w:rPr>
                <w:color w:val="000000"/>
              </w:rPr>
              <w:t>ješ</w:t>
            </w:r>
            <w:r w:rsidRPr="0066683D">
              <w:rPr>
                <w:bCs/>
                <w:color w:val="000000"/>
              </w:rPr>
              <w:t>taja</w:t>
            </w:r>
          </w:p>
        </w:tc>
        <w:tc>
          <w:tcPr>
            <w:tcW w:w="1418" w:type="dxa"/>
            <w:vAlign w:val="center"/>
          </w:tcPr>
          <w:p w:rsidR="00F615CB" w:rsidRPr="0066683D" w:rsidRDefault="00F615CB" w:rsidP="00F615CB">
            <w:pPr>
              <w:jc w:val="center"/>
            </w:pPr>
            <w:r w:rsidRPr="0066683D">
              <w:t>svibanj</w:t>
            </w:r>
          </w:p>
        </w:tc>
      </w:tr>
      <w:tr w:rsidR="00F615CB" w:rsidRPr="0066683D" w:rsidTr="00F615CB">
        <w:tc>
          <w:tcPr>
            <w:tcW w:w="754" w:type="dxa"/>
            <w:vAlign w:val="center"/>
          </w:tcPr>
          <w:p w:rsidR="00F615CB" w:rsidRPr="0066683D" w:rsidRDefault="00F615CB" w:rsidP="00F615CB">
            <w:pPr>
              <w:jc w:val="center"/>
            </w:pPr>
            <w:r w:rsidRPr="0066683D">
              <w:t>9.</w:t>
            </w:r>
          </w:p>
        </w:tc>
        <w:tc>
          <w:tcPr>
            <w:tcW w:w="7566" w:type="dxa"/>
          </w:tcPr>
          <w:p w:rsidR="00F615CB" w:rsidRPr="0066683D" w:rsidRDefault="00F615CB" w:rsidP="00F615CB">
            <w:pPr>
              <w:tabs>
                <w:tab w:val="num" w:pos="1440"/>
              </w:tabs>
              <w:rPr>
                <w:color w:val="000000"/>
              </w:rPr>
            </w:pPr>
            <w:r w:rsidRPr="0066683D">
              <w:rPr>
                <w:bCs/>
                <w:color w:val="000000"/>
              </w:rPr>
              <w:t xml:space="preserve">Popunjavanje potvrda za isplaćene druge dohotke po ugovorima o djelu i autorskim honorarima  </w:t>
            </w:r>
          </w:p>
        </w:tc>
        <w:tc>
          <w:tcPr>
            <w:tcW w:w="1418" w:type="dxa"/>
            <w:vAlign w:val="center"/>
          </w:tcPr>
          <w:p w:rsidR="00F615CB" w:rsidRPr="0066683D" w:rsidRDefault="00F615CB" w:rsidP="00F615CB">
            <w:pPr>
              <w:jc w:val="center"/>
            </w:pPr>
            <w:r w:rsidRPr="0066683D">
              <w:t>siječanj</w:t>
            </w:r>
          </w:p>
        </w:tc>
      </w:tr>
      <w:tr w:rsidR="00F615CB" w:rsidRPr="0066683D" w:rsidTr="00F615CB">
        <w:tc>
          <w:tcPr>
            <w:tcW w:w="754" w:type="dxa"/>
            <w:vAlign w:val="center"/>
          </w:tcPr>
          <w:p w:rsidR="00F615CB" w:rsidRPr="0066683D" w:rsidRDefault="00F615CB" w:rsidP="00F615CB">
            <w:pPr>
              <w:jc w:val="center"/>
            </w:pPr>
            <w:r w:rsidRPr="0066683D">
              <w:t>10.</w:t>
            </w:r>
          </w:p>
        </w:tc>
        <w:tc>
          <w:tcPr>
            <w:tcW w:w="7566" w:type="dxa"/>
          </w:tcPr>
          <w:p w:rsidR="00F615CB" w:rsidRPr="0066683D" w:rsidRDefault="00F615CB" w:rsidP="00F615CB">
            <w:pPr>
              <w:rPr>
                <w:bCs/>
                <w:color w:val="000000"/>
              </w:rPr>
            </w:pPr>
            <w:r w:rsidRPr="0066683D">
              <w:rPr>
                <w:color w:val="000000"/>
              </w:rPr>
              <w:t>Obračun i isplata naknade troškova prijevoza zaposlenika na posao i s posla</w:t>
            </w:r>
          </w:p>
        </w:tc>
        <w:tc>
          <w:tcPr>
            <w:tcW w:w="1418" w:type="dxa"/>
            <w:vAlign w:val="center"/>
          </w:tcPr>
          <w:p w:rsidR="00F615CB" w:rsidRPr="0066683D" w:rsidRDefault="00F615CB" w:rsidP="00F615CB">
            <w:pPr>
              <w:jc w:val="center"/>
            </w:pPr>
            <w:r w:rsidRPr="0066683D">
              <w:t>mjesečno</w:t>
            </w:r>
          </w:p>
        </w:tc>
      </w:tr>
      <w:tr w:rsidR="00F615CB" w:rsidRPr="0066683D" w:rsidTr="00F615CB">
        <w:tc>
          <w:tcPr>
            <w:tcW w:w="754" w:type="dxa"/>
            <w:vAlign w:val="center"/>
          </w:tcPr>
          <w:p w:rsidR="00F615CB" w:rsidRPr="0066683D" w:rsidRDefault="00F615CB" w:rsidP="00F615CB">
            <w:pPr>
              <w:jc w:val="center"/>
            </w:pPr>
            <w:r w:rsidRPr="0066683D">
              <w:t>11.</w:t>
            </w:r>
          </w:p>
        </w:tc>
        <w:tc>
          <w:tcPr>
            <w:tcW w:w="7566" w:type="dxa"/>
          </w:tcPr>
          <w:p w:rsidR="00F615CB" w:rsidRPr="0066683D" w:rsidRDefault="00F615CB" w:rsidP="00F615CB">
            <w:pPr>
              <w:rPr>
                <w:color w:val="000000"/>
              </w:rPr>
            </w:pPr>
            <w:r w:rsidRPr="0066683D">
              <w:rPr>
                <w:color w:val="000000"/>
              </w:rPr>
              <w:t>Utvrđivanje staža osiguranja iz ranijih godina za potrebe HZMO</w:t>
            </w:r>
          </w:p>
        </w:tc>
        <w:tc>
          <w:tcPr>
            <w:tcW w:w="1418" w:type="dxa"/>
            <w:vAlign w:val="center"/>
          </w:tcPr>
          <w:p w:rsidR="00F615CB" w:rsidRPr="0066683D" w:rsidRDefault="00F615CB" w:rsidP="00F615CB">
            <w:pPr>
              <w:jc w:val="center"/>
            </w:pPr>
            <w:r w:rsidRPr="0066683D">
              <w:t>po potrebi</w:t>
            </w:r>
          </w:p>
        </w:tc>
      </w:tr>
      <w:tr w:rsidR="00F615CB" w:rsidRPr="0066683D" w:rsidTr="00F615CB">
        <w:tc>
          <w:tcPr>
            <w:tcW w:w="754" w:type="dxa"/>
            <w:vAlign w:val="center"/>
          </w:tcPr>
          <w:p w:rsidR="00F615CB" w:rsidRPr="0066683D" w:rsidRDefault="00F615CB" w:rsidP="00F615CB">
            <w:pPr>
              <w:jc w:val="center"/>
            </w:pPr>
            <w:r w:rsidRPr="0066683D">
              <w:t>12.</w:t>
            </w:r>
          </w:p>
        </w:tc>
        <w:tc>
          <w:tcPr>
            <w:tcW w:w="7566" w:type="dxa"/>
          </w:tcPr>
          <w:p w:rsidR="00F615CB" w:rsidRPr="0066683D" w:rsidRDefault="00F615CB" w:rsidP="00F615CB">
            <w:pPr>
              <w:rPr>
                <w:bCs/>
                <w:color w:val="000000"/>
              </w:rPr>
            </w:pPr>
            <w:r w:rsidRPr="0066683D">
              <w:rPr>
                <w:bCs/>
                <w:color w:val="000000"/>
              </w:rPr>
              <w:t xml:space="preserve">Ostali poslovi na zahtjev ravnatelja i voditelja računovodstva </w:t>
            </w:r>
          </w:p>
        </w:tc>
        <w:tc>
          <w:tcPr>
            <w:tcW w:w="1418" w:type="dxa"/>
            <w:vAlign w:val="center"/>
          </w:tcPr>
          <w:p w:rsidR="00F615CB" w:rsidRPr="0066683D" w:rsidRDefault="00F615CB" w:rsidP="00F615CB">
            <w:pPr>
              <w:jc w:val="center"/>
            </w:pPr>
            <w:r w:rsidRPr="0066683D">
              <w:t>po potrebi</w:t>
            </w:r>
          </w:p>
        </w:tc>
      </w:tr>
    </w:tbl>
    <w:p w:rsidR="00F615CB" w:rsidRPr="0066683D" w:rsidRDefault="00F615CB" w:rsidP="00F615CB">
      <w:pPr>
        <w:rPr>
          <w:b/>
          <w:color w:val="3366FF"/>
        </w:rPr>
      </w:pPr>
    </w:p>
    <w:p w:rsidR="00F615CB" w:rsidRPr="0066683D" w:rsidRDefault="00F615CB" w:rsidP="00F615CB">
      <w:pPr>
        <w:rPr>
          <w:b/>
        </w:rPr>
      </w:pPr>
      <w:r w:rsidRPr="0066683D">
        <w:t xml:space="preserve">                                                                       </w:t>
      </w:r>
      <w:r w:rsidRPr="0066683D">
        <w:tab/>
      </w:r>
      <w:r w:rsidRPr="0066683D">
        <w:tab/>
      </w:r>
      <w:r w:rsidRPr="0066683D">
        <w:rPr>
          <w:b/>
        </w:rPr>
        <w:t>Računovodstveni referent</w:t>
      </w:r>
    </w:p>
    <w:p w:rsidR="00F615CB" w:rsidRPr="0066683D" w:rsidRDefault="00F615CB" w:rsidP="00F615CB">
      <w:pPr>
        <w:ind w:left="5664"/>
        <w:rPr>
          <w:b/>
        </w:rPr>
      </w:pPr>
      <w:r w:rsidRPr="0066683D">
        <w:rPr>
          <w:b/>
        </w:rPr>
        <w:t xml:space="preserve">  financijski knjigovođa:</w:t>
      </w:r>
    </w:p>
    <w:p w:rsidR="00F615CB" w:rsidRPr="0066683D" w:rsidRDefault="00F615CB" w:rsidP="00F615CB">
      <w:pPr>
        <w:ind w:left="4248"/>
      </w:pPr>
      <w:r w:rsidRPr="0066683D">
        <w:rPr>
          <w:b/>
        </w:rPr>
        <w:t xml:space="preserve">      </w:t>
      </w:r>
      <w:r w:rsidRPr="0066683D">
        <w:t xml:space="preserve">   </w:t>
      </w:r>
      <w:r w:rsidRPr="0066683D">
        <w:tab/>
      </w:r>
      <w:r w:rsidRPr="0066683D">
        <w:tab/>
        <w:t xml:space="preserve">       Mihaela Grbčić</w:t>
      </w:r>
      <w:r w:rsidRPr="0066683D">
        <w:tab/>
      </w:r>
    </w:p>
    <w:p w:rsidR="00F615CB" w:rsidRPr="0066683D" w:rsidRDefault="00F615CB" w:rsidP="00F615CB">
      <w:pPr>
        <w:rPr>
          <w:i/>
        </w:rPr>
      </w:pPr>
      <w:r w:rsidRPr="0066683D">
        <w:rPr>
          <w:i/>
        </w:rPr>
        <w:br w:type="page"/>
      </w:r>
    </w:p>
    <w:p w:rsidR="00F615CB" w:rsidRPr="0066683D" w:rsidRDefault="00F615CB" w:rsidP="00F615CB">
      <w:pPr>
        <w:spacing w:before="100" w:beforeAutospacing="1" w:after="100" w:afterAutospacing="1"/>
        <w:rPr>
          <w:b/>
          <w:bCs/>
          <w:i/>
          <w:color w:val="0000FF"/>
        </w:rPr>
      </w:pPr>
      <w:r w:rsidRPr="0066683D">
        <w:rPr>
          <w:b/>
          <w:bCs/>
          <w:i/>
          <w:color w:val="0000FF"/>
        </w:rPr>
        <w:t>1</w:t>
      </w:r>
      <w:r w:rsidR="00366CA7">
        <w:rPr>
          <w:b/>
          <w:bCs/>
          <w:i/>
          <w:color w:val="0000FF"/>
        </w:rPr>
        <w:t>3</w:t>
      </w:r>
      <w:r w:rsidRPr="0066683D">
        <w:rPr>
          <w:b/>
          <w:bCs/>
          <w:i/>
          <w:color w:val="0000FF"/>
        </w:rPr>
        <w:t>.5.  Plan rada domara Škole </w:t>
      </w:r>
    </w:p>
    <w:p w:rsidR="00F615CB" w:rsidRPr="0066683D" w:rsidRDefault="00F615CB" w:rsidP="00F615CB">
      <w:pPr>
        <w:spacing w:before="100" w:beforeAutospacing="1" w:after="100" w:afterAutospacing="1"/>
        <w:ind w:left="480"/>
        <w:rPr>
          <w:b/>
        </w:rPr>
      </w:pPr>
      <w:r w:rsidRPr="0066683D">
        <w:rPr>
          <w:b/>
          <w:bCs/>
          <w:i/>
        </w:rPr>
        <w:t xml:space="preserve">   </w:t>
      </w:r>
      <w:r w:rsidRPr="0066683D">
        <w:rPr>
          <w:b/>
          <w:bCs/>
        </w:rPr>
        <w:t>1. Poslovi koji se obavljaju kontinuirano tijekom školske godine</w:t>
      </w:r>
      <w:r w:rsidRPr="0066683D">
        <w:rPr>
          <w:b/>
          <w:u w:val="single"/>
        </w:rPr>
        <w:t xml:space="preserve"> </w:t>
      </w:r>
    </w:p>
    <w:p w:rsidR="00F615CB" w:rsidRPr="0066683D" w:rsidRDefault="00F615CB" w:rsidP="00F615CB">
      <w:pPr>
        <w:jc w:val="both"/>
        <w:rPr>
          <w:b/>
          <w:iCs/>
        </w:rPr>
      </w:pPr>
      <w:r w:rsidRPr="0066683D">
        <w:t xml:space="preserve"> </w:t>
      </w:r>
      <w:r w:rsidRPr="0066683D">
        <w:rPr>
          <w:b/>
          <w:iCs/>
        </w:rPr>
        <w:t>DOMAR – LOŽAČ</w:t>
      </w:r>
    </w:p>
    <w:p w:rsidR="00F615CB" w:rsidRPr="0066683D" w:rsidRDefault="00F615CB" w:rsidP="008B35C6">
      <w:pPr>
        <w:numPr>
          <w:ilvl w:val="0"/>
          <w:numId w:val="11"/>
        </w:numPr>
        <w:contextualSpacing/>
        <w:jc w:val="both"/>
        <w:rPr>
          <w:iCs/>
        </w:rPr>
      </w:pPr>
      <w:r w:rsidRPr="0066683D">
        <w:rPr>
          <w:iCs/>
        </w:rPr>
        <w:t>skrbi o cjelokupnoj imovini Škole</w:t>
      </w:r>
    </w:p>
    <w:p w:rsidR="00F615CB" w:rsidRPr="0066683D" w:rsidRDefault="00F615CB" w:rsidP="008B35C6">
      <w:pPr>
        <w:numPr>
          <w:ilvl w:val="0"/>
          <w:numId w:val="11"/>
        </w:numPr>
        <w:contextualSpacing/>
        <w:jc w:val="both"/>
        <w:rPr>
          <w:iCs/>
        </w:rPr>
      </w:pPr>
      <w:r w:rsidRPr="0066683D">
        <w:rPr>
          <w:iCs/>
        </w:rPr>
        <w:t>skrbi o održavanju električnih, vodovodnih, toplinskih i inih instalacija sukladno Pravilniku o zaštiti od požara</w:t>
      </w:r>
    </w:p>
    <w:p w:rsidR="00F615CB" w:rsidRPr="0066683D" w:rsidRDefault="00F615CB" w:rsidP="008B35C6">
      <w:pPr>
        <w:numPr>
          <w:ilvl w:val="0"/>
          <w:numId w:val="11"/>
        </w:numPr>
        <w:contextualSpacing/>
        <w:jc w:val="both"/>
        <w:rPr>
          <w:iCs/>
        </w:rPr>
      </w:pPr>
      <w:r w:rsidRPr="0066683D">
        <w:rPr>
          <w:iCs/>
        </w:rPr>
        <w:t xml:space="preserve">otklanja manje električne i vodoinstalacijske kvarove </w:t>
      </w:r>
    </w:p>
    <w:p w:rsidR="00F615CB" w:rsidRPr="0066683D" w:rsidRDefault="00F615CB" w:rsidP="008B35C6">
      <w:pPr>
        <w:numPr>
          <w:ilvl w:val="0"/>
          <w:numId w:val="11"/>
        </w:numPr>
        <w:contextualSpacing/>
        <w:jc w:val="both"/>
        <w:rPr>
          <w:iCs/>
        </w:rPr>
      </w:pPr>
      <w:r w:rsidRPr="0066683D">
        <w:rPr>
          <w:iCs/>
        </w:rPr>
        <w:t>izvješćuje ravnatelja ili tajnika te  prema odluci ravnatelja organizira otklanjanje većih  kvarova</w:t>
      </w:r>
    </w:p>
    <w:p w:rsidR="00F615CB" w:rsidRPr="0066683D" w:rsidRDefault="00F615CB" w:rsidP="008B35C6">
      <w:pPr>
        <w:numPr>
          <w:ilvl w:val="0"/>
          <w:numId w:val="11"/>
        </w:numPr>
        <w:contextualSpacing/>
        <w:jc w:val="both"/>
        <w:rPr>
          <w:iCs/>
        </w:rPr>
      </w:pPr>
      <w:r w:rsidRPr="0066683D">
        <w:rPr>
          <w:iCs/>
        </w:rPr>
        <w:t>rukuje uređajem za grijanje i obavlja kontrolu njegove  ispravnosti</w:t>
      </w:r>
    </w:p>
    <w:p w:rsidR="00F615CB" w:rsidRPr="0066683D" w:rsidRDefault="00F615CB" w:rsidP="008B35C6">
      <w:pPr>
        <w:numPr>
          <w:ilvl w:val="0"/>
          <w:numId w:val="11"/>
        </w:numPr>
        <w:contextualSpacing/>
        <w:jc w:val="both"/>
        <w:rPr>
          <w:iCs/>
        </w:rPr>
      </w:pPr>
      <w:r w:rsidRPr="0066683D">
        <w:rPr>
          <w:iCs/>
        </w:rPr>
        <w:t>vrši nadzor nad ispravnošću uređaja, opreme, sredstava za zaštitu od požara prema  Pravilniku o zaštiti od požara</w:t>
      </w:r>
    </w:p>
    <w:p w:rsidR="00F615CB" w:rsidRPr="0066683D" w:rsidRDefault="00F615CB" w:rsidP="008B35C6">
      <w:pPr>
        <w:numPr>
          <w:ilvl w:val="0"/>
          <w:numId w:val="11"/>
        </w:numPr>
        <w:contextualSpacing/>
        <w:jc w:val="both"/>
        <w:rPr>
          <w:iCs/>
        </w:rPr>
      </w:pPr>
      <w:r w:rsidRPr="0066683D">
        <w:rPr>
          <w:iCs/>
        </w:rPr>
        <w:t>u poslijepodnevnoj smjeni nadzire ulazak i izlazak učenika i stranaka u prostor Škole</w:t>
      </w:r>
    </w:p>
    <w:p w:rsidR="00F615CB" w:rsidRPr="0066683D" w:rsidRDefault="00F615CB" w:rsidP="008B35C6">
      <w:pPr>
        <w:numPr>
          <w:ilvl w:val="0"/>
          <w:numId w:val="11"/>
        </w:numPr>
        <w:contextualSpacing/>
        <w:jc w:val="both"/>
        <w:rPr>
          <w:iCs/>
        </w:rPr>
      </w:pPr>
      <w:r w:rsidRPr="0066683D">
        <w:rPr>
          <w:iCs/>
        </w:rPr>
        <w:t xml:space="preserve">zatvara i otvara školsku zgradu i brine da sve prostorije budu zatvorene, svjetla ugašena </w:t>
      </w:r>
    </w:p>
    <w:p w:rsidR="00F615CB" w:rsidRPr="0066683D" w:rsidRDefault="00F615CB" w:rsidP="008B35C6">
      <w:pPr>
        <w:numPr>
          <w:ilvl w:val="0"/>
          <w:numId w:val="11"/>
        </w:numPr>
        <w:contextualSpacing/>
        <w:jc w:val="both"/>
        <w:rPr>
          <w:iCs/>
        </w:rPr>
      </w:pPr>
      <w:r w:rsidRPr="0066683D">
        <w:rPr>
          <w:iCs/>
        </w:rPr>
        <w:t>nakon završetka nastave i čišćenja pregledava zgradu i prostor oko zgrade, isključuje električne uređaje  i kontrolira urednost  i ispravnost istih</w:t>
      </w:r>
    </w:p>
    <w:p w:rsidR="00F615CB" w:rsidRPr="0066683D" w:rsidRDefault="00F615CB" w:rsidP="008B35C6">
      <w:pPr>
        <w:numPr>
          <w:ilvl w:val="0"/>
          <w:numId w:val="11"/>
        </w:numPr>
        <w:contextualSpacing/>
        <w:jc w:val="both"/>
        <w:rPr>
          <w:iCs/>
        </w:rPr>
      </w:pPr>
      <w:r w:rsidRPr="0066683D">
        <w:rPr>
          <w:iCs/>
        </w:rPr>
        <w:t>priprema mehaničke strojeve za rad</w:t>
      </w:r>
    </w:p>
    <w:p w:rsidR="00F615CB" w:rsidRPr="0066683D" w:rsidRDefault="00F615CB" w:rsidP="008B35C6">
      <w:pPr>
        <w:numPr>
          <w:ilvl w:val="0"/>
          <w:numId w:val="11"/>
        </w:numPr>
        <w:contextualSpacing/>
        <w:jc w:val="both"/>
        <w:rPr>
          <w:iCs/>
        </w:rPr>
      </w:pPr>
      <w:r w:rsidRPr="0066683D">
        <w:rPr>
          <w:iCs/>
        </w:rPr>
        <w:t>redovito održava mehaničke i električne strojeve u Školi</w:t>
      </w:r>
    </w:p>
    <w:p w:rsidR="00F615CB" w:rsidRPr="0066683D" w:rsidRDefault="00F615CB" w:rsidP="008B35C6">
      <w:pPr>
        <w:numPr>
          <w:ilvl w:val="0"/>
          <w:numId w:val="11"/>
        </w:numPr>
        <w:contextualSpacing/>
        <w:jc w:val="both"/>
        <w:rPr>
          <w:iCs/>
        </w:rPr>
      </w:pPr>
      <w:r w:rsidRPr="0066683D">
        <w:rPr>
          <w:iCs/>
        </w:rPr>
        <w:t>obvezan je u slučaju krađe ili oštećenja imovine hitno obavijestiti ravnatelja Škole i policiju, te osigurati mjesto do njihovog dolaska</w:t>
      </w:r>
    </w:p>
    <w:p w:rsidR="00F615CB" w:rsidRPr="0066683D" w:rsidRDefault="00F615CB" w:rsidP="008B35C6">
      <w:pPr>
        <w:numPr>
          <w:ilvl w:val="0"/>
          <w:numId w:val="11"/>
        </w:numPr>
        <w:contextualSpacing/>
        <w:jc w:val="both"/>
        <w:rPr>
          <w:iCs/>
        </w:rPr>
      </w:pPr>
      <w:r w:rsidRPr="0066683D">
        <w:rPr>
          <w:iCs/>
        </w:rPr>
        <w:t>nadzire zgradu za vrijeme neradnih dana, osim za vrijeme godišnjeg odmora</w:t>
      </w:r>
    </w:p>
    <w:p w:rsidR="00F615CB" w:rsidRPr="0066683D" w:rsidRDefault="00F615CB" w:rsidP="008B35C6">
      <w:pPr>
        <w:numPr>
          <w:ilvl w:val="0"/>
          <w:numId w:val="11"/>
        </w:numPr>
        <w:contextualSpacing/>
        <w:jc w:val="both"/>
        <w:rPr>
          <w:iCs/>
        </w:rPr>
      </w:pPr>
      <w:r w:rsidRPr="0066683D">
        <w:rPr>
          <w:iCs/>
        </w:rPr>
        <w:t xml:space="preserve">zadužen je za redovito održavanje i bojanje zidova prostorija Škole prema utvrđenom rasporedu </w:t>
      </w:r>
    </w:p>
    <w:p w:rsidR="00F615CB" w:rsidRPr="0066683D" w:rsidRDefault="00F615CB" w:rsidP="008B35C6">
      <w:pPr>
        <w:numPr>
          <w:ilvl w:val="0"/>
          <w:numId w:val="11"/>
        </w:numPr>
        <w:contextualSpacing/>
        <w:jc w:val="both"/>
        <w:rPr>
          <w:iCs/>
        </w:rPr>
      </w:pPr>
      <w:r w:rsidRPr="0066683D">
        <w:rPr>
          <w:iCs/>
        </w:rPr>
        <w:t xml:space="preserve">vodi računa o ispravnosti aparata za gašenje </w:t>
      </w:r>
    </w:p>
    <w:p w:rsidR="00F615CB" w:rsidRPr="0066683D" w:rsidRDefault="00F615CB" w:rsidP="008B35C6">
      <w:pPr>
        <w:numPr>
          <w:ilvl w:val="0"/>
          <w:numId w:val="11"/>
        </w:numPr>
        <w:contextualSpacing/>
        <w:jc w:val="both"/>
        <w:rPr>
          <w:iCs/>
        </w:rPr>
      </w:pPr>
      <w:r w:rsidRPr="0066683D">
        <w:rPr>
          <w:iCs/>
        </w:rPr>
        <w:t>brine se o ostalim poslovima s obzirom na stanje zgrade</w:t>
      </w:r>
    </w:p>
    <w:p w:rsidR="00F615CB" w:rsidRPr="0066683D" w:rsidRDefault="00F615CB" w:rsidP="008B35C6">
      <w:pPr>
        <w:numPr>
          <w:ilvl w:val="0"/>
          <w:numId w:val="11"/>
        </w:numPr>
        <w:contextualSpacing/>
        <w:jc w:val="both"/>
        <w:rPr>
          <w:iCs/>
        </w:rPr>
      </w:pPr>
      <w:r w:rsidRPr="0066683D">
        <w:rPr>
          <w:iCs/>
        </w:rPr>
        <w:t>obavlja i sve druge poslove po nalogu ravnatelja i tajnika</w:t>
      </w:r>
    </w:p>
    <w:p w:rsidR="00F615CB" w:rsidRPr="0066683D" w:rsidRDefault="00F615CB" w:rsidP="00F615CB">
      <w:pPr>
        <w:ind w:left="240"/>
        <w:rPr>
          <w:b/>
        </w:rPr>
      </w:pPr>
      <w:r w:rsidRPr="0066683D">
        <w:rPr>
          <w:b/>
          <w:bCs/>
        </w:rPr>
        <w:t>2. Poslovi koji se obavljaju tijekom mjeseca</w:t>
      </w:r>
      <w:r w:rsidRPr="0066683D">
        <w:rPr>
          <w:b/>
          <w:u w:val="single"/>
        </w:rPr>
        <w:t xml:space="preserve"> </w:t>
      </w:r>
    </w:p>
    <w:tbl>
      <w:tblPr>
        <w:tblpPr w:leftFromText="180" w:rightFromText="180" w:vertAnchor="text" w:horzAnchor="margin" w:tblpY="215"/>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6614"/>
      </w:tblGrid>
      <w:tr w:rsidR="00F615CB" w:rsidRPr="0066683D" w:rsidTr="00F615CB">
        <w:trPr>
          <w:trHeight w:val="1123"/>
        </w:trPr>
        <w:tc>
          <w:tcPr>
            <w:tcW w:w="2535" w:type="dxa"/>
            <w:tcBorders>
              <w:bottom w:val="double" w:sz="4" w:space="0" w:color="auto"/>
            </w:tcBorders>
            <w:shd w:val="clear" w:color="auto" w:fill="E6E6E6"/>
            <w:vAlign w:val="center"/>
          </w:tcPr>
          <w:p w:rsidR="00F615CB" w:rsidRPr="0066683D" w:rsidRDefault="00F615CB" w:rsidP="00F615CB">
            <w:pPr>
              <w:jc w:val="center"/>
              <w:rPr>
                <w:b/>
              </w:rPr>
            </w:pPr>
            <w:r w:rsidRPr="0066683D">
              <w:rPr>
                <w:b/>
              </w:rPr>
              <w:t>Mjesec</w:t>
            </w:r>
          </w:p>
        </w:tc>
        <w:tc>
          <w:tcPr>
            <w:tcW w:w="6614" w:type="dxa"/>
            <w:tcBorders>
              <w:bottom w:val="double" w:sz="4" w:space="0" w:color="auto"/>
            </w:tcBorders>
            <w:shd w:val="clear" w:color="auto" w:fill="E6E6E6"/>
            <w:vAlign w:val="center"/>
          </w:tcPr>
          <w:p w:rsidR="00F615CB" w:rsidRPr="0066683D" w:rsidRDefault="00F615CB" w:rsidP="00F615CB">
            <w:pPr>
              <w:jc w:val="center"/>
              <w:rPr>
                <w:b/>
              </w:rPr>
            </w:pPr>
          </w:p>
          <w:p w:rsidR="00F615CB" w:rsidRPr="0066683D" w:rsidRDefault="00F615CB" w:rsidP="00F615CB">
            <w:pPr>
              <w:jc w:val="center"/>
              <w:rPr>
                <w:b/>
              </w:rPr>
            </w:pPr>
            <w:r w:rsidRPr="0066683D">
              <w:rPr>
                <w:b/>
              </w:rPr>
              <w:t>Poslovi koji se obavljaju tijekom mjeseca</w:t>
            </w:r>
          </w:p>
          <w:p w:rsidR="00F615CB" w:rsidRPr="0066683D" w:rsidRDefault="00F615CB" w:rsidP="00F615CB">
            <w:pPr>
              <w:jc w:val="center"/>
              <w:rPr>
                <w:b/>
              </w:rPr>
            </w:pPr>
          </w:p>
        </w:tc>
      </w:tr>
      <w:tr w:rsidR="00F615CB" w:rsidRPr="0066683D" w:rsidTr="00F615CB">
        <w:trPr>
          <w:trHeight w:val="1021"/>
        </w:trPr>
        <w:tc>
          <w:tcPr>
            <w:tcW w:w="2535" w:type="dxa"/>
            <w:tcBorders>
              <w:top w:val="double" w:sz="4" w:space="0" w:color="auto"/>
            </w:tcBorders>
            <w:vAlign w:val="center"/>
          </w:tcPr>
          <w:p w:rsidR="00F615CB" w:rsidRPr="0066683D" w:rsidRDefault="00F615CB" w:rsidP="00F615CB">
            <w:pPr>
              <w:jc w:val="both"/>
            </w:pPr>
            <w:r w:rsidRPr="0066683D">
              <w:t>SRPANJ/KOLOVOZ</w:t>
            </w:r>
          </w:p>
        </w:tc>
        <w:tc>
          <w:tcPr>
            <w:tcW w:w="6614" w:type="dxa"/>
            <w:tcBorders>
              <w:top w:val="double" w:sz="4" w:space="0" w:color="auto"/>
            </w:tcBorders>
            <w:vAlign w:val="center"/>
          </w:tcPr>
          <w:p w:rsidR="00F615CB" w:rsidRPr="0066683D" w:rsidRDefault="00F615CB" w:rsidP="008B35C6">
            <w:pPr>
              <w:numPr>
                <w:ilvl w:val="0"/>
                <w:numId w:val="6"/>
              </w:numPr>
              <w:contextualSpacing/>
              <w:jc w:val="both"/>
            </w:pPr>
            <w:r w:rsidRPr="0066683D">
              <w:t>provjeravanje kompletne vodovodne i elek</w:t>
            </w:r>
            <w:r w:rsidR="004776C2" w:rsidRPr="0066683D">
              <w:t>t</w:t>
            </w:r>
            <w:r w:rsidRPr="0066683D">
              <w:t>ro instalacije te otklanjanje svih uočenih nedostataka</w:t>
            </w:r>
          </w:p>
          <w:p w:rsidR="00F615CB" w:rsidRPr="0066683D" w:rsidRDefault="00F615CB" w:rsidP="008B35C6">
            <w:pPr>
              <w:numPr>
                <w:ilvl w:val="0"/>
                <w:numId w:val="6"/>
              </w:numPr>
              <w:contextualSpacing/>
              <w:jc w:val="both"/>
            </w:pPr>
            <w:r w:rsidRPr="0066683D">
              <w:t>bojanje zidova prema rasporedu</w:t>
            </w:r>
          </w:p>
        </w:tc>
      </w:tr>
      <w:tr w:rsidR="00F615CB" w:rsidRPr="0066683D" w:rsidTr="00F615CB">
        <w:trPr>
          <w:trHeight w:val="714"/>
        </w:trPr>
        <w:tc>
          <w:tcPr>
            <w:tcW w:w="2535" w:type="dxa"/>
            <w:vAlign w:val="center"/>
          </w:tcPr>
          <w:p w:rsidR="00F615CB" w:rsidRPr="0066683D" w:rsidRDefault="00F615CB" w:rsidP="00F615CB">
            <w:pPr>
              <w:jc w:val="both"/>
            </w:pPr>
            <w:r w:rsidRPr="0066683D">
              <w:t>PROSINAC/ SIJEČANJ</w:t>
            </w:r>
          </w:p>
        </w:tc>
        <w:tc>
          <w:tcPr>
            <w:tcW w:w="6614" w:type="dxa"/>
            <w:vAlign w:val="center"/>
          </w:tcPr>
          <w:p w:rsidR="00F615CB" w:rsidRPr="0066683D" w:rsidRDefault="00F615CB" w:rsidP="008B35C6">
            <w:pPr>
              <w:numPr>
                <w:ilvl w:val="0"/>
                <w:numId w:val="6"/>
              </w:numPr>
              <w:contextualSpacing/>
              <w:jc w:val="both"/>
            </w:pPr>
            <w:r w:rsidRPr="0066683D">
              <w:t>provjera kompletne vodovodne i elek</w:t>
            </w:r>
            <w:r w:rsidR="004776C2" w:rsidRPr="0066683D">
              <w:t>t</w:t>
            </w:r>
            <w:r w:rsidRPr="0066683D">
              <w:t>ro instalacije i otklanjanje svih uočenih nedostataka</w:t>
            </w:r>
          </w:p>
        </w:tc>
      </w:tr>
    </w:tbl>
    <w:p w:rsidR="00F615CB" w:rsidRPr="0066683D" w:rsidRDefault="00F615CB" w:rsidP="00F615CB">
      <w:pPr>
        <w:rPr>
          <w:i/>
        </w:rPr>
      </w:pPr>
      <w:r w:rsidRPr="0066683D">
        <w:rPr>
          <w:i/>
        </w:rPr>
        <w:tab/>
      </w:r>
      <w:r w:rsidRPr="0066683D">
        <w:rPr>
          <w:i/>
        </w:rPr>
        <w:tab/>
      </w:r>
      <w:r w:rsidRPr="0066683D">
        <w:rPr>
          <w:i/>
        </w:rPr>
        <w:tab/>
      </w:r>
      <w:r w:rsidRPr="0066683D">
        <w:rPr>
          <w:i/>
        </w:rPr>
        <w:tab/>
      </w:r>
      <w:r w:rsidRPr="0066683D">
        <w:rPr>
          <w:i/>
        </w:rPr>
        <w:tab/>
      </w:r>
      <w:r w:rsidRPr="0066683D">
        <w:rPr>
          <w:i/>
        </w:rPr>
        <w:tab/>
      </w:r>
      <w:r w:rsidRPr="0066683D">
        <w:rPr>
          <w:i/>
        </w:rPr>
        <w:tab/>
      </w:r>
    </w:p>
    <w:p w:rsidR="00F615CB" w:rsidRPr="0066683D" w:rsidRDefault="00F615CB" w:rsidP="00F615CB">
      <w:pPr>
        <w:rPr>
          <w:b/>
        </w:rPr>
      </w:pPr>
      <w:r w:rsidRPr="0066683D">
        <w:tab/>
      </w:r>
      <w:r w:rsidRPr="0066683D">
        <w:tab/>
      </w:r>
      <w:r w:rsidRPr="0066683D">
        <w:tab/>
      </w:r>
      <w:r w:rsidRPr="0066683D">
        <w:tab/>
      </w:r>
      <w:r w:rsidRPr="0066683D">
        <w:tab/>
      </w:r>
      <w:r w:rsidRPr="0066683D">
        <w:tab/>
      </w:r>
      <w:r w:rsidRPr="0066683D">
        <w:tab/>
      </w:r>
      <w:r w:rsidRPr="0066683D">
        <w:tab/>
      </w:r>
      <w:r w:rsidR="00A806E2" w:rsidRPr="0066683D">
        <w:t xml:space="preserve">                                                           </w:t>
      </w:r>
      <w:r w:rsidRPr="0066683D">
        <w:rPr>
          <w:b/>
        </w:rPr>
        <w:t>Domar - ložač:</w:t>
      </w:r>
    </w:p>
    <w:p w:rsidR="00F615CB" w:rsidRPr="0066683D" w:rsidRDefault="00F615CB" w:rsidP="00F615CB">
      <w:r w:rsidRPr="0066683D">
        <w:tab/>
      </w:r>
      <w:r w:rsidRPr="0066683D">
        <w:tab/>
      </w:r>
      <w:r w:rsidRPr="0066683D">
        <w:tab/>
      </w:r>
      <w:r w:rsidRPr="0066683D">
        <w:tab/>
      </w:r>
      <w:r w:rsidRPr="0066683D">
        <w:tab/>
      </w:r>
      <w:r w:rsidRPr="0066683D">
        <w:tab/>
      </w:r>
      <w:r w:rsidRPr="0066683D">
        <w:tab/>
        <w:t xml:space="preserve">            Vjekoslav Frlan</w:t>
      </w:r>
    </w:p>
    <w:p w:rsidR="004776C2" w:rsidRPr="0066683D" w:rsidRDefault="004776C2" w:rsidP="00F615CB"/>
    <w:p w:rsidR="00F615CB" w:rsidRPr="0066683D" w:rsidRDefault="00F615CB" w:rsidP="008B35C6">
      <w:pPr>
        <w:numPr>
          <w:ilvl w:val="0"/>
          <w:numId w:val="14"/>
        </w:numPr>
        <w:contextualSpacing/>
        <w:jc w:val="both"/>
        <w:rPr>
          <w:b/>
          <w:iCs/>
        </w:rPr>
      </w:pPr>
      <w:r w:rsidRPr="0066683D">
        <w:rPr>
          <w:b/>
          <w:bCs/>
        </w:rPr>
        <w:t>Poslovi koji se obavljaju kontinuirano tijekom školske godine</w:t>
      </w:r>
    </w:p>
    <w:p w:rsidR="00F615CB" w:rsidRPr="0066683D" w:rsidRDefault="00F615CB" w:rsidP="00F615CB">
      <w:pPr>
        <w:tabs>
          <w:tab w:val="left" w:pos="709"/>
          <w:tab w:val="left" w:pos="2268"/>
          <w:tab w:val="center" w:pos="6804"/>
          <w:tab w:val="right" w:pos="8222"/>
        </w:tabs>
        <w:jc w:val="both"/>
        <w:rPr>
          <w:b/>
          <w:iCs/>
        </w:rPr>
      </w:pPr>
    </w:p>
    <w:p w:rsidR="00F615CB" w:rsidRPr="0066683D" w:rsidRDefault="00F615CB" w:rsidP="00F615CB">
      <w:pPr>
        <w:tabs>
          <w:tab w:val="left" w:pos="709"/>
          <w:tab w:val="left" w:pos="2268"/>
          <w:tab w:val="center" w:pos="6804"/>
          <w:tab w:val="right" w:pos="8222"/>
        </w:tabs>
        <w:jc w:val="both"/>
        <w:rPr>
          <w:b/>
          <w:iCs/>
        </w:rPr>
      </w:pPr>
      <w:r w:rsidRPr="0066683D">
        <w:rPr>
          <w:b/>
          <w:iCs/>
        </w:rPr>
        <w:t>DOMAR - STOLAR</w:t>
      </w:r>
    </w:p>
    <w:p w:rsidR="00F615CB" w:rsidRPr="0066683D" w:rsidRDefault="00F615CB" w:rsidP="008B35C6">
      <w:pPr>
        <w:numPr>
          <w:ilvl w:val="0"/>
          <w:numId w:val="13"/>
        </w:numPr>
        <w:contextualSpacing/>
        <w:jc w:val="both"/>
        <w:rPr>
          <w:iCs/>
        </w:rPr>
      </w:pPr>
      <w:r w:rsidRPr="0066683D">
        <w:rPr>
          <w:iCs/>
        </w:rPr>
        <w:t xml:space="preserve">skrbi o cjelokupnoj imovini Škole </w:t>
      </w:r>
    </w:p>
    <w:p w:rsidR="00F615CB" w:rsidRPr="0066683D" w:rsidRDefault="00F615CB" w:rsidP="008B35C6">
      <w:pPr>
        <w:numPr>
          <w:ilvl w:val="0"/>
          <w:numId w:val="13"/>
        </w:numPr>
        <w:contextualSpacing/>
        <w:jc w:val="both"/>
        <w:rPr>
          <w:iCs/>
        </w:rPr>
      </w:pPr>
      <w:r w:rsidRPr="0066683D">
        <w:rPr>
          <w:iCs/>
        </w:rPr>
        <w:t xml:space="preserve">vodi računa o stanju stolarije i drvenih dijelova  </w:t>
      </w:r>
    </w:p>
    <w:p w:rsidR="00F615CB" w:rsidRPr="0066683D" w:rsidRDefault="00F615CB" w:rsidP="008B35C6">
      <w:pPr>
        <w:numPr>
          <w:ilvl w:val="0"/>
          <w:numId w:val="13"/>
        </w:numPr>
        <w:contextualSpacing/>
        <w:jc w:val="both"/>
        <w:rPr>
          <w:iCs/>
        </w:rPr>
      </w:pPr>
      <w:r w:rsidRPr="0066683D">
        <w:rPr>
          <w:iCs/>
        </w:rPr>
        <w:t>skrbi o stanju namještaja i njegovom održavanju, a naročito o učionicama i kabinetima</w:t>
      </w:r>
    </w:p>
    <w:p w:rsidR="00F615CB" w:rsidRPr="0066683D" w:rsidRDefault="00F615CB" w:rsidP="008B35C6">
      <w:pPr>
        <w:numPr>
          <w:ilvl w:val="0"/>
          <w:numId w:val="13"/>
        </w:numPr>
        <w:contextualSpacing/>
        <w:jc w:val="both"/>
        <w:rPr>
          <w:iCs/>
        </w:rPr>
      </w:pPr>
      <w:r w:rsidRPr="0066683D">
        <w:rPr>
          <w:iCs/>
        </w:rPr>
        <w:t>redovito održava (boji ili na drugi način zaštićuje) drvene i metalne dijelove zgrade i prostor Škole</w:t>
      </w:r>
    </w:p>
    <w:p w:rsidR="00F615CB" w:rsidRPr="0066683D" w:rsidRDefault="00F615CB" w:rsidP="008B35C6">
      <w:pPr>
        <w:numPr>
          <w:ilvl w:val="0"/>
          <w:numId w:val="13"/>
        </w:numPr>
        <w:contextualSpacing/>
        <w:jc w:val="both"/>
        <w:rPr>
          <w:iCs/>
        </w:rPr>
      </w:pPr>
      <w:r w:rsidRPr="0066683D">
        <w:rPr>
          <w:iCs/>
        </w:rPr>
        <w:t>vrši bravarske  i  stolarske popravke u zgradi</w:t>
      </w:r>
    </w:p>
    <w:p w:rsidR="00F615CB" w:rsidRPr="0066683D" w:rsidRDefault="00F615CB" w:rsidP="008B35C6">
      <w:pPr>
        <w:numPr>
          <w:ilvl w:val="0"/>
          <w:numId w:val="13"/>
        </w:numPr>
        <w:contextualSpacing/>
        <w:jc w:val="both"/>
        <w:rPr>
          <w:iCs/>
        </w:rPr>
      </w:pPr>
      <w:r w:rsidRPr="0066683D">
        <w:rPr>
          <w:iCs/>
        </w:rPr>
        <w:t>prema nalogu ravnatelja izrađuje i mijenja prozorske okvire te skrbi o sigurnosti stolarije</w:t>
      </w:r>
    </w:p>
    <w:p w:rsidR="00F615CB" w:rsidRPr="0066683D" w:rsidRDefault="00F615CB" w:rsidP="008B35C6">
      <w:pPr>
        <w:numPr>
          <w:ilvl w:val="0"/>
          <w:numId w:val="13"/>
        </w:numPr>
        <w:contextualSpacing/>
        <w:jc w:val="both"/>
        <w:rPr>
          <w:iCs/>
        </w:rPr>
      </w:pPr>
      <w:r w:rsidRPr="0066683D">
        <w:rPr>
          <w:iCs/>
        </w:rPr>
        <w:t>u suradnji s domarom-ložačem vrši nadzor nad ispravnošću uređaja, opreme, sredstava za zaštitu od požara prema Pravilniku o zaštiti od požara</w:t>
      </w:r>
    </w:p>
    <w:p w:rsidR="00F615CB" w:rsidRPr="0066683D" w:rsidRDefault="00F615CB" w:rsidP="008B35C6">
      <w:pPr>
        <w:numPr>
          <w:ilvl w:val="0"/>
          <w:numId w:val="13"/>
        </w:numPr>
        <w:contextualSpacing/>
        <w:jc w:val="both"/>
        <w:rPr>
          <w:iCs/>
        </w:rPr>
      </w:pPr>
      <w:r w:rsidRPr="0066683D">
        <w:rPr>
          <w:iCs/>
        </w:rPr>
        <w:t>u poslijepodnevnoj smjeni nadzire ulazak i izlazak učenika i stranaka u prostor Škole</w:t>
      </w:r>
    </w:p>
    <w:p w:rsidR="00F615CB" w:rsidRPr="0066683D" w:rsidRDefault="00F615CB" w:rsidP="008B35C6">
      <w:pPr>
        <w:numPr>
          <w:ilvl w:val="0"/>
          <w:numId w:val="13"/>
        </w:numPr>
        <w:contextualSpacing/>
        <w:jc w:val="both"/>
        <w:rPr>
          <w:iCs/>
        </w:rPr>
      </w:pPr>
      <w:r w:rsidRPr="0066683D">
        <w:rPr>
          <w:iCs/>
        </w:rPr>
        <w:t xml:space="preserve">zatvara i otvara školsku zgradu i brine da sve prostorije budu zatvorene, svjetla ugašena </w:t>
      </w:r>
    </w:p>
    <w:p w:rsidR="00F615CB" w:rsidRPr="0066683D" w:rsidRDefault="00F615CB" w:rsidP="008B35C6">
      <w:pPr>
        <w:numPr>
          <w:ilvl w:val="0"/>
          <w:numId w:val="13"/>
        </w:numPr>
        <w:contextualSpacing/>
        <w:jc w:val="both"/>
        <w:rPr>
          <w:iCs/>
        </w:rPr>
      </w:pPr>
      <w:r w:rsidRPr="0066683D">
        <w:rPr>
          <w:iCs/>
        </w:rPr>
        <w:t xml:space="preserve">nakon završetka nastave i čišćenja pregledava zgradu i prostor oko zgrade, isključuje električne uređaje  i kontrolira urednost  i ispravnost istih  </w:t>
      </w:r>
    </w:p>
    <w:p w:rsidR="00F615CB" w:rsidRPr="0066683D" w:rsidRDefault="00F615CB" w:rsidP="008B35C6">
      <w:pPr>
        <w:numPr>
          <w:ilvl w:val="0"/>
          <w:numId w:val="13"/>
        </w:numPr>
        <w:contextualSpacing/>
        <w:jc w:val="both"/>
        <w:rPr>
          <w:iCs/>
        </w:rPr>
      </w:pPr>
      <w:r w:rsidRPr="0066683D">
        <w:rPr>
          <w:iCs/>
        </w:rPr>
        <w:t>obvezan je u slučaju krađe ili oštećenja imovine hitno obavijestiti ravnatelja Škole i policiju, te osigurati mjesto do njihovog dolaska</w:t>
      </w:r>
    </w:p>
    <w:p w:rsidR="00F615CB" w:rsidRPr="0066683D" w:rsidRDefault="00F615CB" w:rsidP="008B35C6">
      <w:pPr>
        <w:numPr>
          <w:ilvl w:val="0"/>
          <w:numId w:val="13"/>
        </w:numPr>
        <w:contextualSpacing/>
        <w:jc w:val="both"/>
        <w:rPr>
          <w:iCs/>
        </w:rPr>
      </w:pPr>
      <w:r w:rsidRPr="0066683D">
        <w:rPr>
          <w:iCs/>
        </w:rPr>
        <w:t>brine se o ostalim poslovima s obzirom na stanje zgrade</w:t>
      </w:r>
    </w:p>
    <w:p w:rsidR="00F615CB" w:rsidRPr="0066683D" w:rsidRDefault="00F615CB" w:rsidP="008B35C6">
      <w:pPr>
        <w:numPr>
          <w:ilvl w:val="0"/>
          <w:numId w:val="13"/>
        </w:numPr>
        <w:contextualSpacing/>
        <w:jc w:val="both"/>
        <w:rPr>
          <w:iCs/>
        </w:rPr>
      </w:pPr>
      <w:r w:rsidRPr="0066683D">
        <w:rPr>
          <w:iCs/>
        </w:rPr>
        <w:t>obavlja i sve druge poslove po nalogu ravnatelja i tajnika</w:t>
      </w:r>
    </w:p>
    <w:p w:rsidR="00F615CB" w:rsidRPr="0066683D" w:rsidRDefault="00F615CB" w:rsidP="00F615CB"/>
    <w:p w:rsidR="00F615CB" w:rsidRPr="0066683D" w:rsidRDefault="00F615CB" w:rsidP="00F615CB">
      <w:pPr>
        <w:ind w:left="284"/>
        <w:rPr>
          <w:b/>
        </w:rPr>
      </w:pPr>
      <w:r w:rsidRPr="0066683D">
        <w:rPr>
          <w:b/>
          <w:bCs/>
        </w:rPr>
        <w:t>2. Poslovi koji se obavljaju tijekom mjeseca</w:t>
      </w:r>
      <w:r w:rsidRPr="0066683D">
        <w:rPr>
          <w:b/>
          <w:u w:val="single"/>
        </w:rPr>
        <w:t xml:space="preserve"> </w:t>
      </w:r>
    </w:p>
    <w:tbl>
      <w:tblPr>
        <w:tblpPr w:leftFromText="180" w:rightFromText="180" w:vertAnchor="text" w:horzAnchor="margin" w:tblpY="2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7124"/>
      </w:tblGrid>
      <w:tr w:rsidR="00F615CB" w:rsidRPr="0066683D" w:rsidTr="00855E75">
        <w:trPr>
          <w:trHeight w:val="984"/>
        </w:trPr>
        <w:tc>
          <w:tcPr>
            <w:tcW w:w="1385" w:type="pct"/>
            <w:tcBorders>
              <w:bottom w:val="double" w:sz="4" w:space="0" w:color="auto"/>
            </w:tcBorders>
            <w:shd w:val="clear" w:color="auto" w:fill="E6E6E6"/>
            <w:vAlign w:val="center"/>
          </w:tcPr>
          <w:p w:rsidR="00F615CB" w:rsidRPr="0066683D" w:rsidRDefault="00F615CB" w:rsidP="00F615CB">
            <w:pPr>
              <w:jc w:val="center"/>
              <w:rPr>
                <w:b/>
              </w:rPr>
            </w:pPr>
            <w:r w:rsidRPr="0066683D">
              <w:rPr>
                <w:b/>
              </w:rPr>
              <w:t>Mjesec</w:t>
            </w:r>
          </w:p>
        </w:tc>
        <w:tc>
          <w:tcPr>
            <w:tcW w:w="3615" w:type="pct"/>
            <w:tcBorders>
              <w:bottom w:val="double" w:sz="4" w:space="0" w:color="auto"/>
            </w:tcBorders>
            <w:shd w:val="clear" w:color="auto" w:fill="E6E6E6"/>
            <w:vAlign w:val="center"/>
          </w:tcPr>
          <w:p w:rsidR="00F615CB" w:rsidRPr="0066683D" w:rsidRDefault="00F615CB" w:rsidP="00F615CB">
            <w:pPr>
              <w:jc w:val="center"/>
              <w:rPr>
                <w:b/>
              </w:rPr>
            </w:pPr>
            <w:r w:rsidRPr="0066683D">
              <w:rPr>
                <w:b/>
              </w:rPr>
              <w:t>Poslovi koji se obavljaju tijekom mjeseca</w:t>
            </w:r>
          </w:p>
        </w:tc>
      </w:tr>
      <w:tr w:rsidR="00F615CB" w:rsidRPr="0066683D" w:rsidTr="00855E75">
        <w:trPr>
          <w:trHeight w:val="999"/>
        </w:trPr>
        <w:tc>
          <w:tcPr>
            <w:tcW w:w="1385" w:type="pct"/>
            <w:tcBorders>
              <w:top w:val="double" w:sz="4" w:space="0" w:color="auto"/>
            </w:tcBorders>
            <w:vAlign w:val="center"/>
          </w:tcPr>
          <w:p w:rsidR="00F615CB" w:rsidRPr="0066683D" w:rsidRDefault="00F615CB" w:rsidP="00F615CB">
            <w:pPr>
              <w:jc w:val="center"/>
            </w:pPr>
            <w:r w:rsidRPr="0066683D">
              <w:t>SRPANJ/KOLOVOZ</w:t>
            </w:r>
          </w:p>
        </w:tc>
        <w:tc>
          <w:tcPr>
            <w:tcW w:w="3615" w:type="pct"/>
            <w:tcBorders>
              <w:top w:val="double" w:sz="4" w:space="0" w:color="auto"/>
            </w:tcBorders>
            <w:vAlign w:val="center"/>
          </w:tcPr>
          <w:p w:rsidR="00F615CB" w:rsidRPr="0066683D" w:rsidRDefault="00F615CB" w:rsidP="008B35C6">
            <w:pPr>
              <w:numPr>
                <w:ilvl w:val="0"/>
                <w:numId w:val="12"/>
              </w:numPr>
              <w:contextualSpacing/>
              <w:jc w:val="both"/>
            </w:pPr>
            <w:r w:rsidRPr="0066683D">
              <w:t>provjeravanje kompletne stolarije i otklanjanje svih uočenih nedostataka</w:t>
            </w:r>
          </w:p>
          <w:p w:rsidR="00F615CB" w:rsidRPr="0066683D" w:rsidRDefault="00F615CB" w:rsidP="008B35C6">
            <w:pPr>
              <w:numPr>
                <w:ilvl w:val="0"/>
                <w:numId w:val="12"/>
              </w:numPr>
              <w:contextualSpacing/>
              <w:jc w:val="both"/>
            </w:pPr>
            <w:r w:rsidRPr="0066683D">
              <w:t>bojanje zidova prema rasporedu</w:t>
            </w:r>
          </w:p>
        </w:tc>
      </w:tr>
      <w:tr w:rsidR="00F615CB" w:rsidRPr="0066683D" w:rsidTr="00855E75">
        <w:trPr>
          <w:trHeight w:val="693"/>
        </w:trPr>
        <w:tc>
          <w:tcPr>
            <w:tcW w:w="1385" w:type="pct"/>
            <w:vAlign w:val="center"/>
          </w:tcPr>
          <w:p w:rsidR="00F615CB" w:rsidRPr="0066683D" w:rsidRDefault="00F615CB" w:rsidP="00F615CB">
            <w:pPr>
              <w:jc w:val="center"/>
            </w:pPr>
            <w:r w:rsidRPr="0066683D">
              <w:t>PROSINAC/SIJEČANJ</w:t>
            </w:r>
          </w:p>
        </w:tc>
        <w:tc>
          <w:tcPr>
            <w:tcW w:w="3615" w:type="pct"/>
            <w:vAlign w:val="center"/>
          </w:tcPr>
          <w:p w:rsidR="00F615CB" w:rsidRPr="0066683D" w:rsidRDefault="00F615CB" w:rsidP="008B35C6">
            <w:pPr>
              <w:numPr>
                <w:ilvl w:val="0"/>
                <w:numId w:val="12"/>
              </w:numPr>
              <w:contextualSpacing/>
              <w:jc w:val="both"/>
            </w:pPr>
            <w:r w:rsidRPr="0066683D">
              <w:t>provjeravanje  kompletne stolarije i otklanjanje svih uočenih nedostataka</w:t>
            </w:r>
          </w:p>
        </w:tc>
      </w:tr>
    </w:tbl>
    <w:p w:rsidR="00F615CB" w:rsidRPr="0066683D" w:rsidRDefault="00F615CB" w:rsidP="00F615CB">
      <w:r w:rsidRPr="0066683D">
        <w:tab/>
      </w:r>
      <w:r w:rsidRPr="0066683D">
        <w:tab/>
      </w:r>
      <w:r w:rsidRPr="0066683D">
        <w:tab/>
      </w:r>
      <w:r w:rsidRPr="0066683D">
        <w:tab/>
      </w:r>
      <w:r w:rsidRPr="0066683D">
        <w:tab/>
      </w:r>
      <w:r w:rsidRPr="0066683D">
        <w:tab/>
      </w:r>
      <w:r w:rsidRPr="0066683D">
        <w:tab/>
      </w:r>
      <w:r w:rsidRPr="0066683D">
        <w:tab/>
      </w:r>
    </w:p>
    <w:p w:rsidR="00F615CB" w:rsidRPr="0066683D" w:rsidRDefault="00F615CB" w:rsidP="00F615CB">
      <w:pPr>
        <w:rPr>
          <w:b/>
        </w:rPr>
      </w:pPr>
      <w:r w:rsidRPr="0066683D">
        <w:tab/>
      </w:r>
      <w:r w:rsidRPr="0066683D">
        <w:tab/>
      </w:r>
      <w:r w:rsidRPr="0066683D">
        <w:tab/>
      </w:r>
      <w:r w:rsidRPr="0066683D">
        <w:tab/>
      </w:r>
      <w:r w:rsidRPr="0066683D">
        <w:tab/>
      </w:r>
      <w:r w:rsidRPr="0066683D">
        <w:tab/>
      </w:r>
      <w:r w:rsidRPr="0066683D">
        <w:tab/>
      </w:r>
      <w:r w:rsidRPr="0066683D">
        <w:rPr>
          <w:b/>
        </w:rPr>
        <w:tab/>
        <w:t>Domar – stolar:</w:t>
      </w:r>
    </w:p>
    <w:p w:rsidR="00F615CB" w:rsidRPr="0066683D" w:rsidRDefault="00F615CB" w:rsidP="00F615CB">
      <w:r w:rsidRPr="0066683D">
        <w:tab/>
      </w:r>
      <w:r w:rsidRPr="0066683D">
        <w:tab/>
      </w:r>
      <w:r w:rsidRPr="0066683D">
        <w:tab/>
      </w:r>
      <w:r w:rsidRPr="0066683D">
        <w:tab/>
      </w:r>
      <w:r w:rsidRPr="0066683D">
        <w:tab/>
      </w:r>
      <w:r w:rsidRPr="0066683D">
        <w:tab/>
      </w:r>
      <w:r w:rsidRPr="0066683D">
        <w:tab/>
        <w:t xml:space="preserve">               Nenad Ban</w:t>
      </w:r>
    </w:p>
    <w:p w:rsidR="00F615CB" w:rsidRPr="0066683D" w:rsidRDefault="00F615CB" w:rsidP="00F615CB"/>
    <w:p w:rsidR="00F615CB" w:rsidRPr="0066683D" w:rsidRDefault="00F615CB" w:rsidP="00F615CB"/>
    <w:p w:rsidR="00F615CB" w:rsidRPr="0066683D" w:rsidRDefault="00F615CB" w:rsidP="00F615CB"/>
    <w:p w:rsidR="00F615CB" w:rsidRPr="0066683D" w:rsidRDefault="00366CA7" w:rsidP="005B21BA">
      <w:pPr>
        <w:rPr>
          <w:b/>
          <w:bCs/>
          <w:i/>
          <w:color w:val="0000FF"/>
        </w:rPr>
      </w:pPr>
      <w:r>
        <w:rPr>
          <w:b/>
          <w:bCs/>
          <w:i/>
          <w:color w:val="0000FF"/>
        </w:rPr>
        <w:t>13</w:t>
      </w:r>
      <w:r w:rsidR="00F615CB" w:rsidRPr="0066683D">
        <w:rPr>
          <w:b/>
          <w:bCs/>
          <w:i/>
          <w:color w:val="0000FF"/>
        </w:rPr>
        <w:t>.6.  Plan rada spremačica Škole</w:t>
      </w:r>
    </w:p>
    <w:p w:rsidR="00A806E2" w:rsidRPr="0066683D" w:rsidRDefault="00A806E2" w:rsidP="00F615CB">
      <w:pPr>
        <w:rPr>
          <w:b/>
          <w:bCs/>
          <w:i/>
          <w:color w:val="548DD4"/>
        </w:rPr>
      </w:pPr>
    </w:p>
    <w:p w:rsidR="00F615CB" w:rsidRPr="0066683D" w:rsidRDefault="00F615CB" w:rsidP="00F615CB">
      <w:pPr>
        <w:rPr>
          <w:b/>
          <w:bCs/>
          <w:color w:val="548DD4"/>
        </w:rPr>
      </w:pPr>
      <w:r w:rsidRPr="0066683D">
        <w:rPr>
          <w:b/>
          <w:bCs/>
          <w:color w:val="000000"/>
        </w:rPr>
        <w:t>1. Poslovi</w:t>
      </w:r>
      <w:r w:rsidRPr="0066683D">
        <w:rPr>
          <w:b/>
          <w:bCs/>
        </w:rPr>
        <w:t xml:space="preserve"> koji se obavljaju kontinuirano tijekom školske godine</w:t>
      </w:r>
      <w:r w:rsidRPr="0066683D">
        <w:rPr>
          <w:b/>
          <w:u w:val="single"/>
        </w:rPr>
        <w:t xml:space="preserve"> </w:t>
      </w:r>
    </w:p>
    <w:p w:rsidR="00F615CB" w:rsidRPr="0066683D" w:rsidRDefault="00F615CB" w:rsidP="008B35C6">
      <w:pPr>
        <w:numPr>
          <w:ilvl w:val="5"/>
          <w:numId w:val="5"/>
        </w:numPr>
        <w:contextualSpacing/>
        <w:jc w:val="both"/>
      </w:pPr>
      <w:r w:rsidRPr="0066683D">
        <w:t xml:space="preserve">čišćenje i održavanje sanitarnih čvorova </w:t>
      </w:r>
    </w:p>
    <w:p w:rsidR="00F615CB" w:rsidRPr="0066683D" w:rsidRDefault="00F615CB" w:rsidP="008B35C6">
      <w:pPr>
        <w:numPr>
          <w:ilvl w:val="5"/>
          <w:numId w:val="5"/>
        </w:numPr>
        <w:contextualSpacing/>
        <w:jc w:val="both"/>
      </w:pPr>
      <w:r w:rsidRPr="0066683D">
        <w:t>održavanje čistoće školskih učionica, kabineta, hodnika, stubišta, vrata, namještaja, prozorskih i ostalih stakala i drugih prostorija srednjoškolske ustanove</w:t>
      </w:r>
    </w:p>
    <w:p w:rsidR="00F615CB" w:rsidRPr="0066683D" w:rsidRDefault="00F615CB" w:rsidP="008B35C6">
      <w:pPr>
        <w:numPr>
          <w:ilvl w:val="5"/>
          <w:numId w:val="5"/>
        </w:numPr>
        <w:contextualSpacing/>
        <w:jc w:val="both"/>
      </w:pPr>
      <w:r w:rsidRPr="0066683D">
        <w:t>čišćenje i održavanje školskog okoliša</w:t>
      </w:r>
    </w:p>
    <w:p w:rsidR="00F615CB" w:rsidRPr="0066683D" w:rsidRDefault="00F615CB" w:rsidP="008B35C6">
      <w:pPr>
        <w:numPr>
          <w:ilvl w:val="5"/>
          <w:numId w:val="5"/>
        </w:numPr>
        <w:contextualSpacing/>
        <w:jc w:val="both"/>
      </w:pPr>
      <w:r w:rsidRPr="0066683D">
        <w:t>po potrebi obavljanje poslova dostavljača</w:t>
      </w:r>
    </w:p>
    <w:p w:rsidR="00F615CB" w:rsidRPr="0066683D" w:rsidRDefault="00F615CB" w:rsidP="008B35C6">
      <w:pPr>
        <w:numPr>
          <w:ilvl w:val="5"/>
          <w:numId w:val="5"/>
        </w:numPr>
        <w:contextualSpacing/>
        <w:jc w:val="both"/>
      </w:pPr>
      <w:r w:rsidRPr="0066683D">
        <w:t>obavljanje drugih poslova po nalogu ravnatelja Škole</w:t>
      </w:r>
    </w:p>
    <w:p w:rsidR="00F615CB" w:rsidRPr="0066683D" w:rsidRDefault="00F615CB" w:rsidP="00F615CB">
      <w:pPr>
        <w:ind w:firstLine="284"/>
        <w:jc w:val="both"/>
      </w:pPr>
      <w:r w:rsidRPr="0066683D">
        <w:t xml:space="preserve">  </w:t>
      </w:r>
    </w:p>
    <w:p w:rsidR="00F615CB" w:rsidRPr="0066683D" w:rsidRDefault="00F615CB" w:rsidP="00F615CB">
      <w:pPr>
        <w:ind w:firstLine="284"/>
        <w:jc w:val="both"/>
      </w:pPr>
    </w:p>
    <w:p w:rsidR="00855E75" w:rsidRPr="0066683D" w:rsidRDefault="00855E75">
      <w:pPr>
        <w:spacing w:after="200" w:line="276" w:lineRule="auto"/>
        <w:rPr>
          <w:b/>
          <w:bCs/>
        </w:rPr>
      </w:pPr>
      <w:r w:rsidRPr="0066683D">
        <w:rPr>
          <w:b/>
          <w:bCs/>
        </w:rPr>
        <w:br w:type="page"/>
      </w:r>
    </w:p>
    <w:p w:rsidR="00F615CB" w:rsidRPr="0066683D" w:rsidRDefault="00F615CB" w:rsidP="00F615CB">
      <w:pPr>
        <w:jc w:val="both"/>
        <w:rPr>
          <w:b/>
        </w:rPr>
      </w:pPr>
      <w:r w:rsidRPr="0066683D">
        <w:rPr>
          <w:b/>
          <w:bCs/>
        </w:rPr>
        <w:t>2. Poslovi koji se obavljaju tijekom mjeseca</w:t>
      </w:r>
      <w:r w:rsidRPr="0066683D">
        <w:rPr>
          <w:b/>
          <w:u w:val="single"/>
        </w:rPr>
        <w:t xml:space="preserve"> </w:t>
      </w:r>
    </w:p>
    <w:tbl>
      <w:tblPr>
        <w:tblpPr w:leftFromText="180" w:rightFromText="180" w:vertAnchor="text" w:horzAnchor="margin" w:tblpY="215"/>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6895"/>
      </w:tblGrid>
      <w:tr w:rsidR="00F615CB" w:rsidRPr="0066683D" w:rsidTr="00F615CB">
        <w:trPr>
          <w:trHeight w:val="1126"/>
        </w:trPr>
        <w:tc>
          <w:tcPr>
            <w:tcW w:w="2550" w:type="dxa"/>
            <w:tcBorders>
              <w:bottom w:val="double" w:sz="4" w:space="0" w:color="auto"/>
            </w:tcBorders>
            <w:shd w:val="clear" w:color="auto" w:fill="E6E6E6"/>
          </w:tcPr>
          <w:p w:rsidR="00F615CB" w:rsidRPr="0066683D" w:rsidRDefault="00F615CB" w:rsidP="00F615CB">
            <w:pPr>
              <w:jc w:val="center"/>
              <w:rPr>
                <w:b/>
              </w:rPr>
            </w:pPr>
          </w:p>
          <w:p w:rsidR="00F615CB" w:rsidRPr="0066683D" w:rsidRDefault="00F615CB" w:rsidP="00F615CB">
            <w:pPr>
              <w:jc w:val="center"/>
              <w:rPr>
                <w:b/>
              </w:rPr>
            </w:pPr>
            <w:r w:rsidRPr="0066683D">
              <w:rPr>
                <w:b/>
              </w:rPr>
              <w:t>Mjesec</w:t>
            </w:r>
          </w:p>
        </w:tc>
        <w:tc>
          <w:tcPr>
            <w:tcW w:w="6895" w:type="dxa"/>
            <w:tcBorders>
              <w:bottom w:val="double" w:sz="4" w:space="0" w:color="auto"/>
            </w:tcBorders>
            <w:shd w:val="clear" w:color="auto" w:fill="E6E6E6"/>
          </w:tcPr>
          <w:p w:rsidR="00F615CB" w:rsidRPr="0066683D" w:rsidRDefault="00F615CB" w:rsidP="00F615CB">
            <w:pPr>
              <w:jc w:val="center"/>
              <w:rPr>
                <w:b/>
              </w:rPr>
            </w:pPr>
          </w:p>
          <w:p w:rsidR="00F615CB" w:rsidRPr="0066683D" w:rsidRDefault="00F615CB" w:rsidP="00F615CB">
            <w:pPr>
              <w:jc w:val="center"/>
              <w:rPr>
                <w:b/>
              </w:rPr>
            </w:pPr>
            <w:r w:rsidRPr="0066683D">
              <w:rPr>
                <w:b/>
              </w:rPr>
              <w:t>Poslovi koji se obavljaju tijekom mjeseca</w:t>
            </w:r>
          </w:p>
        </w:tc>
      </w:tr>
      <w:tr w:rsidR="00F615CB" w:rsidRPr="0066683D" w:rsidTr="00F615CB">
        <w:trPr>
          <w:trHeight w:val="622"/>
        </w:trPr>
        <w:tc>
          <w:tcPr>
            <w:tcW w:w="2550" w:type="dxa"/>
            <w:tcBorders>
              <w:top w:val="double" w:sz="4" w:space="0" w:color="auto"/>
            </w:tcBorders>
            <w:vAlign w:val="bottom"/>
          </w:tcPr>
          <w:p w:rsidR="00F615CB" w:rsidRPr="0066683D" w:rsidRDefault="00F615CB" w:rsidP="00F615CB">
            <w:pPr>
              <w:jc w:val="center"/>
            </w:pPr>
            <w:r w:rsidRPr="0066683D">
              <w:t>KOLOVOZ</w:t>
            </w:r>
          </w:p>
        </w:tc>
        <w:tc>
          <w:tcPr>
            <w:tcW w:w="6895" w:type="dxa"/>
            <w:tcBorders>
              <w:top w:val="double" w:sz="4" w:space="0" w:color="auto"/>
            </w:tcBorders>
            <w:vAlign w:val="center"/>
          </w:tcPr>
          <w:p w:rsidR="00F615CB" w:rsidRPr="0066683D" w:rsidRDefault="00F615CB" w:rsidP="008B35C6">
            <w:pPr>
              <w:numPr>
                <w:ilvl w:val="0"/>
                <w:numId w:val="12"/>
              </w:numPr>
              <w:contextualSpacing/>
              <w:jc w:val="both"/>
            </w:pPr>
            <w:r w:rsidRPr="0066683D">
              <w:t>generalno čišćenje prostorija za koje su zadužene</w:t>
            </w:r>
          </w:p>
        </w:tc>
      </w:tr>
      <w:tr w:rsidR="00F615CB" w:rsidRPr="0066683D" w:rsidTr="00F615CB">
        <w:trPr>
          <w:trHeight w:val="622"/>
        </w:trPr>
        <w:tc>
          <w:tcPr>
            <w:tcW w:w="2550" w:type="dxa"/>
            <w:vAlign w:val="bottom"/>
          </w:tcPr>
          <w:p w:rsidR="00F615CB" w:rsidRPr="0066683D" w:rsidRDefault="00F615CB" w:rsidP="00F615CB">
            <w:pPr>
              <w:jc w:val="center"/>
            </w:pPr>
            <w:r w:rsidRPr="0066683D">
              <w:t>PROSINAC/SIJEČANJ</w:t>
            </w:r>
          </w:p>
        </w:tc>
        <w:tc>
          <w:tcPr>
            <w:tcW w:w="6895" w:type="dxa"/>
            <w:vAlign w:val="center"/>
          </w:tcPr>
          <w:p w:rsidR="00F615CB" w:rsidRPr="0066683D" w:rsidRDefault="00F615CB" w:rsidP="008B35C6">
            <w:pPr>
              <w:numPr>
                <w:ilvl w:val="0"/>
                <w:numId w:val="12"/>
              </w:numPr>
              <w:contextualSpacing/>
              <w:jc w:val="both"/>
            </w:pPr>
            <w:r w:rsidRPr="0066683D">
              <w:t>generalno čišćenje prostorija za koje su zadužene</w:t>
            </w:r>
          </w:p>
        </w:tc>
      </w:tr>
      <w:tr w:rsidR="00F615CB" w:rsidRPr="0066683D" w:rsidTr="00F615CB">
        <w:trPr>
          <w:trHeight w:val="582"/>
        </w:trPr>
        <w:tc>
          <w:tcPr>
            <w:tcW w:w="2550" w:type="dxa"/>
            <w:vAlign w:val="bottom"/>
          </w:tcPr>
          <w:p w:rsidR="00F615CB" w:rsidRPr="0066683D" w:rsidRDefault="00F615CB" w:rsidP="00F615CB">
            <w:pPr>
              <w:jc w:val="center"/>
            </w:pPr>
            <w:r w:rsidRPr="0066683D">
              <w:t>RUJAN/LIPANJ</w:t>
            </w:r>
          </w:p>
        </w:tc>
        <w:tc>
          <w:tcPr>
            <w:tcW w:w="6895" w:type="dxa"/>
            <w:vAlign w:val="center"/>
          </w:tcPr>
          <w:p w:rsidR="00F615CB" w:rsidRPr="0066683D" w:rsidRDefault="00F615CB" w:rsidP="008B35C6">
            <w:pPr>
              <w:numPr>
                <w:ilvl w:val="0"/>
                <w:numId w:val="12"/>
              </w:numPr>
              <w:contextualSpacing/>
              <w:jc w:val="both"/>
            </w:pPr>
            <w:r w:rsidRPr="0066683D">
              <w:t>tekuće održavanje prostora</w:t>
            </w:r>
          </w:p>
        </w:tc>
      </w:tr>
    </w:tbl>
    <w:p w:rsidR="00F615CB" w:rsidRPr="0066683D" w:rsidRDefault="00F615CB" w:rsidP="00F615CB"/>
    <w:p w:rsidR="00EC14AE" w:rsidRPr="0066683D" w:rsidRDefault="008A7BBF" w:rsidP="00DB1D8B">
      <w:pPr>
        <w:spacing w:after="200" w:line="276" w:lineRule="auto"/>
        <w:rPr>
          <w:b/>
          <w:i/>
          <w:color w:val="3366FF"/>
          <w:sz w:val="72"/>
          <w:szCs w:val="80"/>
        </w:rPr>
      </w:pPr>
      <w:r w:rsidRPr="0066683D">
        <w:rPr>
          <w:sz w:val="28"/>
          <w:szCs w:val="28"/>
        </w:rPr>
        <w:br w:type="page"/>
      </w: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EC14AE" w:rsidRPr="0066683D" w:rsidRDefault="00EC14AE" w:rsidP="00F615CB">
      <w:pPr>
        <w:jc w:val="center"/>
        <w:rPr>
          <w:b/>
          <w:i/>
          <w:color w:val="3366FF"/>
          <w:sz w:val="72"/>
          <w:szCs w:val="80"/>
        </w:rPr>
      </w:pPr>
    </w:p>
    <w:p w:rsidR="00F615CB" w:rsidRPr="0066683D" w:rsidRDefault="00F615CB" w:rsidP="00F615CB">
      <w:pPr>
        <w:jc w:val="center"/>
        <w:rPr>
          <w:b/>
          <w:i/>
          <w:color w:val="3366FF"/>
          <w:sz w:val="72"/>
          <w:szCs w:val="80"/>
        </w:rPr>
      </w:pPr>
      <w:r w:rsidRPr="0066683D">
        <w:rPr>
          <w:b/>
          <w:i/>
          <w:color w:val="3366FF"/>
          <w:sz w:val="72"/>
          <w:szCs w:val="80"/>
        </w:rPr>
        <w:t xml:space="preserve">RAZVOJNA OČEKIVANJA </w:t>
      </w:r>
    </w:p>
    <w:p w:rsidR="00F615CB" w:rsidRPr="0066683D" w:rsidRDefault="00F615CB" w:rsidP="00F615CB">
      <w:pPr>
        <w:jc w:val="center"/>
        <w:rPr>
          <w:b/>
          <w:i/>
          <w:color w:val="3366FF"/>
          <w:sz w:val="72"/>
          <w:szCs w:val="80"/>
        </w:rPr>
      </w:pPr>
      <w:r w:rsidRPr="0066683D">
        <w:rPr>
          <w:b/>
          <w:i/>
          <w:color w:val="3366FF"/>
          <w:sz w:val="72"/>
          <w:szCs w:val="80"/>
        </w:rPr>
        <w:t>I AKTIVNOSTI</w:t>
      </w:r>
    </w:p>
    <w:p w:rsidR="00F615CB" w:rsidRPr="0066683D" w:rsidRDefault="00F615CB" w:rsidP="00F615CB">
      <w:pPr>
        <w:jc w:val="center"/>
        <w:rPr>
          <w:b/>
          <w:i/>
          <w:color w:val="3366FF"/>
          <w:sz w:val="80"/>
          <w:szCs w:val="80"/>
        </w:rPr>
      </w:pPr>
    </w:p>
    <w:p w:rsidR="00F615CB" w:rsidRPr="0066683D" w:rsidRDefault="00F615CB" w:rsidP="00F615CB">
      <w:pPr>
        <w:jc w:val="center"/>
        <w:rPr>
          <w:color w:val="3366FF"/>
        </w:rPr>
      </w:pPr>
    </w:p>
    <w:p w:rsidR="00F615CB" w:rsidRPr="0066683D" w:rsidRDefault="00F615CB" w:rsidP="00F615CB">
      <w:pPr>
        <w:rPr>
          <w:color w:val="3366FF"/>
        </w:rPr>
      </w:pPr>
    </w:p>
    <w:p w:rsidR="00F615CB" w:rsidRPr="0066683D" w:rsidRDefault="00F615CB" w:rsidP="00F615CB">
      <w:pPr>
        <w:jc w:val="center"/>
        <w:rPr>
          <w:b/>
          <w:color w:val="365F91"/>
          <w:sz w:val="28"/>
          <w:szCs w:val="28"/>
        </w:rPr>
      </w:pPr>
      <w:r w:rsidRPr="0066683D">
        <w:rPr>
          <w:b/>
          <w:color w:val="365F91"/>
          <w:sz w:val="28"/>
          <w:szCs w:val="28"/>
        </w:rPr>
        <w:br w:type="page"/>
      </w:r>
    </w:p>
    <w:p w:rsidR="007B7D6E" w:rsidRPr="0066683D" w:rsidRDefault="007B7D6E" w:rsidP="007B7D6E">
      <w:pPr>
        <w:pStyle w:val="ListParagraph"/>
        <w:ind w:firstLine="698"/>
        <w:jc w:val="both"/>
        <w:rPr>
          <w:rFonts w:ascii="Times New Roman" w:hAnsi="Times New Roman"/>
          <w:b/>
          <w:sz w:val="24"/>
          <w:szCs w:val="24"/>
          <w:u w:val="single"/>
        </w:rPr>
      </w:pPr>
      <w:r w:rsidRPr="0066683D">
        <w:rPr>
          <w:rFonts w:ascii="Times New Roman" w:hAnsi="Times New Roman"/>
          <w:sz w:val="24"/>
          <w:szCs w:val="24"/>
        </w:rPr>
        <w:t>Strateški plan razvoja škole služit će kao vodič za ostvarivanje željenih ciljeva, instrument za sustavno praćenje kvalitete, sredstvo za planiranje razvoja te kao mjera dinamike razvoja škole. Promjene i ciljevi koje njime planiramo postići moraju biti: zasnovani na točnim pokazateljima, dobro promišljeni i usuglašeni uključivanjem svih dionika škole, mjerljivi, konkretni, specifični, realno postavljeni, ostvarljivi i usklađeni s nadolazećim promjenama u sustavu obrazovanja u Republici Hrvatskoj, a kako bi našim učenicima mogli osigurati konkurentnost na tržištu rada, odnosno, vertikalnu prohodnost u visokoškolskom obrazovanju.</w:t>
      </w:r>
    </w:p>
    <w:p w:rsidR="007B7D6E" w:rsidRPr="0066683D" w:rsidRDefault="007B7D6E" w:rsidP="007B7D6E">
      <w:pPr>
        <w:pStyle w:val="Heading1"/>
        <w:ind w:left="720"/>
        <w:rPr>
          <w:rFonts w:ascii="Times New Roman" w:hAnsi="Times New Roman" w:cs="Times New Roman"/>
          <w:b/>
        </w:rPr>
      </w:pPr>
    </w:p>
    <w:p w:rsidR="007B7D6E" w:rsidRPr="0066683D" w:rsidRDefault="007B7D6E" w:rsidP="007B7D6E">
      <w:pPr>
        <w:rPr>
          <w:lang w:eastAsia="en-US"/>
        </w:rPr>
      </w:pPr>
    </w:p>
    <w:p w:rsidR="007B7D6E" w:rsidRPr="0066683D" w:rsidRDefault="007B7D6E" w:rsidP="00AD37AB">
      <w:pPr>
        <w:pStyle w:val="ListParagraph"/>
        <w:widowControl w:val="0"/>
        <w:numPr>
          <w:ilvl w:val="0"/>
          <w:numId w:val="67"/>
        </w:numPr>
        <w:jc w:val="both"/>
        <w:rPr>
          <w:rFonts w:ascii="Times New Roman" w:hAnsi="Times New Roman"/>
          <w:b/>
          <w:sz w:val="24"/>
          <w:szCs w:val="24"/>
        </w:rPr>
      </w:pPr>
      <w:r w:rsidRPr="0066683D">
        <w:rPr>
          <w:rFonts w:ascii="Times New Roman" w:hAnsi="Times New Roman"/>
          <w:b/>
          <w:sz w:val="24"/>
          <w:szCs w:val="24"/>
        </w:rPr>
        <w:t>UNAPREĐIVATI KVALITETU NASTAVE KAO SREDIŠNJEG I NAJVAŽNIJEG PROCESA KOJI SE ODVIJA U ŠKOLI, S NAGLASKOM NA NASTAVU TEMELJENU NA RADU, VODEĆI SE REZULTATIMA SAMOVREDNOVANJA I VANJSKOG VREDNOVANJA</w:t>
      </w:r>
    </w:p>
    <w:p w:rsidR="007B7D6E" w:rsidRPr="0066683D" w:rsidRDefault="007B7D6E" w:rsidP="007B7D6E">
      <w:pPr>
        <w:pStyle w:val="ListParagraph"/>
        <w:widowControl w:val="0"/>
        <w:jc w:val="both"/>
        <w:rPr>
          <w:rFonts w:ascii="Times New Roman" w:hAnsi="Times New Roman"/>
          <w:sz w:val="24"/>
          <w:szCs w:val="24"/>
        </w:rPr>
      </w:pPr>
    </w:p>
    <w:p w:rsidR="007B7D6E" w:rsidRPr="0066683D" w:rsidRDefault="007B7D6E" w:rsidP="00AD37AB">
      <w:pPr>
        <w:pStyle w:val="ListParagraph"/>
        <w:widowControl w:val="0"/>
        <w:numPr>
          <w:ilvl w:val="0"/>
          <w:numId w:val="68"/>
        </w:numPr>
        <w:autoSpaceDE w:val="0"/>
        <w:autoSpaceDN w:val="0"/>
        <w:adjustRightInd w:val="0"/>
        <w:jc w:val="both"/>
        <w:rPr>
          <w:rFonts w:ascii="Times New Roman" w:eastAsia="TimesNewRomanPSMT" w:hAnsi="Times New Roman"/>
          <w:sz w:val="24"/>
          <w:szCs w:val="24"/>
        </w:rPr>
      </w:pPr>
      <w:r w:rsidRPr="0066683D">
        <w:rPr>
          <w:rFonts w:ascii="Times New Roman" w:hAnsi="Times New Roman"/>
          <w:sz w:val="24"/>
          <w:szCs w:val="24"/>
        </w:rPr>
        <w:t>Uvesti ispitivanje učeničkih iskustava s nastavom kao relevantan evaluacijski postupak u okviru samovrednovanja kojeg provodi škola</w:t>
      </w:r>
      <w:r w:rsidRPr="0066683D">
        <w:rPr>
          <w:rFonts w:ascii="Times New Roman" w:eastAsia="TimesNewRomanPSMT" w:hAnsi="Times New Roman"/>
          <w:sz w:val="24"/>
          <w:szCs w:val="24"/>
        </w:rPr>
        <w:t>,  korištenjem  instrumenata koji  pružaju jamstvo da se radi o valjanom, pouzdanom i dovoljno osjetljivom instrumentu koji može pružiti vrijedne povratne informacije o kvaliteti učenja i nastave iz perspektive učenika</w:t>
      </w:r>
    </w:p>
    <w:p w:rsidR="007B7D6E" w:rsidRPr="0066683D" w:rsidRDefault="007B7D6E" w:rsidP="00AD37AB">
      <w:pPr>
        <w:pStyle w:val="ListParagraph"/>
        <w:widowControl w:val="0"/>
        <w:numPr>
          <w:ilvl w:val="0"/>
          <w:numId w:val="68"/>
        </w:numPr>
        <w:autoSpaceDE w:val="0"/>
        <w:autoSpaceDN w:val="0"/>
        <w:adjustRightInd w:val="0"/>
        <w:jc w:val="both"/>
        <w:rPr>
          <w:rFonts w:ascii="Times New Roman" w:eastAsia="TimesNewRomanPSMT" w:hAnsi="Times New Roman"/>
          <w:sz w:val="24"/>
          <w:szCs w:val="24"/>
        </w:rPr>
      </w:pPr>
      <w:r w:rsidRPr="0066683D">
        <w:rPr>
          <w:rFonts w:ascii="Times New Roman" w:hAnsi="Times New Roman"/>
          <w:sz w:val="24"/>
          <w:szCs w:val="24"/>
        </w:rPr>
        <w:t>Kontinuirano provoditi kolegijalno opažanje nastave – međusobne  uvide u nastavu</w:t>
      </w:r>
    </w:p>
    <w:p w:rsidR="007B7D6E" w:rsidRPr="0066683D" w:rsidRDefault="007B7D6E" w:rsidP="00AD37AB">
      <w:pPr>
        <w:pStyle w:val="ListParagraph"/>
        <w:widowControl w:val="0"/>
        <w:numPr>
          <w:ilvl w:val="0"/>
          <w:numId w:val="68"/>
        </w:numPr>
        <w:autoSpaceDE w:val="0"/>
        <w:autoSpaceDN w:val="0"/>
        <w:adjustRightInd w:val="0"/>
        <w:jc w:val="both"/>
        <w:rPr>
          <w:rFonts w:ascii="Times New Roman" w:eastAsia="TimesNewRomanPSMT" w:hAnsi="Times New Roman"/>
          <w:sz w:val="24"/>
          <w:szCs w:val="24"/>
          <w:lang w:val="en-US"/>
        </w:rPr>
      </w:pPr>
      <w:r w:rsidRPr="0066683D">
        <w:rPr>
          <w:rFonts w:ascii="Times New Roman" w:hAnsi="Times New Roman"/>
          <w:sz w:val="24"/>
          <w:szCs w:val="24"/>
        </w:rPr>
        <w:t xml:space="preserve">Kontinuirano unaprjeđivati rad s učenicima s posebnim potrebama prema načelu uključivog strukovnog obrazovanja </w:t>
      </w:r>
      <w:r w:rsidRPr="0066683D">
        <w:rPr>
          <w:rFonts w:ascii="Times New Roman" w:hAnsi="Times New Roman"/>
          <w:sz w:val="24"/>
          <w:szCs w:val="24"/>
          <w:shd w:val="clear" w:color="auto" w:fill="FFFFFF"/>
        </w:rPr>
        <w:t>(Svatko ima pravo na obrazovanje i na pristup strukovnom i trajnom osposobljavanju)</w:t>
      </w:r>
    </w:p>
    <w:p w:rsidR="007B7D6E" w:rsidRPr="0066683D" w:rsidRDefault="007B7D6E" w:rsidP="00AD37AB">
      <w:pPr>
        <w:pStyle w:val="ListParagraph"/>
        <w:widowControl w:val="0"/>
        <w:numPr>
          <w:ilvl w:val="0"/>
          <w:numId w:val="68"/>
        </w:numPr>
        <w:autoSpaceDE w:val="0"/>
        <w:autoSpaceDN w:val="0"/>
        <w:adjustRightInd w:val="0"/>
        <w:jc w:val="both"/>
        <w:rPr>
          <w:rFonts w:ascii="Times New Roman" w:eastAsia="TimesNewRomanPSMT" w:hAnsi="Times New Roman"/>
          <w:sz w:val="24"/>
          <w:szCs w:val="24"/>
        </w:rPr>
      </w:pPr>
      <w:r w:rsidRPr="0066683D">
        <w:rPr>
          <w:rFonts w:ascii="Times New Roman" w:hAnsi="Times New Roman"/>
          <w:sz w:val="24"/>
          <w:szCs w:val="24"/>
          <w:shd w:val="clear" w:color="auto" w:fill="FFFFFF"/>
        </w:rPr>
        <w:t xml:space="preserve">Unaprijediti međupredmetnu suradnju za kvalitetniju projektnu i istraživačku nastavu, kroz rad stručnih aktiva i organiziranje zajedničkih sastanaka različitih stručnih aktiva u školi </w:t>
      </w:r>
    </w:p>
    <w:p w:rsidR="007B7D6E" w:rsidRPr="0066683D" w:rsidRDefault="007B7D6E" w:rsidP="00AD37AB">
      <w:pPr>
        <w:pStyle w:val="ListParagraph"/>
        <w:widowControl w:val="0"/>
        <w:numPr>
          <w:ilvl w:val="0"/>
          <w:numId w:val="68"/>
        </w:numPr>
        <w:autoSpaceDE w:val="0"/>
        <w:autoSpaceDN w:val="0"/>
        <w:adjustRightInd w:val="0"/>
        <w:jc w:val="both"/>
        <w:rPr>
          <w:rFonts w:ascii="Times New Roman" w:eastAsia="TimesNewRomanPSMT" w:hAnsi="Times New Roman"/>
          <w:sz w:val="24"/>
          <w:szCs w:val="24"/>
        </w:rPr>
      </w:pPr>
      <w:r w:rsidRPr="0066683D">
        <w:rPr>
          <w:rFonts w:ascii="Times New Roman" w:hAnsi="Times New Roman"/>
          <w:sz w:val="24"/>
          <w:szCs w:val="24"/>
        </w:rPr>
        <w:t>Unaprijediti kvalitetu planova i sadržaja stručnih ekskurzija prema kriteriju većeg i svrhovitog obuhvata stručnih sadržaja i lokacija relevantnih za struku</w:t>
      </w:r>
    </w:p>
    <w:p w:rsidR="007B7D6E" w:rsidRPr="0066683D" w:rsidRDefault="007B7D6E" w:rsidP="007B7D6E">
      <w:pPr>
        <w:widowControl w:val="0"/>
        <w:jc w:val="both"/>
        <w:rPr>
          <w:sz w:val="28"/>
          <w:szCs w:val="28"/>
        </w:rPr>
      </w:pPr>
    </w:p>
    <w:p w:rsidR="007B7D6E" w:rsidRPr="0066683D" w:rsidRDefault="007B7D6E" w:rsidP="007B7D6E">
      <w:pPr>
        <w:widowControl w:val="0"/>
        <w:jc w:val="both"/>
        <w:rPr>
          <w:sz w:val="28"/>
          <w:szCs w:val="28"/>
        </w:rPr>
      </w:pPr>
    </w:p>
    <w:p w:rsidR="007B7D6E" w:rsidRPr="0066683D" w:rsidRDefault="007B7D6E" w:rsidP="00AD37AB">
      <w:pPr>
        <w:pStyle w:val="Heading2"/>
        <w:keepLines/>
        <w:numPr>
          <w:ilvl w:val="0"/>
          <w:numId w:val="69"/>
        </w:numPr>
        <w:spacing w:before="40" w:line="254" w:lineRule="auto"/>
        <w:rPr>
          <w:rFonts w:ascii="Times New Roman" w:hAnsi="Times New Roman" w:cs="Times New Roman"/>
          <w:b w:val="0"/>
        </w:rPr>
      </w:pPr>
      <w:bookmarkStart w:id="1" w:name="_Toc498586905"/>
      <w:r w:rsidRPr="0066683D">
        <w:rPr>
          <w:rFonts w:ascii="Times New Roman" w:hAnsi="Times New Roman" w:cs="Times New Roman"/>
        </w:rPr>
        <w:t>POTICATI PROFESIONALNI RAZVOJ NASTAVNIKA I STRUČNO USAVRŠAVANJE</w:t>
      </w:r>
      <w:bookmarkEnd w:id="1"/>
      <w:r w:rsidRPr="0066683D">
        <w:rPr>
          <w:rFonts w:ascii="Times New Roman" w:hAnsi="Times New Roman" w:cs="Times New Roman"/>
        </w:rPr>
        <w:t xml:space="preserve"> </w:t>
      </w:r>
    </w:p>
    <w:p w:rsidR="007B7D6E" w:rsidRPr="0066683D" w:rsidRDefault="007B7D6E" w:rsidP="007B7D6E">
      <w:pPr>
        <w:rPr>
          <w:b/>
          <w:lang w:eastAsia="en-US"/>
        </w:rPr>
      </w:pPr>
    </w:p>
    <w:p w:rsidR="007B7D6E" w:rsidRPr="0066683D" w:rsidRDefault="007B7D6E" w:rsidP="00AD37AB">
      <w:pPr>
        <w:pStyle w:val="ListParagraph"/>
        <w:widowControl w:val="0"/>
        <w:numPr>
          <w:ilvl w:val="0"/>
          <w:numId w:val="70"/>
        </w:numPr>
        <w:spacing w:line="276" w:lineRule="auto"/>
        <w:jc w:val="both"/>
        <w:rPr>
          <w:rFonts w:ascii="Times New Roman" w:hAnsi="Times New Roman"/>
          <w:sz w:val="24"/>
          <w:szCs w:val="24"/>
        </w:rPr>
      </w:pPr>
      <w:r w:rsidRPr="0066683D">
        <w:rPr>
          <w:rFonts w:ascii="Times New Roman" w:hAnsi="Times New Roman"/>
          <w:sz w:val="24"/>
          <w:szCs w:val="24"/>
          <w:shd w:val="clear" w:color="auto" w:fill="FFFFFF"/>
        </w:rPr>
        <w:t>Za uvođenje na učenika usmjerenih pristupa nastavi: promjenu uloge nastavnika iz predavača u organizatora, menadžera, mentora, instruktora i suradnika, uz uvođenje projektne i istraživačke teorijske nastave</w:t>
      </w:r>
    </w:p>
    <w:p w:rsidR="007B7D6E" w:rsidRPr="0066683D" w:rsidRDefault="007B7D6E" w:rsidP="00AD37AB">
      <w:pPr>
        <w:pStyle w:val="ListParagraph"/>
        <w:widowControl w:val="0"/>
        <w:numPr>
          <w:ilvl w:val="0"/>
          <w:numId w:val="70"/>
        </w:numPr>
        <w:spacing w:after="28" w:line="276" w:lineRule="auto"/>
        <w:jc w:val="both"/>
        <w:rPr>
          <w:rFonts w:ascii="Times New Roman" w:hAnsi="Times New Roman"/>
          <w:sz w:val="24"/>
          <w:szCs w:val="24"/>
        </w:rPr>
      </w:pPr>
      <w:r w:rsidRPr="0066683D">
        <w:rPr>
          <w:rFonts w:ascii="Times New Roman" w:hAnsi="Times New Roman"/>
          <w:sz w:val="24"/>
          <w:szCs w:val="24"/>
          <w:shd w:val="clear" w:color="auto" w:fill="FFFFFF"/>
        </w:rPr>
        <w:t xml:space="preserve">Za izvođenje suvremene i napredne praktične nastave </w:t>
      </w:r>
    </w:p>
    <w:p w:rsidR="007B7D6E" w:rsidRPr="0066683D" w:rsidRDefault="007B7D6E" w:rsidP="00AD37AB">
      <w:pPr>
        <w:pStyle w:val="ListParagraph"/>
        <w:widowControl w:val="0"/>
        <w:numPr>
          <w:ilvl w:val="0"/>
          <w:numId w:val="70"/>
        </w:numPr>
        <w:spacing w:after="28" w:line="276" w:lineRule="auto"/>
        <w:jc w:val="both"/>
        <w:rPr>
          <w:rFonts w:ascii="Times New Roman" w:hAnsi="Times New Roman"/>
          <w:sz w:val="24"/>
          <w:szCs w:val="24"/>
        </w:rPr>
      </w:pPr>
      <w:r w:rsidRPr="0066683D">
        <w:rPr>
          <w:rFonts w:ascii="Times New Roman" w:hAnsi="Times New Roman"/>
          <w:sz w:val="24"/>
          <w:szCs w:val="24"/>
          <w:shd w:val="clear" w:color="auto" w:fill="FFFFFF"/>
        </w:rPr>
        <w:t>Za jačanje digitalnih kompetencija i uporabu suvremenih medija koji su uključeni u nastavu</w:t>
      </w:r>
    </w:p>
    <w:p w:rsidR="007B7D6E" w:rsidRPr="0066683D" w:rsidRDefault="007B7D6E" w:rsidP="00AD37AB">
      <w:pPr>
        <w:pStyle w:val="ListParagraph"/>
        <w:widowControl w:val="0"/>
        <w:numPr>
          <w:ilvl w:val="0"/>
          <w:numId w:val="71"/>
        </w:numPr>
        <w:spacing w:after="28" w:line="254" w:lineRule="auto"/>
        <w:jc w:val="both"/>
        <w:rPr>
          <w:rFonts w:ascii="Times New Roman" w:hAnsi="Times New Roman"/>
          <w:sz w:val="24"/>
          <w:szCs w:val="24"/>
        </w:rPr>
      </w:pPr>
      <w:r w:rsidRPr="0066683D">
        <w:rPr>
          <w:rFonts w:ascii="Times New Roman" w:hAnsi="Times New Roman"/>
          <w:sz w:val="24"/>
          <w:szCs w:val="24"/>
        </w:rPr>
        <w:t xml:space="preserve">Kroz kontinuirano stjecanje aktualnih znanja i vještina kroz suradnju s lokalnim tvrtkama </w:t>
      </w:r>
    </w:p>
    <w:p w:rsidR="007B7D6E" w:rsidRPr="0066683D" w:rsidRDefault="007B7D6E" w:rsidP="007B7D6E">
      <w:pPr>
        <w:spacing w:after="28" w:line="276" w:lineRule="auto"/>
        <w:ind w:left="1080"/>
        <w:jc w:val="both"/>
      </w:pPr>
    </w:p>
    <w:p w:rsidR="007B7D6E" w:rsidRPr="0066683D" w:rsidRDefault="007B7D6E" w:rsidP="007B7D6E">
      <w:pPr>
        <w:spacing w:after="28" w:line="276" w:lineRule="auto"/>
        <w:jc w:val="both"/>
      </w:pPr>
      <w:r w:rsidRPr="0066683D">
        <w:t>PLANIRANE AKTIVNOSTI:</w:t>
      </w:r>
    </w:p>
    <w:p w:rsidR="007B7D6E" w:rsidRPr="0066683D" w:rsidRDefault="007B7D6E" w:rsidP="00AD37AB">
      <w:pPr>
        <w:pStyle w:val="ListParagraph"/>
        <w:widowControl w:val="0"/>
        <w:numPr>
          <w:ilvl w:val="0"/>
          <w:numId w:val="72"/>
        </w:numPr>
        <w:spacing w:after="28" w:line="276" w:lineRule="auto"/>
        <w:jc w:val="both"/>
        <w:rPr>
          <w:rFonts w:ascii="Times New Roman" w:hAnsi="Times New Roman"/>
          <w:sz w:val="24"/>
          <w:szCs w:val="24"/>
        </w:rPr>
      </w:pPr>
      <w:r w:rsidRPr="0066683D">
        <w:rPr>
          <w:rFonts w:ascii="Times New Roman" w:hAnsi="Times New Roman"/>
          <w:sz w:val="24"/>
          <w:szCs w:val="24"/>
        </w:rPr>
        <w:t>Podržati profesionalni razvoj nastavnika u smjeru uvođenja na učenika usmjerenih pristupa nastavi putem kolegijalnog opažanja i podrške u razvoju osobnih profesionalnih planova razvoja (stručna služba škole)</w:t>
      </w:r>
    </w:p>
    <w:p w:rsidR="007B7D6E" w:rsidRPr="0066683D" w:rsidRDefault="007B7D6E" w:rsidP="00AD37AB">
      <w:pPr>
        <w:pStyle w:val="ListParagraph"/>
        <w:widowControl w:val="0"/>
        <w:numPr>
          <w:ilvl w:val="0"/>
          <w:numId w:val="72"/>
        </w:numPr>
        <w:spacing w:after="28" w:line="276" w:lineRule="auto"/>
        <w:jc w:val="both"/>
        <w:rPr>
          <w:rFonts w:ascii="Times New Roman" w:hAnsi="Times New Roman"/>
          <w:sz w:val="24"/>
          <w:szCs w:val="24"/>
        </w:rPr>
      </w:pPr>
      <w:r w:rsidRPr="0066683D">
        <w:rPr>
          <w:rFonts w:ascii="Times New Roman" w:hAnsi="Times New Roman"/>
          <w:sz w:val="24"/>
          <w:szCs w:val="24"/>
        </w:rPr>
        <w:t xml:space="preserve">Organizirati mobilnosti nastavnika u cilju stručnog usavršavanja u izvođenju suvremene i napredne praktične nastave i na radu utemeljene nastave i jačanja digitalnih kompetencija, odnosi se i na nastavnike struke (program Erasmus+) i nastavnike općeobrazovnih predmeta </w:t>
      </w:r>
    </w:p>
    <w:p w:rsidR="007B7D6E" w:rsidRPr="0066683D" w:rsidRDefault="007B7D6E" w:rsidP="00AD37AB">
      <w:pPr>
        <w:pStyle w:val="ListParagraph"/>
        <w:widowControl w:val="0"/>
        <w:numPr>
          <w:ilvl w:val="0"/>
          <w:numId w:val="72"/>
        </w:numPr>
        <w:spacing w:after="28" w:line="276" w:lineRule="auto"/>
        <w:jc w:val="both"/>
        <w:rPr>
          <w:rFonts w:ascii="Times New Roman" w:hAnsi="Times New Roman"/>
          <w:sz w:val="24"/>
          <w:szCs w:val="24"/>
        </w:rPr>
      </w:pPr>
      <w:r w:rsidRPr="0066683D">
        <w:rPr>
          <w:rFonts w:ascii="Times New Roman" w:hAnsi="Times New Roman"/>
          <w:sz w:val="24"/>
          <w:szCs w:val="24"/>
        </w:rPr>
        <w:t>Organizirati stručna usavršavanja u okviru Nastavničkog vijeća škole i  projekata financiranih iz EU usmjereno na navedena prioritetna područja/teme</w:t>
      </w:r>
    </w:p>
    <w:p w:rsidR="007B7D6E" w:rsidRPr="0066683D" w:rsidRDefault="007B7D6E" w:rsidP="00AD37AB">
      <w:pPr>
        <w:pStyle w:val="ListParagraph"/>
        <w:widowControl w:val="0"/>
        <w:numPr>
          <w:ilvl w:val="0"/>
          <w:numId w:val="72"/>
        </w:numPr>
        <w:spacing w:after="28" w:line="276" w:lineRule="auto"/>
        <w:jc w:val="both"/>
        <w:rPr>
          <w:rFonts w:ascii="Times New Roman" w:hAnsi="Times New Roman"/>
          <w:sz w:val="24"/>
          <w:szCs w:val="24"/>
        </w:rPr>
      </w:pPr>
      <w:r w:rsidRPr="0066683D">
        <w:rPr>
          <w:rFonts w:ascii="Times New Roman" w:hAnsi="Times New Roman"/>
          <w:sz w:val="24"/>
          <w:szCs w:val="24"/>
        </w:rPr>
        <w:t xml:space="preserve">Organizirati stručna usavršavanja nastavnika u suradnji s tvrtkama u okruženju </w:t>
      </w:r>
    </w:p>
    <w:p w:rsidR="007B7D6E" w:rsidRPr="0066683D" w:rsidRDefault="007B7D6E" w:rsidP="007B7D6E">
      <w:pPr>
        <w:widowControl w:val="0"/>
        <w:rPr>
          <w:sz w:val="28"/>
          <w:szCs w:val="28"/>
        </w:rPr>
      </w:pPr>
    </w:p>
    <w:p w:rsidR="007B7D6E" w:rsidRPr="0066683D" w:rsidRDefault="007B7D6E" w:rsidP="007B7D6E">
      <w:pPr>
        <w:spacing w:line="276" w:lineRule="auto"/>
      </w:pPr>
    </w:p>
    <w:p w:rsidR="007B7D6E" w:rsidRPr="0066683D" w:rsidRDefault="007B7D6E" w:rsidP="00AD37AB">
      <w:pPr>
        <w:pStyle w:val="Heading2"/>
        <w:keepLines/>
        <w:numPr>
          <w:ilvl w:val="0"/>
          <w:numId w:val="69"/>
        </w:numPr>
        <w:spacing w:before="40" w:line="254" w:lineRule="auto"/>
        <w:jc w:val="both"/>
        <w:rPr>
          <w:rFonts w:ascii="Times New Roman" w:hAnsi="Times New Roman" w:cs="Times New Roman"/>
          <w:b w:val="0"/>
        </w:rPr>
      </w:pPr>
      <w:bookmarkStart w:id="2" w:name="_Toc498586906"/>
      <w:r w:rsidRPr="0066683D">
        <w:rPr>
          <w:rFonts w:ascii="Times New Roman" w:hAnsi="Times New Roman" w:cs="Times New Roman"/>
        </w:rPr>
        <w:t>UNAPRIJEĐIVATI  KVALITETU PROSTORA ŠKOLE I OPREMLJENOST, ISKORIŠTENOST TEHNIČKIH RESURSA I PRAKTIKUMA ŠKOLE</w:t>
      </w:r>
      <w:bookmarkEnd w:id="2"/>
    </w:p>
    <w:p w:rsidR="007B7D6E" w:rsidRPr="0066683D" w:rsidRDefault="007B7D6E" w:rsidP="007B7D6E">
      <w:pPr>
        <w:jc w:val="both"/>
      </w:pPr>
    </w:p>
    <w:p w:rsidR="007B7D6E" w:rsidRPr="0066683D" w:rsidRDefault="007B7D6E" w:rsidP="007B7D6E"/>
    <w:p w:rsidR="007B7D6E" w:rsidRPr="0066683D" w:rsidRDefault="007B7D6E" w:rsidP="00AD37AB">
      <w:pPr>
        <w:pStyle w:val="Heading2"/>
        <w:keepLines/>
        <w:numPr>
          <w:ilvl w:val="0"/>
          <w:numId w:val="69"/>
        </w:numPr>
        <w:spacing w:before="40" w:line="254" w:lineRule="auto"/>
        <w:jc w:val="both"/>
        <w:rPr>
          <w:rFonts w:ascii="Times New Roman" w:hAnsi="Times New Roman" w:cs="Times New Roman"/>
          <w:b w:val="0"/>
        </w:rPr>
      </w:pPr>
      <w:bookmarkStart w:id="3" w:name="_Toc498586907"/>
      <w:r w:rsidRPr="0066683D">
        <w:rPr>
          <w:rFonts w:ascii="Times New Roman" w:hAnsi="Times New Roman" w:cs="Times New Roman"/>
        </w:rPr>
        <w:t>IZGRAĐIVATI UČINKOVITA STRATEŠKA PARTNERSTVA S DOMAĆIM I INOZEMNIM OBRAZOVNIM USTANOVAMA, GOSPODARSKIM SUBJEKTIMA I SOCIJALNIM PARTNERIMA USMJERENA NA UNAPRJEĐENJE RELEVANTNOSTI KURIKULUMA KOJE PROVODI ŠKOLA I RAZVIJANJA SVIH OBLIKA UČENJA TEMELJENOG NA RADU</w:t>
      </w:r>
      <w:bookmarkEnd w:id="3"/>
      <w:r w:rsidRPr="0066683D">
        <w:rPr>
          <w:rFonts w:ascii="Times New Roman" w:hAnsi="Times New Roman" w:cs="Times New Roman"/>
        </w:rPr>
        <w:t xml:space="preserve"> </w:t>
      </w:r>
    </w:p>
    <w:p w:rsidR="007B7D6E" w:rsidRPr="0066683D" w:rsidRDefault="007B7D6E" w:rsidP="007B7D6E">
      <w:pPr>
        <w:spacing w:line="276" w:lineRule="auto"/>
        <w:jc w:val="both"/>
        <w:rPr>
          <w:b/>
        </w:rPr>
      </w:pPr>
    </w:p>
    <w:p w:rsidR="007B7D6E" w:rsidRPr="0066683D" w:rsidRDefault="007B7D6E" w:rsidP="007B7D6E">
      <w:pPr>
        <w:spacing w:line="276" w:lineRule="auto"/>
      </w:pPr>
      <w:r w:rsidRPr="0066683D">
        <w:t xml:space="preserve">PLANIRANE AKTIVNOSTI: </w:t>
      </w:r>
    </w:p>
    <w:p w:rsidR="007B7D6E" w:rsidRPr="0066683D" w:rsidRDefault="007B7D6E" w:rsidP="00AD37AB">
      <w:pPr>
        <w:pStyle w:val="ListParagraph"/>
        <w:widowControl w:val="0"/>
        <w:numPr>
          <w:ilvl w:val="0"/>
          <w:numId w:val="73"/>
        </w:numPr>
        <w:spacing w:line="276" w:lineRule="auto"/>
        <w:rPr>
          <w:rFonts w:ascii="Times New Roman" w:hAnsi="Times New Roman"/>
          <w:sz w:val="24"/>
          <w:szCs w:val="24"/>
        </w:rPr>
      </w:pPr>
      <w:r w:rsidRPr="0066683D">
        <w:rPr>
          <w:rFonts w:ascii="Times New Roman" w:hAnsi="Times New Roman"/>
          <w:sz w:val="24"/>
          <w:szCs w:val="24"/>
        </w:rPr>
        <w:t xml:space="preserve">Izraditi plan  suradnje s domaćim i inozemnim obrazovnim ustanovama, gospodarskim subjektima i socijalnim partnerima  </w:t>
      </w:r>
      <w:r w:rsidRPr="0066683D">
        <w:rPr>
          <w:rFonts w:ascii="Times New Roman" w:hAnsi="Times New Roman"/>
          <w:sz w:val="24"/>
          <w:szCs w:val="24"/>
          <w:lang w:val="de-DE"/>
        </w:rPr>
        <w:t xml:space="preserve"> </w:t>
      </w:r>
    </w:p>
    <w:p w:rsidR="007B7D6E" w:rsidRPr="0066683D" w:rsidRDefault="007B7D6E" w:rsidP="007B7D6E"/>
    <w:p w:rsidR="007B7D6E" w:rsidRPr="0066683D" w:rsidRDefault="007B7D6E" w:rsidP="007B7D6E"/>
    <w:p w:rsidR="007B7D6E" w:rsidRPr="0066683D" w:rsidRDefault="007B7D6E" w:rsidP="00AD37AB">
      <w:pPr>
        <w:pStyle w:val="Heading2"/>
        <w:keepLines/>
        <w:numPr>
          <w:ilvl w:val="0"/>
          <w:numId w:val="69"/>
        </w:numPr>
        <w:spacing w:before="40" w:line="254" w:lineRule="auto"/>
        <w:rPr>
          <w:rFonts w:ascii="Times New Roman" w:hAnsi="Times New Roman" w:cs="Times New Roman"/>
          <w:b w:val="0"/>
          <w:i w:val="0"/>
        </w:rPr>
      </w:pPr>
      <w:bookmarkStart w:id="4" w:name="_Toc498586908"/>
      <w:r w:rsidRPr="0066683D">
        <w:rPr>
          <w:rFonts w:ascii="Times New Roman" w:hAnsi="Times New Roman" w:cs="Times New Roman"/>
        </w:rPr>
        <w:t>PROMOVIRATI VJEŠTINE UČENIKA ŠKOLE U CILJU JAČANJA PRIVLAČNOSTI I UGLEDA STRUKOVNOG OBRAZOVANJA</w:t>
      </w:r>
      <w:bookmarkEnd w:id="4"/>
      <w:r w:rsidRPr="0066683D">
        <w:rPr>
          <w:rFonts w:ascii="Times New Roman" w:hAnsi="Times New Roman" w:cs="Times New Roman"/>
        </w:rPr>
        <w:t xml:space="preserve"> </w:t>
      </w:r>
    </w:p>
    <w:p w:rsidR="007B7D6E" w:rsidRPr="0066683D" w:rsidRDefault="007B7D6E" w:rsidP="007B7D6E">
      <w:pPr>
        <w:spacing w:line="276" w:lineRule="auto"/>
      </w:pPr>
    </w:p>
    <w:p w:rsidR="007B7D6E" w:rsidRPr="0066683D" w:rsidRDefault="007B7D6E" w:rsidP="007B7D6E">
      <w:pPr>
        <w:spacing w:line="276" w:lineRule="auto"/>
        <w:jc w:val="both"/>
        <w:rPr>
          <w:i/>
        </w:rPr>
      </w:pPr>
      <w:r w:rsidRPr="0066683D">
        <w:t xml:space="preserve"> Promocija vještina učenika strukovnih programa, modernizacija i promicanje strukovnog obrazovanja i vještina </w:t>
      </w:r>
      <w:r w:rsidRPr="0066683D">
        <w:rPr>
          <w:i/>
        </w:rPr>
        <w:t>Programa razvoja sustava strukovnog obrazovanja i osposobljavanja</w:t>
      </w:r>
    </w:p>
    <w:p w:rsidR="007B7D6E" w:rsidRPr="0066683D" w:rsidRDefault="007B7D6E" w:rsidP="007B7D6E">
      <w:pPr>
        <w:spacing w:line="276" w:lineRule="auto"/>
        <w:ind w:left="360"/>
        <w:rPr>
          <w:b/>
        </w:rPr>
      </w:pPr>
    </w:p>
    <w:p w:rsidR="007B7D6E" w:rsidRPr="0066683D" w:rsidRDefault="007B7D6E" w:rsidP="007B7D6E">
      <w:pPr>
        <w:spacing w:line="276" w:lineRule="auto"/>
        <w:ind w:left="360"/>
      </w:pPr>
      <w:r w:rsidRPr="0066683D">
        <w:t>PLANIRANE AKTIVNOSTI:</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4"/>
          <w:szCs w:val="24"/>
        </w:rPr>
      </w:pPr>
      <w:r w:rsidRPr="0066683D">
        <w:rPr>
          <w:rFonts w:ascii="Times New Roman" w:hAnsi="Times New Roman"/>
          <w:sz w:val="24"/>
          <w:szCs w:val="24"/>
        </w:rPr>
        <w:t xml:space="preserve">Promovirati rezultate projekata škole usmjerenih na učeničke inovacije putem sudjelovanja na natjecanjima, izložbama i sajmovima </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4"/>
          <w:szCs w:val="24"/>
        </w:rPr>
      </w:pPr>
      <w:r w:rsidRPr="0066683D">
        <w:rPr>
          <w:rFonts w:ascii="Times New Roman" w:hAnsi="Times New Roman"/>
          <w:sz w:val="24"/>
          <w:szCs w:val="24"/>
        </w:rPr>
        <w:t>Predstaviti učeničke uratke koji su implementirani kao didaktička nastavna pomagala koja se koriste na nastavi</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8"/>
          <w:szCs w:val="28"/>
        </w:rPr>
      </w:pPr>
      <w:r w:rsidRPr="0066683D">
        <w:rPr>
          <w:rFonts w:ascii="Times New Roman" w:hAnsi="Times New Roman"/>
          <w:sz w:val="24"/>
          <w:szCs w:val="24"/>
        </w:rPr>
        <w:t>Organizirati školsku izložbu/sajam  za učenike završnih razreda osnovnih</w:t>
      </w:r>
      <w:r w:rsidRPr="0066683D">
        <w:rPr>
          <w:rFonts w:ascii="Times New Roman" w:hAnsi="Times New Roman"/>
          <w:sz w:val="28"/>
          <w:szCs w:val="28"/>
        </w:rPr>
        <w:t xml:space="preserve"> škola i njihove roditelje u cilju jačanja privlačnosti strukovnog obrazovanja</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4"/>
          <w:szCs w:val="24"/>
          <w:lang w:val="en-US"/>
        </w:rPr>
      </w:pPr>
      <w:r w:rsidRPr="0066683D">
        <w:rPr>
          <w:rFonts w:ascii="Times New Roman" w:hAnsi="Times New Roman"/>
          <w:sz w:val="24"/>
          <w:szCs w:val="24"/>
        </w:rPr>
        <w:t>Osnovati učeničku zadrugu i promovirati njen rad putem medija i izložbi</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4"/>
          <w:szCs w:val="24"/>
        </w:rPr>
      </w:pPr>
      <w:r w:rsidRPr="0066683D">
        <w:rPr>
          <w:rFonts w:ascii="Times New Roman" w:hAnsi="Times New Roman"/>
          <w:sz w:val="24"/>
          <w:szCs w:val="24"/>
        </w:rPr>
        <w:t>Ponuditi  teme završnih praktičnih radova učenika u skladu s potrebama škole i tržišta rada</w:t>
      </w:r>
    </w:p>
    <w:p w:rsidR="007B7D6E" w:rsidRPr="0066683D" w:rsidRDefault="007B7D6E" w:rsidP="00AD37AB">
      <w:pPr>
        <w:pStyle w:val="ListParagraph"/>
        <w:widowControl w:val="0"/>
        <w:numPr>
          <w:ilvl w:val="0"/>
          <w:numId w:val="74"/>
        </w:numPr>
        <w:spacing w:line="276" w:lineRule="auto"/>
        <w:jc w:val="both"/>
        <w:rPr>
          <w:rFonts w:ascii="Times New Roman" w:hAnsi="Times New Roman"/>
          <w:sz w:val="24"/>
          <w:szCs w:val="24"/>
        </w:rPr>
      </w:pPr>
      <w:r w:rsidRPr="0066683D">
        <w:rPr>
          <w:rFonts w:ascii="Times New Roman" w:hAnsi="Times New Roman"/>
          <w:sz w:val="24"/>
          <w:szCs w:val="24"/>
          <w:shd w:val="clear" w:color="auto" w:fill="FFFFFF"/>
        </w:rPr>
        <w:t>Planirati  izradu praktičnih završnih radova primjenjujući načelo međupredmetnog povezivanja (na kojima može sudjelovati više učenika u različitim dijelovima izrade završnog rada i kroz suradnju više mentora)</w:t>
      </w:r>
    </w:p>
    <w:p w:rsidR="007B7D6E" w:rsidRPr="0066683D" w:rsidRDefault="007B7D6E" w:rsidP="00AD37AB">
      <w:pPr>
        <w:pStyle w:val="ListParagraph"/>
        <w:widowControl w:val="0"/>
        <w:numPr>
          <w:ilvl w:val="0"/>
          <w:numId w:val="74"/>
        </w:numPr>
        <w:spacing w:line="276" w:lineRule="auto"/>
        <w:rPr>
          <w:rFonts w:ascii="Times New Roman" w:hAnsi="Times New Roman"/>
          <w:b/>
          <w:sz w:val="24"/>
          <w:szCs w:val="24"/>
        </w:rPr>
      </w:pPr>
      <w:r w:rsidRPr="0066683D">
        <w:rPr>
          <w:rFonts w:ascii="Times New Roman" w:hAnsi="Times New Roman"/>
          <w:sz w:val="24"/>
          <w:szCs w:val="24"/>
        </w:rPr>
        <w:t xml:space="preserve">Razviti odgovarajući mehanizam praćenja zapošljivosti učenika naše škole u struci, koji bi dao jasnu sliku relevantnosti postojećih strukovnih kurikuluma koje provodi škola te pridonio osiguravanju kvalitete, privlačnosti i ugleda škole </w:t>
      </w:r>
    </w:p>
    <w:p w:rsidR="007B7D6E" w:rsidRPr="0066683D" w:rsidRDefault="007B7D6E" w:rsidP="007B7D6E">
      <w:pPr>
        <w:pStyle w:val="ListParagraph"/>
        <w:widowControl w:val="0"/>
        <w:spacing w:line="276" w:lineRule="auto"/>
        <w:ind w:left="1380"/>
        <w:rPr>
          <w:rFonts w:ascii="Times New Roman" w:hAnsi="Times New Roman"/>
          <w:b/>
          <w:sz w:val="24"/>
          <w:szCs w:val="24"/>
        </w:rPr>
      </w:pPr>
    </w:p>
    <w:p w:rsidR="007B7D6E" w:rsidRPr="0066683D" w:rsidRDefault="007B7D6E" w:rsidP="00AD37AB">
      <w:pPr>
        <w:pStyle w:val="Heading2"/>
        <w:keepLines/>
        <w:numPr>
          <w:ilvl w:val="0"/>
          <w:numId w:val="69"/>
        </w:numPr>
        <w:spacing w:before="40" w:line="254" w:lineRule="auto"/>
        <w:rPr>
          <w:rFonts w:ascii="Times New Roman" w:hAnsi="Times New Roman" w:cs="Times New Roman"/>
          <w:b w:val="0"/>
        </w:rPr>
      </w:pPr>
      <w:bookmarkStart w:id="5" w:name="_Toc498586909"/>
      <w:r w:rsidRPr="0066683D">
        <w:rPr>
          <w:rFonts w:ascii="Times New Roman" w:hAnsi="Times New Roman" w:cs="Times New Roman"/>
        </w:rPr>
        <w:t>UNAPRIJEDITI SUSTAV RADA NA PROJEKTIMA, OSOBITO MEĐUNARODNIM I FINANCIRANIM IZ EU FONDOVA</w:t>
      </w:r>
      <w:bookmarkEnd w:id="5"/>
    </w:p>
    <w:p w:rsidR="007B7D6E" w:rsidRPr="0066683D" w:rsidRDefault="007B7D6E" w:rsidP="007B7D6E"/>
    <w:p w:rsidR="007B7D6E" w:rsidRPr="0066683D" w:rsidRDefault="007B7D6E" w:rsidP="007B7D6E">
      <w:pPr>
        <w:spacing w:after="29" w:line="276" w:lineRule="auto"/>
      </w:pPr>
      <w:r w:rsidRPr="0066683D">
        <w:t xml:space="preserve">PLANIRANE AKTIVNOSTI: </w:t>
      </w:r>
    </w:p>
    <w:p w:rsidR="007B7D6E" w:rsidRPr="0066683D" w:rsidRDefault="007B7D6E" w:rsidP="00AD37AB">
      <w:pPr>
        <w:pStyle w:val="ListParagraph"/>
        <w:widowControl w:val="0"/>
        <w:numPr>
          <w:ilvl w:val="0"/>
          <w:numId w:val="75"/>
        </w:numPr>
        <w:spacing w:line="276" w:lineRule="auto"/>
        <w:jc w:val="both"/>
        <w:rPr>
          <w:rFonts w:ascii="Times New Roman" w:hAnsi="Times New Roman"/>
          <w:color w:val="212121"/>
          <w:sz w:val="24"/>
          <w:szCs w:val="24"/>
        </w:rPr>
      </w:pPr>
      <w:r w:rsidRPr="0066683D">
        <w:rPr>
          <w:rFonts w:ascii="Times New Roman" w:hAnsi="Times New Roman"/>
          <w:color w:val="212121"/>
          <w:sz w:val="24"/>
          <w:szCs w:val="24"/>
        </w:rPr>
        <w:t>Kroz participaciju svih dionika škole,  omogućiti rješavanje različitih potreba, interesa i prioriteta iz različitih perspektiva, putem pregovaranja i postizanja suglasnosti oko ciljeva i prioriteta u internacionalizaciji škole, a temeljeno na rezultatima samovrjednovanja i godišnjim planovima unaprjeđenja rada škole</w:t>
      </w:r>
    </w:p>
    <w:p w:rsidR="007B7D6E" w:rsidRPr="0066683D" w:rsidRDefault="007B7D6E" w:rsidP="00AD37AB">
      <w:pPr>
        <w:pStyle w:val="ListParagraph"/>
        <w:widowControl w:val="0"/>
        <w:numPr>
          <w:ilvl w:val="0"/>
          <w:numId w:val="75"/>
        </w:numPr>
        <w:spacing w:line="276" w:lineRule="auto"/>
        <w:jc w:val="both"/>
        <w:rPr>
          <w:rFonts w:ascii="Times New Roman" w:hAnsi="Times New Roman"/>
          <w:color w:val="212121"/>
          <w:sz w:val="24"/>
          <w:szCs w:val="24"/>
        </w:rPr>
      </w:pPr>
      <w:r w:rsidRPr="0066683D">
        <w:rPr>
          <w:rFonts w:ascii="Times New Roman" w:hAnsi="Times New Roman"/>
          <w:sz w:val="24"/>
          <w:szCs w:val="24"/>
        </w:rPr>
        <w:t xml:space="preserve">Uspostaviti procedure povezane s ljudskim potencijalima prilagođene specifičnosti projekta,  jasno raspraviti opise poslova kako bi ih svaki član tima razumio,  obavljati povremene evaluacije radnog učinka ljudskih potencijala angažiranih u projektu </w:t>
      </w:r>
    </w:p>
    <w:p w:rsidR="007B7D6E" w:rsidRPr="0066683D" w:rsidRDefault="007B7D6E" w:rsidP="00AD37AB">
      <w:pPr>
        <w:pStyle w:val="ListParagraph"/>
        <w:widowControl w:val="0"/>
        <w:numPr>
          <w:ilvl w:val="0"/>
          <w:numId w:val="75"/>
        </w:numPr>
        <w:spacing w:line="276" w:lineRule="auto"/>
        <w:jc w:val="both"/>
        <w:rPr>
          <w:rFonts w:ascii="Times New Roman" w:hAnsi="Times New Roman"/>
          <w:color w:val="212121"/>
          <w:sz w:val="24"/>
          <w:szCs w:val="24"/>
        </w:rPr>
      </w:pPr>
      <w:r w:rsidRPr="0066683D">
        <w:rPr>
          <w:rFonts w:ascii="Times New Roman" w:hAnsi="Times New Roman"/>
          <w:sz w:val="24"/>
          <w:szCs w:val="24"/>
        </w:rPr>
        <w:t>Organizirati osposobljavanja o raznim temama kao podrška projektnim timovima da se ostvari što bolji učinak</w:t>
      </w:r>
    </w:p>
    <w:p w:rsidR="007B7D6E" w:rsidRPr="0066683D" w:rsidRDefault="007B7D6E" w:rsidP="00AD37AB">
      <w:pPr>
        <w:pStyle w:val="ListParagraph"/>
        <w:widowControl w:val="0"/>
        <w:numPr>
          <w:ilvl w:val="0"/>
          <w:numId w:val="75"/>
        </w:numPr>
        <w:spacing w:line="276" w:lineRule="auto"/>
        <w:jc w:val="both"/>
        <w:rPr>
          <w:rFonts w:ascii="Times New Roman" w:hAnsi="Times New Roman"/>
          <w:color w:val="212121"/>
          <w:sz w:val="24"/>
          <w:szCs w:val="24"/>
        </w:rPr>
      </w:pPr>
      <w:r w:rsidRPr="0066683D">
        <w:rPr>
          <w:rFonts w:ascii="Times New Roman" w:hAnsi="Times New Roman"/>
          <w:sz w:val="24"/>
          <w:szCs w:val="24"/>
        </w:rPr>
        <w:t xml:space="preserve">Osigurati i razvijati dobru komunikaciju unutar projektnog tima (upravljačkog i provedbenog dijela tima) koja vodi do sporazuma o tome „tko što radi“, „tko je ovlašten za što“, „što trebamo postići kao tim, kako i do kada“ te „koji su nam resursi na raspolaganju“. Posebnu pažnju treba posvetiti komunikaciji u oba smjera, od dna prema vrhu i obrnuto, o bilo kakvim promjenama do kojih je moglo doći u provedbi projekta ili za koje se uočilo da se mogu pojaviti, kao i o utvrđenim rizicima i to odmah u trenutku kad se primijete </w:t>
      </w:r>
    </w:p>
    <w:p w:rsidR="007B7D6E" w:rsidRPr="0066683D" w:rsidRDefault="007B7D6E" w:rsidP="00AD37AB">
      <w:pPr>
        <w:pStyle w:val="ListParagraph"/>
        <w:widowControl w:val="0"/>
        <w:numPr>
          <w:ilvl w:val="0"/>
          <w:numId w:val="75"/>
        </w:numPr>
        <w:spacing w:line="276" w:lineRule="auto"/>
        <w:jc w:val="both"/>
        <w:rPr>
          <w:rFonts w:ascii="Times New Roman" w:hAnsi="Times New Roman"/>
          <w:color w:val="212121"/>
          <w:sz w:val="24"/>
          <w:szCs w:val="24"/>
        </w:rPr>
      </w:pPr>
      <w:r w:rsidRPr="0066683D">
        <w:rPr>
          <w:rFonts w:ascii="Times New Roman" w:hAnsi="Times New Roman"/>
          <w:sz w:val="24"/>
          <w:szCs w:val="24"/>
        </w:rPr>
        <w:t>Povećati privlačnost odlaznih mobilnosti učenika putem interaktivnih promotivnih aktivnosti, gostovanja učenika veleposlanika mobilnosti, Dana mobilnosti, sadržaja o mobilnosti na web stranici i stranicama društvenih mreža</w:t>
      </w:r>
    </w:p>
    <w:p w:rsidR="007B7D6E" w:rsidRPr="0066683D" w:rsidRDefault="007B7D6E" w:rsidP="007B7D6E">
      <w:pPr>
        <w:spacing w:line="276" w:lineRule="auto"/>
        <w:rPr>
          <w:lang w:eastAsia="en-US"/>
        </w:rPr>
      </w:pPr>
    </w:p>
    <w:p w:rsidR="007B7D6E" w:rsidRPr="0066683D" w:rsidRDefault="007B7D6E" w:rsidP="00AD37AB">
      <w:pPr>
        <w:pStyle w:val="Heading2"/>
        <w:keepLines/>
        <w:numPr>
          <w:ilvl w:val="0"/>
          <w:numId w:val="69"/>
        </w:numPr>
        <w:spacing w:before="40" w:line="254" w:lineRule="auto"/>
        <w:rPr>
          <w:rFonts w:ascii="Times New Roman" w:hAnsi="Times New Roman" w:cs="Times New Roman"/>
          <w:b w:val="0"/>
        </w:rPr>
      </w:pPr>
      <w:bookmarkStart w:id="6" w:name="_Toc498586910"/>
      <w:r w:rsidRPr="0066683D">
        <w:rPr>
          <w:rStyle w:val="Emphasis"/>
          <w:rFonts w:ascii="Times New Roman" w:eastAsia="Playbill" w:hAnsi="Times New Roman" w:cs="Times New Roman"/>
          <w:i/>
          <w:bdr w:val="none" w:sz="0" w:space="0" w:color="auto" w:frame="1"/>
          <w:shd w:val="clear" w:color="auto" w:fill="FFFFFF"/>
        </w:rPr>
        <w:t>UNAPRIJEDITI KVALITETU USLUGA OBRAZOVANJA ODRASLIH (KURIKULARNO, METODOLOŠKI, ORGANIZACIJSKI) KROZ</w:t>
      </w:r>
      <w:r w:rsidRPr="0066683D">
        <w:rPr>
          <w:rStyle w:val="Emphasis"/>
          <w:rFonts w:ascii="Times New Roman" w:eastAsia="Playbill" w:hAnsi="Times New Roman" w:cs="Times New Roman"/>
          <w:bdr w:val="none" w:sz="0" w:space="0" w:color="auto" w:frame="1"/>
          <w:shd w:val="clear" w:color="auto" w:fill="FFFFFF"/>
        </w:rPr>
        <w:t xml:space="preserve"> </w:t>
      </w:r>
      <w:r w:rsidRPr="0066683D">
        <w:rPr>
          <w:rFonts w:ascii="Times New Roman" w:hAnsi="Times New Roman" w:cs="Times New Roman"/>
        </w:rPr>
        <w:t>PONUDU PROGRAMA OSPOSOBLJAVANJA, PREKVALIFIKACIJE I STRUČNOG USAVRŠAVANJA KOJI ĆE BITI RELEVANTNIJI, DOSTUPNIJI I FLEKSIBILNIJI U PROVEDBI CILJANIM SKUPINAMA</w:t>
      </w:r>
      <w:bookmarkEnd w:id="6"/>
    </w:p>
    <w:p w:rsidR="007B7D6E" w:rsidRPr="0066683D" w:rsidRDefault="007B7D6E" w:rsidP="007B7D6E">
      <w:pPr>
        <w:spacing w:line="276" w:lineRule="auto"/>
      </w:pPr>
    </w:p>
    <w:p w:rsidR="007B7D6E" w:rsidRPr="0066683D" w:rsidRDefault="007B7D6E" w:rsidP="00AD37AB">
      <w:pPr>
        <w:pStyle w:val="Heading2"/>
        <w:keepLines/>
        <w:numPr>
          <w:ilvl w:val="0"/>
          <w:numId w:val="69"/>
        </w:numPr>
        <w:spacing w:before="40" w:line="254" w:lineRule="auto"/>
        <w:rPr>
          <w:rFonts w:ascii="Times New Roman" w:hAnsi="Times New Roman" w:cs="Times New Roman"/>
          <w:b w:val="0"/>
        </w:rPr>
      </w:pPr>
      <w:bookmarkStart w:id="7" w:name="_Toc498586911"/>
      <w:r w:rsidRPr="0066683D">
        <w:rPr>
          <w:rFonts w:ascii="Times New Roman" w:hAnsi="Times New Roman" w:cs="Times New Roman"/>
        </w:rPr>
        <w:t>PRATITI I UNAPRIJEĐIVATI ŠKOLSKU KLIMU KAO JEDAN OD KLJUČNIH ELEMENATA UČINKOVITOSTI ŠKOLE</w:t>
      </w:r>
      <w:bookmarkEnd w:id="7"/>
    </w:p>
    <w:p w:rsidR="007B7D6E" w:rsidRPr="0066683D" w:rsidRDefault="007B7D6E" w:rsidP="007B7D6E">
      <w:pPr>
        <w:pStyle w:val="Heading1"/>
        <w:ind w:left="720"/>
        <w:rPr>
          <w:rFonts w:ascii="Times New Roman" w:eastAsiaTheme="minorHAnsi" w:hAnsi="Times New Roman" w:cs="Times New Roman"/>
          <w:b/>
        </w:rPr>
      </w:pPr>
    </w:p>
    <w:p w:rsidR="007B7D6E" w:rsidRPr="0066683D" w:rsidRDefault="007B7D6E" w:rsidP="007B7D6E"/>
    <w:p w:rsidR="00F615CB" w:rsidRPr="0066683D" w:rsidRDefault="00F615CB" w:rsidP="00F615CB">
      <w:pPr>
        <w:spacing w:before="60"/>
        <w:jc w:val="right"/>
      </w:pPr>
    </w:p>
    <w:p w:rsidR="00F615CB" w:rsidRPr="0066683D" w:rsidRDefault="00A812D4" w:rsidP="00A812D4">
      <w:pPr>
        <w:spacing w:before="60"/>
        <w:jc w:val="center"/>
        <w:rPr>
          <w:b/>
          <w:i/>
        </w:rPr>
      </w:pPr>
      <w:r w:rsidRPr="0066683D">
        <w:rPr>
          <w:b/>
          <w:i/>
        </w:rPr>
        <w:t xml:space="preserve">                                                                                                                 </w:t>
      </w:r>
      <w:r w:rsidR="00F615CB" w:rsidRPr="0066683D">
        <w:rPr>
          <w:b/>
          <w:i/>
        </w:rPr>
        <w:t>Ravnateljica :</w:t>
      </w:r>
    </w:p>
    <w:p w:rsidR="00F615CB" w:rsidRPr="0066683D" w:rsidRDefault="00F615CB" w:rsidP="00F615CB">
      <w:pPr>
        <w:spacing w:before="60"/>
        <w:jc w:val="right"/>
        <w:rPr>
          <w:i/>
        </w:rPr>
      </w:pPr>
      <w:r w:rsidRPr="0066683D">
        <w:rPr>
          <w:i/>
        </w:rPr>
        <w:t xml:space="preserve"> </w:t>
      </w:r>
      <w:r w:rsidRPr="0066683D">
        <w:rPr>
          <w:b/>
          <w:i/>
        </w:rPr>
        <w:t>Nataša Jokić Nastasić, prof</w:t>
      </w:r>
      <w:r w:rsidRPr="0066683D">
        <w:rPr>
          <w:i/>
        </w:rPr>
        <w:t xml:space="preserve">.  </w:t>
      </w:r>
    </w:p>
    <w:p w:rsidR="006A7216" w:rsidRPr="0066683D" w:rsidRDefault="006A7216" w:rsidP="00F615CB">
      <w:pPr>
        <w:spacing w:before="60"/>
        <w:jc w:val="right"/>
        <w:rPr>
          <w:i/>
        </w:rPr>
      </w:pPr>
    </w:p>
    <w:p w:rsidR="006A7216" w:rsidRPr="0066683D" w:rsidRDefault="006A7216" w:rsidP="00F615CB">
      <w:pPr>
        <w:spacing w:before="60"/>
        <w:jc w:val="right"/>
        <w:rPr>
          <w:i/>
        </w:rPr>
      </w:pPr>
    </w:p>
    <w:p w:rsidR="006A7216" w:rsidRPr="0066683D" w:rsidRDefault="006A7216" w:rsidP="00F615CB">
      <w:pPr>
        <w:spacing w:before="60"/>
        <w:jc w:val="right"/>
        <w:rPr>
          <w:i/>
        </w:rPr>
      </w:pPr>
    </w:p>
    <w:p w:rsidR="006A7216" w:rsidRPr="0066683D" w:rsidRDefault="006A7216" w:rsidP="00F615CB">
      <w:pPr>
        <w:spacing w:before="60"/>
        <w:jc w:val="right"/>
        <w:rPr>
          <w:i/>
        </w:rPr>
      </w:pPr>
    </w:p>
    <w:p w:rsidR="006A7216" w:rsidRPr="0066683D" w:rsidRDefault="006A7216" w:rsidP="00F615CB">
      <w:pPr>
        <w:spacing w:before="60"/>
        <w:jc w:val="right"/>
        <w:rPr>
          <w:i/>
        </w:rPr>
      </w:pPr>
    </w:p>
    <w:p w:rsidR="006A7216" w:rsidRPr="00366CA7" w:rsidRDefault="00366CA7" w:rsidP="00366CA7">
      <w:pPr>
        <w:ind w:left="284"/>
        <w:rPr>
          <w:b/>
          <w:i/>
          <w:color w:val="0000FF"/>
          <w:sz w:val="28"/>
          <w:szCs w:val="28"/>
        </w:rPr>
      </w:pPr>
      <w:r>
        <w:rPr>
          <w:b/>
          <w:i/>
          <w:color w:val="0000FF"/>
          <w:sz w:val="28"/>
          <w:szCs w:val="28"/>
        </w:rPr>
        <w:t>15.</w:t>
      </w:r>
      <w:r w:rsidR="006A7216" w:rsidRPr="00366CA7">
        <w:rPr>
          <w:b/>
          <w:i/>
          <w:color w:val="0000FF"/>
          <w:sz w:val="28"/>
          <w:szCs w:val="28"/>
        </w:rPr>
        <w:t xml:space="preserve">NORMATIVNA DOKUMENTACIJA U ŠKOLSKOJ 2020./2021.GODINI </w:t>
      </w:r>
    </w:p>
    <w:p w:rsidR="006A7216" w:rsidRPr="0066683D" w:rsidRDefault="006A7216" w:rsidP="006A7216">
      <w:pPr>
        <w:rPr>
          <w:b/>
          <w:i/>
        </w:rPr>
      </w:pP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Statut Ekonomske škole Mije Mirkovića Rijeka (KLASA: 003-05/20-01/02; URBROJ: 2170-56-03-20-01 od 22.5.2020.)</w:t>
      </w:r>
    </w:p>
    <w:p w:rsidR="006A7216" w:rsidRPr="0066683D" w:rsidRDefault="006A7216" w:rsidP="006A7216">
      <w:pPr>
        <w:pStyle w:val="NoSpacing"/>
        <w:rPr>
          <w:rFonts w:ascii="Times New Roman" w:hAnsi="Times New Roman" w:cs="Times New Roman"/>
          <w:i/>
          <w:iCs/>
          <w:sz w:val="24"/>
          <w:szCs w:val="24"/>
        </w:rPr>
      </w:pPr>
      <w:r w:rsidRPr="0066683D">
        <w:rPr>
          <w:rFonts w:ascii="Times New Roman" w:hAnsi="Times New Roman" w:cs="Times New Roman"/>
          <w:i/>
          <w:sz w:val="24"/>
          <w:szCs w:val="24"/>
        </w:rPr>
        <w:t>- Etički kodeks (</w:t>
      </w:r>
      <w:r w:rsidRPr="0066683D">
        <w:rPr>
          <w:rFonts w:ascii="Times New Roman" w:hAnsi="Times New Roman" w:cs="Times New Roman"/>
          <w:i/>
          <w:iCs/>
          <w:sz w:val="24"/>
          <w:szCs w:val="24"/>
        </w:rPr>
        <w:t>KLASA: 003-05/20-01/05; URBROJ: 2170-56-03-20-01 od 7.10.2020.)</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kućnom redu (KLASA: 003-06-01-15/11; URBROJ: 2170-56-01-15/174 od 30.11.2015.)</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utvrđivanju i nadoknadi štete u školi (KLASA: 602-04-01-99/11; URBROJ: 2170-56-04/99-103 od 1.12.1999.)</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zaštiti na radu ( KLASA:  003-06/17-01/49; URBROJ: 2170-56-03-17-01 od 3.7.2017.)</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ravnopravnosti spolova (KLASA: 602-01-04/05-4; URBROJ: 2170-56-03-05/ od 12. travnja 2005.)</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provođenju postupka jednostavne nabave (KLASA: 003-06/19-01/05; URBROJ: 2170-56-17-01 od 12.4.2019)</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radu školske knjižnice od 1.12.1999.</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promicanju spoznaje o štetnosti uporabe duhanskih proizvoda za zdravlje (KLASA: 602-01-01-04/12; URBROJ: 2170-56-01/04 od 22.12.2004.)</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obrazovanju učenika sportaša u Ekonomskoj školi Mije Mirkovića Rijeka (KLASA:  003-06-01-14/9; URBROJ: 2170-56-01-14/65 od 12.9.2014.)</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korištenju zaštitne odjeće i obuće  (KLASA: 602-01-01-05/20; URBROJ: 2170-56-01-08-05/10 od 28.10.2005.)</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-Pravilnik o zaštiti i obradi arhivskog i registraturnog gradiva Ekonomske škole Mije Mirkovića Rijeka (KLASA: 003-06-01-15/11; URBROJ: 2170-56-01-15/175 od 16.12.2015.)</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Poseban popis arhivskog i registraturnog gradiva s rokovima čuvanja ( KLASA: 003-06-01-15/11; URBROJ: 2170-56-01-15/176 od 16.12.2015.) i  Izmjene posebnog popisa arhivskog i registraturnog gradiva s rokovima čuvanja (KLASA: 003-06/17-01/66; URBROJ: 2170-56-03-17-01 od 27.9.2017.)</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obradi i zaštiti osobnih podataka (KLASA: 003-05/18-01/64; URBROJ: 2170-56-01-18-01 od 13.6.2018.)</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mjerilima i načinu ostvarivanja i korištenja vlastitih prihoda (KLASA: 003-06/20-01/44; URBROJ: 2170-56-03-20-01 od 17.9.2020.)</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xml:space="preserve">-Pravilnik o radu (KLASA: 003-05/19-01/04; URBROJ: 2170-56-01-19-01 od 4.4.2019.) </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srednjoškolskom obrazovanju odraslih (KLASA: 003-06-01-15/6; URBROJ: 2170-56-02-15/72 od 8.6.2015.)</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Pravilnik o zaštiti od požara (KLASA: 602-01-01-94/11-28; URBROJ: 2170-56-01/94 od 2.12.1994.)</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Poslovnik o radu Nastavničkog vijeća  od 15.2.1997.</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Poslovnik o radu Vijeća roditelja od 18.11.2008.</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 Poslovnik o radu Školskog odbora ( KLASA: 011-03/06-01/01; URBROJ: 2170-56-03-16-01 od 3.2.2016.) i Izmjene i dopune Poslovnika o radu Školskog  odbora (KLASA: 003-05/17-01/02; URBROJ: 2170-56-03-17-01 od 26.4.2017.)</w:t>
      </w:r>
    </w:p>
    <w:p w:rsidR="006A7216" w:rsidRPr="0066683D" w:rsidRDefault="006A7216" w:rsidP="006A7216">
      <w:pPr>
        <w:pStyle w:val="NoSpacing"/>
        <w:rPr>
          <w:rFonts w:ascii="Times New Roman" w:hAnsi="Times New Roman" w:cs="Times New Roman"/>
          <w:i/>
          <w:sz w:val="24"/>
          <w:szCs w:val="24"/>
        </w:rPr>
      </w:pPr>
      <w:r w:rsidRPr="0066683D">
        <w:rPr>
          <w:rFonts w:ascii="Times New Roman" w:hAnsi="Times New Roman" w:cs="Times New Roman"/>
          <w:i/>
          <w:sz w:val="24"/>
          <w:szCs w:val="24"/>
        </w:rPr>
        <w:t>-Poslovnik o radu školskog sportskog društva Ekonomske škole Mije Mirkovića Rijeka (KLASA: 003-05/17-01/03; URBROJ: 2170-56-01-17-01 od 10.11.2017.)</w:t>
      </w:r>
    </w:p>
    <w:p w:rsidR="006A7216" w:rsidRPr="0066683D" w:rsidRDefault="006A7216" w:rsidP="006A7216">
      <w:pPr>
        <w:pStyle w:val="NoSpacing"/>
        <w:rPr>
          <w:rFonts w:ascii="Times New Roman" w:hAnsi="Times New Roman" w:cs="Times New Roman"/>
          <w:i/>
          <w:sz w:val="24"/>
          <w:szCs w:val="24"/>
        </w:rPr>
      </w:pPr>
    </w:p>
    <w:p w:rsidR="006A7216" w:rsidRPr="0066683D" w:rsidRDefault="006A7216" w:rsidP="006A7216">
      <w:pPr>
        <w:spacing w:before="60"/>
        <w:rPr>
          <w:i/>
        </w:rPr>
      </w:pPr>
    </w:p>
    <w:p w:rsidR="006A7216" w:rsidRPr="0066683D" w:rsidRDefault="006A7216" w:rsidP="006A7216">
      <w:pPr>
        <w:spacing w:before="60"/>
      </w:pPr>
    </w:p>
    <w:sectPr w:rsidR="006A7216" w:rsidRPr="0066683D" w:rsidSect="005F2222">
      <w:footerReference w:type="default" r:id="rId18"/>
      <w:pgSz w:w="11907" w:h="16840" w:code="9"/>
      <w:pgMar w:top="1134" w:right="851" w:bottom="1134" w:left="851" w:header="426" w:footer="708"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E56" w:rsidRDefault="00A24E56" w:rsidP="00B775C3">
      <w:r>
        <w:separator/>
      </w:r>
    </w:p>
  </w:endnote>
  <w:endnote w:type="continuationSeparator" w:id="0">
    <w:p w:rsidR="00A24E56" w:rsidRDefault="00A24E56" w:rsidP="00B77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doni">
    <w:altName w:val="Times New Roman"/>
    <w:panose1 w:val="00000000000000000000"/>
    <w:charset w:val="00"/>
    <w:family w:val="roman"/>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622334"/>
      <w:docPartObj>
        <w:docPartGallery w:val="Page Numbers (Bottom of Page)"/>
        <w:docPartUnique/>
      </w:docPartObj>
    </w:sdtPr>
    <w:sdtEndPr/>
    <w:sdtContent>
      <w:p w:rsidR="00C264D1" w:rsidRDefault="00C264D1">
        <w:pPr>
          <w:pStyle w:val="Footer"/>
          <w:jc w:val="center"/>
        </w:pPr>
        <w:r>
          <w:rPr>
            <w:noProof/>
          </w:rPr>
          <mc:AlternateContent>
            <mc:Choice Requires="wps">
              <w:drawing>
                <wp:inline distT="0" distB="0" distL="0" distR="0" wp14:anchorId="1C95295C" wp14:editId="21607DC6">
                  <wp:extent cx="5467350" cy="54610"/>
                  <wp:effectExtent l="9525" t="19050" r="9525" b="12065"/>
                  <wp:docPr id="23" name="Samoobl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488267E" id="_x0000_t110" coordsize="21600,21600" o:spt="110" path="m10800,l,10800,10800,21600,21600,10800xe">
                  <v:stroke joinstyle="miter"/>
                  <v:path gradientshapeok="t" o:connecttype="rect" textboxrect="5400,5400,16200,16200"/>
                </v:shapetype>
                <v:shape id="Samooblik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HjJwIAAEkEAAAOAAAAZHJzL2Uyb0RvYy54bWysVFFv0zAQfkfiP1h+p2lKM7ao6TRtDCEN&#10;mDT4Aa7jNNZsnzm7Tcuv5+y0pYMXhOiD5cvdfffdd+curnfWsK3CoME1vJxMOVNOQqvduuHfvt6/&#10;ueQsROFaYcCphu9V4NfL168Wg6/VDHowrUJGIC7Ug294H6OviyLIXlkRJuCVI2cHaEUkE9dFi2Ig&#10;dGuK2XR6UQyArUeQKgT6ejc6+TLjd52S8UvXBRWZaThxi/nEfK7SWSwXol6j8L2WBxriH1hYoR0V&#10;PUHdiSjYBvUfUFZLhABdnEiwBXSdlir3QN2U09+6eeqFV7kXEif4k0zh/8HKz9tHZLpt+OwtZ05Y&#10;mtGTsAAro59ZmfQZfKgp7Mk/Yuow+AeQz4E5uO2FW6sbRBh6JVpileOLFwnJCJTKVsMnaAldbCJk&#10;qXYd2gRIIrBdnsj+NBG1i0zSx+pqNq8qGpwkXzW/KPPEClEfkz2G+EGBZenS8M7AQLQw3imp007m&#10;SmL7ECJ1QnnH+NwJGN3ea2OygevVrUG2FWlT8i81TynhPMw4NjT8qppVGfmFL/wdhNWRVt5o2/DL&#10;Ux1RJwnfuzYvZBTajHeqbxzROMo4jmMF7Z4kRRj3md4fXXrAH5wNtMsND983AhVn5qOjsVyV83la&#10;/mzMq3czMvDcszr3CCcJquGRs/F6G8cHs/Go1z1VKnPvDm5olJ3OyiZ+I6sDWdrXrN7hbaUHcW7n&#10;qF//AMufAA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Co2DHjJwIAAEkEAAAOAAAAAAAAAAAAAAAAAC4CAABkcnMvZTJvRG9jLnht&#10;bFBLAQItABQABgAIAAAAIQAi5fz52QAAAAMBAAAPAAAAAAAAAAAAAAAAAIEEAABkcnMvZG93bnJl&#10;di54bWxQSwUGAAAAAAQABADzAAAAhwUAAAAA&#10;" fillcolor="black">
                  <w10:anchorlock/>
                </v:shape>
              </w:pict>
            </mc:Fallback>
          </mc:AlternateContent>
        </w:r>
      </w:p>
      <w:p w:rsidR="00C264D1" w:rsidRDefault="00C264D1">
        <w:pPr>
          <w:pStyle w:val="Footer"/>
          <w:jc w:val="center"/>
        </w:pPr>
        <w:r>
          <w:fldChar w:fldCharType="begin"/>
        </w:r>
        <w:r>
          <w:instrText>PAGE    \* MERGEFORMAT</w:instrText>
        </w:r>
        <w:r>
          <w:fldChar w:fldCharType="separate"/>
        </w:r>
        <w:r w:rsidR="00FF3D71">
          <w:rPr>
            <w:noProof/>
          </w:rPr>
          <w:t>5</w:t>
        </w:r>
        <w:r>
          <w:fldChar w:fldCharType="end"/>
        </w:r>
      </w:p>
    </w:sdtContent>
  </w:sdt>
  <w:p w:rsidR="00C264D1" w:rsidRDefault="00C26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E56" w:rsidRDefault="00A24E56" w:rsidP="00B775C3">
      <w:r>
        <w:separator/>
      </w:r>
    </w:p>
  </w:footnote>
  <w:footnote w:type="continuationSeparator" w:id="0">
    <w:p w:rsidR="00A24E56" w:rsidRDefault="00A24E56" w:rsidP="00B77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985"/>
    <w:multiLevelType w:val="hybridMultilevel"/>
    <w:tmpl w:val="985445B6"/>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F17983"/>
    <w:multiLevelType w:val="hybridMultilevel"/>
    <w:tmpl w:val="DB96B93A"/>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36D1454"/>
    <w:multiLevelType w:val="hybridMultilevel"/>
    <w:tmpl w:val="34AACCAE"/>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4184375"/>
    <w:multiLevelType w:val="hybridMultilevel"/>
    <w:tmpl w:val="22DCBCDE"/>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45263CB"/>
    <w:multiLevelType w:val="multilevel"/>
    <w:tmpl w:val="1746228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46B1E57"/>
    <w:multiLevelType w:val="hybridMultilevel"/>
    <w:tmpl w:val="2F40211A"/>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5096CA0"/>
    <w:multiLevelType w:val="hybridMultilevel"/>
    <w:tmpl w:val="EA78BB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54F4B7C"/>
    <w:multiLevelType w:val="hybridMultilevel"/>
    <w:tmpl w:val="A1FCC7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064D6ACC"/>
    <w:multiLevelType w:val="hybridMultilevel"/>
    <w:tmpl w:val="42007A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67C6795"/>
    <w:multiLevelType w:val="multilevel"/>
    <w:tmpl w:val="2C4CC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69C484C"/>
    <w:multiLevelType w:val="hybridMultilevel"/>
    <w:tmpl w:val="8F0E7D7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start w:val="1"/>
      <w:numFmt w:val="bullet"/>
      <w:lvlText w:val=""/>
      <w:lvlJc w:val="left"/>
      <w:pPr>
        <w:ind w:left="3540" w:hanging="360"/>
      </w:pPr>
      <w:rPr>
        <w:rFonts w:ascii="Symbol" w:hAnsi="Symbol" w:hint="default"/>
      </w:rPr>
    </w:lvl>
    <w:lvl w:ilvl="4" w:tplc="04090003">
      <w:start w:val="1"/>
      <w:numFmt w:val="bullet"/>
      <w:lvlText w:val="o"/>
      <w:lvlJc w:val="left"/>
      <w:pPr>
        <w:ind w:left="4260" w:hanging="360"/>
      </w:pPr>
      <w:rPr>
        <w:rFonts w:ascii="Courier New" w:hAnsi="Courier New" w:cs="Courier New" w:hint="default"/>
      </w:rPr>
    </w:lvl>
    <w:lvl w:ilvl="5" w:tplc="04090005">
      <w:start w:val="1"/>
      <w:numFmt w:val="bullet"/>
      <w:lvlText w:val=""/>
      <w:lvlJc w:val="left"/>
      <w:pPr>
        <w:ind w:left="4980" w:hanging="360"/>
      </w:pPr>
      <w:rPr>
        <w:rFonts w:ascii="Wingdings" w:hAnsi="Wingdings" w:hint="default"/>
      </w:rPr>
    </w:lvl>
    <w:lvl w:ilvl="6" w:tplc="04090001">
      <w:start w:val="1"/>
      <w:numFmt w:val="bullet"/>
      <w:lvlText w:val=""/>
      <w:lvlJc w:val="left"/>
      <w:pPr>
        <w:ind w:left="5700" w:hanging="360"/>
      </w:pPr>
      <w:rPr>
        <w:rFonts w:ascii="Symbol" w:hAnsi="Symbol" w:hint="default"/>
      </w:rPr>
    </w:lvl>
    <w:lvl w:ilvl="7" w:tplc="04090003">
      <w:start w:val="1"/>
      <w:numFmt w:val="bullet"/>
      <w:lvlText w:val="o"/>
      <w:lvlJc w:val="left"/>
      <w:pPr>
        <w:ind w:left="6420" w:hanging="360"/>
      </w:pPr>
      <w:rPr>
        <w:rFonts w:ascii="Courier New" w:hAnsi="Courier New" w:cs="Courier New" w:hint="default"/>
      </w:rPr>
    </w:lvl>
    <w:lvl w:ilvl="8" w:tplc="04090005">
      <w:start w:val="1"/>
      <w:numFmt w:val="bullet"/>
      <w:lvlText w:val=""/>
      <w:lvlJc w:val="left"/>
      <w:pPr>
        <w:ind w:left="7140" w:hanging="360"/>
      </w:pPr>
      <w:rPr>
        <w:rFonts w:ascii="Wingdings" w:hAnsi="Wingdings" w:hint="default"/>
      </w:rPr>
    </w:lvl>
  </w:abstractNum>
  <w:abstractNum w:abstractNumId="11">
    <w:nsid w:val="06BF7207"/>
    <w:multiLevelType w:val="hybridMultilevel"/>
    <w:tmpl w:val="8042F6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8211250"/>
    <w:multiLevelType w:val="hybridMultilevel"/>
    <w:tmpl w:val="4F6658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9AD6982"/>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A5D4D7A"/>
    <w:multiLevelType w:val="hybridMultilevel"/>
    <w:tmpl w:val="2250A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A7861D2"/>
    <w:multiLevelType w:val="hybridMultilevel"/>
    <w:tmpl w:val="B1DE0F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0A9521DC"/>
    <w:multiLevelType w:val="hybridMultilevel"/>
    <w:tmpl w:val="5A6C4A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02F7F23"/>
    <w:multiLevelType w:val="hybridMultilevel"/>
    <w:tmpl w:val="51B2917C"/>
    <w:lvl w:ilvl="0" w:tplc="8DA8E3E4">
      <w:start w:val="2"/>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8">
    <w:nsid w:val="10DF611F"/>
    <w:multiLevelType w:val="hybridMultilevel"/>
    <w:tmpl w:val="88CC61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111F7275"/>
    <w:multiLevelType w:val="multilevel"/>
    <w:tmpl w:val="613CBF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1AA6A25"/>
    <w:multiLevelType w:val="hybridMultilevel"/>
    <w:tmpl w:val="AEF20FA4"/>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1D42C57"/>
    <w:multiLevelType w:val="hybridMultilevel"/>
    <w:tmpl w:val="5DA039A6"/>
    <w:lvl w:ilvl="0" w:tplc="79E85946">
      <w:start w:val="18"/>
      <w:numFmt w:val="bullet"/>
      <w:lvlText w:val="-"/>
      <w:lvlJc w:val="left"/>
      <w:pPr>
        <w:tabs>
          <w:tab w:val="num" w:pos="720"/>
        </w:tabs>
        <w:ind w:left="720"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22">
    <w:nsid w:val="14E435C3"/>
    <w:multiLevelType w:val="hybridMultilevel"/>
    <w:tmpl w:val="8CB4661A"/>
    <w:lvl w:ilvl="0" w:tplc="729A0AA2">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23">
    <w:nsid w:val="150C29C3"/>
    <w:multiLevelType w:val="hybridMultilevel"/>
    <w:tmpl w:val="F63AA6E2"/>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4">
    <w:nsid w:val="15301A27"/>
    <w:multiLevelType w:val="multilevel"/>
    <w:tmpl w:val="EB3E505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5510B63"/>
    <w:multiLevelType w:val="hybridMultilevel"/>
    <w:tmpl w:val="FB20C7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9076206"/>
    <w:multiLevelType w:val="hybridMultilevel"/>
    <w:tmpl w:val="BBAC5D0A"/>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start w:val="1"/>
      <w:numFmt w:val="bullet"/>
      <w:lvlText w:val=""/>
      <w:lvlJc w:val="left"/>
      <w:pPr>
        <w:ind w:left="3540" w:hanging="360"/>
      </w:pPr>
      <w:rPr>
        <w:rFonts w:ascii="Symbol" w:hAnsi="Symbol" w:hint="default"/>
      </w:rPr>
    </w:lvl>
    <w:lvl w:ilvl="4" w:tplc="04090003">
      <w:start w:val="1"/>
      <w:numFmt w:val="bullet"/>
      <w:lvlText w:val="o"/>
      <w:lvlJc w:val="left"/>
      <w:pPr>
        <w:ind w:left="4260" w:hanging="360"/>
      </w:pPr>
      <w:rPr>
        <w:rFonts w:ascii="Courier New" w:hAnsi="Courier New" w:cs="Courier New" w:hint="default"/>
      </w:rPr>
    </w:lvl>
    <w:lvl w:ilvl="5" w:tplc="04090005">
      <w:start w:val="1"/>
      <w:numFmt w:val="bullet"/>
      <w:lvlText w:val=""/>
      <w:lvlJc w:val="left"/>
      <w:pPr>
        <w:ind w:left="4980" w:hanging="360"/>
      </w:pPr>
      <w:rPr>
        <w:rFonts w:ascii="Wingdings" w:hAnsi="Wingdings" w:hint="default"/>
      </w:rPr>
    </w:lvl>
    <w:lvl w:ilvl="6" w:tplc="04090001">
      <w:start w:val="1"/>
      <w:numFmt w:val="bullet"/>
      <w:lvlText w:val=""/>
      <w:lvlJc w:val="left"/>
      <w:pPr>
        <w:ind w:left="5700" w:hanging="360"/>
      </w:pPr>
      <w:rPr>
        <w:rFonts w:ascii="Symbol" w:hAnsi="Symbol" w:hint="default"/>
      </w:rPr>
    </w:lvl>
    <w:lvl w:ilvl="7" w:tplc="04090003">
      <w:start w:val="1"/>
      <w:numFmt w:val="bullet"/>
      <w:lvlText w:val="o"/>
      <w:lvlJc w:val="left"/>
      <w:pPr>
        <w:ind w:left="6420" w:hanging="360"/>
      </w:pPr>
      <w:rPr>
        <w:rFonts w:ascii="Courier New" w:hAnsi="Courier New" w:cs="Courier New" w:hint="default"/>
      </w:rPr>
    </w:lvl>
    <w:lvl w:ilvl="8" w:tplc="04090005">
      <w:start w:val="1"/>
      <w:numFmt w:val="bullet"/>
      <w:lvlText w:val=""/>
      <w:lvlJc w:val="left"/>
      <w:pPr>
        <w:ind w:left="7140" w:hanging="360"/>
      </w:pPr>
      <w:rPr>
        <w:rFonts w:ascii="Wingdings" w:hAnsi="Wingdings" w:hint="default"/>
      </w:rPr>
    </w:lvl>
  </w:abstractNum>
  <w:abstractNum w:abstractNumId="27">
    <w:nsid w:val="197E2F54"/>
    <w:multiLevelType w:val="hybridMultilevel"/>
    <w:tmpl w:val="083C67E2"/>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A5315BC"/>
    <w:multiLevelType w:val="hybridMultilevel"/>
    <w:tmpl w:val="6CAC8B22"/>
    <w:lvl w:ilvl="0" w:tplc="041A000F">
      <w:start w:val="1"/>
      <w:numFmt w:val="decimal"/>
      <w:lvlText w:val="%1."/>
      <w:lvlJc w:val="left"/>
      <w:pPr>
        <w:ind w:left="502"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9">
    <w:nsid w:val="1A8A559B"/>
    <w:multiLevelType w:val="hybridMultilevel"/>
    <w:tmpl w:val="AECC67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A9876BD"/>
    <w:multiLevelType w:val="hybridMultilevel"/>
    <w:tmpl w:val="F82EB954"/>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AB255C1"/>
    <w:multiLevelType w:val="hybridMultilevel"/>
    <w:tmpl w:val="FEBAD072"/>
    <w:lvl w:ilvl="0" w:tplc="041A000F">
      <w:start w:val="1"/>
      <w:numFmt w:val="decimal"/>
      <w:lvlText w:val="%1."/>
      <w:lvlJc w:val="left"/>
      <w:pPr>
        <w:ind w:left="659" w:hanging="360"/>
      </w:pPr>
    </w:lvl>
    <w:lvl w:ilvl="1" w:tplc="041A0019" w:tentative="1">
      <w:start w:val="1"/>
      <w:numFmt w:val="lowerLetter"/>
      <w:lvlText w:val="%2."/>
      <w:lvlJc w:val="left"/>
      <w:pPr>
        <w:ind w:left="1379" w:hanging="360"/>
      </w:pPr>
    </w:lvl>
    <w:lvl w:ilvl="2" w:tplc="041A001B" w:tentative="1">
      <w:start w:val="1"/>
      <w:numFmt w:val="lowerRoman"/>
      <w:lvlText w:val="%3."/>
      <w:lvlJc w:val="right"/>
      <w:pPr>
        <w:ind w:left="2099" w:hanging="180"/>
      </w:pPr>
    </w:lvl>
    <w:lvl w:ilvl="3" w:tplc="041A000F" w:tentative="1">
      <w:start w:val="1"/>
      <w:numFmt w:val="decimal"/>
      <w:lvlText w:val="%4."/>
      <w:lvlJc w:val="left"/>
      <w:pPr>
        <w:ind w:left="2819" w:hanging="360"/>
      </w:pPr>
    </w:lvl>
    <w:lvl w:ilvl="4" w:tplc="041A0019" w:tentative="1">
      <w:start w:val="1"/>
      <w:numFmt w:val="lowerLetter"/>
      <w:lvlText w:val="%5."/>
      <w:lvlJc w:val="left"/>
      <w:pPr>
        <w:ind w:left="3539" w:hanging="360"/>
      </w:pPr>
    </w:lvl>
    <w:lvl w:ilvl="5" w:tplc="041A001B" w:tentative="1">
      <w:start w:val="1"/>
      <w:numFmt w:val="lowerRoman"/>
      <w:lvlText w:val="%6."/>
      <w:lvlJc w:val="right"/>
      <w:pPr>
        <w:ind w:left="4259" w:hanging="180"/>
      </w:pPr>
    </w:lvl>
    <w:lvl w:ilvl="6" w:tplc="041A000F" w:tentative="1">
      <w:start w:val="1"/>
      <w:numFmt w:val="decimal"/>
      <w:lvlText w:val="%7."/>
      <w:lvlJc w:val="left"/>
      <w:pPr>
        <w:ind w:left="4979" w:hanging="360"/>
      </w:pPr>
    </w:lvl>
    <w:lvl w:ilvl="7" w:tplc="041A0019" w:tentative="1">
      <w:start w:val="1"/>
      <w:numFmt w:val="lowerLetter"/>
      <w:lvlText w:val="%8."/>
      <w:lvlJc w:val="left"/>
      <w:pPr>
        <w:ind w:left="5699" w:hanging="360"/>
      </w:pPr>
    </w:lvl>
    <w:lvl w:ilvl="8" w:tplc="041A001B" w:tentative="1">
      <w:start w:val="1"/>
      <w:numFmt w:val="lowerRoman"/>
      <w:lvlText w:val="%9."/>
      <w:lvlJc w:val="right"/>
      <w:pPr>
        <w:ind w:left="6419" w:hanging="180"/>
      </w:pPr>
    </w:lvl>
  </w:abstractNum>
  <w:abstractNum w:abstractNumId="32">
    <w:nsid w:val="1BC62046"/>
    <w:multiLevelType w:val="hybridMultilevel"/>
    <w:tmpl w:val="50B0E144"/>
    <w:lvl w:ilvl="0" w:tplc="B99E6B5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1C0C401B"/>
    <w:multiLevelType w:val="hybridMultilevel"/>
    <w:tmpl w:val="15EC79E4"/>
    <w:lvl w:ilvl="0" w:tplc="0C50DE0A">
      <w:start w:val="2"/>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D4811A7"/>
    <w:multiLevelType w:val="hybridMultilevel"/>
    <w:tmpl w:val="B2FE2F64"/>
    <w:lvl w:ilvl="0" w:tplc="65780F42">
      <w:start w:val="3"/>
      <w:numFmt w:val="bullet"/>
      <w:lvlText w:val="-"/>
      <w:lvlJc w:val="left"/>
      <w:pPr>
        <w:ind w:left="720" w:hanging="360"/>
      </w:pPr>
      <w:rPr>
        <w:rFonts w:ascii="Bodoni" w:eastAsia="Times New Roman" w:hAnsi="Bodon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1EC34909"/>
    <w:multiLevelType w:val="hybridMultilevel"/>
    <w:tmpl w:val="3624889E"/>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0A62542"/>
    <w:multiLevelType w:val="hybridMultilevel"/>
    <w:tmpl w:val="16FAC6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1404495"/>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8">
    <w:nsid w:val="21851411"/>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nsid w:val="22B95133"/>
    <w:multiLevelType w:val="hybridMultilevel"/>
    <w:tmpl w:val="A80C6422"/>
    <w:lvl w:ilvl="0" w:tplc="041A0001">
      <w:start w:val="1"/>
      <w:numFmt w:val="bullet"/>
      <w:lvlText w:val=""/>
      <w:lvlJc w:val="left"/>
      <w:pPr>
        <w:ind w:left="720" w:hanging="360"/>
      </w:pPr>
      <w:rPr>
        <w:rFonts w:ascii="Symbol" w:hAnsi="Symbol" w:hint="default"/>
      </w:rPr>
    </w:lvl>
    <w:lvl w:ilvl="1" w:tplc="EE14F346">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230D6AEC"/>
    <w:multiLevelType w:val="hybridMultilevel"/>
    <w:tmpl w:val="176CF6B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232216D3"/>
    <w:multiLevelType w:val="hybridMultilevel"/>
    <w:tmpl w:val="FAAA0408"/>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3CF73A8"/>
    <w:multiLevelType w:val="multilevel"/>
    <w:tmpl w:val="6D941F76"/>
    <w:lvl w:ilvl="0">
      <w:start w:val="5"/>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3">
    <w:nsid w:val="242D0201"/>
    <w:multiLevelType w:val="hybridMultilevel"/>
    <w:tmpl w:val="1B06F892"/>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4406D65"/>
    <w:multiLevelType w:val="hybridMultilevel"/>
    <w:tmpl w:val="305237AE"/>
    <w:lvl w:ilvl="0" w:tplc="CAEC395A">
      <w:start w:val="9"/>
      <w:numFmt w:val="bullet"/>
      <w:lvlText w:val="-"/>
      <w:lvlJc w:val="left"/>
      <w:pPr>
        <w:ind w:left="833" w:hanging="360"/>
      </w:pPr>
      <w:rPr>
        <w:rFonts w:ascii="Calibri" w:eastAsiaTheme="minorHAnsi" w:hAnsi="Calibri" w:cs="Calibri" w:hint="default"/>
        <w:b/>
        <w:i/>
        <w:color w:val="000000" w:themeColor="text1"/>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45">
    <w:nsid w:val="2458731F"/>
    <w:multiLevelType w:val="hybridMultilevel"/>
    <w:tmpl w:val="4AFC02B4"/>
    <w:lvl w:ilvl="0" w:tplc="915259F4">
      <w:start w:val="1"/>
      <w:numFmt w:val="decimal"/>
      <w:lvlText w:val="%1."/>
      <w:lvlJc w:val="left"/>
      <w:pPr>
        <w:ind w:left="1920" w:hanging="360"/>
      </w:pPr>
      <w:rPr>
        <w:rFonts w:cs="Times New Roman" w:hint="default"/>
      </w:rPr>
    </w:lvl>
    <w:lvl w:ilvl="1" w:tplc="041A0019">
      <w:start w:val="1"/>
      <w:numFmt w:val="lowerLetter"/>
      <w:lvlText w:val="%2."/>
      <w:lvlJc w:val="left"/>
      <w:pPr>
        <w:ind w:left="2640" w:hanging="360"/>
      </w:pPr>
      <w:rPr>
        <w:rFonts w:cs="Times New Roman"/>
      </w:rPr>
    </w:lvl>
    <w:lvl w:ilvl="2" w:tplc="041A001B">
      <w:start w:val="1"/>
      <w:numFmt w:val="lowerRoman"/>
      <w:lvlText w:val="%3."/>
      <w:lvlJc w:val="right"/>
      <w:pPr>
        <w:ind w:left="3360" w:hanging="180"/>
      </w:pPr>
      <w:rPr>
        <w:rFonts w:cs="Times New Roman"/>
      </w:rPr>
    </w:lvl>
    <w:lvl w:ilvl="3" w:tplc="041A000F">
      <w:start w:val="1"/>
      <w:numFmt w:val="decimal"/>
      <w:lvlText w:val="%4."/>
      <w:lvlJc w:val="left"/>
      <w:pPr>
        <w:ind w:left="4080" w:hanging="360"/>
      </w:pPr>
      <w:rPr>
        <w:rFonts w:cs="Times New Roman"/>
      </w:rPr>
    </w:lvl>
    <w:lvl w:ilvl="4" w:tplc="041A0019">
      <w:start w:val="1"/>
      <w:numFmt w:val="lowerLetter"/>
      <w:lvlText w:val="%5."/>
      <w:lvlJc w:val="left"/>
      <w:pPr>
        <w:ind w:left="4800" w:hanging="360"/>
      </w:pPr>
      <w:rPr>
        <w:rFonts w:cs="Times New Roman"/>
      </w:rPr>
    </w:lvl>
    <w:lvl w:ilvl="5" w:tplc="041A001B">
      <w:start w:val="1"/>
      <w:numFmt w:val="lowerRoman"/>
      <w:lvlText w:val="%6."/>
      <w:lvlJc w:val="right"/>
      <w:pPr>
        <w:ind w:left="5520" w:hanging="180"/>
      </w:pPr>
      <w:rPr>
        <w:rFonts w:cs="Times New Roman"/>
      </w:rPr>
    </w:lvl>
    <w:lvl w:ilvl="6" w:tplc="041A000F">
      <w:start w:val="1"/>
      <w:numFmt w:val="decimal"/>
      <w:lvlText w:val="%7."/>
      <w:lvlJc w:val="left"/>
      <w:pPr>
        <w:ind w:left="6240" w:hanging="360"/>
      </w:pPr>
      <w:rPr>
        <w:rFonts w:cs="Times New Roman"/>
      </w:rPr>
    </w:lvl>
    <w:lvl w:ilvl="7" w:tplc="041A0019">
      <w:start w:val="1"/>
      <w:numFmt w:val="lowerLetter"/>
      <w:lvlText w:val="%8."/>
      <w:lvlJc w:val="left"/>
      <w:pPr>
        <w:ind w:left="6960" w:hanging="360"/>
      </w:pPr>
      <w:rPr>
        <w:rFonts w:cs="Times New Roman"/>
      </w:rPr>
    </w:lvl>
    <w:lvl w:ilvl="8" w:tplc="041A001B">
      <w:start w:val="1"/>
      <w:numFmt w:val="lowerRoman"/>
      <w:lvlText w:val="%9."/>
      <w:lvlJc w:val="right"/>
      <w:pPr>
        <w:ind w:left="7680" w:hanging="180"/>
      </w:pPr>
      <w:rPr>
        <w:rFonts w:cs="Times New Roman"/>
      </w:rPr>
    </w:lvl>
  </w:abstractNum>
  <w:abstractNum w:abstractNumId="46">
    <w:nsid w:val="25196D40"/>
    <w:multiLevelType w:val="multilevel"/>
    <w:tmpl w:val="64300888"/>
    <w:lvl w:ilvl="0">
      <w:start w:val="1"/>
      <w:numFmt w:val="decimal"/>
      <w:lvlText w:val="%1."/>
      <w:lvlJc w:val="left"/>
      <w:pPr>
        <w:ind w:left="502" w:hanging="360"/>
      </w:pPr>
    </w:lvl>
    <w:lvl w:ilvl="1">
      <w:start w:val="4"/>
      <w:numFmt w:val="decimal"/>
      <w:isLgl/>
      <w:lvlText w:val="%1.%2."/>
      <w:lvlJc w:val="left"/>
      <w:pPr>
        <w:ind w:left="937" w:hanging="795"/>
      </w:pPr>
      <w:rPr>
        <w:rFonts w:hint="default"/>
      </w:rPr>
    </w:lvl>
    <w:lvl w:ilvl="2">
      <w:start w:val="1"/>
      <w:numFmt w:val="decimal"/>
      <w:isLgl/>
      <w:lvlText w:val="%1.%2.%3."/>
      <w:lvlJc w:val="left"/>
      <w:pPr>
        <w:ind w:left="937" w:hanging="79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7">
    <w:nsid w:val="25EC1457"/>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8">
    <w:nsid w:val="26AD6F17"/>
    <w:multiLevelType w:val="hybridMultilevel"/>
    <w:tmpl w:val="2918E57A"/>
    <w:lvl w:ilvl="0" w:tplc="3D96256E">
      <w:start w:val="1"/>
      <w:numFmt w:val="decimal"/>
      <w:lvlText w:val="%1."/>
      <w:lvlJc w:val="left"/>
      <w:pPr>
        <w:tabs>
          <w:tab w:val="num" w:pos="720"/>
        </w:tabs>
        <w:ind w:left="720" w:hanging="360"/>
      </w:pPr>
      <w:rPr>
        <w:rFonts w:hint="default"/>
        <w:color w:val="000000" w:themeColor="text1"/>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9">
    <w:nsid w:val="281A2192"/>
    <w:multiLevelType w:val="hybridMultilevel"/>
    <w:tmpl w:val="384E9476"/>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282F5287"/>
    <w:multiLevelType w:val="hybridMultilevel"/>
    <w:tmpl w:val="70504D60"/>
    <w:lvl w:ilvl="0" w:tplc="041A000F">
      <w:start w:val="1"/>
      <w:numFmt w:val="decimal"/>
      <w:lvlText w:val="%1."/>
      <w:lvlJc w:val="left"/>
      <w:pPr>
        <w:ind w:left="502"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1">
    <w:nsid w:val="2BCE479E"/>
    <w:multiLevelType w:val="multilevel"/>
    <w:tmpl w:val="739E0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CBA25B9"/>
    <w:multiLevelType w:val="hybridMultilevel"/>
    <w:tmpl w:val="11926A2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3">
    <w:nsid w:val="2D1119AA"/>
    <w:multiLevelType w:val="hybridMultilevel"/>
    <w:tmpl w:val="A378C95A"/>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2D542F98"/>
    <w:multiLevelType w:val="hybridMultilevel"/>
    <w:tmpl w:val="B394CBB4"/>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2D9B568C"/>
    <w:multiLevelType w:val="hybridMultilevel"/>
    <w:tmpl w:val="1DDCD038"/>
    <w:lvl w:ilvl="0" w:tplc="041A000F">
      <w:start w:val="1"/>
      <w:numFmt w:val="decimal"/>
      <w:lvlText w:val="%1."/>
      <w:lvlJc w:val="left"/>
      <w:pPr>
        <w:tabs>
          <w:tab w:val="num" w:pos="247"/>
        </w:tabs>
        <w:ind w:left="247"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56">
    <w:nsid w:val="2D9C062C"/>
    <w:multiLevelType w:val="multilevel"/>
    <w:tmpl w:val="D834BB5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66"/>
        </w:tabs>
        <w:ind w:left="1266" w:hanging="720"/>
      </w:pPr>
      <w:rPr>
        <w:rFonts w:hint="default"/>
      </w:rPr>
    </w:lvl>
    <w:lvl w:ilvl="2">
      <w:start w:val="1"/>
      <w:numFmt w:val="decimal"/>
      <w:lvlText w:val="%1.%2.%3."/>
      <w:lvlJc w:val="left"/>
      <w:pPr>
        <w:tabs>
          <w:tab w:val="num" w:pos="1812"/>
        </w:tabs>
        <w:ind w:left="1812" w:hanging="720"/>
      </w:pPr>
      <w:rPr>
        <w:rFonts w:hint="default"/>
      </w:rPr>
    </w:lvl>
    <w:lvl w:ilvl="3">
      <w:start w:val="1"/>
      <w:numFmt w:val="decimal"/>
      <w:lvlText w:val="%1.%2.%3.%4."/>
      <w:lvlJc w:val="left"/>
      <w:pPr>
        <w:tabs>
          <w:tab w:val="num" w:pos="2718"/>
        </w:tabs>
        <w:ind w:left="2718" w:hanging="1080"/>
      </w:pPr>
      <w:rPr>
        <w:rFonts w:hint="default"/>
      </w:rPr>
    </w:lvl>
    <w:lvl w:ilvl="4">
      <w:start w:val="1"/>
      <w:numFmt w:val="decimal"/>
      <w:lvlText w:val="%1.%2.%3.%4.%5."/>
      <w:lvlJc w:val="left"/>
      <w:pPr>
        <w:tabs>
          <w:tab w:val="num" w:pos="3264"/>
        </w:tabs>
        <w:ind w:left="3264" w:hanging="1080"/>
      </w:pPr>
      <w:rPr>
        <w:rFonts w:hint="default"/>
      </w:rPr>
    </w:lvl>
    <w:lvl w:ilvl="5">
      <w:start w:val="1"/>
      <w:numFmt w:val="decimal"/>
      <w:lvlText w:val="%1.%2.%3.%4.%5.%6."/>
      <w:lvlJc w:val="left"/>
      <w:pPr>
        <w:tabs>
          <w:tab w:val="num" w:pos="4170"/>
        </w:tabs>
        <w:ind w:left="4170" w:hanging="1440"/>
      </w:pPr>
      <w:rPr>
        <w:rFonts w:hint="default"/>
      </w:rPr>
    </w:lvl>
    <w:lvl w:ilvl="6">
      <w:start w:val="1"/>
      <w:numFmt w:val="decimal"/>
      <w:lvlText w:val="%1.%2.%3.%4.%5.%6.%7."/>
      <w:lvlJc w:val="left"/>
      <w:pPr>
        <w:tabs>
          <w:tab w:val="num" w:pos="4716"/>
        </w:tabs>
        <w:ind w:left="4716" w:hanging="1440"/>
      </w:pPr>
      <w:rPr>
        <w:rFonts w:hint="default"/>
      </w:rPr>
    </w:lvl>
    <w:lvl w:ilvl="7">
      <w:start w:val="1"/>
      <w:numFmt w:val="decimal"/>
      <w:lvlText w:val="%1.%2.%3.%4.%5.%6.%7.%8."/>
      <w:lvlJc w:val="left"/>
      <w:pPr>
        <w:tabs>
          <w:tab w:val="num" w:pos="5622"/>
        </w:tabs>
        <w:ind w:left="5622" w:hanging="1800"/>
      </w:pPr>
      <w:rPr>
        <w:rFonts w:hint="default"/>
      </w:rPr>
    </w:lvl>
    <w:lvl w:ilvl="8">
      <w:start w:val="1"/>
      <w:numFmt w:val="decimal"/>
      <w:lvlText w:val="%1.%2.%3.%4.%5.%6.%7.%8.%9."/>
      <w:lvlJc w:val="left"/>
      <w:pPr>
        <w:tabs>
          <w:tab w:val="num" w:pos="6168"/>
        </w:tabs>
        <w:ind w:left="6168" w:hanging="1800"/>
      </w:pPr>
      <w:rPr>
        <w:rFonts w:hint="default"/>
      </w:rPr>
    </w:lvl>
  </w:abstractNum>
  <w:abstractNum w:abstractNumId="57">
    <w:nsid w:val="2DB35E4E"/>
    <w:multiLevelType w:val="hybridMultilevel"/>
    <w:tmpl w:val="2B26AAB2"/>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10F3CE1"/>
    <w:multiLevelType w:val="hybridMultilevel"/>
    <w:tmpl w:val="6B005F6A"/>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25113E4"/>
    <w:multiLevelType w:val="multilevel"/>
    <w:tmpl w:val="A09C1174"/>
    <w:lvl w:ilvl="0">
      <w:numFmt w:val="bullet"/>
      <w:lvlText w:val=""/>
      <w:lvlJc w:val="left"/>
      <w:pPr>
        <w:ind w:left="1140" w:hanging="360"/>
      </w:pPr>
      <w:rPr>
        <w:rFonts w:ascii="Symbol" w:hAnsi="Symbol"/>
      </w:rPr>
    </w:lvl>
    <w:lvl w:ilvl="1">
      <w:numFmt w:val="bullet"/>
      <w:lvlText w:val="o"/>
      <w:lvlJc w:val="left"/>
      <w:pPr>
        <w:ind w:left="1860" w:hanging="360"/>
      </w:pPr>
      <w:rPr>
        <w:rFonts w:ascii="Courier New" w:hAnsi="Courier New" w:cs="Courier New"/>
      </w:rPr>
    </w:lvl>
    <w:lvl w:ilvl="2">
      <w:numFmt w:val="bullet"/>
      <w:lvlText w:val=""/>
      <w:lvlJc w:val="left"/>
      <w:pPr>
        <w:ind w:left="2580" w:hanging="360"/>
      </w:pPr>
      <w:rPr>
        <w:rFonts w:ascii="Wingdings" w:hAnsi="Wingdings"/>
      </w:rPr>
    </w:lvl>
    <w:lvl w:ilvl="3">
      <w:numFmt w:val="bullet"/>
      <w:lvlText w:val=""/>
      <w:lvlJc w:val="left"/>
      <w:pPr>
        <w:ind w:left="3300" w:hanging="360"/>
      </w:pPr>
      <w:rPr>
        <w:rFonts w:ascii="Symbol" w:hAnsi="Symbol"/>
      </w:rPr>
    </w:lvl>
    <w:lvl w:ilvl="4">
      <w:numFmt w:val="bullet"/>
      <w:lvlText w:val="o"/>
      <w:lvlJc w:val="left"/>
      <w:pPr>
        <w:ind w:left="4020" w:hanging="360"/>
      </w:pPr>
      <w:rPr>
        <w:rFonts w:ascii="Courier New" w:hAnsi="Courier New" w:cs="Courier New"/>
      </w:rPr>
    </w:lvl>
    <w:lvl w:ilvl="5">
      <w:numFmt w:val="bullet"/>
      <w:lvlText w:val=""/>
      <w:lvlJc w:val="left"/>
      <w:pPr>
        <w:ind w:left="4740" w:hanging="360"/>
      </w:pPr>
      <w:rPr>
        <w:rFonts w:ascii="Wingdings" w:hAnsi="Wingdings"/>
      </w:rPr>
    </w:lvl>
    <w:lvl w:ilvl="6">
      <w:numFmt w:val="bullet"/>
      <w:lvlText w:val=""/>
      <w:lvlJc w:val="left"/>
      <w:pPr>
        <w:ind w:left="5460" w:hanging="360"/>
      </w:pPr>
      <w:rPr>
        <w:rFonts w:ascii="Symbol" w:hAnsi="Symbol"/>
      </w:rPr>
    </w:lvl>
    <w:lvl w:ilvl="7">
      <w:numFmt w:val="bullet"/>
      <w:lvlText w:val="o"/>
      <w:lvlJc w:val="left"/>
      <w:pPr>
        <w:ind w:left="6180" w:hanging="360"/>
      </w:pPr>
      <w:rPr>
        <w:rFonts w:ascii="Courier New" w:hAnsi="Courier New" w:cs="Courier New"/>
      </w:rPr>
    </w:lvl>
    <w:lvl w:ilvl="8">
      <w:numFmt w:val="bullet"/>
      <w:lvlText w:val=""/>
      <w:lvlJc w:val="left"/>
      <w:pPr>
        <w:ind w:left="6900" w:hanging="360"/>
      </w:pPr>
      <w:rPr>
        <w:rFonts w:ascii="Wingdings" w:hAnsi="Wingdings"/>
      </w:rPr>
    </w:lvl>
  </w:abstractNum>
  <w:abstractNum w:abstractNumId="60">
    <w:nsid w:val="32663BAB"/>
    <w:multiLevelType w:val="hybridMultilevel"/>
    <w:tmpl w:val="027A39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2CB5197"/>
    <w:multiLevelType w:val="hybridMultilevel"/>
    <w:tmpl w:val="B7D8595C"/>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3E34B93"/>
    <w:multiLevelType w:val="hybridMultilevel"/>
    <w:tmpl w:val="16DAF8C0"/>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348103C8"/>
    <w:multiLevelType w:val="hybridMultilevel"/>
    <w:tmpl w:val="DF122FE2"/>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49B6980"/>
    <w:multiLevelType w:val="hybridMultilevel"/>
    <w:tmpl w:val="37C022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36372526"/>
    <w:multiLevelType w:val="hybridMultilevel"/>
    <w:tmpl w:val="BFB4D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38781053"/>
    <w:multiLevelType w:val="multilevel"/>
    <w:tmpl w:val="D81E79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3A30134C"/>
    <w:multiLevelType w:val="hybridMultilevel"/>
    <w:tmpl w:val="05EC7352"/>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3C734658"/>
    <w:multiLevelType w:val="hybridMultilevel"/>
    <w:tmpl w:val="5A20D932"/>
    <w:lvl w:ilvl="0" w:tplc="729A0AA2">
      <w:start w:val="1"/>
      <w:numFmt w:val="bullet"/>
      <w:lvlText w:val=""/>
      <w:lvlJc w:val="left"/>
      <w:pPr>
        <w:ind w:left="720" w:hanging="360"/>
      </w:pPr>
      <w:rPr>
        <w:rFonts w:ascii="Symbol" w:hAnsi="Symbol" w:hint="default"/>
      </w:rPr>
    </w:lvl>
    <w:lvl w:ilvl="1" w:tplc="0ACEC64C">
      <w:start w:val="3"/>
      <w:numFmt w:val="bullet"/>
      <w:lvlText w:val="–"/>
      <w:lvlJc w:val="left"/>
      <w:pPr>
        <w:ind w:left="1440" w:hanging="360"/>
      </w:pPr>
      <w:rPr>
        <w:rFonts w:ascii="Calibri" w:eastAsia="Times New Roman" w:hAnsi="Calibri" w:cs="Calibri" w:hint="default"/>
        <w:i/>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3E545E49"/>
    <w:multiLevelType w:val="hybridMultilevel"/>
    <w:tmpl w:val="C636A0DE"/>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3EC41AD5"/>
    <w:multiLevelType w:val="hybridMultilevel"/>
    <w:tmpl w:val="23F61A56"/>
    <w:lvl w:ilvl="0" w:tplc="729A0AA2">
      <w:start w:val="1"/>
      <w:numFmt w:val="bullet"/>
      <w:lvlText w:val=""/>
      <w:lvlJc w:val="left"/>
      <w:pPr>
        <w:ind w:left="833" w:hanging="360"/>
      </w:pPr>
      <w:rPr>
        <w:rFonts w:ascii="Symbol" w:hAnsi="Symbol" w:hint="default"/>
      </w:rPr>
    </w:lvl>
    <w:lvl w:ilvl="1" w:tplc="041A0003">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71">
    <w:nsid w:val="40400D09"/>
    <w:multiLevelType w:val="hybridMultilevel"/>
    <w:tmpl w:val="3904A848"/>
    <w:lvl w:ilvl="0" w:tplc="AA982DFA">
      <w:start w:val="3"/>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nsid w:val="405C44BF"/>
    <w:multiLevelType w:val="hybridMultilevel"/>
    <w:tmpl w:val="682CF18C"/>
    <w:lvl w:ilvl="0" w:tplc="0EAADA2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41730E9F"/>
    <w:multiLevelType w:val="hybridMultilevel"/>
    <w:tmpl w:val="47B67658"/>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43FD7BF0"/>
    <w:multiLevelType w:val="hybridMultilevel"/>
    <w:tmpl w:val="17928FC4"/>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4B46093"/>
    <w:multiLevelType w:val="hybridMultilevel"/>
    <w:tmpl w:val="DB9EE5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4615640F"/>
    <w:multiLevelType w:val="hybridMultilevel"/>
    <w:tmpl w:val="C44412C6"/>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468F24AA"/>
    <w:multiLevelType w:val="multilevel"/>
    <w:tmpl w:val="AAFAD5E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nsid w:val="480D4C8E"/>
    <w:multiLevelType w:val="multilevel"/>
    <w:tmpl w:val="4B069398"/>
    <w:lvl w:ilvl="0">
      <w:start w:val="2"/>
      <w:numFmt w:val="decimal"/>
      <w:lvlText w:val="%1."/>
      <w:lvlJc w:val="left"/>
      <w:pPr>
        <w:ind w:left="660" w:hanging="660"/>
      </w:pPr>
    </w:lvl>
    <w:lvl w:ilvl="1">
      <w:start w:val="1"/>
      <w:numFmt w:val="decimal"/>
      <w:lvlText w:val="%1.%2."/>
      <w:lvlJc w:val="left"/>
      <w:pPr>
        <w:ind w:left="660" w:hanging="6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nsid w:val="48202CAA"/>
    <w:multiLevelType w:val="hybridMultilevel"/>
    <w:tmpl w:val="5336CD68"/>
    <w:lvl w:ilvl="0" w:tplc="FFFFFFFF">
      <w:start w:val="1"/>
      <w:numFmt w:val="bullet"/>
      <w:lvlText w:val="-"/>
      <w:lvlJc w:val="left"/>
      <w:pPr>
        <w:tabs>
          <w:tab w:val="num" w:pos="1440"/>
        </w:tabs>
        <w:ind w:left="144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bullet"/>
      <w:lvlText w:val=""/>
      <w:lvlJc w:val="left"/>
      <w:pPr>
        <w:tabs>
          <w:tab w:val="num" w:pos="6480"/>
        </w:tabs>
        <w:ind w:left="6480" w:hanging="360"/>
      </w:pPr>
      <w:rPr>
        <w:rFonts w:ascii="Wingdings" w:hAnsi="Wingdings" w:hint="default"/>
      </w:rPr>
    </w:lvl>
  </w:abstractNum>
  <w:abstractNum w:abstractNumId="80">
    <w:nsid w:val="48E83276"/>
    <w:multiLevelType w:val="hybridMultilevel"/>
    <w:tmpl w:val="83CEF094"/>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start w:val="1"/>
      <w:numFmt w:val="bullet"/>
      <w:lvlText w:val=""/>
      <w:lvlJc w:val="left"/>
      <w:pPr>
        <w:ind w:left="2820" w:hanging="360"/>
      </w:pPr>
      <w:rPr>
        <w:rFonts w:ascii="Wingdings" w:hAnsi="Wingdings" w:hint="default"/>
      </w:rPr>
    </w:lvl>
    <w:lvl w:ilvl="3" w:tplc="04090001">
      <w:start w:val="1"/>
      <w:numFmt w:val="bullet"/>
      <w:lvlText w:val=""/>
      <w:lvlJc w:val="left"/>
      <w:pPr>
        <w:ind w:left="3540" w:hanging="360"/>
      </w:pPr>
      <w:rPr>
        <w:rFonts w:ascii="Symbol" w:hAnsi="Symbol" w:hint="default"/>
      </w:rPr>
    </w:lvl>
    <w:lvl w:ilvl="4" w:tplc="04090003">
      <w:start w:val="1"/>
      <w:numFmt w:val="bullet"/>
      <w:lvlText w:val="o"/>
      <w:lvlJc w:val="left"/>
      <w:pPr>
        <w:ind w:left="4260" w:hanging="360"/>
      </w:pPr>
      <w:rPr>
        <w:rFonts w:ascii="Courier New" w:hAnsi="Courier New" w:cs="Courier New" w:hint="default"/>
      </w:rPr>
    </w:lvl>
    <w:lvl w:ilvl="5" w:tplc="04090005">
      <w:start w:val="1"/>
      <w:numFmt w:val="bullet"/>
      <w:lvlText w:val=""/>
      <w:lvlJc w:val="left"/>
      <w:pPr>
        <w:ind w:left="4980" w:hanging="360"/>
      </w:pPr>
      <w:rPr>
        <w:rFonts w:ascii="Wingdings" w:hAnsi="Wingdings" w:hint="default"/>
      </w:rPr>
    </w:lvl>
    <w:lvl w:ilvl="6" w:tplc="04090001">
      <w:start w:val="1"/>
      <w:numFmt w:val="bullet"/>
      <w:lvlText w:val=""/>
      <w:lvlJc w:val="left"/>
      <w:pPr>
        <w:ind w:left="5700" w:hanging="360"/>
      </w:pPr>
      <w:rPr>
        <w:rFonts w:ascii="Symbol" w:hAnsi="Symbol" w:hint="default"/>
      </w:rPr>
    </w:lvl>
    <w:lvl w:ilvl="7" w:tplc="04090003">
      <w:start w:val="1"/>
      <w:numFmt w:val="bullet"/>
      <w:lvlText w:val="o"/>
      <w:lvlJc w:val="left"/>
      <w:pPr>
        <w:ind w:left="6420" w:hanging="360"/>
      </w:pPr>
      <w:rPr>
        <w:rFonts w:ascii="Courier New" w:hAnsi="Courier New" w:cs="Courier New" w:hint="default"/>
      </w:rPr>
    </w:lvl>
    <w:lvl w:ilvl="8" w:tplc="04090005">
      <w:start w:val="1"/>
      <w:numFmt w:val="bullet"/>
      <w:lvlText w:val=""/>
      <w:lvlJc w:val="left"/>
      <w:pPr>
        <w:ind w:left="7140" w:hanging="360"/>
      </w:pPr>
      <w:rPr>
        <w:rFonts w:ascii="Wingdings" w:hAnsi="Wingdings" w:hint="default"/>
      </w:rPr>
    </w:lvl>
  </w:abstractNum>
  <w:abstractNum w:abstractNumId="81">
    <w:nsid w:val="48F115AA"/>
    <w:multiLevelType w:val="hybridMultilevel"/>
    <w:tmpl w:val="95C2DE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490B0060"/>
    <w:multiLevelType w:val="multilevel"/>
    <w:tmpl w:val="0582C24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80"/>
        </w:tabs>
        <w:ind w:left="480" w:hanging="42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900"/>
        </w:tabs>
        <w:ind w:left="900" w:hanging="72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380"/>
        </w:tabs>
        <w:ind w:left="138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60"/>
        </w:tabs>
        <w:ind w:left="186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83">
    <w:nsid w:val="4B507EA8"/>
    <w:multiLevelType w:val="hybridMultilevel"/>
    <w:tmpl w:val="44E69A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nsid w:val="4B7D3825"/>
    <w:multiLevelType w:val="hybridMultilevel"/>
    <w:tmpl w:val="7B700EC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4BA949AF"/>
    <w:multiLevelType w:val="hybridMultilevel"/>
    <w:tmpl w:val="2A60FE7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4CD83C4A"/>
    <w:multiLevelType w:val="hybridMultilevel"/>
    <w:tmpl w:val="F776EE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7">
    <w:nsid w:val="4CFA6565"/>
    <w:multiLevelType w:val="hybridMultilevel"/>
    <w:tmpl w:val="22DC9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4E392BC1"/>
    <w:multiLevelType w:val="hybridMultilevel"/>
    <w:tmpl w:val="55EE01FC"/>
    <w:lvl w:ilvl="0" w:tplc="E0860DBC">
      <w:start w:val="2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504E00B1"/>
    <w:multiLevelType w:val="hybridMultilevel"/>
    <w:tmpl w:val="0F4634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505524F0"/>
    <w:multiLevelType w:val="hybridMultilevel"/>
    <w:tmpl w:val="6414F1DA"/>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50701289"/>
    <w:multiLevelType w:val="hybridMultilevel"/>
    <w:tmpl w:val="4A1C650C"/>
    <w:lvl w:ilvl="0" w:tplc="7CF89AB2">
      <w:start w:val="1"/>
      <w:numFmt w:val="decimal"/>
      <w:lvlText w:val="%1."/>
      <w:lvlJc w:val="left"/>
      <w:pPr>
        <w:tabs>
          <w:tab w:val="num" w:pos="218"/>
        </w:tabs>
        <w:ind w:left="218" w:hanging="360"/>
      </w:pPr>
      <w:rPr>
        <w:rFonts w:cs="Times New Roman" w:hint="default"/>
      </w:rPr>
    </w:lvl>
    <w:lvl w:ilvl="1" w:tplc="041A0019" w:tentative="1">
      <w:start w:val="1"/>
      <w:numFmt w:val="lowerLetter"/>
      <w:lvlText w:val="%2."/>
      <w:lvlJc w:val="left"/>
      <w:pPr>
        <w:tabs>
          <w:tab w:val="num" w:pos="938"/>
        </w:tabs>
        <w:ind w:left="938" w:hanging="360"/>
      </w:pPr>
      <w:rPr>
        <w:rFonts w:cs="Times New Roman"/>
      </w:rPr>
    </w:lvl>
    <w:lvl w:ilvl="2" w:tplc="041A001B" w:tentative="1">
      <w:start w:val="1"/>
      <w:numFmt w:val="lowerRoman"/>
      <w:lvlText w:val="%3."/>
      <w:lvlJc w:val="right"/>
      <w:pPr>
        <w:tabs>
          <w:tab w:val="num" w:pos="1658"/>
        </w:tabs>
        <w:ind w:left="1658" w:hanging="180"/>
      </w:pPr>
      <w:rPr>
        <w:rFonts w:cs="Times New Roman"/>
      </w:rPr>
    </w:lvl>
    <w:lvl w:ilvl="3" w:tplc="041A000F" w:tentative="1">
      <w:start w:val="1"/>
      <w:numFmt w:val="decimal"/>
      <w:lvlText w:val="%4."/>
      <w:lvlJc w:val="left"/>
      <w:pPr>
        <w:tabs>
          <w:tab w:val="num" w:pos="2378"/>
        </w:tabs>
        <w:ind w:left="2378" w:hanging="360"/>
      </w:pPr>
      <w:rPr>
        <w:rFonts w:cs="Times New Roman"/>
      </w:rPr>
    </w:lvl>
    <w:lvl w:ilvl="4" w:tplc="041A0019" w:tentative="1">
      <w:start w:val="1"/>
      <w:numFmt w:val="lowerLetter"/>
      <w:lvlText w:val="%5."/>
      <w:lvlJc w:val="left"/>
      <w:pPr>
        <w:tabs>
          <w:tab w:val="num" w:pos="3098"/>
        </w:tabs>
        <w:ind w:left="3098" w:hanging="360"/>
      </w:pPr>
      <w:rPr>
        <w:rFonts w:cs="Times New Roman"/>
      </w:rPr>
    </w:lvl>
    <w:lvl w:ilvl="5" w:tplc="041A001B" w:tentative="1">
      <w:start w:val="1"/>
      <w:numFmt w:val="lowerRoman"/>
      <w:lvlText w:val="%6."/>
      <w:lvlJc w:val="right"/>
      <w:pPr>
        <w:tabs>
          <w:tab w:val="num" w:pos="3818"/>
        </w:tabs>
        <w:ind w:left="3818" w:hanging="180"/>
      </w:pPr>
      <w:rPr>
        <w:rFonts w:cs="Times New Roman"/>
      </w:rPr>
    </w:lvl>
    <w:lvl w:ilvl="6" w:tplc="041A000F" w:tentative="1">
      <w:start w:val="1"/>
      <w:numFmt w:val="decimal"/>
      <w:lvlText w:val="%7."/>
      <w:lvlJc w:val="left"/>
      <w:pPr>
        <w:tabs>
          <w:tab w:val="num" w:pos="4538"/>
        </w:tabs>
        <w:ind w:left="4538" w:hanging="360"/>
      </w:pPr>
      <w:rPr>
        <w:rFonts w:cs="Times New Roman"/>
      </w:rPr>
    </w:lvl>
    <w:lvl w:ilvl="7" w:tplc="041A0019" w:tentative="1">
      <w:start w:val="1"/>
      <w:numFmt w:val="lowerLetter"/>
      <w:lvlText w:val="%8."/>
      <w:lvlJc w:val="left"/>
      <w:pPr>
        <w:tabs>
          <w:tab w:val="num" w:pos="5258"/>
        </w:tabs>
        <w:ind w:left="5258" w:hanging="360"/>
      </w:pPr>
      <w:rPr>
        <w:rFonts w:cs="Times New Roman"/>
      </w:rPr>
    </w:lvl>
    <w:lvl w:ilvl="8" w:tplc="041A001B" w:tentative="1">
      <w:start w:val="1"/>
      <w:numFmt w:val="lowerRoman"/>
      <w:lvlText w:val="%9."/>
      <w:lvlJc w:val="right"/>
      <w:pPr>
        <w:tabs>
          <w:tab w:val="num" w:pos="5978"/>
        </w:tabs>
        <w:ind w:left="5978" w:hanging="180"/>
      </w:pPr>
      <w:rPr>
        <w:rFonts w:cs="Times New Roman"/>
      </w:rPr>
    </w:lvl>
  </w:abstractNum>
  <w:abstractNum w:abstractNumId="92">
    <w:nsid w:val="511F5FC4"/>
    <w:multiLevelType w:val="multilevel"/>
    <w:tmpl w:val="FBB4B26E"/>
    <w:lvl w:ilvl="0">
      <w:start w:val="1"/>
      <w:numFmt w:val="decimal"/>
      <w:lvlText w:val="%1."/>
      <w:lvlJc w:val="left"/>
      <w:pPr>
        <w:ind w:left="360" w:hanging="360"/>
      </w:pPr>
      <w:rPr>
        <w:rFonts w:hint="default"/>
        <w:color w:val="0020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519A581D"/>
    <w:multiLevelType w:val="hybridMultilevel"/>
    <w:tmpl w:val="31D04F52"/>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525E1B24"/>
    <w:multiLevelType w:val="hybridMultilevel"/>
    <w:tmpl w:val="A4EA5596"/>
    <w:lvl w:ilvl="0" w:tplc="B418A410">
      <w:start w:val="1"/>
      <w:numFmt w:val="upperLetter"/>
      <w:lvlText w:val="%1)"/>
      <w:lvlJc w:val="left"/>
      <w:pPr>
        <w:tabs>
          <w:tab w:val="num" w:pos="1440"/>
        </w:tabs>
        <w:ind w:left="1440"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6A64ED56">
      <w:start w:val="1"/>
      <w:numFmt w:val="decimal"/>
      <w:lvlText w:val="%3."/>
      <w:lvlJc w:val="left"/>
      <w:pPr>
        <w:tabs>
          <w:tab w:val="num" w:pos="360"/>
        </w:tabs>
        <w:ind w:left="360" w:hanging="360"/>
      </w:pPr>
      <w:rPr>
        <w:rFonts w:cs="Times New Roman"/>
        <w:i/>
      </w:rPr>
    </w:lvl>
    <w:lvl w:ilvl="3" w:tplc="FFFFFFFF">
      <w:start w:val="1"/>
      <w:numFmt w:val="decimal"/>
      <w:lvlText w:val="%4."/>
      <w:lvlJc w:val="left"/>
      <w:pPr>
        <w:tabs>
          <w:tab w:val="num" w:pos="360"/>
        </w:tabs>
        <w:ind w:left="360" w:hanging="360"/>
      </w:pPr>
      <w:rPr>
        <w:rFonts w:cs="Times New Roman"/>
      </w:rPr>
    </w:lvl>
    <w:lvl w:ilvl="4" w:tplc="FFFFFFFF">
      <w:start w:val="1"/>
      <w:numFmt w:val="decimal"/>
      <w:lvlText w:val="%5."/>
      <w:lvlJc w:val="left"/>
      <w:pPr>
        <w:tabs>
          <w:tab w:val="num" w:pos="360"/>
        </w:tabs>
        <w:ind w:left="360" w:hanging="360"/>
      </w:pPr>
      <w:rPr>
        <w:rFonts w:cs="Times New Roman"/>
      </w:rPr>
    </w:lvl>
    <w:lvl w:ilvl="5" w:tplc="FFFFFFFF">
      <w:start w:val="1"/>
      <w:numFmt w:val="decimal"/>
      <w:lvlText w:val="%6."/>
      <w:lvlJc w:val="left"/>
      <w:pPr>
        <w:tabs>
          <w:tab w:val="num" w:pos="786"/>
        </w:tabs>
        <w:ind w:left="786"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bullet"/>
      <w:lvlText w:val=""/>
      <w:lvlJc w:val="left"/>
      <w:pPr>
        <w:tabs>
          <w:tab w:val="num" w:pos="6480"/>
        </w:tabs>
        <w:ind w:left="6480" w:hanging="360"/>
      </w:pPr>
      <w:rPr>
        <w:rFonts w:ascii="Wingdings" w:hAnsi="Wingdings" w:hint="default"/>
      </w:rPr>
    </w:lvl>
  </w:abstractNum>
  <w:abstractNum w:abstractNumId="95">
    <w:nsid w:val="54A164D5"/>
    <w:multiLevelType w:val="multilevel"/>
    <w:tmpl w:val="0616D340"/>
    <w:lvl w:ilvl="0">
      <w:numFmt w:val="bullet"/>
      <w:lvlText w:val="-"/>
      <w:lvlJc w:val="left"/>
      <w:pPr>
        <w:ind w:left="780" w:hanging="360"/>
      </w:pPr>
      <w:rPr>
        <w:rFonts w:ascii="Times New Roman" w:eastAsia="Times New Roman" w:hAnsi="Times New Roman" w:cs="Times New Roman"/>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96">
    <w:nsid w:val="54DA7CA9"/>
    <w:multiLevelType w:val="hybridMultilevel"/>
    <w:tmpl w:val="72243C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7">
    <w:nsid w:val="5689182C"/>
    <w:multiLevelType w:val="multilevel"/>
    <w:tmpl w:val="B186005E"/>
    <w:lvl w:ilvl="0">
      <w:start w:val="1"/>
      <w:numFmt w:val="decimal"/>
      <w:lvlText w:val="%1."/>
      <w:lvlJc w:val="left"/>
      <w:pPr>
        <w:ind w:left="502" w:hanging="360"/>
      </w:pPr>
    </w:lvl>
    <w:lvl w:ilvl="1">
      <w:start w:val="2"/>
      <w:numFmt w:val="decimal"/>
      <w:isLgl/>
      <w:lvlText w:val="%1.%2."/>
      <w:lvlJc w:val="left"/>
      <w:pPr>
        <w:ind w:left="600" w:hanging="405"/>
      </w:pPr>
      <w:rPr>
        <w:rFonts w:hint="default"/>
      </w:rPr>
    </w:lvl>
    <w:lvl w:ilvl="2">
      <w:start w:val="1"/>
      <w:numFmt w:val="decimal"/>
      <w:isLgl/>
      <w:lvlText w:val="%1.%2.%3."/>
      <w:lvlJc w:val="left"/>
      <w:pPr>
        <w:ind w:left="968" w:hanging="720"/>
      </w:pPr>
      <w:rPr>
        <w:rFonts w:hint="default"/>
      </w:rPr>
    </w:lvl>
    <w:lvl w:ilvl="3">
      <w:start w:val="1"/>
      <w:numFmt w:val="decimal"/>
      <w:isLgl/>
      <w:lvlText w:val="%1.%2.%3.%4."/>
      <w:lvlJc w:val="left"/>
      <w:pPr>
        <w:ind w:left="1021"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87"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53" w:hanging="1440"/>
      </w:pPr>
      <w:rPr>
        <w:rFonts w:hint="default"/>
      </w:rPr>
    </w:lvl>
    <w:lvl w:ilvl="8">
      <w:start w:val="1"/>
      <w:numFmt w:val="decimal"/>
      <w:isLgl/>
      <w:lvlText w:val="%1.%2.%3.%4.%5.%6.%7.%8.%9."/>
      <w:lvlJc w:val="left"/>
      <w:pPr>
        <w:ind w:left="2366" w:hanging="1800"/>
      </w:pPr>
      <w:rPr>
        <w:rFonts w:hint="default"/>
      </w:rPr>
    </w:lvl>
  </w:abstractNum>
  <w:abstractNum w:abstractNumId="98">
    <w:nsid w:val="56B245C2"/>
    <w:multiLevelType w:val="multilevel"/>
    <w:tmpl w:val="E8A2419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nsid w:val="570527D2"/>
    <w:multiLevelType w:val="hybridMultilevel"/>
    <w:tmpl w:val="B85AC3BE"/>
    <w:lvl w:ilvl="0" w:tplc="041A000F">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00">
    <w:nsid w:val="57076FDB"/>
    <w:multiLevelType w:val="multilevel"/>
    <w:tmpl w:val="0CBA93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nsid w:val="57384A8D"/>
    <w:multiLevelType w:val="hybridMultilevel"/>
    <w:tmpl w:val="BE429D40"/>
    <w:lvl w:ilvl="0" w:tplc="041A000F">
      <w:start w:val="1"/>
      <w:numFmt w:val="decimal"/>
      <w:lvlText w:val="%1."/>
      <w:lvlJc w:val="left"/>
      <w:pPr>
        <w:ind w:left="502"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2">
    <w:nsid w:val="574D7729"/>
    <w:multiLevelType w:val="hybridMultilevel"/>
    <w:tmpl w:val="5AB89822"/>
    <w:lvl w:ilvl="0" w:tplc="A506686C">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3">
    <w:nsid w:val="57564E08"/>
    <w:multiLevelType w:val="hybridMultilevel"/>
    <w:tmpl w:val="0E9CCF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5835380E"/>
    <w:multiLevelType w:val="multilevel"/>
    <w:tmpl w:val="5F42EC18"/>
    <w:lvl w:ilvl="0">
      <w:start w:val="1"/>
      <w:numFmt w:val="decimal"/>
      <w:lvlText w:val="%1."/>
      <w:lvlJc w:val="left"/>
      <w:pPr>
        <w:ind w:left="420" w:hanging="420"/>
      </w:pPr>
      <w:rPr>
        <w:rFonts w:cs="Times New Roman"/>
      </w:rPr>
    </w:lvl>
    <w:lvl w:ilvl="1">
      <w:start w:val="1"/>
      <w:numFmt w:val="decimal"/>
      <w:lvlText w:val="%1.%2."/>
      <w:lvlJc w:val="left"/>
      <w:pPr>
        <w:ind w:left="480" w:hanging="420"/>
      </w:pPr>
      <w:rPr>
        <w:rFonts w:cs="Times New Roman"/>
      </w:rPr>
    </w:lvl>
    <w:lvl w:ilvl="2">
      <w:start w:val="1"/>
      <w:numFmt w:val="decimal"/>
      <w:lvlText w:val="%1.%2.%3."/>
      <w:lvlJc w:val="left"/>
      <w:pPr>
        <w:ind w:left="840" w:hanging="720"/>
      </w:pPr>
      <w:rPr>
        <w:rFonts w:cs="Times New Roman"/>
      </w:rPr>
    </w:lvl>
    <w:lvl w:ilvl="3">
      <w:start w:val="1"/>
      <w:numFmt w:val="decimal"/>
      <w:lvlText w:val="%1.%2.%3.%4."/>
      <w:lvlJc w:val="left"/>
      <w:pPr>
        <w:ind w:left="900" w:hanging="720"/>
      </w:pPr>
      <w:rPr>
        <w:rFonts w:cs="Times New Roman"/>
      </w:rPr>
    </w:lvl>
    <w:lvl w:ilvl="4">
      <w:start w:val="1"/>
      <w:numFmt w:val="decimal"/>
      <w:lvlText w:val="%1.%2.%3.%4.%5."/>
      <w:lvlJc w:val="left"/>
      <w:pPr>
        <w:ind w:left="1320" w:hanging="1080"/>
      </w:pPr>
      <w:rPr>
        <w:rFonts w:cs="Times New Roman"/>
      </w:rPr>
    </w:lvl>
    <w:lvl w:ilvl="5">
      <w:start w:val="1"/>
      <w:numFmt w:val="decimal"/>
      <w:lvlText w:val="%1.%2.%3.%4.%5.%6."/>
      <w:lvlJc w:val="left"/>
      <w:pPr>
        <w:ind w:left="138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60" w:hanging="1440"/>
      </w:pPr>
      <w:rPr>
        <w:rFonts w:cs="Times New Roman"/>
      </w:rPr>
    </w:lvl>
    <w:lvl w:ilvl="8">
      <w:start w:val="1"/>
      <w:numFmt w:val="decimal"/>
      <w:lvlText w:val="%1.%2.%3.%4.%5.%6.%7.%8.%9."/>
      <w:lvlJc w:val="left"/>
      <w:pPr>
        <w:ind w:left="2280" w:hanging="1800"/>
      </w:pPr>
      <w:rPr>
        <w:rFonts w:cs="Times New Roman"/>
      </w:rPr>
    </w:lvl>
  </w:abstractNum>
  <w:abstractNum w:abstractNumId="105">
    <w:nsid w:val="597766B4"/>
    <w:multiLevelType w:val="hybridMultilevel"/>
    <w:tmpl w:val="1208442C"/>
    <w:lvl w:ilvl="0" w:tplc="79E85946">
      <w:start w:val="18"/>
      <w:numFmt w:val="bullet"/>
      <w:lvlText w:val="-"/>
      <w:lvlJc w:val="left"/>
      <w:pPr>
        <w:ind w:left="720" w:hanging="360"/>
      </w:pPr>
      <w:rPr>
        <w:rFonts w:ascii="Arial" w:eastAsia="Times New Roman" w:hAnsi="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nsid w:val="5A8D23AF"/>
    <w:multiLevelType w:val="hybridMultilevel"/>
    <w:tmpl w:val="433EFB3C"/>
    <w:lvl w:ilvl="0" w:tplc="729A0AA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5BDA0721"/>
    <w:multiLevelType w:val="hybridMultilevel"/>
    <w:tmpl w:val="47B42A26"/>
    <w:lvl w:ilvl="0" w:tplc="D4741C8E">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08">
    <w:nsid w:val="5C0912AE"/>
    <w:multiLevelType w:val="multilevel"/>
    <w:tmpl w:val="98C2D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DA30547"/>
    <w:multiLevelType w:val="hybridMultilevel"/>
    <w:tmpl w:val="4FC46744"/>
    <w:lvl w:ilvl="0" w:tplc="0C50DE0A">
      <w:start w:val="2"/>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5E704A9E"/>
    <w:multiLevelType w:val="hybridMultilevel"/>
    <w:tmpl w:val="A66617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5F0221F8"/>
    <w:multiLevelType w:val="hybridMultilevel"/>
    <w:tmpl w:val="D270A9FC"/>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61954BF4"/>
    <w:multiLevelType w:val="hybridMultilevel"/>
    <w:tmpl w:val="415021CA"/>
    <w:lvl w:ilvl="0" w:tplc="B5B80BB0">
      <w:start w:val="12"/>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nsid w:val="63015634"/>
    <w:multiLevelType w:val="multilevel"/>
    <w:tmpl w:val="8B583DAC"/>
    <w:lvl w:ilvl="0">
      <w:numFmt w:val="bullet"/>
      <w:lvlText w:val=""/>
      <w:lvlJc w:val="left"/>
      <w:pPr>
        <w:ind w:left="1075" w:hanging="360"/>
      </w:pPr>
      <w:rPr>
        <w:rFonts w:ascii="Symbol" w:hAnsi="Symbol"/>
      </w:rPr>
    </w:lvl>
    <w:lvl w:ilvl="1">
      <w:numFmt w:val="bullet"/>
      <w:lvlText w:val="o"/>
      <w:lvlJc w:val="left"/>
      <w:pPr>
        <w:ind w:left="1795" w:hanging="360"/>
      </w:pPr>
      <w:rPr>
        <w:rFonts w:ascii="Courier New" w:hAnsi="Courier New" w:cs="Courier New"/>
      </w:rPr>
    </w:lvl>
    <w:lvl w:ilvl="2">
      <w:numFmt w:val="bullet"/>
      <w:lvlText w:val=""/>
      <w:lvlJc w:val="left"/>
      <w:pPr>
        <w:ind w:left="2515" w:hanging="360"/>
      </w:pPr>
      <w:rPr>
        <w:rFonts w:ascii="Wingdings" w:hAnsi="Wingdings"/>
      </w:rPr>
    </w:lvl>
    <w:lvl w:ilvl="3">
      <w:numFmt w:val="bullet"/>
      <w:lvlText w:val=""/>
      <w:lvlJc w:val="left"/>
      <w:pPr>
        <w:ind w:left="3235" w:hanging="360"/>
      </w:pPr>
      <w:rPr>
        <w:rFonts w:ascii="Symbol" w:hAnsi="Symbol"/>
      </w:rPr>
    </w:lvl>
    <w:lvl w:ilvl="4">
      <w:numFmt w:val="bullet"/>
      <w:lvlText w:val="o"/>
      <w:lvlJc w:val="left"/>
      <w:pPr>
        <w:ind w:left="3955" w:hanging="360"/>
      </w:pPr>
      <w:rPr>
        <w:rFonts w:ascii="Courier New" w:hAnsi="Courier New" w:cs="Courier New"/>
      </w:rPr>
    </w:lvl>
    <w:lvl w:ilvl="5">
      <w:numFmt w:val="bullet"/>
      <w:lvlText w:val=""/>
      <w:lvlJc w:val="left"/>
      <w:pPr>
        <w:ind w:left="4675" w:hanging="360"/>
      </w:pPr>
      <w:rPr>
        <w:rFonts w:ascii="Wingdings" w:hAnsi="Wingdings"/>
      </w:rPr>
    </w:lvl>
    <w:lvl w:ilvl="6">
      <w:numFmt w:val="bullet"/>
      <w:lvlText w:val=""/>
      <w:lvlJc w:val="left"/>
      <w:pPr>
        <w:ind w:left="5395" w:hanging="360"/>
      </w:pPr>
      <w:rPr>
        <w:rFonts w:ascii="Symbol" w:hAnsi="Symbol"/>
      </w:rPr>
    </w:lvl>
    <w:lvl w:ilvl="7">
      <w:numFmt w:val="bullet"/>
      <w:lvlText w:val="o"/>
      <w:lvlJc w:val="left"/>
      <w:pPr>
        <w:ind w:left="6115" w:hanging="360"/>
      </w:pPr>
      <w:rPr>
        <w:rFonts w:ascii="Courier New" w:hAnsi="Courier New" w:cs="Courier New"/>
      </w:rPr>
    </w:lvl>
    <w:lvl w:ilvl="8">
      <w:numFmt w:val="bullet"/>
      <w:lvlText w:val=""/>
      <w:lvlJc w:val="left"/>
      <w:pPr>
        <w:ind w:left="6835" w:hanging="360"/>
      </w:pPr>
      <w:rPr>
        <w:rFonts w:ascii="Wingdings" w:hAnsi="Wingdings"/>
      </w:rPr>
    </w:lvl>
  </w:abstractNum>
  <w:abstractNum w:abstractNumId="114">
    <w:nsid w:val="63353977"/>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5">
    <w:nsid w:val="63625FE6"/>
    <w:multiLevelType w:val="hybridMultilevel"/>
    <w:tmpl w:val="9BA814DC"/>
    <w:lvl w:ilvl="0" w:tplc="041A000B">
      <w:start w:val="1"/>
      <w:numFmt w:val="bullet"/>
      <w:lvlText w:val=""/>
      <w:lvlJc w:val="left"/>
      <w:pPr>
        <w:ind w:left="720" w:hanging="360"/>
      </w:pPr>
      <w:rPr>
        <w:rFonts w:ascii="Wingdings" w:hAnsi="Wingdings" w:hint="default"/>
      </w:rPr>
    </w:lvl>
    <w:lvl w:ilvl="1" w:tplc="DA128380">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65C87E10"/>
    <w:multiLevelType w:val="hybridMultilevel"/>
    <w:tmpl w:val="ED825D8A"/>
    <w:lvl w:ilvl="0" w:tplc="20640F9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669D6BEB"/>
    <w:multiLevelType w:val="hybridMultilevel"/>
    <w:tmpl w:val="B49440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66F62E48"/>
    <w:multiLevelType w:val="hybridMultilevel"/>
    <w:tmpl w:val="A1F23FDE"/>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678E74F0"/>
    <w:multiLevelType w:val="hybridMultilevel"/>
    <w:tmpl w:val="E5AEDBEC"/>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680F4A6D"/>
    <w:multiLevelType w:val="multilevel"/>
    <w:tmpl w:val="0EB8F94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nsid w:val="68E039FB"/>
    <w:multiLevelType w:val="hybridMultilevel"/>
    <w:tmpl w:val="FF3A1178"/>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69C16564"/>
    <w:multiLevelType w:val="hybridMultilevel"/>
    <w:tmpl w:val="1646DA06"/>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6A6E58EA"/>
    <w:multiLevelType w:val="hybridMultilevel"/>
    <w:tmpl w:val="C6D8F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6B154707"/>
    <w:multiLevelType w:val="hybridMultilevel"/>
    <w:tmpl w:val="45E4A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6B5F77FC"/>
    <w:multiLevelType w:val="hybridMultilevel"/>
    <w:tmpl w:val="39BC6D3C"/>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6DA650A4"/>
    <w:multiLevelType w:val="hybridMultilevel"/>
    <w:tmpl w:val="EAF0A1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6DF80D6E"/>
    <w:multiLevelType w:val="hybridMultilevel"/>
    <w:tmpl w:val="A8EACA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70070D25"/>
    <w:multiLevelType w:val="hybridMultilevel"/>
    <w:tmpl w:val="0E1C94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nsid w:val="70857E1E"/>
    <w:multiLevelType w:val="multilevel"/>
    <w:tmpl w:val="0DF8333A"/>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0">
    <w:nsid w:val="717C78F7"/>
    <w:multiLevelType w:val="multilevel"/>
    <w:tmpl w:val="E54ACFBA"/>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nsid w:val="73486BE2"/>
    <w:multiLevelType w:val="hybridMultilevel"/>
    <w:tmpl w:val="39340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74A06098"/>
    <w:multiLevelType w:val="hybridMultilevel"/>
    <w:tmpl w:val="CFBAB44C"/>
    <w:lvl w:ilvl="0" w:tplc="CAEC395A">
      <w:start w:val="9"/>
      <w:numFmt w:val="bullet"/>
      <w:lvlText w:val="-"/>
      <w:lvlJc w:val="left"/>
      <w:pPr>
        <w:ind w:left="720" w:hanging="360"/>
      </w:pPr>
      <w:rPr>
        <w:rFonts w:ascii="Calibri" w:eastAsiaTheme="minorHAnsi" w:hAnsi="Calibri" w:cs="Calibri" w:hint="default"/>
        <w:b/>
        <w:i/>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778F75BF"/>
    <w:multiLevelType w:val="hybridMultilevel"/>
    <w:tmpl w:val="E1F875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nsid w:val="787A34D2"/>
    <w:multiLevelType w:val="hybridMultilevel"/>
    <w:tmpl w:val="5304435E"/>
    <w:lvl w:ilvl="0" w:tplc="04090013">
      <w:start w:val="1"/>
      <w:numFmt w:val="upperRoman"/>
      <w:lvlText w:val="%1."/>
      <w:lvlJc w:val="righ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135">
    <w:nsid w:val="78AE7C4B"/>
    <w:multiLevelType w:val="hybridMultilevel"/>
    <w:tmpl w:val="0E426230"/>
    <w:lvl w:ilvl="0" w:tplc="B418A410">
      <w:start w:val="1"/>
      <w:numFmt w:val="upperLetter"/>
      <w:lvlText w:val="%1)"/>
      <w:lvlJc w:val="left"/>
      <w:pPr>
        <w:tabs>
          <w:tab w:val="num" w:pos="786"/>
        </w:tabs>
        <w:ind w:left="786" w:hanging="360"/>
      </w:pPr>
      <w:rPr>
        <w:rFonts w:cs="Times New Roman"/>
      </w:rPr>
    </w:lvl>
    <w:lvl w:ilvl="1" w:tplc="65780F42">
      <w:start w:val="3"/>
      <w:numFmt w:val="bullet"/>
      <w:lvlText w:val="-"/>
      <w:lvlJc w:val="left"/>
      <w:pPr>
        <w:tabs>
          <w:tab w:val="num" w:pos="1440"/>
        </w:tabs>
        <w:ind w:left="1440" w:hanging="360"/>
      </w:pPr>
      <w:rPr>
        <w:rFonts w:ascii="Bodoni" w:eastAsia="Times New Roman" w:hAnsi="Bodoni" w:hint="default"/>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36">
    <w:nsid w:val="7B595702"/>
    <w:multiLevelType w:val="hybridMultilevel"/>
    <w:tmpl w:val="640EF3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7BB3556A"/>
    <w:multiLevelType w:val="hybridMultilevel"/>
    <w:tmpl w:val="F756237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38">
    <w:nsid w:val="7C0C1F83"/>
    <w:multiLevelType w:val="hybridMultilevel"/>
    <w:tmpl w:val="6906A2E0"/>
    <w:lvl w:ilvl="0" w:tplc="20640F9E">
      <w:numFmt w:val="bullet"/>
      <w:lvlText w:val="-"/>
      <w:lvlJc w:val="left"/>
      <w:pPr>
        <w:tabs>
          <w:tab w:val="num" w:pos="502"/>
        </w:tabs>
        <w:ind w:left="502" w:hanging="360"/>
      </w:pPr>
      <w:rPr>
        <w:rFonts w:ascii="Calibri" w:eastAsia="Calibri" w:hAnsi="Calibri"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9">
    <w:nsid w:val="7CAA5F99"/>
    <w:multiLevelType w:val="hybridMultilevel"/>
    <w:tmpl w:val="00AE83DC"/>
    <w:lvl w:ilvl="0" w:tplc="041A0011">
      <w:start w:val="1"/>
      <w:numFmt w:val="decimal"/>
      <w:lvlText w:val="%1)"/>
      <w:lvlJc w:val="left"/>
      <w:pPr>
        <w:ind w:left="1245" w:hanging="360"/>
      </w:pPr>
    </w:lvl>
    <w:lvl w:ilvl="1" w:tplc="041A0019" w:tentative="1">
      <w:start w:val="1"/>
      <w:numFmt w:val="lowerLetter"/>
      <w:lvlText w:val="%2."/>
      <w:lvlJc w:val="left"/>
      <w:pPr>
        <w:ind w:left="1965" w:hanging="360"/>
      </w:pPr>
    </w:lvl>
    <w:lvl w:ilvl="2" w:tplc="041A001B" w:tentative="1">
      <w:start w:val="1"/>
      <w:numFmt w:val="lowerRoman"/>
      <w:lvlText w:val="%3."/>
      <w:lvlJc w:val="right"/>
      <w:pPr>
        <w:ind w:left="2685" w:hanging="180"/>
      </w:pPr>
    </w:lvl>
    <w:lvl w:ilvl="3" w:tplc="EEC0F384">
      <w:start w:val="1"/>
      <w:numFmt w:val="decimal"/>
      <w:lvlText w:val="%4."/>
      <w:lvlJc w:val="left"/>
      <w:pPr>
        <w:ind w:left="786" w:hanging="360"/>
      </w:pPr>
      <w:rPr>
        <w:rFonts w:ascii="Times New Roman" w:hAnsi="Times New Roman" w:cs="Times New Roman" w:hint="default"/>
      </w:rPr>
    </w:lvl>
    <w:lvl w:ilvl="4" w:tplc="041A0019" w:tentative="1">
      <w:start w:val="1"/>
      <w:numFmt w:val="lowerLetter"/>
      <w:lvlText w:val="%5."/>
      <w:lvlJc w:val="left"/>
      <w:pPr>
        <w:ind w:left="4125" w:hanging="360"/>
      </w:pPr>
    </w:lvl>
    <w:lvl w:ilvl="5" w:tplc="041A001B" w:tentative="1">
      <w:start w:val="1"/>
      <w:numFmt w:val="lowerRoman"/>
      <w:lvlText w:val="%6."/>
      <w:lvlJc w:val="right"/>
      <w:pPr>
        <w:ind w:left="4845" w:hanging="180"/>
      </w:pPr>
    </w:lvl>
    <w:lvl w:ilvl="6" w:tplc="041A000F" w:tentative="1">
      <w:start w:val="1"/>
      <w:numFmt w:val="decimal"/>
      <w:lvlText w:val="%7."/>
      <w:lvlJc w:val="left"/>
      <w:pPr>
        <w:ind w:left="5565" w:hanging="360"/>
      </w:pPr>
    </w:lvl>
    <w:lvl w:ilvl="7" w:tplc="041A0019" w:tentative="1">
      <w:start w:val="1"/>
      <w:numFmt w:val="lowerLetter"/>
      <w:lvlText w:val="%8."/>
      <w:lvlJc w:val="left"/>
      <w:pPr>
        <w:ind w:left="6285" w:hanging="360"/>
      </w:pPr>
    </w:lvl>
    <w:lvl w:ilvl="8" w:tplc="041A001B" w:tentative="1">
      <w:start w:val="1"/>
      <w:numFmt w:val="lowerRoman"/>
      <w:lvlText w:val="%9."/>
      <w:lvlJc w:val="right"/>
      <w:pPr>
        <w:ind w:left="7005" w:hanging="180"/>
      </w:pPr>
    </w:lvl>
  </w:abstractNum>
  <w:abstractNum w:abstractNumId="140">
    <w:nsid w:val="7EB25051"/>
    <w:multiLevelType w:val="hybridMultilevel"/>
    <w:tmpl w:val="9312A48E"/>
    <w:lvl w:ilvl="0" w:tplc="7264E6CA">
      <w:start w:val="1"/>
      <w:numFmt w:val="decimal"/>
      <w:lvlText w:val="%1."/>
      <w:lvlJc w:val="left"/>
      <w:pPr>
        <w:ind w:left="720" w:hanging="360"/>
      </w:pPr>
      <w:rPr>
        <w:rFonts w:ascii="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1">
    <w:nsid w:val="7F1E692C"/>
    <w:multiLevelType w:val="hybridMultilevel"/>
    <w:tmpl w:val="23E2D5F4"/>
    <w:lvl w:ilvl="0" w:tplc="0ACEC64C">
      <w:start w:val="3"/>
      <w:numFmt w:val="bullet"/>
      <w:lvlText w:val="–"/>
      <w:lvlJc w:val="left"/>
      <w:pPr>
        <w:ind w:left="720" w:hanging="360"/>
      </w:pPr>
      <w:rPr>
        <w:rFonts w:ascii="Calibri" w:eastAsia="Times New Roman" w:hAnsi="Calibri" w:cs="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8"/>
  </w:num>
  <w:num w:numId="2">
    <w:abstractNumId w:val="56"/>
  </w:num>
  <w:num w:numId="3">
    <w:abstractNumId w:val="1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94"/>
  </w:num>
  <w:num w:numId="6">
    <w:abstractNumId w:val="21"/>
  </w:num>
  <w:num w:numId="7">
    <w:abstractNumId w:val="28"/>
  </w:num>
  <w:num w:numId="8">
    <w:abstractNumId w:val="139"/>
  </w:num>
  <w:num w:numId="9">
    <w:abstractNumId w:val="33"/>
  </w:num>
  <w:num w:numId="10">
    <w:abstractNumId w:val="109"/>
  </w:num>
  <w:num w:numId="11">
    <w:abstractNumId w:val="140"/>
  </w:num>
  <w:num w:numId="12">
    <w:abstractNumId w:val="105"/>
  </w:num>
  <w:num w:numId="13">
    <w:abstractNumId w:val="23"/>
  </w:num>
  <w:num w:numId="14">
    <w:abstractNumId w:val="99"/>
  </w:num>
  <w:num w:numId="15">
    <w:abstractNumId w:val="55"/>
  </w:num>
  <w:num w:numId="16">
    <w:abstractNumId w:val="45"/>
  </w:num>
  <w:num w:numId="17">
    <w:abstractNumId w:val="107"/>
  </w:num>
  <w:num w:numId="18">
    <w:abstractNumId w:val="71"/>
  </w:num>
  <w:num w:numId="19">
    <w:abstractNumId w:val="138"/>
  </w:num>
  <w:num w:numId="20">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1">
    <w:abstractNumId w:val="24"/>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num>
  <w:num w:numId="24">
    <w:abstractNumId w:val="91"/>
  </w:num>
  <w:num w:numId="25">
    <w:abstractNumId w:val="101"/>
  </w:num>
  <w:num w:numId="26">
    <w:abstractNumId w:val="97"/>
  </w:num>
  <w:num w:numId="27">
    <w:abstractNumId w:val="50"/>
  </w:num>
  <w:num w:numId="28">
    <w:abstractNumId w:val="46"/>
  </w:num>
  <w:num w:numId="29">
    <w:abstractNumId w:val="31"/>
  </w:num>
  <w:num w:numId="30">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num>
  <w:num w:numId="33">
    <w:abstractNumId w:val="13"/>
  </w:num>
  <w:num w:numId="34">
    <w:abstractNumId w:val="29"/>
  </w:num>
  <w:num w:numId="35">
    <w:abstractNumId w:val="6"/>
  </w:num>
  <w:num w:numId="36">
    <w:abstractNumId w:val="60"/>
  </w:num>
  <w:num w:numId="37">
    <w:abstractNumId w:val="18"/>
  </w:num>
  <w:num w:numId="38">
    <w:abstractNumId w:val="47"/>
  </w:num>
  <w:num w:numId="39">
    <w:abstractNumId w:val="37"/>
  </w:num>
  <w:num w:numId="40">
    <w:abstractNumId w:val="38"/>
  </w:num>
  <w:num w:numId="41">
    <w:abstractNumId w:val="17"/>
  </w:num>
  <w:num w:numId="42">
    <w:abstractNumId w:val="114"/>
  </w:num>
  <w:num w:numId="43">
    <w:abstractNumId w:val="11"/>
  </w:num>
  <w:num w:numId="44">
    <w:abstractNumId w:val="64"/>
  </w:num>
  <w:num w:numId="45">
    <w:abstractNumId w:val="128"/>
  </w:num>
  <w:num w:numId="46">
    <w:abstractNumId w:val="8"/>
  </w:num>
  <w:num w:numId="47">
    <w:abstractNumId w:val="133"/>
  </w:num>
  <w:num w:numId="48">
    <w:abstractNumId w:val="25"/>
  </w:num>
  <w:num w:numId="49">
    <w:abstractNumId w:val="16"/>
  </w:num>
  <w:num w:numId="50">
    <w:abstractNumId w:val="65"/>
  </w:num>
  <w:num w:numId="51">
    <w:abstractNumId w:val="36"/>
  </w:num>
  <w:num w:numId="52">
    <w:abstractNumId w:val="136"/>
  </w:num>
  <w:num w:numId="53">
    <w:abstractNumId w:val="123"/>
  </w:num>
  <w:num w:numId="54">
    <w:abstractNumId w:val="87"/>
  </w:num>
  <w:num w:numId="55">
    <w:abstractNumId w:val="75"/>
  </w:num>
  <w:num w:numId="56">
    <w:abstractNumId w:val="131"/>
  </w:num>
  <w:num w:numId="57">
    <w:abstractNumId w:val="12"/>
  </w:num>
  <w:num w:numId="58">
    <w:abstractNumId w:val="110"/>
  </w:num>
  <w:num w:numId="59">
    <w:abstractNumId w:val="126"/>
  </w:num>
  <w:num w:numId="60">
    <w:abstractNumId w:val="14"/>
  </w:num>
  <w:num w:numId="61">
    <w:abstractNumId w:val="124"/>
  </w:num>
  <w:num w:numId="62">
    <w:abstractNumId w:val="127"/>
  </w:num>
  <w:num w:numId="63">
    <w:abstractNumId w:val="117"/>
  </w:num>
  <w:num w:numId="64">
    <w:abstractNumId w:val="103"/>
  </w:num>
  <w:num w:numId="65">
    <w:abstractNumId w:val="81"/>
  </w:num>
  <w:num w:numId="66">
    <w:abstractNumId w:val="112"/>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num>
  <w:num w:numId="69">
    <w:abstractNumId w:val="78"/>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7"/>
  </w:num>
  <w:num w:numId="71">
    <w:abstractNumId w:val="96"/>
  </w:num>
  <w:num w:numId="72">
    <w:abstractNumId w:val="10"/>
  </w:num>
  <w:num w:numId="73">
    <w:abstractNumId w:val="80"/>
  </w:num>
  <w:num w:numId="74">
    <w:abstractNumId w:val="26"/>
  </w:num>
  <w:num w:numId="75">
    <w:abstractNumId w:val="15"/>
  </w:num>
  <w:num w:numId="76">
    <w:abstractNumId w:val="100"/>
  </w:num>
  <w:num w:numId="77">
    <w:abstractNumId w:val="98"/>
  </w:num>
  <w:num w:numId="78">
    <w:abstractNumId w:val="129"/>
  </w:num>
  <w:num w:numId="79">
    <w:abstractNumId w:val="95"/>
  </w:num>
  <w:num w:numId="80">
    <w:abstractNumId w:val="59"/>
  </w:num>
  <w:num w:numId="81">
    <w:abstractNumId w:val="120"/>
  </w:num>
  <w:num w:numId="82">
    <w:abstractNumId w:val="113"/>
  </w:num>
  <w:num w:numId="83">
    <w:abstractNumId w:val="77"/>
  </w:num>
  <w:num w:numId="84">
    <w:abstractNumId w:val="130"/>
  </w:num>
  <w:num w:numId="85">
    <w:abstractNumId w:val="19"/>
  </w:num>
  <w:num w:numId="86">
    <w:abstractNumId w:val="108"/>
  </w:num>
  <w:num w:numId="87">
    <w:abstractNumId w:val="51"/>
  </w:num>
  <w:num w:numId="88">
    <w:abstractNumId w:val="66"/>
  </w:num>
  <w:num w:numId="89">
    <w:abstractNumId w:val="9"/>
  </w:num>
  <w:num w:numId="90">
    <w:abstractNumId w:val="104"/>
  </w:num>
  <w:num w:numId="91">
    <w:abstractNumId w:val="89"/>
  </w:num>
  <w:num w:numId="92">
    <w:abstractNumId w:val="39"/>
  </w:num>
  <w:num w:numId="93">
    <w:abstractNumId w:val="7"/>
  </w:num>
  <w:num w:numId="94">
    <w:abstractNumId w:val="22"/>
  </w:num>
  <w:num w:numId="95">
    <w:abstractNumId w:val="68"/>
  </w:num>
  <w:num w:numId="96">
    <w:abstractNumId w:val="70"/>
  </w:num>
  <w:num w:numId="97">
    <w:abstractNumId w:val="67"/>
  </w:num>
  <w:num w:numId="98">
    <w:abstractNumId w:val="58"/>
  </w:num>
  <w:num w:numId="99">
    <w:abstractNumId w:val="1"/>
  </w:num>
  <w:num w:numId="100">
    <w:abstractNumId w:val="27"/>
  </w:num>
  <w:num w:numId="101">
    <w:abstractNumId w:val="44"/>
  </w:num>
  <w:num w:numId="102">
    <w:abstractNumId w:val="122"/>
  </w:num>
  <w:num w:numId="103">
    <w:abstractNumId w:val="53"/>
  </w:num>
  <w:num w:numId="104">
    <w:abstractNumId w:val="132"/>
  </w:num>
  <w:num w:numId="105">
    <w:abstractNumId w:val="119"/>
  </w:num>
  <w:num w:numId="106">
    <w:abstractNumId w:val="69"/>
  </w:num>
  <w:num w:numId="107">
    <w:abstractNumId w:val="57"/>
  </w:num>
  <w:num w:numId="108">
    <w:abstractNumId w:val="90"/>
  </w:num>
  <w:num w:numId="109">
    <w:abstractNumId w:val="121"/>
  </w:num>
  <w:num w:numId="110">
    <w:abstractNumId w:val="111"/>
  </w:num>
  <w:num w:numId="111">
    <w:abstractNumId w:val="73"/>
  </w:num>
  <w:num w:numId="112">
    <w:abstractNumId w:val="54"/>
  </w:num>
  <w:num w:numId="113">
    <w:abstractNumId w:val="3"/>
  </w:num>
  <w:num w:numId="114">
    <w:abstractNumId w:val="63"/>
  </w:num>
  <w:num w:numId="115">
    <w:abstractNumId w:val="62"/>
  </w:num>
  <w:num w:numId="116">
    <w:abstractNumId w:val="20"/>
  </w:num>
  <w:num w:numId="117">
    <w:abstractNumId w:val="49"/>
  </w:num>
  <w:num w:numId="118">
    <w:abstractNumId w:val="5"/>
  </w:num>
  <w:num w:numId="119">
    <w:abstractNumId w:val="125"/>
  </w:num>
  <w:num w:numId="120">
    <w:abstractNumId w:val="35"/>
  </w:num>
  <w:num w:numId="121">
    <w:abstractNumId w:val="0"/>
  </w:num>
  <w:num w:numId="122">
    <w:abstractNumId w:val="118"/>
  </w:num>
  <w:num w:numId="123">
    <w:abstractNumId w:val="76"/>
  </w:num>
  <w:num w:numId="124">
    <w:abstractNumId w:val="2"/>
  </w:num>
  <w:num w:numId="125">
    <w:abstractNumId w:val="141"/>
  </w:num>
  <w:num w:numId="126">
    <w:abstractNumId w:val="93"/>
  </w:num>
  <w:num w:numId="127">
    <w:abstractNumId w:val="61"/>
  </w:num>
  <w:num w:numId="128">
    <w:abstractNumId w:val="30"/>
  </w:num>
  <w:num w:numId="129">
    <w:abstractNumId w:val="88"/>
  </w:num>
  <w:num w:numId="130">
    <w:abstractNumId w:val="72"/>
  </w:num>
  <w:num w:numId="131">
    <w:abstractNumId w:val="40"/>
  </w:num>
  <w:num w:numId="132">
    <w:abstractNumId w:val="32"/>
  </w:num>
  <w:num w:numId="133">
    <w:abstractNumId w:val="116"/>
  </w:num>
  <w:num w:numId="134">
    <w:abstractNumId w:val="115"/>
  </w:num>
  <w:num w:numId="135">
    <w:abstractNumId w:val="74"/>
  </w:num>
  <w:num w:numId="136">
    <w:abstractNumId w:val="84"/>
  </w:num>
  <w:num w:numId="137">
    <w:abstractNumId w:val="85"/>
  </w:num>
  <w:num w:numId="138">
    <w:abstractNumId w:val="43"/>
  </w:num>
  <w:num w:numId="139">
    <w:abstractNumId w:val="106"/>
  </w:num>
  <w:num w:numId="140">
    <w:abstractNumId w:val="41"/>
  </w:num>
  <w:num w:numId="141">
    <w:abstractNumId w:val="135"/>
  </w:num>
  <w:num w:numId="142">
    <w:abstractNumId w:val="34"/>
  </w:num>
  <w:num w:numId="143">
    <w:abstractNumId w:val="4"/>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5C3"/>
    <w:rsid w:val="000012E5"/>
    <w:rsid w:val="00003F91"/>
    <w:rsid w:val="000126A5"/>
    <w:rsid w:val="00013D26"/>
    <w:rsid w:val="00014BE8"/>
    <w:rsid w:val="00014D31"/>
    <w:rsid w:val="00025AD5"/>
    <w:rsid w:val="00026F6F"/>
    <w:rsid w:val="000325DE"/>
    <w:rsid w:val="00035DE3"/>
    <w:rsid w:val="000443FE"/>
    <w:rsid w:val="00045922"/>
    <w:rsid w:val="0004665A"/>
    <w:rsid w:val="000537BD"/>
    <w:rsid w:val="00054402"/>
    <w:rsid w:val="00057864"/>
    <w:rsid w:val="00067D4E"/>
    <w:rsid w:val="00084019"/>
    <w:rsid w:val="0009289E"/>
    <w:rsid w:val="00094988"/>
    <w:rsid w:val="00097D1C"/>
    <w:rsid w:val="000A0F03"/>
    <w:rsid w:val="000A6C3A"/>
    <w:rsid w:val="000B4336"/>
    <w:rsid w:val="000B5335"/>
    <w:rsid w:val="000C1C9D"/>
    <w:rsid w:val="000C5096"/>
    <w:rsid w:val="000D30FA"/>
    <w:rsid w:val="000D39E8"/>
    <w:rsid w:val="000E26C1"/>
    <w:rsid w:val="001023D1"/>
    <w:rsid w:val="00105122"/>
    <w:rsid w:val="00107706"/>
    <w:rsid w:val="00110D07"/>
    <w:rsid w:val="00113111"/>
    <w:rsid w:val="0011339A"/>
    <w:rsid w:val="00113469"/>
    <w:rsid w:val="00113D05"/>
    <w:rsid w:val="00114BE3"/>
    <w:rsid w:val="001156F6"/>
    <w:rsid w:val="00116B48"/>
    <w:rsid w:val="001178E9"/>
    <w:rsid w:val="00122090"/>
    <w:rsid w:val="0013470A"/>
    <w:rsid w:val="0013707A"/>
    <w:rsid w:val="00161F69"/>
    <w:rsid w:val="001731B1"/>
    <w:rsid w:val="001756FD"/>
    <w:rsid w:val="001918FC"/>
    <w:rsid w:val="0019567E"/>
    <w:rsid w:val="00196926"/>
    <w:rsid w:val="001A1A8B"/>
    <w:rsid w:val="001A4D06"/>
    <w:rsid w:val="001A5404"/>
    <w:rsid w:val="001A759B"/>
    <w:rsid w:val="001B5D2B"/>
    <w:rsid w:val="001B622B"/>
    <w:rsid w:val="001C6454"/>
    <w:rsid w:val="001D19E9"/>
    <w:rsid w:val="001D2617"/>
    <w:rsid w:val="001D2685"/>
    <w:rsid w:val="001D2F5C"/>
    <w:rsid w:val="001D4FD5"/>
    <w:rsid w:val="001D6436"/>
    <w:rsid w:val="001E3796"/>
    <w:rsid w:val="001E50F1"/>
    <w:rsid w:val="001F46A1"/>
    <w:rsid w:val="00203A89"/>
    <w:rsid w:val="00204F54"/>
    <w:rsid w:val="002059BD"/>
    <w:rsid w:val="002172E4"/>
    <w:rsid w:val="00231B57"/>
    <w:rsid w:val="002353F4"/>
    <w:rsid w:val="00240399"/>
    <w:rsid w:val="00241C54"/>
    <w:rsid w:val="00242D0A"/>
    <w:rsid w:val="002512FF"/>
    <w:rsid w:val="00254030"/>
    <w:rsid w:val="0025555E"/>
    <w:rsid w:val="00257912"/>
    <w:rsid w:val="00267290"/>
    <w:rsid w:val="0027642B"/>
    <w:rsid w:val="00287F6D"/>
    <w:rsid w:val="00296E84"/>
    <w:rsid w:val="002B47DA"/>
    <w:rsid w:val="002B4F9B"/>
    <w:rsid w:val="002B6DA0"/>
    <w:rsid w:val="002B7BB5"/>
    <w:rsid w:val="002C08CB"/>
    <w:rsid w:val="002C5390"/>
    <w:rsid w:val="002D0522"/>
    <w:rsid w:val="002F5B5D"/>
    <w:rsid w:val="002F66D1"/>
    <w:rsid w:val="00306FC1"/>
    <w:rsid w:val="003114BB"/>
    <w:rsid w:val="003177F0"/>
    <w:rsid w:val="00317D5A"/>
    <w:rsid w:val="003218DF"/>
    <w:rsid w:val="00322A25"/>
    <w:rsid w:val="00324A71"/>
    <w:rsid w:val="00330564"/>
    <w:rsid w:val="00331C86"/>
    <w:rsid w:val="00342DC1"/>
    <w:rsid w:val="003507C6"/>
    <w:rsid w:val="00350F5B"/>
    <w:rsid w:val="00353C0B"/>
    <w:rsid w:val="00355CF1"/>
    <w:rsid w:val="00361C84"/>
    <w:rsid w:val="00366CA7"/>
    <w:rsid w:val="003719C1"/>
    <w:rsid w:val="003750AA"/>
    <w:rsid w:val="00384F4B"/>
    <w:rsid w:val="00393675"/>
    <w:rsid w:val="00394A13"/>
    <w:rsid w:val="00395AEE"/>
    <w:rsid w:val="003A3B1D"/>
    <w:rsid w:val="003A59B3"/>
    <w:rsid w:val="003B2B6F"/>
    <w:rsid w:val="003B3FE2"/>
    <w:rsid w:val="003B49F7"/>
    <w:rsid w:val="003B6F4D"/>
    <w:rsid w:val="003C2542"/>
    <w:rsid w:val="003C25E9"/>
    <w:rsid w:val="003C2DFA"/>
    <w:rsid w:val="003C79B0"/>
    <w:rsid w:val="003C7C01"/>
    <w:rsid w:val="003C7EDE"/>
    <w:rsid w:val="003D1ABF"/>
    <w:rsid w:val="003D5AAB"/>
    <w:rsid w:val="003E3413"/>
    <w:rsid w:val="003E62B0"/>
    <w:rsid w:val="003E6457"/>
    <w:rsid w:val="003F059A"/>
    <w:rsid w:val="003F5E47"/>
    <w:rsid w:val="003F6BBF"/>
    <w:rsid w:val="00415FA4"/>
    <w:rsid w:val="00416EEA"/>
    <w:rsid w:val="00417E2D"/>
    <w:rsid w:val="0042308B"/>
    <w:rsid w:val="00423FE5"/>
    <w:rsid w:val="00425315"/>
    <w:rsid w:val="00440420"/>
    <w:rsid w:val="00446DB6"/>
    <w:rsid w:val="00446E18"/>
    <w:rsid w:val="0044780C"/>
    <w:rsid w:val="00452EC5"/>
    <w:rsid w:val="004543FA"/>
    <w:rsid w:val="00455362"/>
    <w:rsid w:val="004572F5"/>
    <w:rsid w:val="00457359"/>
    <w:rsid w:val="00460825"/>
    <w:rsid w:val="00470EF8"/>
    <w:rsid w:val="00476AE8"/>
    <w:rsid w:val="004776C2"/>
    <w:rsid w:val="0048030F"/>
    <w:rsid w:val="0048226B"/>
    <w:rsid w:val="00482E04"/>
    <w:rsid w:val="004926AF"/>
    <w:rsid w:val="004A29CA"/>
    <w:rsid w:val="004A3C81"/>
    <w:rsid w:val="004A4872"/>
    <w:rsid w:val="004C0E92"/>
    <w:rsid w:val="004C0EAF"/>
    <w:rsid w:val="004C2010"/>
    <w:rsid w:val="004C4FB5"/>
    <w:rsid w:val="004C6F08"/>
    <w:rsid w:val="004D3819"/>
    <w:rsid w:val="004D5570"/>
    <w:rsid w:val="004F48EC"/>
    <w:rsid w:val="004F497F"/>
    <w:rsid w:val="004F64C1"/>
    <w:rsid w:val="005159C7"/>
    <w:rsid w:val="00522C7C"/>
    <w:rsid w:val="00522C84"/>
    <w:rsid w:val="00522D18"/>
    <w:rsid w:val="005254A1"/>
    <w:rsid w:val="005312AA"/>
    <w:rsid w:val="00532332"/>
    <w:rsid w:val="0053571F"/>
    <w:rsid w:val="00544F21"/>
    <w:rsid w:val="00545B12"/>
    <w:rsid w:val="0055000B"/>
    <w:rsid w:val="00557D32"/>
    <w:rsid w:val="00561920"/>
    <w:rsid w:val="0056786E"/>
    <w:rsid w:val="00572BE5"/>
    <w:rsid w:val="005A1696"/>
    <w:rsid w:val="005A2A03"/>
    <w:rsid w:val="005A36BD"/>
    <w:rsid w:val="005B21BA"/>
    <w:rsid w:val="005B4E5C"/>
    <w:rsid w:val="005C10D4"/>
    <w:rsid w:val="005C2850"/>
    <w:rsid w:val="005C5549"/>
    <w:rsid w:val="005C5CB5"/>
    <w:rsid w:val="005C7D7F"/>
    <w:rsid w:val="005D0055"/>
    <w:rsid w:val="005D5515"/>
    <w:rsid w:val="005D57C5"/>
    <w:rsid w:val="005E0512"/>
    <w:rsid w:val="005E36CD"/>
    <w:rsid w:val="005E5FB7"/>
    <w:rsid w:val="005F2222"/>
    <w:rsid w:val="00601571"/>
    <w:rsid w:val="006026DB"/>
    <w:rsid w:val="00604CE8"/>
    <w:rsid w:val="00607998"/>
    <w:rsid w:val="00611A14"/>
    <w:rsid w:val="0061303D"/>
    <w:rsid w:val="00614440"/>
    <w:rsid w:val="00616080"/>
    <w:rsid w:val="006229B6"/>
    <w:rsid w:val="006309E8"/>
    <w:rsid w:val="006459CD"/>
    <w:rsid w:val="0064773C"/>
    <w:rsid w:val="006478FF"/>
    <w:rsid w:val="006531A3"/>
    <w:rsid w:val="006538CD"/>
    <w:rsid w:val="0065669B"/>
    <w:rsid w:val="00661AE8"/>
    <w:rsid w:val="0066683D"/>
    <w:rsid w:val="00674652"/>
    <w:rsid w:val="00683C72"/>
    <w:rsid w:val="00686141"/>
    <w:rsid w:val="006A7216"/>
    <w:rsid w:val="006B2FC1"/>
    <w:rsid w:val="006B4CF4"/>
    <w:rsid w:val="006C34C4"/>
    <w:rsid w:val="006C6DAA"/>
    <w:rsid w:val="006D042A"/>
    <w:rsid w:val="006D1C50"/>
    <w:rsid w:val="006D2294"/>
    <w:rsid w:val="006D7EF9"/>
    <w:rsid w:val="006F4344"/>
    <w:rsid w:val="006F4C62"/>
    <w:rsid w:val="00701392"/>
    <w:rsid w:val="00705883"/>
    <w:rsid w:val="00714EE4"/>
    <w:rsid w:val="00715E20"/>
    <w:rsid w:val="00721000"/>
    <w:rsid w:val="00725920"/>
    <w:rsid w:val="00725CB7"/>
    <w:rsid w:val="00730DFF"/>
    <w:rsid w:val="00732B4B"/>
    <w:rsid w:val="00740764"/>
    <w:rsid w:val="00741651"/>
    <w:rsid w:val="00747600"/>
    <w:rsid w:val="0075294A"/>
    <w:rsid w:val="00753417"/>
    <w:rsid w:val="007534B6"/>
    <w:rsid w:val="0075660E"/>
    <w:rsid w:val="0076206F"/>
    <w:rsid w:val="00763A20"/>
    <w:rsid w:val="00770609"/>
    <w:rsid w:val="00785EF6"/>
    <w:rsid w:val="00790903"/>
    <w:rsid w:val="007937AD"/>
    <w:rsid w:val="007945EF"/>
    <w:rsid w:val="00796B5E"/>
    <w:rsid w:val="00797F49"/>
    <w:rsid w:val="007A287E"/>
    <w:rsid w:val="007A3676"/>
    <w:rsid w:val="007A592B"/>
    <w:rsid w:val="007A6CCF"/>
    <w:rsid w:val="007B55EC"/>
    <w:rsid w:val="007B7D6E"/>
    <w:rsid w:val="007C5F49"/>
    <w:rsid w:val="007D0E99"/>
    <w:rsid w:val="007D2D9D"/>
    <w:rsid w:val="007D5E70"/>
    <w:rsid w:val="007D7222"/>
    <w:rsid w:val="007E38AF"/>
    <w:rsid w:val="007E5215"/>
    <w:rsid w:val="007F05A4"/>
    <w:rsid w:val="007F2C99"/>
    <w:rsid w:val="0080019F"/>
    <w:rsid w:val="00806A9F"/>
    <w:rsid w:val="00811E2B"/>
    <w:rsid w:val="008123CA"/>
    <w:rsid w:val="0081479F"/>
    <w:rsid w:val="00816F31"/>
    <w:rsid w:val="00820FDD"/>
    <w:rsid w:val="00831CAC"/>
    <w:rsid w:val="00836FEE"/>
    <w:rsid w:val="008559DF"/>
    <w:rsid w:val="00855E75"/>
    <w:rsid w:val="00857802"/>
    <w:rsid w:val="00865366"/>
    <w:rsid w:val="00876566"/>
    <w:rsid w:val="00882866"/>
    <w:rsid w:val="008862D1"/>
    <w:rsid w:val="008A0595"/>
    <w:rsid w:val="008A3BF7"/>
    <w:rsid w:val="008A7BBF"/>
    <w:rsid w:val="008B35C6"/>
    <w:rsid w:val="008B4E96"/>
    <w:rsid w:val="008B57EB"/>
    <w:rsid w:val="008C3F54"/>
    <w:rsid w:val="008D5670"/>
    <w:rsid w:val="008D7BB5"/>
    <w:rsid w:val="008E60CA"/>
    <w:rsid w:val="008E60F5"/>
    <w:rsid w:val="008E7DA1"/>
    <w:rsid w:val="0090059F"/>
    <w:rsid w:val="00901D77"/>
    <w:rsid w:val="00902B90"/>
    <w:rsid w:val="0091137D"/>
    <w:rsid w:val="00914DC9"/>
    <w:rsid w:val="00920259"/>
    <w:rsid w:val="00923606"/>
    <w:rsid w:val="009351A5"/>
    <w:rsid w:val="0093569F"/>
    <w:rsid w:val="00935ADC"/>
    <w:rsid w:val="00936DFC"/>
    <w:rsid w:val="00941E13"/>
    <w:rsid w:val="00951503"/>
    <w:rsid w:val="0096165F"/>
    <w:rsid w:val="00963CE3"/>
    <w:rsid w:val="00981F00"/>
    <w:rsid w:val="00986F69"/>
    <w:rsid w:val="00991B0B"/>
    <w:rsid w:val="009B0C5B"/>
    <w:rsid w:val="009B1EF6"/>
    <w:rsid w:val="009B294A"/>
    <w:rsid w:val="009B5DB7"/>
    <w:rsid w:val="009C1C4D"/>
    <w:rsid w:val="009C60BE"/>
    <w:rsid w:val="009D2B7A"/>
    <w:rsid w:val="009E5D0F"/>
    <w:rsid w:val="009E603B"/>
    <w:rsid w:val="009F25A0"/>
    <w:rsid w:val="009F3C7B"/>
    <w:rsid w:val="009F4464"/>
    <w:rsid w:val="009F5A07"/>
    <w:rsid w:val="00A00B43"/>
    <w:rsid w:val="00A01CDF"/>
    <w:rsid w:val="00A06768"/>
    <w:rsid w:val="00A15557"/>
    <w:rsid w:val="00A16894"/>
    <w:rsid w:val="00A17681"/>
    <w:rsid w:val="00A21D3D"/>
    <w:rsid w:val="00A23043"/>
    <w:rsid w:val="00A24E56"/>
    <w:rsid w:val="00A36C68"/>
    <w:rsid w:val="00A42847"/>
    <w:rsid w:val="00A43873"/>
    <w:rsid w:val="00A45D7B"/>
    <w:rsid w:val="00A50FFC"/>
    <w:rsid w:val="00A571FF"/>
    <w:rsid w:val="00A67BB2"/>
    <w:rsid w:val="00A67EDE"/>
    <w:rsid w:val="00A71A25"/>
    <w:rsid w:val="00A7277B"/>
    <w:rsid w:val="00A750AB"/>
    <w:rsid w:val="00A806E2"/>
    <w:rsid w:val="00A812D4"/>
    <w:rsid w:val="00A87CAB"/>
    <w:rsid w:val="00AA4771"/>
    <w:rsid w:val="00AA54DA"/>
    <w:rsid w:val="00AB4EF5"/>
    <w:rsid w:val="00AC28B2"/>
    <w:rsid w:val="00AD2C14"/>
    <w:rsid w:val="00AD37AB"/>
    <w:rsid w:val="00AD4B13"/>
    <w:rsid w:val="00AD6226"/>
    <w:rsid w:val="00AE2A07"/>
    <w:rsid w:val="00AE6AC9"/>
    <w:rsid w:val="00AF5D76"/>
    <w:rsid w:val="00AF71D6"/>
    <w:rsid w:val="00B04E59"/>
    <w:rsid w:val="00B1040D"/>
    <w:rsid w:val="00B177E5"/>
    <w:rsid w:val="00B20EB4"/>
    <w:rsid w:val="00B2205E"/>
    <w:rsid w:val="00B22835"/>
    <w:rsid w:val="00B27F2C"/>
    <w:rsid w:val="00B34517"/>
    <w:rsid w:val="00B44CCA"/>
    <w:rsid w:val="00B50CD0"/>
    <w:rsid w:val="00B5471D"/>
    <w:rsid w:val="00B66713"/>
    <w:rsid w:val="00B6675C"/>
    <w:rsid w:val="00B775C3"/>
    <w:rsid w:val="00B8353A"/>
    <w:rsid w:val="00B838C2"/>
    <w:rsid w:val="00B85F33"/>
    <w:rsid w:val="00B94110"/>
    <w:rsid w:val="00BA1317"/>
    <w:rsid w:val="00BA390C"/>
    <w:rsid w:val="00BA48CD"/>
    <w:rsid w:val="00BA7876"/>
    <w:rsid w:val="00BB261B"/>
    <w:rsid w:val="00BB5B6F"/>
    <w:rsid w:val="00BC28CC"/>
    <w:rsid w:val="00BC3536"/>
    <w:rsid w:val="00BC5211"/>
    <w:rsid w:val="00BC7243"/>
    <w:rsid w:val="00BD1C7E"/>
    <w:rsid w:val="00BD6935"/>
    <w:rsid w:val="00BD6B8B"/>
    <w:rsid w:val="00BE0C2A"/>
    <w:rsid w:val="00BF4C58"/>
    <w:rsid w:val="00BF7644"/>
    <w:rsid w:val="00C016DB"/>
    <w:rsid w:val="00C02FC3"/>
    <w:rsid w:val="00C10B8E"/>
    <w:rsid w:val="00C15E25"/>
    <w:rsid w:val="00C24EA5"/>
    <w:rsid w:val="00C264D1"/>
    <w:rsid w:val="00C3326C"/>
    <w:rsid w:val="00C35D0C"/>
    <w:rsid w:val="00C407DB"/>
    <w:rsid w:val="00C45043"/>
    <w:rsid w:val="00C56069"/>
    <w:rsid w:val="00C56751"/>
    <w:rsid w:val="00C57FD4"/>
    <w:rsid w:val="00C658A2"/>
    <w:rsid w:val="00C67406"/>
    <w:rsid w:val="00C801A2"/>
    <w:rsid w:val="00C930A4"/>
    <w:rsid w:val="00C94A62"/>
    <w:rsid w:val="00CA2B04"/>
    <w:rsid w:val="00CB1934"/>
    <w:rsid w:val="00CB4AAA"/>
    <w:rsid w:val="00CB78D9"/>
    <w:rsid w:val="00CC508E"/>
    <w:rsid w:val="00CD275E"/>
    <w:rsid w:val="00CE0233"/>
    <w:rsid w:val="00CE2C30"/>
    <w:rsid w:val="00CF5984"/>
    <w:rsid w:val="00CF7541"/>
    <w:rsid w:val="00D0501D"/>
    <w:rsid w:val="00D070F3"/>
    <w:rsid w:val="00D17F48"/>
    <w:rsid w:val="00D20486"/>
    <w:rsid w:val="00D21944"/>
    <w:rsid w:val="00D2734A"/>
    <w:rsid w:val="00D37D66"/>
    <w:rsid w:val="00D42019"/>
    <w:rsid w:val="00D4331B"/>
    <w:rsid w:val="00D5225F"/>
    <w:rsid w:val="00D560F8"/>
    <w:rsid w:val="00D56AA0"/>
    <w:rsid w:val="00D6369E"/>
    <w:rsid w:val="00D83F62"/>
    <w:rsid w:val="00D8487C"/>
    <w:rsid w:val="00D86026"/>
    <w:rsid w:val="00D86613"/>
    <w:rsid w:val="00D87B70"/>
    <w:rsid w:val="00D96E76"/>
    <w:rsid w:val="00DA3285"/>
    <w:rsid w:val="00DA6966"/>
    <w:rsid w:val="00DA7CB9"/>
    <w:rsid w:val="00DB1D8B"/>
    <w:rsid w:val="00DB5CA2"/>
    <w:rsid w:val="00DB6DE6"/>
    <w:rsid w:val="00DC02DE"/>
    <w:rsid w:val="00DC18F1"/>
    <w:rsid w:val="00DC1919"/>
    <w:rsid w:val="00DC46C6"/>
    <w:rsid w:val="00DC56F6"/>
    <w:rsid w:val="00DD2431"/>
    <w:rsid w:val="00DD32CA"/>
    <w:rsid w:val="00DD61D7"/>
    <w:rsid w:val="00DE2DBF"/>
    <w:rsid w:val="00DE3158"/>
    <w:rsid w:val="00DE4BE8"/>
    <w:rsid w:val="00DF673D"/>
    <w:rsid w:val="00DF7148"/>
    <w:rsid w:val="00DF73BA"/>
    <w:rsid w:val="00E03C3F"/>
    <w:rsid w:val="00E10E5B"/>
    <w:rsid w:val="00E205CF"/>
    <w:rsid w:val="00E22001"/>
    <w:rsid w:val="00E26450"/>
    <w:rsid w:val="00E33EE1"/>
    <w:rsid w:val="00E3448A"/>
    <w:rsid w:val="00E42AD4"/>
    <w:rsid w:val="00E44952"/>
    <w:rsid w:val="00E51D2E"/>
    <w:rsid w:val="00E51F0F"/>
    <w:rsid w:val="00E602A2"/>
    <w:rsid w:val="00E642DD"/>
    <w:rsid w:val="00E64E2D"/>
    <w:rsid w:val="00E80C11"/>
    <w:rsid w:val="00E84C1C"/>
    <w:rsid w:val="00E85654"/>
    <w:rsid w:val="00E87DA5"/>
    <w:rsid w:val="00EA1D89"/>
    <w:rsid w:val="00EB0307"/>
    <w:rsid w:val="00EB0797"/>
    <w:rsid w:val="00EC0138"/>
    <w:rsid w:val="00EC1434"/>
    <w:rsid w:val="00EC14AE"/>
    <w:rsid w:val="00EC2C4B"/>
    <w:rsid w:val="00EC6C26"/>
    <w:rsid w:val="00EC7244"/>
    <w:rsid w:val="00EC7F8B"/>
    <w:rsid w:val="00ED09D0"/>
    <w:rsid w:val="00ED27FD"/>
    <w:rsid w:val="00EE59D9"/>
    <w:rsid w:val="00EF1618"/>
    <w:rsid w:val="00EF24A8"/>
    <w:rsid w:val="00F01778"/>
    <w:rsid w:val="00F035C0"/>
    <w:rsid w:val="00F0581C"/>
    <w:rsid w:val="00F06B7E"/>
    <w:rsid w:val="00F15265"/>
    <w:rsid w:val="00F17CBE"/>
    <w:rsid w:val="00F224C3"/>
    <w:rsid w:val="00F230B1"/>
    <w:rsid w:val="00F24439"/>
    <w:rsid w:val="00F31342"/>
    <w:rsid w:val="00F37F67"/>
    <w:rsid w:val="00F41A40"/>
    <w:rsid w:val="00F45E98"/>
    <w:rsid w:val="00F45F31"/>
    <w:rsid w:val="00F615CB"/>
    <w:rsid w:val="00F66B28"/>
    <w:rsid w:val="00F73440"/>
    <w:rsid w:val="00F81053"/>
    <w:rsid w:val="00F87399"/>
    <w:rsid w:val="00F90957"/>
    <w:rsid w:val="00F92ADA"/>
    <w:rsid w:val="00F9679A"/>
    <w:rsid w:val="00FA236A"/>
    <w:rsid w:val="00FA36BC"/>
    <w:rsid w:val="00FA61B9"/>
    <w:rsid w:val="00FB4FD4"/>
    <w:rsid w:val="00FC15A2"/>
    <w:rsid w:val="00FC70C9"/>
    <w:rsid w:val="00FC75F2"/>
    <w:rsid w:val="00FD2E41"/>
    <w:rsid w:val="00FE003C"/>
    <w:rsid w:val="00FE3F8E"/>
    <w:rsid w:val="00FE6EF1"/>
    <w:rsid w:val="00FF035E"/>
    <w:rsid w:val="00FF3D71"/>
    <w:rsid w:val="00FF59B6"/>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C3"/>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B775C3"/>
    <w:pPr>
      <w:keepNext/>
      <w:outlineLvl w:val="0"/>
    </w:pPr>
    <w:rPr>
      <w:rFonts w:ascii="Bodoni" w:hAnsi="Bodoni" w:cs="Arial"/>
      <w:bCs/>
      <w:i/>
      <w:smallCaps/>
    </w:rPr>
  </w:style>
  <w:style w:type="paragraph" w:styleId="Heading2">
    <w:name w:val="heading 2"/>
    <w:basedOn w:val="Normal"/>
    <w:next w:val="Normal"/>
    <w:link w:val="Heading2Char"/>
    <w:qFormat/>
    <w:rsid w:val="00B775C3"/>
    <w:pPr>
      <w:keepNext/>
      <w:outlineLvl w:val="1"/>
    </w:pPr>
    <w:rPr>
      <w:rFonts w:ascii="Bodoni" w:hAnsi="Bodoni" w:cs="Arial"/>
      <w:b/>
      <w:i/>
    </w:rPr>
  </w:style>
  <w:style w:type="paragraph" w:styleId="Heading3">
    <w:name w:val="heading 3"/>
    <w:basedOn w:val="Normal"/>
    <w:next w:val="Normal"/>
    <w:link w:val="Heading3Char"/>
    <w:qFormat/>
    <w:rsid w:val="00B775C3"/>
    <w:pPr>
      <w:keepNext/>
      <w:outlineLvl w:val="2"/>
    </w:pPr>
    <w:rPr>
      <w:rFonts w:ascii="Bodoni" w:hAnsi="Bodoni" w:cs="Arial"/>
      <w:b/>
      <w:i/>
      <w:smallCaps/>
    </w:rPr>
  </w:style>
  <w:style w:type="paragraph" w:styleId="Heading4">
    <w:name w:val="heading 4"/>
    <w:basedOn w:val="Normal"/>
    <w:next w:val="Normal"/>
    <w:link w:val="Heading4Char"/>
    <w:qFormat/>
    <w:rsid w:val="00B775C3"/>
    <w:pPr>
      <w:keepNext/>
      <w:jc w:val="both"/>
      <w:outlineLvl w:val="3"/>
    </w:pPr>
    <w:rPr>
      <w:rFonts w:ascii="Arial" w:eastAsia="Playbill" w:hAnsi="Arial" w:cs="Arial"/>
      <w:b/>
      <w:i/>
      <w:iCs/>
      <w:smallCaps/>
      <w:sz w:val="26"/>
      <w:szCs w:val="20"/>
    </w:rPr>
  </w:style>
  <w:style w:type="paragraph" w:styleId="Heading5">
    <w:name w:val="heading 5"/>
    <w:basedOn w:val="Normal"/>
    <w:next w:val="Normal"/>
    <w:link w:val="Heading5Char"/>
    <w:qFormat/>
    <w:rsid w:val="00B775C3"/>
    <w:pPr>
      <w:keepNext/>
      <w:jc w:val="center"/>
      <w:outlineLvl w:val="4"/>
    </w:pPr>
    <w:rPr>
      <w:rFonts w:ascii="Bodoni" w:hAnsi="Bodoni" w:cs="Arial"/>
      <w:b/>
      <w:i/>
      <w:sz w:val="22"/>
    </w:rPr>
  </w:style>
  <w:style w:type="paragraph" w:styleId="Heading6">
    <w:name w:val="heading 6"/>
    <w:basedOn w:val="Normal"/>
    <w:next w:val="Normal"/>
    <w:link w:val="Heading6Char"/>
    <w:qFormat/>
    <w:rsid w:val="00F615CB"/>
    <w:pPr>
      <w:keepNext/>
      <w:jc w:val="both"/>
      <w:outlineLvl w:val="5"/>
    </w:pPr>
    <w:rPr>
      <w:rFonts w:ascii="Bodoni" w:hAnsi="Bodoni" w:cs="Arial"/>
      <w:i/>
      <w:caps/>
      <w:sz w:val="20"/>
      <w:szCs w:val="20"/>
    </w:rPr>
  </w:style>
  <w:style w:type="paragraph" w:styleId="Heading7">
    <w:name w:val="heading 7"/>
    <w:basedOn w:val="Normal"/>
    <w:next w:val="Normal"/>
    <w:link w:val="Heading7Char"/>
    <w:qFormat/>
    <w:rsid w:val="00F615CB"/>
    <w:pPr>
      <w:keepNext/>
      <w:jc w:val="center"/>
      <w:outlineLvl w:val="6"/>
    </w:pPr>
    <w:rPr>
      <w:rFonts w:ascii="Bodoni" w:hAnsi="Bodoni"/>
      <w:b/>
      <w:i/>
      <w:szCs w:val="20"/>
    </w:rPr>
  </w:style>
  <w:style w:type="paragraph" w:styleId="Heading8">
    <w:name w:val="heading 8"/>
    <w:basedOn w:val="Normal"/>
    <w:next w:val="Normal"/>
    <w:link w:val="Heading8Char"/>
    <w:qFormat/>
    <w:rsid w:val="00F615CB"/>
    <w:pPr>
      <w:keepNext/>
      <w:ind w:left="1053"/>
      <w:outlineLvl w:val="7"/>
    </w:pPr>
    <w:rPr>
      <w:rFonts w:ascii="Bodoni" w:hAnsi="Bodoni" w:cs="Arial"/>
      <w:b/>
      <w:bCs/>
      <w:i/>
      <w:u w:val="single"/>
    </w:rPr>
  </w:style>
  <w:style w:type="paragraph" w:styleId="Heading9">
    <w:name w:val="heading 9"/>
    <w:basedOn w:val="Normal"/>
    <w:next w:val="Normal"/>
    <w:link w:val="Heading9Char"/>
    <w:qFormat/>
    <w:rsid w:val="00F615CB"/>
    <w:pPr>
      <w:keepNext/>
      <w:jc w:val="center"/>
      <w:outlineLvl w:val="8"/>
    </w:pPr>
    <w:rPr>
      <w:rFonts w:ascii="Bodoni" w:hAnsi="Bodoni"/>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5C3"/>
    <w:rPr>
      <w:rFonts w:ascii="Bodoni" w:eastAsia="Times New Roman" w:hAnsi="Bodoni" w:cs="Arial"/>
      <w:bCs/>
      <w:i/>
      <w:smallCaps/>
      <w:sz w:val="24"/>
      <w:szCs w:val="24"/>
      <w:lang w:eastAsia="hr-HR"/>
    </w:rPr>
  </w:style>
  <w:style w:type="character" w:customStyle="1" w:styleId="Heading2Char">
    <w:name w:val="Heading 2 Char"/>
    <w:basedOn w:val="DefaultParagraphFont"/>
    <w:link w:val="Heading2"/>
    <w:rsid w:val="00B775C3"/>
    <w:rPr>
      <w:rFonts w:ascii="Bodoni" w:eastAsia="Times New Roman" w:hAnsi="Bodoni" w:cs="Arial"/>
      <w:b/>
      <w:i/>
      <w:sz w:val="24"/>
      <w:szCs w:val="24"/>
      <w:lang w:eastAsia="hr-HR"/>
    </w:rPr>
  </w:style>
  <w:style w:type="character" w:customStyle="1" w:styleId="Heading3Char">
    <w:name w:val="Heading 3 Char"/>
    <w:basedOn w:val="DefaultParagraphFont"/>
    <w:link w:val="Heading3"/>
    <w:rsid w:val="00B775C3"/>
    <w:rPr>
      <w:rFonts w:ascii="Bodoni" w:eastAsia="Times New Roman" w:hAnsi="Bodoni" w:cs="Arial"/>
      <w:b/>
      <w:i/>
      <w:smallCaps/>
      <w:sz w:val="24"/>
      <w:szCs w:val="24"/>
      <w:lang w:eastAsia="hr-HR"/>
    </w:rPr>
  </w:style>
  <w:style w:type="character" w:customStyle="1" w:styleId="Heading4Char">
    <w:name w:val="Heading 4 Char"/>
    <w:basedOn w:val="DefaultParagraphFont"/>
    <w:link w:val="Heading4"/>
    <w:rsid w:val="00B775C3"/>
    <w:rPr>
      <w:rFonts w:ascii="Arial" w:eastAsia="Playbill" w:hAnsi="Arial" w:cs="Arial"/>
      <w:b/>
      <w:i/>
      <w:iCs/>
      <w:smallCaps/>
      <w:sz w:val="26"/>
      <w:szCs w:val="20"/>
      <w:lang w:eastAsia="hr-HR"/>
    </w:rPr>
  </w:style>
  <w:style w:type="character" w:customStyle="1" w:styleId="Heading5Char">
    <w:name w:val="Heading 5 Char"/>
    <w:basedOn w:val="DefaultParagraphFont"/>
    <w:link w:val="Heading5"/>
    <w:rsid w:val="00B775C3"/>
    <w:rPr>
      <w:rFonts w:ascii="Bodoni" w:eastAsia="Times New Roman" w:hAnsi="Bodoni" w:cs="Arial"/>
      <w:b/>
      <w:i/>
      <w:szCs w:val="24"/>
      <w:lang w:eastAsia="hr-HR"/>
    </w:rPr>
  </w:style>
  <w:style w:type="paragraph" w:customStyle="1" w:styleId="Default">
    <w:name w:val="Default"/>
    <w:rsid w:val="00B775C3"/>
    <w:pPr>
      <w:autoSpaceDE w:val="0"/>
      <w:autoSpaceDN w:val="0"/>
      <w:adjustRightInd w:val="0"/>
      <w:spacing w:after="0" w:line="240" w:lineRule="auto"/>
    </w:pPr>
    <w:rPr>
      <w:rFonts w:ascii="Century Gothic" w:eastAsia="Times New Roman" w:hAnsi="Century Gothic" w:cs="Century Gothic"/>
      <w:color w:val="000000"/>
      <w:sz w:val="24"/>
      <w:szCs w:val="24"/>
      <w:lang w:eastAsia="hr-HR"/>
    </w:rPr>
  </w:style>
  <w:style w:type="character" w:styleId="Hyperlink">
    <w:name w:val="Hyperlink"/>
    <w:basedOn w:val="DefaultParagraphFont"/>
    <w:rsid w:val="00B775C3"/>
    <w:rPr>
      <w:color w:val="0000FF"/>
      <w:u w:val="single"/>
    </w:rPr>
  </w:style>
  <w:style w:type="paragraph" w:styleId="BodyTextIndent">
    <w:name w:val="Body Text Indent"/>
    <w:basedOn w:val="Normal"/>
    <w:link w:val="BodyTextIndentChar"/>
    <w:uiPriority w:val="99"/>
    <w:rsid w:val="00B775C3"/>
    <w:pPr>
      <w:ind w:left="312"/>
    </w:pPr>
    <w:rPr>
      <w:rFonts w:ascii="Bodoni" w:hAnsi="Bodoni" w:cs="Arial"/>
      <w:i/>
    </w:rPr>
  </w:style>
  <w:style w:type="character" w:customStyle="1" w:styleId="BodyTextIndentChar">
    <w:name w:val="Body Text Indent Char"/>
    <w:basedOn w:val="DefaultParagraphFont"/>
    <w:link w:val="BodyTextIndent"/>
    <w:uiPriority w:val="99"/>
    <w:rsid w:val="00B775C3"/>
    <w:rPr>
      <w:rFonts w:ascii="Bodoni" w:eastAsia="Times New Roman" w:hAnsi="Bodoni" w:cs="Arial"/>
      <w:i/>
      <w:sz w:val="24"/>
      <w:szCs w:val="24"/>
      <w:lang w:eastAsia="hr-HR"/>
    </w:rPr>
  </w:style>
  <w:style w:type="character" w:styleId="Strong">
    <w:name w:val="Strong"/>
    <w:basedOn w:val="DefaultParagraphFont"/>
    <w:uiPriority w:val="22"/>
    <w:qFormat/>
    <w:rsid w:val="00B775C3"/>
    <w:rPr>
      <w:b/>
      <w:bCs/>
    </w:rPr>
  </w:style>
  <w:style w:type="paragraph" w:styleId="Header">
    <w:name w:val="header"/>
    <w:basedOn w:val="Normal"/>
    <w:link w:val="HeaderChar"/>
    <w:uiPriority w:val="99"/>
    <w:unhideWhenUsed/>
    <w:rsid w:val="00B775C3"/>
    <w:pPr>
      <w:tabs>
        <w:tab w:val="center" w:pos="4536"/>
        <w:tab w:val="right" w:pos="9072"/>
      </w:tabs>
    </w:pPr>
  </w:style>
  <w:style w:type="character" w:customStyle="1" w:styleId="HeaderChar">
    <w:name w:val="Header Char"/>
    <w:basedOn w:val="DefaultParagraphFont"/>
    <w:link w:val="Header"/>
    <w:uiPriority w:val="99"/>
    <w:rsid w:val="00B775C3"/>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B775C3"/>
    <w:pPr>
      <w:tabs>
        <w:tab w:val="center" w:pos="4536"/>
        <w:tab w:val="right" w:pos="9072"/>
      </w:tabs>
    </w:pPr>
  </w:style>
  <w:style w:type="character" w:customStyle="1" w:styleId="FooterChar">
    <w:name w:val="Footer Char"/>
    <w:basedOn w:val="DefaultParagraphFont"/>
    <w:link w:val="Footer"/>
    <w:uiPriority w:val="99"/>
    <w:rsid w:val="00B775C3"/>
    <w:rPr>
      <w:rFonts w:ascii="Times New Roman" w:eastAsia="Times New Roman" w:hAnsi="Times New Roman" w:cs="Times New Roman"/>
      <w:sz w:val="24"/>
      <w:szCs w:val="24"/>
      <w:lang w:eastAsia="hr-HR"/>
    </w:rPr>
  </w:style>
  <w:style w:type="paragraph" w:styleId="BalloonText">
    <w:name w:val="Balloon Text"/>
    <w:basedOn w:val="Normal"/>
    <w:link w:val="BalloonTextChar1"/>
    <w:uiPriority w:val="99"/>
    <w:semiHidden/>
    <w:unhideWhenUsed/>
    <w:rsid w:val="004572F5"/>
    <w:rPr>
      <w:rFonts w:ascii="Tahoma" w:hAnsi="Tahoma" w:cs="Tahoma"/>
      <w:sz w:val="16"/>
      <w:szCs w:val="16"/>
    </w:rPr>
  </w:style>
  <w:style w:type="character" w:customStyle="1" w:styleId="BalloonTextChar1">
    <w:name w:val="Balloon Text Char1"/>
    <w:basedOn w:val="DefaultParagraphFont"/>
    <w:link w:val="BalloonText"/>
    <w:uiPriority w:val="99"/>
    <w:semiHidden/>
    <w:rsid w:val="004572F5"/>
    <w:rPr>
      <w:rFonts w:ascii="Tahoma" w:eastAsia="Times New Roman" w:hAnsi="Tahoma" w:cs="Tahoma"/>
      <w:sz w:val="16"/>
      <w:szCs w:val="16"/>
      <w:lang w:eastAsia="hr-HR"/>
    </w:rPr>
  </w:style>
  <w:style w:type="paragraph" w:styleId="NoSpacing">
    <w:name w:val="No Spacing"/>
    <w:link w:val="NoSpacingChar"/>
    <w:uiPriority w:val="1"/>
    <w:qFormat/>
    <w:rsid w:val="00A36C68"/>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A36C68"/>
    <w:rPr>
      <w:rFonts w:eastAsiaTheme="minorEastAsia"/>
      <w:lang w:eastAsia="hr-HR"/>
    </w:rPr>
  </w:style>
  <w:style w:type="character" w:customStyle="1" w:styleId="Heading6Char">
    <w:name w:val="Heading 6 Char"/>
    <w:basedOn w:val="DefaultParagraphFont"/>
    <w:link w:val="Heading6"/>
    <w:rsid w:val="00F615CB"/>
    <w:rPr>
      <w:rFonts w:ascii="Bodoni" w:eastAsia="Times New Roman" w:hAnsi="Bodoni" w:cs="Arial"/>
      <w:i/>
      <w:caps/>
      <w:sz w:val="20"/>
      <w:szCs w:val="20"/>
      <w:lang w:eastAsia="hr-HR"/>
    </w:rPr>
  </w:style>
  <w:style w:type="character" w:customStyle="1" w:styleId="Heading7Char">
    <w:name w:val="Heading 7 Char"/>
    <w:basedOn w:val="DefaultParagraphFont"/>
    <w:link w:val="Heading7"/>
    <w:rsid w:val="00F615CB"/>
    <w:rPr>
      <w:rFonts w:ascii="Bodoni" w:eastAsia="Times New Roman" w:hAnsi="Bodoni" w:cs="Times New Roman"/>
      <w:b/>
      <w:i/>
      <w:sz w:val="24"/>
      <w:szCs w:val="20"/>
      <w:lang w:eastAsia="hr-HR"/>
    </w:rPr>
  </w:style>
  <w:style w:type="character" w:customStyle="1" w:styleId="Heading8Char">
    <w:name w:val="Heading 8 Char"/>
    <w:basedOn w:val="DefaultParagraphFont"/>
    <w:link w:val="Heading8"/>
    <w:rsid w:val="00F615CB"/>
    <w:rPr>
      <w:rFonts w:ascii="Bodoni" w:eastAsia="Times New Roman" w:hAnsi="Bodoni" w:cs="Arial"/>
      <w:b/>
      <w:bCs/>
      <w:i/>
      <w:sz w:val="24"/>
      <w:szCs w:val="24"/>
      <w:u w:val="single"/>
      <w:lang w:eastAsia="hr-HR"/>
    </w:rPr>
  </w:style>
  <w:style w:type="character" w:customStyle="1" w:styleId="Heading9Char">
    <w:name w:val="Heading 9 Char"/>
    <w:basedOn w:val="DefaultParagraphFont"/>
    <w:link w:val="Heading9"/>
    <w:rsid w:val="00F615CB"/>
    <w:rPr>
      <w:rFonts w:ascii="Bodoni" w:eastAsia="Times New Roman" w:hAnsi="Bodoni" w:cs="Times New Roman"/>
      <w:i/>
      <w:sz w:val="18"/>
      <w:szCs w:val="20"/>
      <w:lang w:eastAsia="hr-HR"/>
    </w:rPr>
  </w:style>
  <w:style w:type="numbering" w:customStyle="1" w:styleId="NoList1">
    <w:name w:val="No List1"/>
    <w:next w:val="NoList"/>
    <w:uiPriority w:val="99"/>
    <w:semiHidden/>
    <w:unhideWhenUsed/>
    <w:rsid w:val="00F615CB"/>
  </w:style>
  <w:style w:type="paragraph" w:styleId="ListParagraph">
    <w:name w:val="List Paragraph"/>
    <w:basedOn w:val="Normal"/>
    <w:uiPriority w:val="34"/>
    <w:qFormat/>
    <w:rsid w:val="00F615CB"/>
    <w:pPr>
      <w:ind w:left="720"/>
      <w:contextualSpacing/>
    </w:pPr>
    <w:rPr>
      <w:rFonts w:ascii="Calibri" w:hAnsi="Calibri"/>
      <w:sz w:val="22"/>
      <w:szCs w:val="22"/>
    </w:rPr>
  </w:style>
  <w:style w:type="paragraph" w:customStyle="1" w:styleId="NoSpacing1">
    <w:name w:val="No Spacing1"/>
    <w:next w:val="NoSpacing"/>
    <w:uiPriority w:val="1"/>
    <w:qFormat/>
    <w:rsid w:val="00F615CB"/>
    <w:pPr>
      <w:spacing w:after="0" w:line="240" w:lineRule="auto"/>
    </w:pPr>
    <w:rPr>
      <w:rFonts w:eastAsia="Times New Roman"/>
      <w:lang w:eastAsia="hr-HR"/>
    </w:rPr>
  </w:style>
  <w:style w:type="table" w:customStyle="1" w:styleId="TableGrid1">
    <w:name w:val="Table Grid1"/>
    <w:basedOn w:val="TableNormal"/>
    <w:next w:val="TableGrid"/>
    <w:uiPriority w:val="59"/>
    <w:rsid w:val="00F615CB"/>
    <w:pPr>
      <w:spacing w:after="0" w:line="240" w:lineRule="auto"/>
    </w:pPr>
    <w:rPr>
      <w:rFonts w:eastAsia="Times New Roman"/>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F615CB"/>
    <w:rPr>
      <w:rFonts w:ascii="Tahoma" w:eastAsiaTheme="minorHAnsi" w:hAnsi="Tahoma" w:cs="Tahoma"/>
      <w:sz w:val="16"/>
      <w:szCs w:val="16"/>
      <w:lang w:eastAsia="en-US"/>
    </w:rPr>
  </w:style>
  <w:style w:type="character" w:customStyle="1" w:styleId="BalloonTextChar">
    <w:name w:val="Balloon Text Char"/>
    <w:basedOn w:val="DefaultParagraphFont"/>
    <w:link w:val="BalloonText1"/>
    <w:uiPriority w:val="99"/>
    <w:semiHidden/>
    <w:rsid w:val="00F615CB"/>
    <w:rPr>
      <w:rFonts w:ascii="Tahoma" w:hAnsi="Tahoma" w:cs="Tahoma"/>
      <w:sz w:val="16"/>
      <w:szCs w:val="16"/>
    </w:rPr>
  </w:style>
  <w:style w:type="table" w:styleId="TableGrid">
    <w:name w:val="Table Grid"/>
    <w:basedOn w:val="TableNormal"/>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615CB"/>
  </w:style>
  <w:style w:type="paragraph" w:styleId="BodyText3">
    <w:name w:val="Body Text 3"/>
    <w:basedOn w:val="Normal"/>
    <w:link w:val="BodyText3Char"/>
    <w:rsid w:val="00F615CB"/>
    <w:rPr>
      <w:rFonts w:ascii="Arial" w:hAnsi="Arial" w:cs="Arial"/>
      <w:i/>
      <w:szCs w:val="20"/>
    </w:rPr>
  </w:style>
  <w:style w:type="character" w:customStyle="1" w:styleId="BodyText3Char">
    <w:name w:val="Body Text 3 Char"/>
    <w:basedOn w:val="DefaultParagraphFont"/>
    <w:link w:val="BodyText3"/>
    <w:rsid w:val="00F615CB"/>
    <w:rPr>
      <w:rFonts w:ascii="Arial" w:eastAsia="Times New Roman" w:hAnsi="Arial" w:cs="Arial"/>
      <w:i/>
      <w:sz w:val="24"/>
      <w:szCs w:val="20"/>
      <w:lang w:eastAsia="hr-HR"/>
    </w:rPr>
  </w:style>
  <w:style w:type="paragraph" w:styleId="BodyText2">
    <w:name w:val="Body Text 2"/>
    <w:basedOn w:val="Normal"/>
    <w:link w:val="BodyText2Char"/>
    <w:rsid w:val="00F615CB"/>
    <w:rPr>
      <w:rFonts w:ascii="Arial" w:hAnsi="Arial" w:cs="Arial"/>
      <w:i/>
      <w:sz w:val="22"/>
      <w:szCs w:val="20"/>
    </w:rPr>
  </w:style>
  <w:style w:type="character" w:customStyle="1" w:styleId="BodyText2Char">
    <w:name w:val="Body Text 2 Char"/>
    <w:basedOn w:val="DefaultParagraphFont"/>
    <w:link w:val="BodyText2"/>
    <w:rsid w:val="00F615CB"/>
    <w:rPr>
      <w:rFonts w:ascii="Arial" w:eastAsia="Times New Roman" w:hAnsi="Arial" w:cs="Arial"/>
      <w:i/>
      <w:szCs w:val="20"/>
      <w:lang w:eastAsia="hr-HR"/>
    </w:rPr>
  </w:style>
  <w:style w:type="paragraph" w:styleId="BodyText">
    <w:name w:val="Body Text"/>
    <w:basedOn w:val="Normal"/>
    <w:link w:val="BodyTextChar"/>
    <w:rsid w:val="00F615CB"/>
    <w:rPr>
      <w:rFonts w:ascii="Courier New" w:eastAsia="Calibri" w:hAnsi="Courier New"/>
      <w:sz w:val="22"/>
      <w:szCs w:val="20"/>
      <w:u w:val="single"/>
    </w:rPr>
  </w:style>
  <w:style w:type="character" w:customStyle="1" w:styleId="BodyTextChar">
    <w:name w:val="Body Text Char"/>
    <w:basedOn w:val="DefaultParagraphFont"/>
    <w:link w:val="BodyText"/>
    <w:rsid w:val="00F615CB"/>
    <w:rPr>
      <w:rFonts w:ascii="Courier New" w:eastAsia="Calibri" w:hAnsi="Courier New" w:cs="Times New Roman"/>
      <w:szCs w:val="20"/>
      <w:u w:val="single"/>
      <w:lang w:eastAsia="hr-HR"/>
    </w:rPr>
  </w:style>
  <w:style w:type="character" w:styleId="PageNumber">
    <w:name w:val="page number"/>
    <w:uiPriority w:val="99"/>
    <w:rsid w:val="00F615CB"/>
    <w:rPr>
      <w:rFonts w:cs="Times New Roman"/>
    </w:rPr>
  </w:style>
  <w:style w:type="paragraph" w:styleId="BodyTextIndent2">
    <w:name w:val="Body Text Indent 2"/>
    <w:aliases w:val="uvlaka 2"/>
    <w:basedOn w:val="Normal"/>
    <w:link w:val="BodyTextIndent2Char"/>
    <w:rsid w:val="00F615CB"/>
    <w:pPr>
      <w:spacing w:after="120" w:line="480" w:lineRule="auto"/>
      <w:ind w:left="283"/>
      <w:jc w:val="both"/>
    </w:pPr>
    <w:rPr>
      <w:i/>
      <w:szCs w:val="20"/>
    </w:rPr>
  </w:style>
  <w:style w:type="character" w:customStyle="1" w:styleId="BodyTextIndent2Char">
    <w:name w:val="Body Text Indent 2 Char"/>
    <w:aliases w:val="uvlaka 2 Char"/>
    <w:basedOn w:val="DefaultParagraphFont"/>
    <w:link w:val="BodyTextIndent2"/>
    <w:rsid w:val="00F615CB"/>
    <w:rPr>
      <w:rFonts w:ascii="Times New Roman" w:eastAsia="Times New Roman" w:hAnsi="Times New Roman" w:cs="Times New Roman"/>
      <w:i/>
      <w:sz w:val="24"/>
      <w:szCs w:val="20"/>
      <w:lang w:eastAsia="hr-HR"/>
    </w:rPr>
  </w:style>
  <w:style w:type="paragraph" w:styleId="BodyTextIndent3">
    <w:name w:val="Body Text Indent 3"/>
    <w:aliases w:val="uvlaka 3"/>
    <w:basedOn w:val="Normal"/>
    <w:link w:val="BodyTextIndent3Char"/>
    <w:rsid w:val="00F615CB"/>
    <w:pPr>
      <w:ind w:left="975"/>
    </w:pPr>
    <w:rPr>
      <w:rFonts w:ascii="Bodoni" w:eastAsia="Calibri" w:hAnsi="Bodoni"/>
    </w:rPr>
  </w:style>
  <w:style w:type="character" w:customStyle="1" w:styleId="BodyTextIndent3Char">
    <w:name w:val="Body Text Indent 3 Char"/>
    <w:aliases w:val="uvlaka 3 Char"/>
    <w:basedOn w:val="DefaultParagraphFont"/>
    <w:link w:val="BodyTextIndent3"/>
    <w:rsid w:val="00F615CB"/>
    <w:rPr>
      <w:rFonts w:ascii="Bodoni" w:eastAsia="Calibri" w:hAnsi="Bodoni" w:cs="Times New Roman"/>
      <w:sz w:val="24"/>
      <w:szCs w:val="24"/>
      <w:lang w:eastAsia="hr-HR"/>
    </w:rPr>
  </w:style>
  <w:style w:type="table" w:customStyle="1" w:styleId="TableGrid2">
    <w:name w:val="Table Grid2"/>
    <w:basedOn w:val="TableNormal"/>
    <w:next w:val="TableGrid"/>
    <w:rsid w:val="00F615CB"/>
    <w:pPr>
      <w:spacing w:after="0" w:line="240" w:lineRule="auto"/>
      <w:jc w:val="both"/>
    </w:pPr>
    <w:rPr>
      <w:rFonts w:ascii="Times New Roman" w:eastAsia="Calibri" w:hAnsi="Times New Roman" w:cs="Times New Roman"/>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atelj">
    <w:name w:val="Primatelj"/>
    <w:basedOn w:val="Normal"/>
    <w:link w:val="PrimateljChar"/>
    <w:rsid w:val="00F615CB"/>
    <w:pPr>
      <w:ind w:left="5103" w:right="56"/>
      <w:jc w:val="center"/>
    </w:pPr>
    <w:rPr>
      <w:i/>
      <w:szCs w:val="20"/>
    </w:rPr>
  </w:style>
  <w:style w:type="character" w:customStyle="1" w:styleId="PrimateljChar">
    <w:name w:val="Primatelj Char"/>
    <w:link w:val="Primatelj"/>
    <w:locked/>
    <w:rsid w:val="00F615CB"/>
    <w:rPr>
      <w:rFonts w:ascii="Times New Roman" w:eastAsia="Times New Roman" w:hAnsi="Times New Roman" w:cs="Times New Roman"/>
      <w:i/>
      <w:sz w:val="24"/>
      <w:szCs w:val="20"/>
      <w:lang w:eastAsia="hr-HR"/>
    </w:rPr>
  </w:style>
  <w:style w:type="paragraph" w:customStyle="1" w:styleId="Predmet">
    <w:name w:val="Predmet"/>
    <w:basedOn w:val="Normal"/>
    <w:rsid w:val="00F615CB"/>
    <w:pPr>
      <w:jc w:val="both"/>
    </w:pPr>
    <w:rPr>
      <w:i/>
      <w:szCs w:val="20"/>
      <w:u w:val="single"/>
    </w:rPr>
  </w:style>
  <w:style w:type="paragraph" w:customStyle="1" w:styleId="LASER">
    <w:name w:val="LASER"/>
    <w:basedOn w:val="Normal"/>
    <w:rsid w:val="00F615CB"/>
    <w:pPr>
      <w:overflowPunct w:val="0"/>
      <w:autoSpaceDE w:val="0"/>
      <w:autoSpaceDN w:val="0"/>
      <w:adjustRightInd w:val="0"/>
      <w:jc w:val="both"/>
      <w:textAlignment w:val="baseline"/>
    </w:pPr>
    <w:rPr>
      <w:rFonts w:ascii="Arial" w:eastAsia="Calibri" w:hAnsi="Arial"/>
      <w:szCs w:val="20"/>
      <w:lang w:val="en-US"/>
    </w:rPr>
  </w:style>
  <w:style w:type="paragraph" w:customStyle="1" w:styleId="BodyText21">
    <w:name w:val="Body Text 21"/>
    <w:basedOn w:val="Normal"/>
    <w:rsid w:val="00F615CB"/>
    <w:pPr>
      <w:overflowPunct w:val="0"/>
      <w:autoSpaceDE w:val="0"/>
      <w:autoSpaceDN w:val="0"/>
      <w:adjustRightInd w:val="0"/>
      <w:jc w:val="center"/>
      <w:textAlignment w:val="baseline"/>
    </w:pPr>
    <w:rPr>
      <w:rFonts w:ascii="Arial" w:eastAsia="Calibri" w:hAnsi="Arial"/>
      <w:szCs w:val="20"/>
    </w:rPr>
  </w:style>
  <w:style w:type="character" w:styleId="Emphasis">
    <w:name w:val="Emphasis"/>
    <w:basedOn w:val="DefaultParagraphFont"/>
    <w:qFormat/>
    <w:rsid w:val="00F615CB"/>
    <w:rPr>
      <w:i/>
      <w:iCs/>
    </w:rPr>
  </w:style>
  <w:style w:type="numbering" w:customStyle="1" w:styleId="NoList3">
    <w:name w:val="No List3"/>
    <w:next w:val="NoList"/>
    <w:uiPriority w:val="99"/>
    <w:semiHidden/>
    <w:unhideWhenUsed/>
    <w:rsid w:val="00F615CB"/>
  </w:style>
  <w:style w:type="numbering" w:customStyle="1" w:styleId="NoList11">
    <w:name w:val="No List11"/>
    <w:next w:val="NoList"/>
    <w:uiPriority w:val="99"/>
    <w:semiHidden/>
    <w:unhideWhenUsed/>
    <w:rsid w:val="00F615CB"/>
  </w:style>
  <w:style w:type="paragraph" w:styleId="NormalWeb">
    <w:name w:val="Normal (Web)"/>
    <w:basedOn w:val="Normal"/>
    <w:uiPriority w:val="99"/>
    <w:rsid w:val="00F615CB"/>
    <w:pPr>
      <w:spacing w:before="100" w:beforeAutospacing="1" w:after="100" w:afterAutospacing="1"/>
    </w:pPr>
  </w:style>
  <w:style w:type="paragraph" w:styleId="Title">
    <w:name w:val="Title"/>
    <w:basedOn w:val="Normal"/>
    <w:link w:val="TitleChar"/>
    <w:uiPriority w:val="99"/>
    <w:qFormat/>
    <w:rsid w:val="00F615CB"/>
    <w:pPr>
      <w:jc w:val="center"/>
    </w:pPr>
    <w:rPr>
      <w:rFonts w:ascii="Goudy Old Style" w:eastAsia="Calibri" w:hAnsi="Goudy Old Style" w:cs="Goudy Old Style"/>
      <w:b/>
      <w:bCs/>
      <w:i/>
      <w:iCs/>
      <w:smallCaps/>
      <w:sz w:val="40"/>
      <w:szCs w:val="40"/>
    </w:rPr>
  </w:style>
  <w:style w:type="character" w:customStyle="1" w:styleId="TitleChar">
    <w:name w:val="Title Char"/>
    <w:basedOn w:val="DefaultParagraphFont"/>
    <w:link w:val="Title"/>
    <w:uiPriority w:val="99"/>
    <w:rsid w:val="00F615CB"/>
    <w:rPr>
      <w:rFonts w:ascii="Goudy Old Style" w:eastAsia="Calibri" w:hAnsi="Goudy Old Style" w:cs="Goudy Old Style"/>
      <w:b/>
      <w:bCs/>
      <w:i/>
      <w:iCs/>
      <w:smallCaps/>
      <w:sz w:val="40"/>
      <w:szCs w:val="40"/>
      <w:lang w:eastAsia="hr-HR"/>
    </w:rPr>
  </w:style>
  <w:style w:type="table" w:customStyle="1" w:styleId="TableGrid3">
    <w:name w:val="Table Grid3"/>
    <w:basedOn w:val="TableNormal"/>
    <w:next w:val="TableGrid"/>
    <w:rsid w:val="00F615CB"/>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8A7BB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SubtleEmphasis">
    <w:name w:val="Subtle Emphasis"/>
    <w:basedOn w:val="DefaultParagraphFont"/>
    <w:uiPriority w:val="19"/>
    <w:qFormat/>
    <w:rsid w:val="00FA61B9"/>
    <w:rPr>
      <w:i/>
      <w:iCs/>
      <w:color w:val="404040" w:themeColor="text1" w:themeTint="BF"/>
    </w:rPr>
  </w:style>
  <w:style w:type="paragraph" w:customStyle="1" w:styleId="box458838">
    <w:name w:val="box_458838"/>
    <w:basedOn w:val="Normal"/>
    <w:rsid w:val="00E602A2"/>
    <w:pPr>
      <w:spacing w:before="100" w:beforeAutospacing="1" w:after="100" w:afterAutospacing="1"/>
    </w:pPr>
  </w:style>
  <w:style w:type="character" w:customStyle="1" w:styleId="bold">
    <w:name w:val="bold"/>
    <w:basedOn w:val="DefaultParagraphFont"/>
    <w:rsid w:val="00E602A2"/>
  </w:style>
  <w:style w:type="paragraph" w:customStyle="1" w:styleId="t-8">
    <w:name w:val="t-8"/>
    <w:basedOn w:val="Normal"/>
    <w:rsid w:val="001D2F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C3"/>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qFormat/>
    <w:rsid w:val="00B775C3"/>
    <w:pPr>
      <w:keepNext/>
      <w:outlineLvl w:val="0"/>
    </w:pPr>
    <w:rPr>
      <w:rFonts w:ascii="Bodoni" w:hAnsi="Bodoni" w:cs="Arial"/>
      <w:bCs/>
      <w:i/>
      <w:smallCaps/>
    </w:rPr>
  </w:style>
  <w:style w:type="paragraph" w:styleId="Heading2">
    <w:name w:val="heading 2"/>
    <w:basedOn w:val="Normal"/>
    <w:next w:val="Normal"/>
    <w:link w:val="Heading2Char"/>
    <w:qFormat/>
    <w:rsid w:val="00B775C3"/>
    <w:pPr>
      <w:keepNext/>
      <w:outlineLvl w:val="1"/>
    </w:pPr>
    <w:rPr>
      <w:rFonts w:ascii="Bodoni" w:hAnsi="Bodoni" w:cs="Arial"/>
      <w:b/>
      <w:i/>
    </w:rPr>
  </w:style>
  <w:style w:type="paragraph" w:styleId="Heading3">
    <w:name w:val="heading 3"/>
    <w:basedOn w:val="Normal"/>
    <w:next w:val="Normal"/>
    <w:link w:val="Heading3Char"/>
    <w:qFormat/>
    <w:rsid w:val="00B775C3"/>
    <w:pPr>
      <w:keepNext/>
      <w:outlineLvl w:val="2"/>
    </w:pPr>
    <w:rPr>
      <w:rFonts w:ascii="Bodoni" w:hAnsi="Bodoni" w:cs="Arial"/>
      <w:b/>
      <w:i/>
      <w:smallCaps/>
    </w:rPr>
  </w:style>
  <w:style w:type="paragraph" w:styleId="Heading4">
    <w:name w:val="heading 4"/>
    <w:basedOn w:val="Normal"/>
    <w:next w:val="Normal"/>
    <w:link w:val="Heading4Char"/>
    <w:qFormat/>
    <w:rsid w:val="00B775C3"/>
    <w:pPr>
      <w:keepNext/>
      <w:jc w:val="both"/>
      <w:outlineLvl w:val="3"/>
    </w:pPr>
    <w:rPr>
      <w:rFonts w:ascii="Arial" w:eastAsia="Playbill" w:hAnsi="Arial" w:cs="Arial"/>
      <w:b/>
      <w:i/>
      <w:iCs/>
      <w:smallCaps/>
      <w:sz w:val="26"/>
      <w:szCs w:val="20"/>
    </w:rPr>
  </w:style>
  <w:style w:type="paragraph" w:styleId="Heading5">
    <w:name w:val="heading 5"/>
    <w:basedOn w:val="Normal"/>
    <w:next w:val="Normal"/>
    <w:link w:val="Heading5Char"/>
    <w:qFormat/>
    <w:rsid w:val="00B775C3"/>
    <w:pPr>
      <w:keepNext/>
      <w:jc w:val="center"/>
      <w:outlineLvl w:val="4"/>
    </w:pPr>
    <w:rPr>
      <w:rFonts w:ascii="Bodoni" w:hAnsi="Bodoni" w:cs="Arial"/>
      <w:b/>
      <w:i/>
      <w:sz w:val="22"/>
    </w:rPr>
  </w:style>
  <w:style w:type="paragraph" w:styleId="Heading6">
    <w:name w:val="heading 6"/>
    <w:basedOn w:val="Normal"/>
    <w:next w:val="Normal"/>
    <w:link w:val="Heading6Char"/>
    <w:qFormat/>
    <w:rsid w:val="00F615CB"/>
    <w:pPr>
      <w:keepNext/>
      <w:jc w:val="both"/>
      <w:outlineLvl w:val="5"/>
    </w:pPr>
    <w:rPr>
      <w:rFonts w:ascii="Bodoni" w:hAnsi="Bodoni" w:cs="Arial"/>
      <w:i/>
      <w:caps/>
      <w:sz w:val="20"/>
      <w:szCs w:val="20"/>
    </w:rPr>
  </w:style>
  <w:style w:type="paragraph" w:styleId="Heading7">
    <w:name w:val="heading 7"/>
    <w:basedOn w:val="Normal"/>
    <w:next w:val="Normal"/>
    <w:link w:val="Heading7Char"/>
    <w:qFormat/>
    <w:rsid w:val="00F615CB"/>
    <w:pPr>
      <w:keepNext/>
      <w:jc w:val="center"/>
      <w:outlineLvl w:val="6"/>
    </w:pPr>
    <w:rPr>
      <w:rFonts w:ascii="Bodoni" w:hAnsi="Bodoni"/>
      <w:b/>
      <w:i/>
      <w:szCs w:val="20"/>
    </w:rPr>
  </w:style>
  <w:style w:type="paragraph" w:styleId="Heading8">
    <w:name w:val="heading 8"/>
    <w:basedOn w:val="Normal"/>
    <w:next w:val="Normal"/>
    <w:link w:val="Heading8Char"/>
    <w:qFormat/>
    <w:rsid w:val="00F615CB"/>
    <w:pPr>
      <w:keepNext/>
      <w:ind w:left="1053"/>
      <w:outlineLvl w:val="7"/>
    </w:pPr>
    <w:rPr>
      <w:rFonts w:ascii="Bodoni" w:hAnsi="Bodoni" w:cs="Arial"/>
      <w:b/>
      <w:bCs/>
      <w:i/>
      <w:u w:val="single"/>
    </w:rPr>
  </w:style>
  <w:style w:type="paragraph" w:styleId="Heading9">
    <w:name w:val="heading 9"/>
    <w:basedOn w:val="Normal"/>
    <w:next w:val="Normal"/>
    <w:link w:val="Heading9Char"/>
    <w:qFormat/>
    <w:rsid w:val="00F615CB"/>
    <w:pPr>
      <w:keepNext/>
      <w:jc w:val="center"/>
      <w:outlineLvl w:val="8"/>
    </w:pPr>
    <w:rPr>
      <w:rFonts w:ascii="Bodoni" w:hAnsi="Bodoni"/>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75C3"/>
    <w:rPr>
      <w:rFonts w:ascii="Bodoni" w:eastAsia="Times New Roman" w:hAnsi="Bodoni" w:cs="Arial"/>
      <w:bCs/>
      <w:i/>
      <w:smallCaps/>
      <w:sz w:val="24"/>
      <w:szCs w:val="24"/>
      <w:lang w:eastAsia="hr-HR"/>
    </w:rPr>
  </w:style>
  <w:style w:type="character" w:customStyle="1" w:styleId="Heading2Char">
    <w:name w:val="Heading 2 Char"/>
    <w:basedOn w:val="DefaultParagraphFont"/>
    <w:link w:val="Heading2"/>
    <w:rsid w:val="00B775C3"/>
    <w:rPr>
      <w:rFonts w:ascii="Bodoni" w:eastAsia="Times New Roman" w:hAnsi="Bodoni" w:cs="Arial"/>
      <w:b/>
      <w:i/>
      <w:sz w:val="24"/>
      <w:szCs w:val="24"/>
      <w:lang w:eastAsia="hr-HR"/>
    </w:rPr>
  </w:style>
  <w:style w:type="character" w:customStyle="1" w:styleId="Heading3Char">
    <w:name w:val="Heading 3 Char"/>
    <w:basedOn w:val="DefaultParagraphFont"/>
    <w:link w:val="Heading3"/>
    <w:rsid w:val="00B775C3"/>
    <w:rPr>
      <w:rFonts w:ascii="Bodoni" w:eastAsia="Times New Roman" w:hAnsi="Bodoni" w:cs="Arial"/>
      <w:b/>
      <w:i/>
      <w:smallCaps/>
      <w:sz w:val="24"/>
      <w:szCs w:val="24"/>
      <w:lang w:eastAsia="hr-HR"/>
    </w:rPr>
  </w:style>
  <w:style w:type="character" w:customStyle="1" w:styleId="Heading4Char">
    <w:name w:val="Heading 4 Char"/>
    <w:basedOn w:val="DefaultParagraphFont"/>
    <w:link w:val="Heading4"/>
    <w:rsid w:val="00B775C3"/>
    <w:rPr>
      <w:rFonts w:ascii="Arial" w:eastAsia="Playbill" w:hAnsi="Arial" w:cs="Arial"/>
      <w:b/>
      <w:i/>
      <w:iCs/>
      <w:smallCaps/>
      <w:sz w:val="26"/>
      <w:szCs w:val="20"/>
      <w:lang w:eastAsia="hr-HR"/>
    </w:rPr>
  </w:style>
  <w:style w:type="character" w:customStyle="1" w:styleId="Heading5Char">
    <w:name w:val="Heading 5 Char"/>
    <w:basedOn w:val="DefaultParagraphFont"/>
    <w:link w:val="Heading5"/>
    <w:rsid w:val="00B775C3"/>
    <w:rPr>
      <w:rFonts w:ascii="Bodoni" w:eastAsia="Times New Roman" w:hAnsi="Bodoni" w:cs="Arial"/>
      <w:b/>
      <w:i/>
      <w:szCs w:val="24"/>
      <w:lang w:eastAsia="hr-HR"/>
    </w:rPr>
  </w:style>
  <w:style w:type="paragraph" w:customStyle="1" w:styleId="Default">
    <w:name w:val="Default"/>
    <w:rsid w:val="00B775C3"/>
    <w:pPr>
      <w:autoSpaceDE w:val="0"/>
      <w:autoSpaceDN w:val="0"/>
      <w:adjustRightInd w:val="0"/>
      <w:spacing w:after="0" w:line="240" w:lineRule="auto"/>
    </w:pPr>
    <w:rPr>
      <w:rFonts w:ascii="Century Gothic" w:eastAsia="Times New Roman" w:hAnsi="Century Gothic" w:cs="Century Gothic"/>
      <w:color w:val="000000"/>
      <w:sz w:val="24"/>
      <w:szCs w:val="24"/>
      <w:lang w:eastAsia="hr-HR"/>
    </w:rPr>
  </w:style>
  <w:style w:type="character" w:styleId="Hyperlink">
    <w:name w:val="Hyperlink"/>
    <w:basedOn w:val="DefaultParagraphFont"/>
    <w:rsid w:val="00B775C3"/>
    <w:rPr>
      <w:color w:val="0000FF"/>
      <w:u w:val="single"/>
    </w:rPr>
  </w:style>
  <w:style w:type="paragraph" w:styleId="BodyTextIndent">
    <w:name w:val="Body Text Indent"/>
    <w:basedOn w:val="Normal"/>
    <w:link w:val="BodyTextIndentChar"/>
    <w:uiPriority w:val="99"/>
    <w:rsid w:val="00B775C3"/>
    <w:pPr>
      <w:ind w:left="312"/>
    </w:pPr>
    <w:rPr>
      <w:rFonts w:ascii="Bodoni" w:hAnsi="Bodoni" w:cs="Arial"/>
      <w:i/>
    </w:rPr>
  </w:style>
  <w:style w:type="character" w:customStyle="1" w:styleId="BodyTextIndentChar">
    <w:name w:val="Body Text Indent Char"/>
    <w:basedOn w:val="DefaultParagraphFont"/>
    <w:link w:val="BodyTextIndent"/>
    <w:uiPriority w:val="99"/>
    <w:rsid w:val="00B775C3"/>
    <w:rPr>
      <w:rFonts w:ascii="Bodoni" w:eastAsia="Times New Roman" w:hAnsi="Bodoni" w:cs="Arial"/>
      <w:i/>
      <w:sz w:val="24"/>
      <w:szCs w:val="24"/>
      <w:lang w:eastAsia="hr-HR"/>
    </w:rPr>
  </w:style>
  <w:style w:type="character" w:styleId="Strong">
    <w:name w:val="Strong"/>
    <w:basedOn w:val="DefaultParagraphFont"/>
    <w:uiPriority w:val="22"/>
    <w:qFormat/>
    <w:rsid w:val="00B775C3"/>
    <w:rPr>
      <w:b/>
      <w:bCs/>
    </w:rPr>
  </w:style>
  <w:style w:type="paragraph" w:styleId="Header">
    <w:name w:val="header"/>
    <w:basedOn w:val="Normal"/>
    <w:link w:val="HeaderChar"/>
    <w:uiPriority w:val="99"/>
    <w:unhideWhenUsed/>
    <w:rsid w:val="00B775C3"/>
    <w:pPr>
      <w:tabs>
        <w:tab w:val="center" w:pos="4536"/>
        <w:tab w:val="right" w:pos="9072"/>
      </w:tabs>
    </w:pPr>
  </w:style>
  <w:style w:type="character" w:customStyle="1" w:styleId="HeaderChar">
    <w:name w:val="Header Char"/>
    <w:basedOn w:val="DefaultParagraphFont"/>
    <w:link w:val="Header"/>
    <w:uiPriority w:val="99"/>
    <w:rsid w:val="00B775C3"/>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B775C3"/>
    <w:pPr>
      <w:tabs>
        <w:tab w:val="center" w:pos="4536"/>
        <w:tab w:val="right" w:pos="9072"/>
      </w:tabs>
    </w:pPr>
  </w:style>
  <w:style w:type="character" w:customStyle="1" w:styleId="FooterChar">
    <w:name w:val="Footer Char"/>
    <w:basedOn w:val="DefaultParagraphFont"/>
    <w:link w:val="Footer"/>
    <w:uiPriority w:val="99"/>
    <w:rsid w:val="00B775C3"/>
    <w:rPr>
      <w:rFonts w:ascii="Times New Roman" w:eastAsia="Times New Roman" w:hAnsi="Times New Roman" w:cs="Times New Roman"/>
      <w:sz w:val="24"/>
      <w:szCs w:val="24"/>
      <w:lang w:eastAsia="hr-HR"/>
    </w:rPr>
  </w:style>
  <w:style w:type="paragraph" w:styleId="BalloonText">
    <w:name w:val="Balloon Text"/>
    <w:basedOn w:val="Normal"/>
    <w:link w:val="BalloonTextChar1"/>
    <w:uiPriority w:val="99"/>
    <w:semiHidden/>
    <w:unhideWhenUsed/>
    <w:rsid w:val="004572F5"/>
    <w:rPr>
      <w:rFonts w:ascii="Tahoma" w:hAnsi="Tahoma" w:cs="Tahoma"/>
      <w:sz w:val="16"/>
      <w:szCs w:val="16"/>
    </w:rPr>
  </w:style>
  <w:style w:type="character" w:customStyle="1" w:styleId="BalloonTextChar1">
    <w:name w:val="Balloon Text Char1"/>
    <w:basedOn w:val="DefaultParagraphFont"/>
    <w:link w:val="BalloonText"/>
    <w:uiPriority w:val="99"/>
    <w:semiHidden/>
    <w:rsid w:val="004572F5"/>
    <w:rPr>
      <w:rFonts w:ascii="Tahoma" w:eastAsia="Times New Roman" w:hAnsi="Tahoma" w:cs="Tahoma"/>
      <w:sz w:val="16"/>
      <w:szCs w:val="16"/>
      <w:lang w:eastAsia="hr-HR"/>
    </w:rPr>
  </w:style>
  <w:style w:type="paragraph" w:styleId="NoSpacing">
    <w:name w:val="No Spacing"/>
    <w:link w:val="NoSpacingChar"/>
    <w:uiPriority w:val="1"/>
    <w:qFormat/>
    <w:rsid w:val="00A36C68"/>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A36C68"/>
    <w:rPr>
      <w:rFonts w:eastAsiaTheme="minorEastAsia"/>
      <w:lang w:eastAsia="hr-HR"/>
    </w:rPr>
  </w:style>
  <w:style w:type="character" w:customStyle="1" w:styleId="Heading6Char">
    <w:name w:val="Heading 6 Char"/>
    <w:basedOn w:val="DefaultParagraphFont"/>
    <w:link w:val="Heading6"/>
    <w:rsid w:val="00F615CB"/>
    <w:rPr>
      <w:rFonts w:ascii="Bodoni" w:eastAsia="Times New Roman" w:hAnsi="Bodoni" w:cs="Arial"/>
      <w:i/>
      <w:caps/>
      <w:sz w:val="20"/>
      <w:szCs w:val="20"/>
      <w:lang w:eastAsia="hr-HR"/>
    </w:rPr>
  </w:style>
  <w:style w:type="character" w:customStyle="1" w:styleId="Heading7Char">
    <w:name w:val="Heading 7 Char"/>
    <w:basedOn w:val="DefaultParagraphFont"/>
    <w:link w:val="Heading7"/>
    <w:rsid w:val="00F615CB"/>
    <w:rPr>
      <w:rFonts w:ascii="Bodoni" w:eastAsia="Times New Roman" w:hAnsi="Bodoni" w:cs="Times New Roman"/>
      <w:b/>
      <w:i/>
      <w:sz w:val="24"/>
      <w:szCs w:val="20"/>
      <w:lang w:eastAsia="hr-HR"/>
    </w:rPr>
  </w:style>
  <w:style w:type="character" w:customStyle="1" w:styleId="Heading8Char">
    <w:name w:val="Heading 8 Char"/>
    <w:basedOn w:val="DefaultParagraphFont"/>
    <w:link w:val="Heading8"/>
    <w:rsid w:val="00F615CB"/>
    <w:rPr>
      <w:rFonts w:ascii="Bodoni" w:eastAsia="Times New Roman" w:hAnsi="Bodoni" w:cs="Arial"/>
      <w:b/>
      <w:bCs/>
      <w:i/>
      <w:sz w:val="24"/>
      <w:szCs w:val="24"/>
      <w:u w:val="single"/>
      <w:lang w:eastAsia="hr-HR"/>
    </w:rPr>
  </w:style>
  <w:style w:type="character" w:customStyle="1" w:styleId="Heading9Char">
    <w:name w:val="Heading 9 Char"/>
    <w:basedOn w:val="DefaultParagraphFont"/>
    <w:link w:val="Heading9"/>
    <w:rsid w:val="00F615CB"/>
    <w:rPr>
      <w:rFonts w:ascii="Bodoni" w:eastAsia="Times New Roman" w:hAnsi="Bodoni" w:cs="Times New Roman"/>
      <w:i/>
      <w:sz w:val="18"/>
      <w:szCs w:val="20"/>
      <w:lang w:eastAsia="hr-HR"/>
    </w:rPr>
  </w:style>
  <w:style w:type="numbering" w:customStyle="1" w:styleId="NoList1">
    <w:name w:val="No List1"/>
    <w:next w:val="NoList"/>
    <w:uiPriority w:val="99"/>
    <w:semiHidden/>
    <w:unhideWhenUsed/>
    <w:rsid w:val="00F615CB"/>
  </w:style>
  <w:style w:type="paragraph" w:styleId="ListParagraph">
    <w:name w:val="List Paragraph"/>
    <w:basedOn w:val="Normal"/>
    <w:uiPriority w:val="34"/>
    <w:qFormat/>
    <w:rsid w:val="00F615CB"/>
    <w:pPr>
      <w:ind w:left="720"/>
      <w:contextualSpacing/>
    </w:pPr>
    <w:rPr>
      <w:rFonts w:ascii="Calibri" w:hAnsi="Calibri"/>
      <w:sz w:val="22"/>
      <w:szCs w:val="22"/>
    </w:rPr>
  </w:style>
  <w:style w:type="paragraph" w:customStyle="1" w:styleId="NoSpacing1">
    <w:name w:val="No Spacing1"/>
    <w:next w:val="NoSpacing"/>
    <w:uiPriority w:val="1"/>
    <w:qFormat/>
    <w:rsid w:val="00F615CB"/>
    <w:pPr>
      <w:spacing w:after="0" w:line="240" w:lineRule="auto"/>
    </w:pPr>
    <w:rPr>
      <w:rFonts w:eastAsia="Times New Roman"/>
      <w:lang w:eastAsia="hr-HR"/>
    </w:rPr>
  </w:style>
  <w:style w:type="table" w:customStyle="1" w:styleId="TableGrid1">
    <w:name w:val="Table Grid1"/>
    <w:basedOn w:val="TableNormal"/>
    <w:next w:val="TableGrid"/>
    <w:uiPriority w:val="59"/>
    <w:rsid w:val="00F615CB"/>
    <w:pPr>
      <w:spacing w:after="0" w:line="240" w:lineRule="auto"/>
    </w:pPr>
    <w:rPr>
      <w:rFonts w:eastAsia="Times New Roman"/>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F615CB"/>
    <w:rPr>
      <w:rFonts w:ascii="Tahoma" w:eastAsiaTheme="minorHAnsi" w:hAnsi="Tahoma" w:cs="Tahoma"/>
      <w:sz w:val="16"/>
      <w:szCs w:val="16"/>
      <w:lang w:eastAsia="en-US"/>
    </w:rPr>
  </w:style>
  <w:style w:type="character" w:customStyle="1" w:styleId="BalloonTextChar">
    <w:name w:val="Balloon Text Char"/>
    <w:basedOn w:val="DefaultParagraphFont"/>
    <w:link w:val="BalloonText1"/>
    <w:uiPriority w:val="99"/>
    <w:semiHidden/>
    <w:rsid w:val="00F615CB"/>
    <w:rPr>
      <w:rFonts w:ascii="Tahoma" w:hAnsi="Tahoma" w:cs="Tahoma"/>
      <w:sz w:val="16"/>
      <w:szCs w:val="16"/>
    </w:rPr>
  </w:style>
  <w:style w:type="table" w:styleId="TableGrid">
    <w:name w:val="Table Grid"/>
    <w:basedOn w:val="TableNormal"/>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615CB"/>
  </w:style>
  <w:style w:type="paragraph" w:styleId="BodyText3">
    <w:name w:val="Body Text 3"/>
    <w:basedOn w:val="Normal"/>
    <w:link w:val="BodyText3Char"/>
    <w:rsid w:val="00F615CB"/>
    <w:rPr>
      <w:rFonts w:ascii="Arial" w:hAnsi="Arial" w:cs="Arial"/>
      <w:i/>
      <w:szCs w:val="20"/>
    </w:rPr>
  </w:style>
  <w:style w:type="character" w:customStyle="1" w:styleId="BodyText3Char">
    <w:name w:val="Body Text 3 Char"/>
    <w:basedOn w:val="DefaultParagraphFont"/>
    <w:link w:val="BodyText3"/>
    <w:rsid w:val="00F615CB"/>
    <w:rPr>
      <w:rFonts w:ascii="Arial" w:eastAsia="Times New Roman" w:hAnsi="Arial" w:cs="Arial"/>
      <w:i/>
      <w:sz w:val="24"/>
      <w:szCs w:val="20"/>
      <w:lang w:eastAsia="hr-HR"/>
    </w:rPr>
  </w:style>
  <w:style w:type="paragraph" w:styleId="BodyText2">
    <w:name w:val="Body Text 2"/>
    <w:basedOn w:val="Normal"/>
    <w:link w:val="BodyText2Char"/>
    <w:rsid w:val="00F615CB"/>
    <w:rPr>
      <w:rFonts w:ascii="Arial" w:hAnsi="Arial" w:cs="Arial"/>
      <w:i/>
      <w:sz w:val="22"/>
      <w:szCs w:val="20"/>
    </w:rPr>
  </w:style>
  <w:style w:type="character" w:customStyle="1" w:styleId="BodyText2Char">
    <w:name w:val="Body Text 2 Char"/>
    <w:basedOn w:val="DefaultParagraphFont"/>
    <w:link w:val="BodyText2"/>
    <w:rsid w:val="00F615CB"/>
    <w:rPr>
      <w:rFonts w:ascii="Arial" w:eastAsia="Times New Roman" w:hAnsi="Arial" w:cs="Arial"/>
      <w:i/>
      <w:szCs w:val="20"/>
      <w:lang w:eastAsia="hr-HR"/>
    </w:rPr>
  </w:style>
  <w:style w:type="paragraph" w:styleId="BodyText">
    <w:name w:val="Body Text"/>
    <w:basedOn w:val="Normal"/>
    <w:link w:val="BodyTextChar"/>
    <w:rsid w:val="00F615CB"/>
    <w:rPr>
      <w:rFonts w:ascii="Courier New" w:eastAsia="Calibri" w:hAnsi="Courier New"/>
      <w:sz w:val="22"/>
      <w:szCs w:val="20"/>
      <w:u w:val="single"/>
    </w:rPr>
  </w:style>
  <w:style w:type="character" w:customStyle="1" w:styleId="BodyTextChar">
    <w:name w:val="Body Text Char"/>
    <w:basedOn w:val="DefaultParagraphFont"/>
    <w:link w:val="BodyText"/>
    <w:rsid w:val="00F615CB"/>
    <w:rPr>
      <w:rFonts w:ascii="Courier New" w:eastAsia="Calibri" w:hAnsi="Courier New" w:cs="Times New Roman"/>
      <w:szCs w:val="20"/>
      <w:u w:val="single"/>
      <w:lang w:eastAsia="hr-HR"/>
    </w:rPr>
  </w:style>
  <w:style w:type="character" w:styleId="PageNumber">
    <w:name w:val="page number"/>
    <w:uiPriority w:val="99"/>
    <w:rsid w:val="00F615CB"/>
    <w:rPr>
      <w:rFonts w:cs="Times New Roman"/>
    </w:rPr>
  </w:style>
  <w:style w:type="paragraph" w:styleId="BodyTextIndent2">
    <w:name w:val="Body Text Indent 2"/>
    <w:aliases w:val="uvlaka 2"/>
    <w:basedOn w:val="Normal"/>
    <w:link w:val="BodyTextIndent2Char"/>
    <w:rsid w:val="00F615CB"/>
    <w:pPr>
      <w:spacing w:after="120" w:line="480" w:lineRule="auto"/>
      <w:ind w:left="283"/>
      <w:jc w:val="both"/>
    </w:pPr>
    <w:rPr>
      <w:i/>
      <w:szCs w:val="20"/>
    </w:rPr>
  </w:style>
  <w:style w:type="character" w:customStyle="1" w:styleId="BodyTextIndent2Char">
    <w:name w:val="Body Text Indent 2 Char"/>
    <w:aliases w:val="uvlaka 2 Char"/>
    <w:basedOn w:val="DefaultParagraphFont"/>
    <w:link w:val="BodyTextIndent2"/>
    <w:rsid w:val="00F615CB"/>
    <w:rPr>
      <w:rFonts w:ascii="Times New Roman" w:eastAsia="Times New Roman" w:hAnsi="Times New Roman" w:cs="Times New Roman"/>
      <w:i/>
      <w:sz w:val="24"/>
      <w:szCs w:val="20"/>
      <w:lang w:eastAsia="hr-HR"/>
    </w:rPr>
  </w:style>
  <w:style w:type="paragraph" w:styleId="BodyTextIndent3">
    <w:name w:val="Body Text Indent 3"/>
    <w:aliases w:val="uvlaka 3"/>
    <w:basedOn w:val="Normal"/>
    <w:link w:val="BodyTextIndent3Char"/>
    <w:rsid w:val="00F615CB"/>
    <w:pPr>
      <w:ind w:left="975"/>
    </w:pPr>
    <w:rPr>
      <w:rFonts w:ascii="Bodoni" w:eastAsia="Calibri" w:hAnsi="Bodoni"/>
    </w:rPr>
  </w:style>
  <w:style w:type="character" w:customStyle="1" w:styleId="BodyTextIndent3Char">
    <w:name w:val="Body Text Indent 3 Char"/>
    <w:aliases w:val="uvlaka 3 Char"/>
    <w:basedOn w:val="DefaultParagraphFont"/>
    <w:link w:val="BodyTextIndent3"/>
    <w:rsid w:val="00F615CB"/>
    <w:rPr>
      <w:rFonts w:ascii="Bodoni" w:eastAsia="Calibri" w:hAnsi="Bodoni" w:cs="Times New Roman"/>
      <w:sz w:val="24"/>
      <w:szCs w:val="24"/>
      <w:lang w:eastAsia="hr-HR"/>
    </w:rPr>
  </w:style>
  <w:style w:type="table" w:customStyle="1" w:styleId="TableGrid2">
    <w:name w:val="Table Grid2"/>
    <w:basedOn w:val="TableNormal"/>
    <w:next w:val="TableGrid"/>
    <w:rsid w:val="00F615CB"/>
    <w:pPr>
      <w:spacing w:after="0" w:line="240" w:lineRule="auto"/>
      <w:jc w:val="both"/>
    </w:pPr>
    <w:rPr>
      <w:rFonts w:ascii="Times New Roman" w:eastAsia="Calibri" w:hAnsi="Times New Roman" w:cs="Times New Roman"/>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atelj">
    <w:name w:val="Primatelj"/>
    <w:basedOn w:val="Normal"/>
    <w:link w:val="PrimateljChar"/>
    <w:rsid w:val="00F615CB"/>
    <w:pPr>
      <w:ind w:left="5103" w:right="56"/>
      <w:jc w:val="center"/>
    </w:pPr>
    <w:rPr>
      <w:i/>
      <w:szCs w:val="20"/>
    </w:rPr>
  </w:style>
  <w:style w:type="character" w:customStyle="1" w:styleId="PrimateljChar">
    <w:name w:val="Primatelj Char"/>
    <w:link w:val="Primatelj"/>
    <w:locked/>
    <w:rsid w:val="00F615CB"/>
    <w:rPr>
      <w:rFonts w:ascii="Times New Roman" w:eastAsia="Times New Roman" w:hAnsi="Times New Roman" w:cs="Times New Roman"/>
      <w:i/>
      <w:sz w:val="24"/>
      <w:szCs w:val="20"/>
      <w:lang w:eastAsia="hr-HR"/>
    </w:rPr>
  </w:style>
  <w:style w:type="paragraph" w:customStyle="1" w:styleId="Predmet">
    <w:name w:val="Predmet"/>
    <w:basedOn w:val="Normal"/>
    <w:rsid w:val="00F615CB"/>
    <w:pPr>
      <w:jc w:val="both"/>
    </w:pPr>
    <w:rPr>
      <w:i/>
      <w:szCs w:val="20"/>
      <w:u w:val="single"/>
    </w:rPr>
  </w:style>
  <w:style w:type="paragraph" w:customStyle="1" w:styleId="LASER">
    <w:name w:val="LASER"/>
    <w:basedOn w:val="Normal"/>
    <w:rsid w:val="00F615CB"/>
    <w:pPr>
      <w:overflowPunct w:val="0"/>
      <w:autoSpaceDE w:val="0"/>
      <w:autoSpaceDN w:val="0"/>
      <w:adjustRightInd w:val="0"/>
      <w:jc w:val="both"/>
      <w:textAlignment w:val="baseline"/>
    </w:pPr>
    <w:rPr>
      <w:rFonts w:ascii="Arial" w:eastAsia="Calibri" w:hAnsi="Arial"/>
      <w:szCs w:val="20"/>
      <w:lang w:val="en-US"/>
    </w:rPr>
  </w:style>
  <w:style w:type="paragraph" w:customStyle="1" w:styleId="BodyText21">
    <w:name w:val="Body Text 21"/>
    <w:basedOn w:val="Normal"/>
    <w:rsid w:val="00F615CB"/>
    <w:pPr>
      <w:overflowPunct w:val="0"/>
      <w:autoSpaceDE w:val="0"/>
      <w:autoSpaceDN w:val="0"/>
      <w:adjustRightInd w:val="0"/>
      <w:jc w:val="center"/>
      <w:textAlignment w:val="baseline"/>
    </w:pPr>
    <w:rPr>
      <w:rFonts w:ascii="Arial" w:eastAsia="Calibri" w:hAnsi="Arial"/>
      <w:szCs w:val="20"/>
    </w:rPr>
  </w:style>
  <w:style w:type="character" w:styleId="Emphasis">
    <w:name w:val="Emphasis"/>
    <w:basedOn w:val="DefaultParagraphFont"/>
    <w:qFormat/>
    <w:rsid w:val="00F615CB"/>
    <w:rPr>
      <w:i/>
      <w:iCs/>
    </w:rPr>
  </w:style>
  <w:style w:type="numbering" w:customStyle="1" w:styleId="NoList3">
    <w:name w:val="No List3"/>
    <w:next w:val="NoList"/>
    <w:uiPriority w:val="99"/>
    <w:semiHidden/>
    <w:unhideWhenUsed/>
    <w:rsid w:val="00F615CB"/>
  </w:style>
  <w:style w:type="numbering" w:customStyle="1" w:styleId="NoList11">
    <w:name w:val="No List11"/>
    <w:next w:val="NoList"/>
    <w:uiPriority w:val="99"/>
    <w:semiHidden/>
    <w:unhideWhenUsed/>
    <w:rsid w:val="00F615CB"/>
  </w:style>
  <w:style w:type="paragraph" w:styleId="NormalWeb">
    <w:name w:val="Normal (Web)"/>
    <w:basedOn w:val="Normal"/>
    <w:uiPriority w:val="99"/>
    <w:rsid w:val="00F615CB"/>
    <w:pPr>
      <w:spacing w:before="100" w:beforeAutospacing="1" w:after="100" w:afterAutospacing="1"/>
    </w:pPr>
  </w:style>
  <w:style w:type="paragraph" w:styleId="Title">
    <w:name w:val="Title"/>
    <w:basedOn w:val="Normal"/>
    <w:link w:val="TitleChar"/>
    <w:uiPriority w:val="99"/>
    <w:qFormat/>
    <w:rsid w:val="00F615CB"/>
    <w:pPr>
      <w:jc w:val="center"/>
    </w:pPr>
    <w:rPr>
      <w:rFonts w:ascii="Goudy Old Style" w:eastAsia="Calibri" w:hAnsi="Goudy Old Style" w:cs="Goudy Old Style"/>
      <w:b/>
      <w:bCs/>
      <w:i/>
      <w:iCs/>
      <w:smallCaps/>
      <w:sz w:val="40"/>
      <w:szCs w:val="40"/>
    </w:rPr>
  </w:style>
  <w:style w:type="character" w:customStyle="1" w:styleId="TitleChar">
    <w:name w:val="Title Char"/>
    <w:basedOn w:val="DefaultParagraphFont"/>
    <w:link w:val="Title"/>
    <w:uiPriority w:val="99"/>
    <w:rsid w:val="00F615CB"/>
    <w:rPr>
      <w:rFonts w:ascii="Goudy Old Style" w:eastAsia="Calibri" w:hAnsi="Goudy Old Style" w:cs="Goudy Old Style"/>
      <w:b/>
      <w:bCs/>
      <w:i/>
      <w:iCs/>
      <w:smallCaps/>
      <w:sz w:val="40"/>
      <w:szCs w:val="40"/>
      <w:lang w:eastAsia="hr-HR"/>
    </w:rPr>
  </w:style>
  <w:style w:type="table" w:customStyle="1" w:styleId="TableGrid3">
    <w:name w:val="Table Grid3"/>
    <w:basedOn w:val="TableNormal"/>
    <w:next w:val="TableGrid"/>
    <w:rsid w:val="00F615CB"/>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61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8A7BB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SubtleEmphasis">
    <w:name w:val="Subtle Emphasis"/>
    <w:basedOn w:val="DefaultParagraphFont"/>
    <w:uiPriority w:val="19"/>
    <w:qFormat/>
    <w:rsid w:val="00FA61B9"/>
    <w:rPr>
      <w:i/>
      <w:iCs/>
      <w:color w:val="404040" w:themeColor="text1" w:themeTint="BF"/>
    </w:rPr>
  </w:style>
  <w:style w:type="paragraph" w:customStyle="1" w:styleId="box458838">
    <w:name w:val="box_458838"/>
    <w:basedOn w:val="Normal"/>
    <w:rsid w:val="00E602A2"/>
    <w:pPr>
      <w:spacing w:before="100" w:beforeAutospacing="1" w:after="100" w:afterAutospacing="1"/>
    </w:pPr>
  </w:style>
  <w:style w:type="character" w:customStyle="1" w:styleId="bold">
    <w:name w:val="bold"/>
    <w:basedOn w:val="DefaultParagraphFont"/>
    <w:rsid w:val="00E602A2"/>
  </w:style>
  <w:style w:type="paragraph" w:customStyle="1" w:styleId="t-8">
    <w:name w:val="t-8"/>
    <w:basedOn w:val="Normal"/>
    <w:rsid w:val="001D2F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8930">
      <w:bodyDiv w:val="1"/>
      <w:marLeft w:val="0"/>
      <w:marRight w:val="0"/>
      <w:marTop w:val="0"/>
      <w:marBottom w:val="0"/>
      <w:divBdr>
        <w:top w:val="none" w:sz="0" w:space="0" w:color="auto"/>
        <w:left w:val="none" w:sz="0" w:space="0" w:color="auto"/>
        <w:bottom w:val="none" w:sz="0" w:space="0" w:color="auto"/>
        <w:right w:val="none" w:sz="0" w:space="0" w:color="auto"/>
      </w:divBdr>
    </w:div>
    <w:div w:id="197186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s-rijeka-505@skole.t.com.h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DB3BB-BE8A-4535-B8A0-3C8E9522D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41673</Words>
  <Characters>237538</Characters>
  <Application>Microsoft Office Word</Application>
  <DocSecurity>0</DocSecurity>
  <Lines>1979</Lines>
  <Paragraphs>557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278654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 Skola M..</dc:creator>
  <cp:lastModifiedBy>Robotić</cp:lastModifiedBy>
  <cp:revision>3</cp:revision>
  <cp:lastPrinted>2020-09-30T11:47:00Z</cp:lastPrinted>
  <dcterms:created xsi:type="dcterms:W3CDTF">2020-12-15T08:35:00Z</dcterms:created>
  <dcterms:modified xsi:type="dcterms:W3CDTF">2020-12-15T08:35:00Z</dcterms:modified>
</cp:coreProperties>
</file>